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41" w:rsidRDefault="00D21741" w:rsidP="00D21741">
      <w:pPr>
        <w:jc w:val="center"/>
        <w:rPr>
          <w:rFonts w:ascii="Verdana" w:hAnsi="Verdana"/>
          <w:b/>
          <w:sz w:val="32"/>
          <w:szCs w:val="32"/>
          <w:u w:val="single"/>
        </w:rPr>
      </w:pPr>
      <w:r>
        <w:rPr>
          <w:rFonts w:ascii="Verdana" w:hAnsi="Verdana"/>
          <w:b/>
          <w:sz w:val="32"/>
          <w:szCs w:val="32"/>
          <w:u w:val="single"/>
        </w:rPr>
        <w:t>Wolfscastle Community Council</w:t>
      </w:r>
    </w:p>
    <w:p w:rsidR="00D21741" w:rsidRDefault="00D21741" w:rsidP="00D21741">
      <w:pPr>
        <w:jc w:val="both"/>
        <w:rPr>
          <w:rFonts w:ascii="Verdana" w:hAnsi="Verdana"/>
          <w:sz w:val="23"/>
          <w:szCs w:val="23"/>
        </w:rPr>
      </w:pPr>
    </w:p>
    <w:p w:rsidR="00D21741" w:rsidRDefault="00D21741" w:rsidP="00D21741">
      <w:pPr>
        <w:jc w:val="both"/>
        <w:rPr>
          <w:rFonts w:ascii="Verdana" w:hAnsi="Verdana"/>
        </w:rPr>
      </w:pPr>
      <w:r>
        <w:rPr>
          <w:rFonts w:ascii="Verdana" w:hAnsi="Verdana"/>
        </w:rPr>
        <w:t>A meeting of the Wolfscastle Community Council was held at Penybont Chapel Vestry, on Tuesday, 16th June 2021 at 8:00p.m.</w:t>
      </w:r>
    </w:p>
    <w:p w:rsidR="00D21741" w:rsidRDefault="00D21741" w:rsidP="00D21741">
      <w:pPr>
        <w:jc w:val="both"/>
        <w:rPr>
          <w:rFonts w:ascii="Verdana" w:hAnsi="Verdana"/>
        </w:rPr>
      </w:pPr>
    </w:p>
    <w:p w:rsidR="00D21741" w:rsidRDefault="00D21741" w:rsidP="00D21741">
      <w:pPr>
        <w:jc w:val="both"/>
        <w:rPr>
          <w:rFonts w:ascii="Verdana" w:hAnsi="Verdana"/>
        </w:rPr>
      </w:pPr>
      <w:r>
        <w:rPr>
          <w:rFonts w:ascii="Verdana" w:hAnsi="Verdana"/>
          <w:b/>
          <w:u w:val="single"/>
        </w:rPr>
        <w:t>Members present:</w:t>
      </w:r>
      <w:r>
        <w:rPr>
          <w:rFonts w:ascii="Verdana" w:hAnsi="Verdana"/>
        </w:rPr>
        <w:t xml:space="preserve"> Cllrs. BJ Harries, Barrie Griffiths, Gerallt Miles, Gerwyn Williams and Michelle Bateman, PCC</w:t>
      </w:r>
    </w:p>
    <w:p w:rsidR="00D21741" w:rsidRDefault="00D21741" w:rsidP="00D21741">
      <w:pPr>
        <w:jc w:val="both"/>
        <w:rPr>
          <w:rFonts w:ascii="Verdana" w:hAnsi="Verdana"/>
        </w:rPr>
      </w:pPr>
    </w:p>
    <w:p w:rsidR="00D21741" w:rsidRDefault="00D21741" w:rsidP="00D21741">
      <w:pPr>
        <w:jc w:val="both"/>
        <w:rPr>
          <w:rFonts w:ascii="Verdana" w:hAnsi="Verdana"/>
        </w:rPr>
      </w:pPr>
      <w:r>
        <w:rPr>
          <w:rFonts w:ascii="Verdana" w:hAnsi="Verdana"/>
          <w:b/>
          <w:u w:val="single"/>
        </w:rPr>
        <w:t>Apologies:</w:t>
      </w:r>
      <w:r>
        <w:rPr>
          <w:rFonts w:ascii="Verdana" w:hAnsi="Verdana"/>
        </w:rPr>
        <w:t xml:space="preserve"> Cllrs TC Griffiths and Peter James.</w:t>
      </w:r>
    </w:p>
    <w:p w:rsidR="00D21741" w:rsidRDefault="00D21741" w:rsidP="00D21741">
      <w:pPr>
        <w:jc w:val="both"/>
        <w:rPr>
          <w:rFonts w:ascii="Verdana" w:hAnsi="Verdana"/>
        </w:rPr>
      </w:pPr>
    </w:p>
    <w:p w:rsidR="00D21741" w:rsidRDefault="00D21741" w:rsidP="00D21741">
      <w:pPr>
        <w:jc w:val="both"/>
        <w:rPr>
          <w:rFonts w:ascii="Verdana" w:hAnsi="Verdana"/>
        </w:rPr>
      </w:pPr>
      <w:r>
        <w:rPr>
          <w:rFonts w:ascii="Verdana" w:hAnsi="Verdana"/>
          <w:b/>
          <w:u w:val="single"/>
        </w:rPr>
        <w:t>Minutes:</w:t>
      </w:r>
      <w:r>
        <w:rPr>
          <w:rFonts w:ascii="Verdana" w:hAnsi="Verdana"/>
        </w:rPr>
        <w:t xml:space="preserve"> The minutes of the meetings held on Tuesday, 4</w:t>
      </w:r>
      <w:r>
        <w:rPr>
          <w:rFonts w:ascii="Verdana" w:hAnsi="Verdana"/>
          <w:vertAlign w:val="superscript"/>
        </w:rPr>
        <w:t>th</w:t>
      </w:r>
      <w:r>
        <w:rPr>
          <w:rFonts w:ascii="Verdana" w:hAnsi="Verdana"/>
        </w:rPr>
        <w:t xml:space="preserve"> May 2021 were read and signed by the Chairman as a true record.</w:t>
      </w:r>
    </w:p>
    <w:p w:rsidR="00D21741" w:rsidRDefault="00D21741" w:rsidP="00D21741">
      <w:pPr>
        <w:jc w:val="both"/>
        <w:rPr>
          <w:rFonts w:ascii="Verdana" w:hAnsi="Verdana"/>
        </w:rPr>
      </w:pPr>
    </w:p>
    <w:p w:rsidR="00D21741" w:rsidRDefault="00D21741" w:rsidP="00D21741">
      <w:pPr>
        <w:jc w:val="both"/>
        <w:rPr>
          <w:rFonts w:ascii="Verdana" w:hAnsi="Verdana"/>
          <w:bCs/>
        </w:rPr>
      </w:pPr>
      <w:r>
        <w:rPr>
          <w:rFonts w:ascii="Verdana" w:hAnsi="Verdana"/>
          <w:b/>
          <w:u w:val="single"/>
        </w:rPr>
        <w:t>Matters reported:</w:t>
      </w:r>
      <w:r w:rsidR="00445882" w:rsidRPr="00445882">
        <w:rPr>
          <w:rFonts w:ascii="Verdana" w:hAnsi="Verdana"/>
          <w:bCs/>
        </w:rPr>
        <w:t>In response to issues raised</w:t>
      </w:r>
      <w:r w:rsidR="00445882">
        <w:rPr>
          <w:rFonts w:ascii="Verdana" w:hAnsi="Verdana"/>
          <w:bCs/>
        </w:rPr>
        <w:t xml:space="preserve"> Mr Emrys Llew</w:t>
      </w:r>
      <w:r w:rsidR="005D483A">
        <w:rPr>
          <w:rFonts w:ascii="Verdana" w:hAnsi="Verdana"/>
          <w:bCs/>
        </w:rPr>
        <w:t xml:space="preserve">ellyn </w:t>
      </w:r>
      <w:r w:rsidR="00347AB6">
        <w:rPr>
          <w:rFonts w:ascii="Verdana" w:hAnsi="Verdana"/>
          <w:bCs/>
        </w:rPr>
        <w:t xml:space="preserve">PCC </w:t>
      </w:r>
      <w:r w:rsidR="005D483A">
        <w:rPr>
          <w:rFonts w:ascii="Verdana" w:hAnsi="Verdana"/>
          <w:bCs/>
        </w:rPr>
        <w:t xml:space="preserve">reported that the road through Treffgarne </w:t>
      </w:r>
      <w:r w:rsidR="00C907FD">
        <w:rPr>
          <w:rFonts w:ascii="Verdana" w:hAnsi="Verdana"/>
          <w:bCs/>
        </w:rPr>
        <w:t>i</w:t>
      </w:r>
      <w:r w:rsidR="005D483A">
        <w:rPr>
          <w:rFonts w:ascii="Verdana" w:hAnsi="Verdana"/>
          <w:bCs/>
        </w:rPr>
        <w:t xml:space="preserve">s on the list </w:t>
      </w:r>
      <w:r w:rsidR="00C907FD">
        <w:rPr>
          <w:rFonts w:ascii="Verdana" w:hAnsi="Verdana"/>
          <w:bCs/>
        </w:rPr>
        <w:t>for</w:t>
      </w:r>
      <w:r w:rsidR="005D483A">
        <w:rPr>
          <w:rFonts w:ascii="Verdana" w:hAnsi="Verdana"/>
          <w:bCs/>
        </w:rPr>
        <w:t xml:space="preserve"> surface dressing</w:t>
      </w:r>
      <w:r w:rsidR="00DF1FF7">
        <w:rPr>
          <w:rFonts w:ascii="Verdana" w:hAnsi="Verdana"/>
          <w:bCs/>
        </w:rPr>
        <w:t>, therefore the sections of tarmac / patching will be covered</w:t>
      </w:r>
      <w:r w:rsidR="00C907FD">
        <w:rPr>
          <w:rFonts w:ascii="Verdana" w:hAnsi="Verdana"/>
          <w:bCs/>
        </w:rPr>
        <w:t xml:space="preserve"> over</w:t>
      </w:r>
      <w:r w:rsidR="00DF1FF7">
        <w:rPr>
          <w:rFonts w:ascii="Verdana" w:hAnsi="Verdana"/>
          <w:bCs/>
        </w:rPr>
        <w:t xml:space="preserve">. </w:t>
      </w:r>
    </w:p>
    <w:p w:rsidR="0052082A" w:rsidRPr="00445882" w:rsidRDefault="0052082A" w:rsidP="00D21741">
      <w:pPr>
        <w:jc w:val="both"/>
        <w:rPr>
          <w:rFonts w:ascii="Verdana" w:hAnsi="Verdana"/>
          <w:bCs/>
        </w:rPr>
      </w:pPr>
      <w:r>
        <w:rPr>
          <w:rFonts w:ascii="Verdana" w:hAnsi="Verdana"/>
          <w:bCs/>
        </w:rPr>
        <w:t>The potholes in the Welsh Hook area will be filled in due course</w:t>
      </w:r>
      <w:r w:rsidR="000E5FA7">
        <w:rPr>
          <w:rFonts w:ascii="Verdana" w:hAnsi="Verdana"/>
          <w:bCs/>
        </w:rPr>
        <w:t xml:space="preserve">, and the ditch on the road side will be filled when </w:t>
      </w:r>
      <w:r w:rsidR="00482079">
        <w:rPr>
          <w:rFonts w:ascii="Verdana" w:hAnsi="Verdana"/>
          <w:bCs/>
        </w:rPr>
        <w:t>drainage work will be carried out in the area.</w:t>
      </w:r>
    </w:p>
    <w:p w:rsidR="00850F99" w:rsidRPr="00850F99" w:rsidRDefault="00CD057C" w:rsidP="00C819B0">
      <w:pPr>
        <w:jc w:val="both"/>
        <w:rPr>
          <w:rFonts w:ascii="Verdana" w:hAnsi="Verdana" w:cs="Calibri"/>
          <w:color w:val="222222"/>
        </w:rPr>
      </w:pPr>
      <w:r w:rsidRPr="000679B2">
        <w:rPr>
          <w:rFonts w:ascii="Verdana" w:hAnsi="Verdana"/>
          <w:bCs/>
        </w:rPr>
        <w:t>With regards to the question raise</w:t>
      </w:r>
      <w:r w:rsidR="000679B2" w:rsidRPr="000679B2">
        <w:rPr>
          <w:rFonts w:ascii="Verdana" w:hAnsi="Verdana"/>
          <w:bCs/>
        </w:rPr>
        <w:t>d</w:t>
      </w:r>
      <w:r w:rsidR="000679B2">
        <w:rPr>
          <w:rFonts w:ascii="Verdana" w:hAnsi="Verdana"/>
          <w:bCs/>
        </w:rPr>
        <w:t xml:space="preserve"> about the provision of a safe </w:t>
      </w:r>
      <w:r w:rsidR="00850F99" w:rsidRPr="00850F99">
        <w:rPr>
          <w:rFonts w:ascii="Verdana" w:hAnsi="Verdana" w:cs="Calibri"/>
          <w:color w:val="222222"/>
        </w:rPr>
        <w:t>cycling route from Fishguard to Haverfordwest</w:t>
      </w:r>
      <w:r w:rsidR="00347AB6">
        <w:rPr>
          <w:rFonts w:ascii="Verdana" w:hAnsi="Verdana" w:cs="Calibri"/>
          <w:color w:val="222222"/>
        </w:rPr>
        <w:t xml:space="preserve">, Mr </w:t>
      </w:r>
      <w:proofErr w:type="spellStart"/>
      <w:r w:rsidR="00347AB6">
        <w:rPr>
          <w:rFonts w:ascii="Verdana" w:hAnsi="Verdana" w:cs="Calibri"/>
          <w:color w:val="222222"/>
        </w:rPr>
        <w:t>Ceri</w:t>
      </w:r>
      <w:proofErr w:type="spellEnd"/>
      <w:r w:rsidR="00347AB6">
        <w:rPr>
          <w:rFonts w:ascii="Verdana" w:hAnsi="Verdana" w:cs="Calibri"/>
          <w:color w:val="222222"/>
        </w:rPr>
        <w:t xml:space="preserve"> Rees PCC</w:t>
      </w:r>
      <w:r w:rsidR="00932760">
        <w:rPr>
          <w:rFonts w:ascii="Verdana" w:hAnsi="Verdana" w:cs="Calibri"/>
          <w:color w:val="222222"/>
        </w:rPr>
        <w:t xml:space="preserve"> </w:t>
      </w:r>
      <w:r w:rsidR="00347AB6">
        <w:rPr>
          <w:rFonts w:ascii="Verdana" w:hAnsi="Verdana" w:cs="Calibri"/>
          <w:color w:val="222222"/>
        </w:rPr>
        <w:t xml:space="preserve">reported that this </w:t>
      </w:r>
      <w:r w:rsidR="00850F99" w:rsidRPr="00850F99">
        <w:rPr>
          <w:rFonts w:ascii="Verdana" w:hAnsi="Verdana" w:cs="Calibri"/>
          <w:color w:val="222222"/>
        </w:rPr>
        <w:t xml:space="preserve">is something that has been considered in the past. However, it is possible that </w:t>
      </w:r>
      <w:r w:rsidR="00C62A69">
        <w:rPr>
          <w:rFonts w:ascii="Verdana" w:hAnsi="Verdana" w:cs="Calibri"/>
          <w:color w:val="222222"/>
        </w:rPr>
        <w:t>restrictions</w:t>
      </w:r>
      <w:r w:rsidR="00932760">
        <w:rPr>
          <w:rFonts w:ascii="Verdana" w:hAnsi="Verdana" w:cs="Calibri"/>
          <w:color w:val="222222"/>
        </w:rPr>
        <w:t xml:space="preserve"> </w:t>
      </w:r>
      <w:r w:rsidR="00850F99" w:rsidRPr="00850F99">
        <w:rPr>
          <w:rFonts w:ascii="Verdana" w:hAnsi="Verdana" w:cs="Calibri"/>
          <w:color w:val="222222"/>
        </w:rPr>
        <w:t>along the existing A40 corridor, particularly in the vicinity of the Treffgarne Rocks, will make it very difficult to fund and progress such a scheme in anything other than the long term. It may be that interim routes will need to be signed along ‘parallel’ quieter roads although it is appreciated that these are generally quite hilly and not as convenient in terms of directness as a route alongside the existing A40 trunk road. As such they may not entirely comply with current active travel guidance for new routes and this may present difficulties when it comes to funding especially in terms of WG Active Travel funding.</w:t>
      </w:r>
    </w:p>
    <w:p w:rsidR="00850F99" w:rsidRDefault="00850F99" w:rsidP="00C62A69">
      <w:pPr>
        <w:shd w:val="clear" w:color="auto" w:fill="FFFFFF"/>
        <w:rPr>
          <w:rFonts w:ascii="Verdana" w:hAnsi="Verdana" w:cs="Arial"/>
          <w:color w:val="222222"/>
        </w:rPr>
      </w:pPr>
    </w:p>
    <w:p w:rsidR="00932760" w:rsidRPr="007E534E" w:rsidRDefault="00932760" w:rsidP="00932760">
      <w:pPr>
        <w:jc w:val="both"/>
        <w:rPr>
          <w:rFonts w:ascii="Verdana" w:hAnsi="Verdana"/>
        </w:rPr>
      </w:pPr>
      <w:r w:rsidRPr="003825D4">
        <w:rPr>
          <w:rFonts w:ascii="Verdana" w:hAnsi="Verdana"/>
          <w:b/>
          <w:color w:val="000000" w:themeColor="text1"/>
          <w:u w:val="single"/>
        </w:rPr>
        <w:t xml:space="preserve">Annual </w:t>
      </w:r>
      <w:proofErr w:type="spellStart"/>
      <w:r w:rsidRPr="003825D4">
        <w:rPr>
          <w:rFonts w:ascii="Verdana" w:hAnsi="Verdana"/>
          <w:b/>
          <w:color w:val="000000" w:themeColor="text1"/>
          <w:u w:val="single"/>
        </w:rPr>
        <w:t>Audit</w:t>
      </w:r>
      <w:proofErr w:type="gramStart"/>
      <w:r w:rsidRPr="003825D4">
        <w:rPr>
          <w:rFonts w:ascii="Verdana" w:hAnsi="Verdana"/>
          <w:b/>
          <w:color w:val="000000" w:themeColor="text1"/>
          <w:u w:val="single"/>
        </w:rPr>
        <w:t>:</w:t>
      </w:r>
      <w:r w:rsidRPr="007E534E">
        <w:rPr>
          <w:rFonts w:ascii="Verdana" w:hAnsi="Verdana"/>
        </w:rPr>
        <w:t>The</w:t>
      </w:r>
      <w:proofErr w:type="spellEnd"/>
      <w:proofErr w:type="gramEnd"/>
      <w:r w:rsidRPr="007E534E">
        <w:rPr>
          <w:rFonts w:ascii="Verdana" w:hAnsi="Verdana"/>
        </w:rPr>
        <w:t xml:space="preserve"> Council approved the Accounts and the Annual Return</w:t>
      </w:r>
      <w:r>
        <w:rPr>
          <w:rFonts w:ascii="Verdana" w:hAnsi="Verdana"/>
        </w:rPr>
        <w:t xml:space="preserve">  for the year 2020 / 2021</w:t>
      </w:r>
      <w:r w:rsidRPr="007E534E">
        <w:rPr>
          <w:rFonts w:ascii="Verdana" w:hAnsi="Verdana"/>
        </w:rPr>
        <w:t xml:space="preserve">. </w:t>
      </w:r>
      <w:r>
        <w:rPr>
          <w:rFonts w:ascii="Verdana" w:hAnsi="Verdana"/>
        </w:rPr>
        <w:t>Mr Eric Williams, t</w:t>
      </w:r>
      <w:r w:rsidRPr="007E534E">
        <w:rPr>
          <w:rFonts w:ascii="Verdana" w:hAnsi="Verdana"/>
        </w:rPr>
        <w:t xml:space="preserve">he Internal Auditor had signed off the Accounts </w:t>
      </w:r>
      <w:r>
        <w:rPr>
          <w:rFonts w:ascii="Verdana" w:hAnsi="Verdana"/>
        </w:rPr>
        <w:t>but recommended that the two cheques issued in the previous year have yet to be presented and have been included in the bank reconciliation as if they had been cancelled. Unfortunately, unless the CC’s bank has been instructed to countermand payment, these cheques could still be presented at some future date and paid. To make sure that this does not happen, Mr Williams suggests that the payees are contacted with a request to return the original cheques, and if the CC is so minded, it can issue replacement cheques.</w:t>
      </w:r>
    </w:p>
    <w:p w:rsidR="00932760" w:rsidRPr="007E534E" w:rsidRDefault="00932760" w:rsidP="00932760">
      <w:pPr>
        <w:pStyle w:val="NoSpacing"/>
        <w:rPr>
          <w:rFonts w:ascii="Verdana" w:hAnsi="Verdana"/>
          <w:sz w:val="24"/>
          <w:szCs w:val="24"/>
        </w:rPr>
      </w:pPr>
    </w:p>
    <w:p w:rsidR="00932760" w:rsidRPr="007E534E" w:rsidRDefault="00932760" w:rsidP="00932760">
      <w:pPr>
        <w:pStyle w:val="NoSpacing"/>
        <w:jc w:val="both"/>
        <w:rPr>
          <w:rFonts w:ascii="Verdana" w:hAnsi="Verdana"/>
          <w:bCs/>
          <w:color w:val="000000" w:themeColor="text1"/>
          <w:sz w:val="24"/>
          <w:szCs w:val="24"/>
        </w:rPr>
      </w:pPr>
      <w:r w:rsidRPr="00B441B6">
        <w:rPr>
          <w:rFonts w:ascii="Verdana" w:hAnsi="Verdana"/>
          <w:b/>
          <w:bCs/>
          <w:sz w:val="24"/>
          <w:szCs w:val="24"/>
          <w:u w:val="single"/>
        </w:rPr>
        <w:t>Annual Governance Statement</w:t>
      </w:r>
      <w:r>
        <w:rPr>
          <w:rFonts w:ascii="Verdana" w:hAnsi="Verdana"/>
          <w:sz w:val="24"/>
          <w:szCs w:val="24"/>
        </w:rPr>
        <w:t>:</w:t>
      </w:r>
      <w:r w:rsidRPr="007E534E">
        <w:rPr>
          <w:rFonts w:ascii="Verdana" w:hAnsi="Verdana"/>
          <w:sz w:val="24"/>
          <w:szCs w:val="24"/>
        </w:rPr>
        <w:t xml:space="preserve"> Members completed </w:t>
      </w:r>
      <w:r>
        <w:rPr>
          <w:rFonts w:ascii="Verdana" w:hAnsi="Verdana"/>
          <w:sz w:val="24"/>
          <w:szCs w:val="24"/>
        </w:rPr>
        <w:t xml:space="preserve">and formally approved </w:t>
      </w:r>
      <w:r w:rsidRPr="007E534E">
        <w:rPr>
          <w:rFonts w:ascii="Verdana" w:hAnsi="Verdana"/>
          <w:sz w:val="24"/>
          <w:szCs w:val="24"/>
        </w:rPr>
        <w:t>the Annual Governance Statement for 2020/21, answering statements 1-8 in the affirmative (statement 9, regarding trust funds administered by the Community Council was completed as not applicable).</w:t>
      </w:r>
    </w:p>
    <w:p w:rsidR="00932760" w:rsidRPr="00C62A69" w:rsidRDefault="00932760" w:rsidP="00C62A69">
      <w:pPr>
        <w:shd w:val="clear" w:color="auto" w:fill="FFFFFF"/>
        <w:rPr>
          <w:rFonts w:ascii="Verdana" w:hAnsi="Verdana" w:cs="Arial"/>
          <w:color w:val="222222"/>
        </w:rPr>
      </w:pPr>
    </w:p>
    <w:p w:rsidR="00D21741" w:rsidRPr="00BE3A6D" w:rsidRDefault="00D21741" w:rsidP="00BE3A6D">
      <w:pPr>
        <w:tabs>
          <w:tab w:val="left" w:pos="0"/>
        </w:tabs>
        <w:spacing w:line="276" w:lineRule="auto"/>
        <w:jc w:val="both"/>
        <w:rPr>
          <w:rFonts w:ascii="Verdana" w:hAnsi="Verdana"/>
        </w:rPr>
      </w:pPr>
      <w:r w:rsidRPr="00BE3A6D">
        <w:rPr>
          <w:rFonts w:ascii="Verdana" w:hAnsi="Verdana"/>
          <w:b/>
          <w:u w:val="single"/>
        </w:rPr>
        <w:lastRenderedPageBreak/>
        <w:t>County Council Matters</w:t>
      </w:r>
      <w:proofErr w:type="gramStart"/>
      <w:r w:rsidRPr="00BE3A6D">
        <w:rPr>
          <w:rFonts w:ascii="Verdana" w:hAnsi="Verdana"/>
          <w:b/>
          <w:u w:val="single"/>
        </w:rPr>
        <w:t>:-</w:t>
      </w:r>
      <w:proofErr w:type="gramEnd"/>
      <w:r w:rsidRPr="00BE3A6D">
        <w:rPr>
          <w:rFonts w:ascii="Verdana" w:hAnsi="Verdana"/>
        </w:rPr>
        <w:t xml:space="preserve"> In her report, Cllr Bateman updated fellow Cllrs on issues concerning this Council, including the following:-</w:t>
      </w:r>
    </w:p>
    <w:p w:rsidR="00410431" w:rsidRDefault="00B05A0B" w:rsidP="00BE3A6D">
      <w:pPr>
        <w:pStyle w:val="NoSpacing"/>
        <w:jc w:val="both"/>
        <w:rPr>
          <w:rFonts w:ascii="Verdana" w:hAnsi="Verdana"/>
          <w:sz w:val="24"/>
          <w:szCs w:val="24"/>
          <w:shd w:val="clear" w:color="auto" w:fill="FFFFFF"/>
        </w:rPr>
      </w:pPr>
      <w:r w:rsidRPr="00BE3A6D">
        <w:rPr>
          <w:rFonts w:ascii="Verdana" w:hAnsi="Verdana"/>
          <w:sz w:val="24"/>
          <w:szCs w:val="24"/>
        </w:rPr>
        <w:t>[</w:t>
      </w:r>
      <w:proofErr w:type="spellStart"/>
      <w:r w:rsidRPr="00BE3A6D">
        <w:rPr>
          <w:rFonts w:ascii="Verdana" w:hAnsi="Verdana"/>
          <w:sz w:val="24"/>
          <w:szCs w:val="24"/>
        </w:rPr>
        <w:t>i</w:t>
      </w:r>
      <w:proofErr w:type="spellEnd"/>
      <w:r w:rsidRPr="00BE3A6D">
        <w:rPr>
          <w:rFonts w:ascii="Verdana" w:hAnsi="Verdana"/>
          <w:sz w:val="24"/>
          <w:szCs w:val="24"/>
        </w:rPr>
        <w:t xml:space="preserve">] </w:t>
      </w:r>
      <w:r w:rsidR="00410431" w:rsidRPr="00BE3A6D">
        <w:rPr>
          <w:rFonts w:ascii="Verdana" w:hAnsi="Verdana"/>
          <w:sz w:val="24"/>
          <w:szCs w:val="24"/>
        </w:rPr>
        <w:t>Cllr Bateman reminded</w:t>
      </w:r>
      <w:r w:rsidR="003F757F" w:rsidRPr="00BE3A6D">
        <w:rPr>
          <w:rFonts w:ascii="Verdana" w:hAnsi="Verdana"/>
          <w:sz w:val="24"/>
          <w:szCs w:val="24"/>
        </w:rPr>
        <w:t xml:space="preserve"> Councillors </w:t>
      </w:r>
      <w:proofErr w:type="gramStart"/>
      <w:r w:rsidR="003F757F" w:rsidRPr="00BE3A6D">
        <w:rPr>
          <w:rFonts w:ascii="Verdana" w:hAnsi="Verdana"/>
          <w:sz w:val="24"/>
          <w:szCs w:val="24"/>
        </w:rPr>
        <w:t xml:space="preserve">that </w:t>
      </w:r>
      <w:r w:rsidR="00872B2A" w:rsidRPr="00BE3A6D">
        <w:rPr>
          <w:rFonts w:ascii="Verdana" w:hAnsi="Verdana"/>
          <w:sz w:val="24"/>
          <w:szCs w:val="24"/>
        </w:rPr>
        <w:t>responses</w:t>
      </w:r>
      <w:proofErr w:type="gramEnd"/>
      <w:r w:rsidR="00872B2A" w:rsidRPr="00BE3A6D">
        <w:rPr>
          <w:rFonts w:ascii="Verdana" w:hAnsi="Verdana"/>
          <w:sz w:val="24"/>
          <w:szCs w:val="24"/>
        </w:rPr>
        <w:t xml:space="preserve"> </w:t>
      </w:r>
      <w:r w:rsidR="0098157D" w:rsidRPr="00BE3A6D">
        <w:rPr>
          <w:rFonts w:ascii="Verdana" w:hAnsi="Verdana"/>
          <w:sz w:val="24"/>
          <w:szCs w:val="24"/>
        </w:rPr>
        <w:t xml:space="preserve">to the Hywel Dda University Health </w:t>
      </w:r>
      <w:r w:rsidR="0094238E" w:rsidRPr="00BE3A6D">
        <w:rPr>
          <w:rFonts w:ascii="Verdana" w:hAnsi="Verdana"/>
          <w:sz w:val="24"/>
          <w:szCs w:val="24"/>
        </w:rPr>
        <w:t>B</w:t>
      </w:r>
      <w:r w:rsidR="0098157D" w:rsidRPr="00BE3A6D">
        <w:rPr>
          <w:rFonts w:ascii="Verdana" w:hAnsi="Verdana"/>
          <w:sz w:val="24"/>
          <w:szCs w:val="24"/>
        </w:rPr>
        <w:t xml:space="preserve">oard Questionnaire </w:t>
      </w:r>
      <w:r w:rsidR="0094238E" w:rsidRPr="00BE3A6D">
        <w:rPr>
          <w:rFonts w:ascii="Verdana" w:hAnsi="Verdana"/>
          <w:sz w:val="24"/>
          <w:szCs w:val="24"/>
        </w:rPr>
        <w:t xml:space="preserve">with regards to </w:t>
      </w:r>
      <w:r w:rsidR="003A004C" w:rsidRPr="00BE3A6D">
        <w:rPr>
          <w:rFonts w:ascii="Verdana" w:hAnsi="Verdana"/>
          <w:sz w:val="24"/>
          <w:szCs w:val="24"/>
        </w:rPr>
        <w:t>the public</w:t>
      </w:r>
      <w:r w:rsidR="004C60AB" w:rsidRPr="00BE3A6D">
        <w:rPr>
          <w:rFonts w:ascii="Verdana" w:hAnsi="Verdana"/>
          <w:sz w:val="24"/>
          <w:szCs w:val="24"/>
        </w:rPr>
        <w:t xml:space="preserve">’s feedback in relation to its long-term strategy to develop and build a new </w:t>
      </w:r>
      <w:r w:rsidR="008B23BF" w:rsidRPr="00BE3A6D">
        <w:rPr>
          <w:rFonts w:ascii="Verdana" w:hAnsi="Verdana"/>
          <w:sz w:val="24"/>
          <w:szCs w:val="24"/>
        </w:rPr>
        <w:t>hospital, somewhere between and including St Clears and Narberth</w:t>
      </w:r>
      <w:r w:rsidR="003002D7" w:rsidRPr="00BE3A6D">
        <w:rPr>
          <w:rFonts w:ascii="Verdana" w:hAnsi="Verdana"/>
          <w:sz w:val="24"/>
          <w:szCs w:val="24"/>
        </w:rPr>
        <w:t>, shouldbe in by Monday, 21</w:t>
      </w:r>
      <w:r w:rsidR="003002D7" w:rsidRPr="00BE3A6D">
        <w:rPr>
          <w:rFonts w:ascii="Verdana" w:hAnsi="Verdana"/>
          <w:sz w:val="24"/>
          <w:szCs w:val="24"/>
          <w:vertAlign w:val="superscript"/>
        </w:rPr>
        <w:t>st</w:t>
      </w:r>
      <w:r w:rsidR="003002D7" w:rsidRPr="00BE3A6D">
        <w:rPr>
          <w:rFonts w:ascii="Verdana" w:hAnsi="Verdana"/>
          <w:sz w:val="24"/>
          <w:szCs w:val="24"/>
        </w:rPr>
        <w:t xml:space="preserve"> June 2021.</w:t>
      </w:r>
      <w:r w:rsidR="00932760">
        <w:rPr>
          <w:rFonts w:ascii="Verdana" w:hAnsi="Verdana"/>
          <w:sz w:val="24"/>
          <w:szCs w:val="24"/>
        </w:rPr>
        <w:t xml:space="preserve"> </w:t>
      </w:r>
      <w:r w:rsidR="009F638C" w:rsidRPr="00BE3A6D">
        <w:rPr>
          <w:rFonts w:ascii="Verdana" w:hAnsi="Verdana"/>
          <w:sz w:val="24"/>
          <w:szCs w:val="24"/>
        </w:rPr>
        <w:t xml:space="preserve">[ii] </w:t>
      </w:r>
      <w:r w:rsidRPr="00BE3A6D">
        <w:rPr>
          <w:rFonts w:ascii="Verdana" w:hAnsi="Verdana"/>
          <w:sz w:val="24"/>
          <w:szCs w:val="24"/>
        </w:rPr>
        <w:t>Cllr Bateman reported that she</w:t>
      </w:r>
      <w:r w:rsidR="009F638C" w:rsidRPr="00BE3A6D">
        <w:rPr>
          <w:rFonts w:ascii="Verdana" w:hAnsi="Verdana"/>
          <w:sz w:val="24"/>
          <w:szCs w:val="24"/>
        </w:rPr>
        <w:t>’d</w:t>
      </w:r>
      <w:r w:rsidRPr="00BE3A6D">
        <w:rPr>
          <w:rFonts w:ascii="Verdana" w:hAnsi="Verdana"/>
          <w:sz w:val="24"/>
          <w:szCs w:val="24"/>
        </w:rPr>
        <w:t xml:space="preserve"> had the opportunity to </w:t>
      </w:r>
      <w:r w:rsidR="009F638C" w:rsidRPr="00BE3A6D">
        <w:rPr>
          <w:rFonts w:ascii="Verdana" w:hAnsi="Verdana"/>
          <w:sz w:val="24"/>
          <w:szCs w:val="24"/>
        </w:rPr>
        <w:t xml:space="preserve">meet </w:t>
      </w:r>
      <w:r w:rsidR="00A868FB" w:rsidRPr="00BE3A6D">
        <w:rPr>
          <w:rFonts w:ascii="Verdana" w:hAnsi="Verdana"/>
          <w:sz w:val="24"/>
          <w:szCs w:val="24"/>
        </w:rPr>
        <w:t xml:space="preserve">(on line) </w:t>
      </w:r>
      <w:r w:rsidR="009F638C" w:rsidRPr="00BE3A6D">
        <w:rPr>
          <w:rFonts w:ascii="Verdana" w:hAnsi="Verdana"/>
          <w:sz w:val="24"/>
          <w:szCs w:val="24"/>
        </w:rPr>
        <w:t xml:space="preserve">the new Chief Executive </w:t>
      </w:r>
      <w:r w:rsidR="006E7259" w:rsidRPr="00BE3A6D">
        <w:rPr>
          <w:rFonts w:ascii="Verdana" w:hAnsi="Verdana"/>
          <w:sz w:val="24"/>
          <w:szCs w:val="24"/>
        </w:rPr>
        <w:t>of PCC</w:t>
      </w:r>
      <w:r w:rsidR="007C5994" w:rsidRPr="00BE3A6D">
        <w:rPr>
          <w:rFonts w:ascii="Verdana" w:hAnsi="Verdana"/>
          <w:sz w:val="24"/>
          <w:szCs w:val="24"/>
        </w:rPr>
        <w:t>, and that he will be starting in the second week of September.</w:t>
      </w:r>
      <w:r w:rsidR="00A868FB" w:rsidRPr="00BE3A6D">
        <w:rPr>
          <w:rFonts w:ascii="Verdana" w:hAnsi="Verdana"/>
          <w:sz w:val="24"/>
          <w:szCs w:val="24"/>
        </w:rPr>
        <w:t xml:space="preserve"> [iii] </w:t>
      </w:r>
      <w:r w:rsidR="001E6C81" w:rsidRPr="00BE3A6D">
        <w:rPr>
          <w:rFonts w:ascii="Verdana" w:hAnsi="Verdana"/>
          <w:sz w:val="24"/>
          <w:szCs w:val="24"/>
        </w:rPr>
        <w:t>the Seminar on Phosphates has been delayed for another year</w:t>
      </w:r>
      <w:r w:rsidR="00C87E53" w:rsidRPr="00BE3A6D">
        <w:rPr>
          <w:rFonts w:ascii="Verdana" w:hAnsi="Verdana"/>
          <w:sz w:val="24"/>
          <w:szCs w:val="24"/>
        </w:rPr>
        <w:t>.</w:t>
      </w:r>
      <w:r w:rsidR="00B32645" w:rsidRPr="00BE3A6D">
        <w:rPr>
          <w:rFonts w:ascii="Verdana" w:hAnsi="Verdana"/>
          <w:sz w:val="24"/>
          <w:szCs w:val="24"/>
        </w:rPr>
        <w:t xml:space="preserve"> [iv] </w:t>
      </w:r>
      <w:r w:rsidR="00A8651B" w:rsidRPr="00BE3A6D">
        <w:rPr>
          <w:rFonts w:ascii="Verdana" w:hAnsi="Verdana"/>
          <w:sz w:val="24"/>
          <w:szCs w:val="24"/>
        </w:rPr>
        <w:t xml:space="preserve">PCC </w:t>
      </w:r>
      <w:r w:rsidR="00B32645" w:rsidRPr="00BE3A6D">
        <w:rPr>
          <w:rFonts w:ascii="Verdana" w:hAnsi="Verdana"/>
          <w:sz w:val="24"/>
          <w:szCs w:val="24"/>
          <w:shd w:val="clear" w:color="auto" w:fill="FFFFFF"/>
        </w:rPr>
        <w:t>has begun a consultation exercise on the authority’s policies relating to second homes and long</w:t>
      </w:r>
      <w:r w:rsidR="00BE3A6D" w:rsidRPr="00BE3A6D">
        <w:rPr>
          <w:rFonts w:ascii="Verdana" w:hAnsi="Verdana"/>
          <w:sz w:val="24"/>
          <w:szCs w:val="24"/>
          <w:shd w:val="clear" w:color="auto" w:fill="FFFFFF"/>
        </w:rPr>
        <w:t>-</w:t>
      </w:r>
      <w:r w:rsidR="00B32645" w:rsidRPr="00BE3A6D">
        <w:rPr>
          <w:rFonts w:ascii="Verdana" w:hAnsi="Verdana"/>
          <w:sz w:val="24"/>
          <w:szCs w:val="24"/>
          <w:shd w:val="clear" w:color="auto" w:fill="FFFFFF"/>
        </w:rPr>
        <w:t>term empty properties.</w:t>
      </w:r>
      <w:r w:rsidR="00A8651B" w:rsidRPr="00BE3A6D">
        <w:rPr>
          <w:rFonts w:ascii="Verdana" w:hAnsi="Verdana"/>
          <w:sz w:val="24"/>
          <w:szCs w:val="24"/>
          <w:shd w:val="clear" w:color="auto" w:fill="FFFFFF"/>
        </w:rPr>
        <w:t xml:space="preserve"> There’s an opportunity to respond on</w:t>
      </w:r>
      <w:r w:rsidR="00BE3A6D" w:rsidRPr="00BE3A6D">
        <w:rPr>
          <w:rFonts w:ascii="Verdana" w:hAnsi="Verdana"/>
          <w:sz w:val="24"/>
          <w:szCs w:val="24"/>
          <w:shd w:val="clear" w:color="auto" w:fill="FFFFFF"/>
        </w:rPr>
        <w:t>-</w:t>
      </w:r>
      <w:r w:rsidR="00A8651B" w:rsidRPr="00BE3A6D">
        <w:rPr>
          <w:rFonts w:ascii="Verdana" w:hAnsi="Verdana"/>
          <w:sz w:val="24"/>
          <w:szCs w:val="24"/>
          <w:shd w:val="clear" w:color="auto" w:fill="FFFFFF"/>
        </w:rPr>
        <w:t>line</w:t>
      </w:r>
      <w:r w:rsidR="008E2C72" w:rsidRPr="00BE3A6D">
        <w:rPr>
          <w:rFonts w:ascii="Verdana" w:hAnsi="Verdana"/>
          <w:sz w:val="24"/>
          <w:szCs w:val="24"/>
          <w:shd w:val="clear" w:color="auto" w:fill="FFFFFF"/>
        </w:rPr>
        <w:t>, with the closing date set as Monday, 26</w:t>
      </w:r>
      <w:r w:rsidR="008E2C72" w:rsidRPr="00BE3A6D">
        <w:rPr>
          <w:rFonts w:ascii="Verdana" w:hAnsi="Verdana"/>
          <w:sz w:val="24"/>
          <w:szCs w:val="24"/>
          <w:shd w:val="clear" w:color="auto" w:fill="FFFFFF"/>
          <w:vertAlign w:val="superscript"/>
        </w:rPr>
        <w:t>th</w:t>
      </w:r>
      <w:r w:rsidR="008E2C72" w:rsidRPr="00BE3A6D">
        <w:rPr>
          <w:rFonts w:ascii="Verdana" w:hAnsi="Verdana"/>
          <w:sz w:val="24"/>
          <w:szCs w:val="24"/>
          <w:shd w:val="clear" w:color="auto" w:fill="FFFFFF"/>
        </w:rPr>
        <w:t xml:space="preserve"> July 2021.</w:t>
      </w:r>
    </w:p>
    <w:p w:rsidR="00BE3A6D" w:rsidRDefault="00BE3A6D" w:rsidP="00BE3A6D">
      <w:pPr>
        <w:pStyle w:val="NoSpacing"/>
        <w:jc w:val="both"/>
        <w:rPr>
          <w:rFonts w:ascii="Verdana" w:hAnsi="Verdana"/>
          <w:sz w:val="24"/>
          <w:szCs w:val="24"/>
          <w:shd w:val="clear" w:color="auto" w:fill="FFFFFF"/>
        </w:rPr>
      </w:pPr>
    </w:p>
    <w:p w:rsidR="00BE3A6D" w:rsidRPr="00BE3A6D" w:rsidRDefault="00BE3A6D" w:rsidP="00BE3A6D">
      <w:pPr>
        <w:pStyle w:val="NoSpacing"/>
        <w:jc w:val="both"/>
        <w:rPr>
          <w:rFonts w:ascii="Verdana" w:hAnsi="Verdana"/>
          <w:sz w:val="24"/>
          <w:szCs w:val="24"/>
        </w:rPr>
      </w:pPr>
      <w:r>
        <w:rPr>
          <w:rFonts w:ascii="Verdana" w:hAnsi="Verdana"/>
          <w:sz w:val="24"/>
          <w:szCs w:val="24"/>
          <w:shd w:val="clear" w:color="auto" w:fill="FFFFFF"/>
        </w:rPr>
        <w:t xml:space="preserve">Cllr Gerallt Miles </w:t>
      </w:r>
      <w:r w:rsidR="00FA579A">
        <w:rPr>
          <w:rFonts w:ascii="Verdana" w:hAnsi="Verdana"/>
          <w:sz w:val="24"/>
          <w:szCs w:val="24"/>
          <w:shd w:val="clear" w:color="auto" w:fill="FFFFFF"/>
        </w:rPr>
        <w:t>asked Cllr Bateman, why aren’t</w:t>
      </w:r>
      <w:r w:rsidR="00E10640">
        <w:rPr>
          <w:rFonts w:ascii="Verdana" w:hAnsi="Verdana"/>
          <w:sz w:val="24"/>
          <w:szCs w:val="24"/>
          <w:shd w:val="clear" w:color="auto" w:fill="FFFFFF"/>
        </w:rPr>
        <w:t xml:space="preserve"> the </w:t>
      </w:r>
      <w:r w:rsidR="00FA579A">
        <w:rPr>
          <w:rFonts w:ascii="Verdana" w:hAnsi="Verdana"/>
          <w:sz w:val="24"/>
          <w:szCs w:val="24"/>
          <w:shd w:val="clear" w:color="auto" w:fill="FFFFFF"/>
        </w:rPr>
        <w:t>Counc</w:t>
      </w:r>
      <w:r w:rsidR="00E10640">
        <w:rPr>
          <w:rFonts w:ascii="Verdana" w:hAnsi="Verdana"/>
          <w:sz w:val="24"/>
          <w:szCs w:val="24"/>
          <w:shd w:val="clear" w:color="auto" w:fill="FFFFFF"/>
        </w:rPr>
        <w:t xml:space="preserve">illors back in County Hall? </w:t>
      </w:r>
      <w:r w:rsidR="00F80A68">
        <w:rPr>
          <w:rFonts w:ascii="Verdana" w:hAnsi="Verdana"/>
          <w:sz w:val="24"/>
          <w:szCs w:val="24"/>
          <w:shd w:val="clear" w:color="auto" w:fill="FFFFFF"/>
        </w:rPr>
        <w:t>Cllr</w:t>
      </w:r>
      <w:r w:rsidR="00ED2D43">
        <w:rPr>
          <w:rFonts w:ascii="Verdana" w:hAnsi="Verdana"/>
          <w:sz w:val="24"/>
          <w:szCs w:val="24"/>
          <w:shd w:val="clear" w:color="auto" w:fill="FFFFFF"/>
        </w:rPr>
        <w:t xml:space="preserve"> Bateman responded by </w:t>
      </w:r>
      <w:r w:rsidR="00EC6DD4">
        <w:rPr>
          <w:rFonts w:ascii="Verdana" w:hAnsi="Verdana"/>
          <w:sz w:val="24"/>
          <w:szCs w:val="24"/>
          <w:shd w:val="clear" w:color="auto" w:fill="FFFFFF"/>
        </w:rPr>
        <w:t xml:space="preserve">saying that there is no need at present, when everything can </w:t>
      </w:r>
      <w:r w:rsidR="00904178">
        <w:rPr>
          <w:rFonts w:ascii="Verdana" w:hAnsi="Verdana"/>
          <w:sz w:val="24"/>
          <w:szCs w:val="24"/>
          <w:shd w:val="clear" w:color="auto" w:fill="FFFFFF"/>
        </w:rPr>
        <w:t>be done on-</w:t>
      </w:r>
      <w:r w:rsidR="00EC6DD4">
        <w:rPr>
          <w:rFonts w:ascii="Verdana" w:hAnsi="Verdana"/>
          <w:sz w:val="24"/>
          <w:szCs w:val="24"/>
          <w:shd w:val="clear" w:color="auto" w:fill="FFFFFF"/>
        </w:rPr>
        <w:t>line</w:t>
      </w:r>
      <w:r w:rsidR="00881341">
        <w:rPr>
          <w:rFonts w:ascii="Verdana" w:hAnsi="Verdana"/>
          <w:sz w:val="24"/>
          <w:szCs w:val="24"/>
          <w:shd w:val="clear" w:color="auto" w:fill="FFFFFF"/>
        </w:rPr>
        <w:t>, issues can be sorted out by email or skype</w:t>
      </w:r>
      <w:r w:rsidR="00AD4EDB">
        <w:rPr>
          <w:rFonts w:ascii="Verdana" w:hAnsi="Verdana"/>
          <w:sz w:val="24"/>
          <w:szCs w:val="24"/>
          <w:shd w:val="clear" w:color="auto" w:fill="FFFFFF"/>
        </w:rPr>
        <w:t>. Most democratic services have carried on throughout the pandemic</w:t>
      </w:r>
      <w:r w:rsidR="0068282D">
        <w:rPr>
          <w:rFonts w:ascii="Verdana" w:hAnsi="Verdana"/>
          <w:sz w:val="24"/>
          <w:szCs w:val="24"/>
          <w:shd w:val="clear" w:color="auto" w:fill="FFFFFF"/>
        </w:rPr>
        <w:t>, and that working from home has seen an increase in productivity.</w:t>
      </w:r>
      <w:r w:rsidR="007B0015">
        <w:rPr>
          <w:rFonts w:ascii="Verdana" w:hAnsi="Verdana"/>
          <w:sz w:val="24"/>
          <w:szCs w:val="24"/>
          <w:shd w:val="clear" w:color="auto" w:fill="FFFFFF"/>
        </w:rPr>
        <w:t xml:space="preserve"> Services to the public are opening</w:t>
      </w:r>
      <w:r w:rsidR="00C66682">
        <w:rPr>
          <w:rFonts w:ascii="Verdana" w:hAnsi="Verdana"/>
          <w:sz w:val="24"/>
          <w:szCs w:val="24"/>
          <w:shd w:val="clear" w:color="auto" w:fill="FFFFFF"/>
        </w:rPr>
        <w:t xml:space="preserve">, </w:t>
      </w:r>
      <w:proofErr w:type="spellStart"/>
      <w:r w:rsidR="00C66682">
        <w:rPr>
          <w:rFonts w:ascii="Verdana" w:hAnsi="Verdana"/>
          <w:sz w:val="24"/>
          <w:szCs w:val="24"/>
          <w:shd w:val="clear" w:color="auto" w:fill="FFFFFF"/>
        </w:rPr>
        <w:t>Scolton</w:t>
      </w:r>
      <w:proofErr w:type="spellEnd"/>
      <w:r w:rsidR="00C66682">
        <w:rPr>
          <w:rFonts w:ascii="Verdana" w:hAnsi="Verdana"/>
          <w:sz w:val="24"/>
          <w:szCs w:val="24"/>
          <w:shd w:val="clear" w:color="auto" w:fill="FFFFFF"/>
        </w:rPr>
        <w:t xml:space="preserve"> Manor, Swimming Pools etc.</w:t>
      </w:r>
    </w:p>
    <w:p w:rsidR="00B05A0B" w:rsidRPr="00BE3A6D" w:rsidRDefault="00B05A0B" w:rsidP="00BE3A6D">
      <w:pPr>
        <w:pStyle w:val="NoSpacing"/>
        <w:jc w:val="both"/>
        <w:rPr>
          <w:rFonts w:ascii="Verdana" w:hAnsi="Verdana"/>
          <w:sz w:val="24"/>
          <w:szCs w:val="24"/>
        </w:rPr>
      </w:pPr>
    </w:p>
    <w:p w:rsidR="00D21741" w:rsidRDefault="00D21741" w:rsidP="00D21741">
      <w:pPr>
        <w:pStyle w:val="NoSpacing"/>
        <w:jc w:val="both"/>
        <w:rPr>
          <w:rFonts w:ascii="Verdana" w:hAnsi="Verdana"/>
          <w:sz w:val="24"/>
          <w:szCs w:val="24"/>
        </w:rPr>
      </w:pPr>
      <w:proofErr w:type="spellStart"/>
      <w:r>
        <w:rPr>
          <w:rFonts w:ascii="Verdana" w:hAnsi="Verdana"/>
          <w:b/>
          <w:sz w:val="24"/>
          <w:szCs w:val="24"/>
          <w:u w:val="single"/>
        </w:rPr>
        <w:t>Finances:</w:t>
      </w:r>
      <w:r w:rsidR="002962FD">
        <w:rPr>
          <w:rFonts w:ascii="Verdana" w:hAnsi="Verdana"/>
          <w:sz w:val="24"/>
          <w:szCs w:val="24"/>
        </w:rPr>
        <w:t>The</w:t>
      </w:r>
      <w:proofErr w:type="spellEnd"/>
      <w:r w:rsidR="002962FD">
        <w:rPr>
          <w:rFonts w:ascii="Verdana" w:hAnsi="Verdana"/>
          <w:sz w:val="24"/>
          <w:szCs w:val="24"/>
        </w:rPr>
        <w:t xml:space="preserve"> Clerk reported that he’d received the recent Bank Statement, dated 1</w:t>
      </w:r>
      <w:r w:rsidR="002962FD" w:rsidRPr="002962FD">
        <w:rPr>
          <w:rFonts w:ascii="Verdana" w:hAnsi="Verdana"/>
          <w:sz w:val="24"/>
          <w:szCs w:val="24"/>
          <w:vertAlign w:val="superscript"/>
        </w:rPr>
        <w:t>st</w:t>
      </w:r>
      <w:r w:rsidR="002962FD">
        <w:rPr>
          <w:rFonts w:ascii="Verdana" w:hAnsi="Verdana"/>
          <w:sz w:val="24"/>
          <w:szCs w:val="24"/>
        </w:rPr>
        <w:t xml:space="preserve"> June 2021 and that at there is £7</w:t>
      </w:r>
      <w:r w:rsidR="007E184A">
        <w:rPr>
          <w:rFonts w:ascii="Verdana" w:hAnsi="Verdana"/>
          <w:sz w:val="24"/>
          <w:szCs w:val="24"/>
        </w:rPr>
        <w:t>113.4</w:t>
      </w:r>
      <w:r w:rsidR="002962FD">
        <w:rPr>
          <w:rFonts w:ascii="Verdana" w:hAnsi="Verdana"/>
          <w:sz w:val="24"/>
          <w:szCs w:val="24"/>
        </w:rPr>
        <w:t>8p (</w:t>
      </w:r>
      <w:r w:rsidR="002962FD">
        <w:rPr>
          <w:rFonts w:ascii="Verdana" w:hAnsi="Verdana"/>
          <w:b/>
          <w:bCs/>
          <w:sz w:val="24"/>
          <w:szCs w:val="24"/>
        </w:rPr>
        <w:t>Seven</w:t>
      </w:r>
      <w:r w:rsidR="002962FD">
        <w:rPr>
          <w:rFonts w:ascii="Verdana" w:hAnsi="Verdana"/>
          <w:b/>
          <w:sz w:val="24"/>
          <w:szCs w:val="24"/>
        </w:rPr>
        <w:t xml:space="preserve"> </w:t>
      </w:r>
      <w:proofErr w:type="gramStart"/>
      <w:r w:rsidR="002962FD">
        <w:rPr>
          <w:rFonts w:ascii="Verdana" w:hAnsi="Verdana"/>
          <w:b/>
          <w:sz w:val="24"/>
          <w:szCs w:val="24"/>
        </w:rPr>
        <w:t xml:space="preserve">Thousand </w:t>
      </w:r>
      <w:r w:rsidR="007E184A">
        <w:rPr>
          <w:rFonts w:ascii="Verdana" w:hAnsi="Verdana"/>
          <w:b/>
          <w:sz w:val="24"/>
          <w:szCs w:val="24"/>
        </w:rPr>
        <w:t>One</w:t>
      </w:r>
      <w:r w:rsidR="002962FD">
        <w:rPr>
          <w:rFonts w:ascii="Verdana" w:hAnsi="Verdana"/>
          <w:b/>
          <w:sz w:val="24"/>
          <w:szCs w:val="24"/>
        </w:rPr>
        <w:t xml:space="preserve"> Hundred and </w:t>
      </w:r>
      <w:r w:rsidR="007E184A">
        <w:rPr>
          <w:rFonts w:ascii="Verdana" w:hAnsi="Verdana"/>
          <w:b/>
          <w:sz w:val="24"/>
          <w:szCs w:val="24"/>
        </w:rPr>
        <w:t xml:space="preserve">Thirteen </w:t>
      </w:r>
      <w:r w:rsidR="002962FD">
        <w:rPr>
          <w:rFonts w:ascii="Verdana" w:hAnsi="Verdana"/>
          <w:b/>
          <w:sz w:val="24"/>
          <w:szCs w:val="24"/>
        </w:rPr>
        <w:t xml:space="preserve">Pounds and </w:t>
      </w:r>
      <w:r w:rsidR="007E184A">
        <w:rPr>
          <w:rFonts w:ascii="Verdana" w:hAnsi="Verdana"/>
          <w:b/>
          <w:sz w:val="24"/>
          <w:szCs w:val="24"/>
        </w:rPr>
        <w:t xml:space="preserve">Forty </w:t>
      </w:r>
      <w:r w:rsidR="002962FD">
        <w:rPr>
          <w:rFonts w:ascii="Verdana" w:hAnsi="Verdana"/>
          <w:b/>
          <w:sz w:val="24"/>
          <w:szCs w:val="24"/>
        </w:rPr>
        <w:t>Eight Pence</w:t>
      </w:r>
      <w:r w:rsidR="002962FD">
        <w:rPr>
          <w:rFonts w:ascii="Verdana" w:hAnsi="Verdana"/>
          <w:sz w:val="24"/>
          <w:szCs w:val="24"/>
        </w:rPr>
        <w:t>) in the bank account</w:t>
      </w:r>
      <w:r w:rsidR="007E184A">
        <w:rPr>
          <w:rFonts w:ascii="Verdana" w:hAnsi="Verdana"/>
          <w:sz w:val="24"/>
          <w:szCs w:val="24"/>
        </w:rPr>
        <w:t>.</w:t>
      </w:r>
      <w:proofErr w:type="gramEnd"/>
    </w:p>
    <w:p w:rsidR="00D21741" w:rsidRDefault="00D21741" w:rsidP="00D21741">
      <w:pPr>
        <w:pStyle w:val="NoSpacing"/>
        <w:jc w:val="both"/>
        <w:rPr>
          <w:rFonts w:ascii="Verdana" w:hAnsi="Verdana"/>
          <w:sz w:val="24"/>
          <w:szCs w:val="24"/>
        </w:rPr>
      </w:pPr>
    </w:p>
    <w:p w:rsidR="00D21741" w:rsidRDefault="00D21741" w:rsidP="00D21741">
      <w:pPr>
        <w:pStyle w:val="NoSpacing"/>
        <w:jc w:val="both"/>
        <w:rPr>
          <w:rFonts w:ascii="Verdana" w:hAnsi="Verdana"/>
          <w:color w:val="000000" w:themeColor="text1"/>
          <w:sz w:val="24"/>
          <w:szCs w:val="24"/>
        </w:rPr>
      </w:pPr>
      <w:r w:rsidRPr="008E5436">
        <w:rPr>
          <w:rFonts w:ascii="Verdana" w:hAnsi="Verdana"/>
          <w:b/>
          <w:bCs/>
          <w:color w:val="000000" w:themeColor="text1"/>
          <w:sz w:val="24"/>
          <w:szCs w:val="24"/>
          <w:u w:val="single"/>
        </w:rPr>
        <w:t>Planning Application:</w:t>
      </w:r>
      <w:r w:rsidR="005560E1">
        <w:rPr>
          <w:rFonts w:ascii="Verdana" w:hAnsi="Verdana"/>
          <w:color w:val="000000" w:themeColor="text1"/>
          <w:sz w:val="24"/>
          <w:szCs w:val="24"/>
        </w:rPr>
        <w:t xml:space="preserve">A Planning Application Consultation </w:t>
      </w:r>
      <w:r w:rsidR="003A6493" w:rsidRPr="005A234F">
        <w:rPr>
          <w:rFonts w:ascii="Verdana" w:hAnsi="Verdana"/>
          <w:b/>
          <w:bCs/>
          <w:color w:val="000000" w:themeColor="text1"/>
          <w:sz w:val="24"/>
          <w:szCs w:val="24"/>
        </w:rPr>
        <w:t xml:space="preserve">21/ 0192/PA Installation of a Biomass Boiler and External Flue </w:t>
      </w:r>
      <w:r w:rsidR="00960746" w:rsidRPr="005A234F">
        <w:rPr>
          <w:rFonts w:ascii="Verdana" w:hAnsi="Verdana"/>
          <w:b/>
          <w:bCs/>
          <w:color w:val="000000" w:themeColor="text1"/>
          <w:sz w:val="24"/>
          <w:szCs w:val="24"/>
        </w:rPr>
        <w:t xml:space="preserve">at Little Treffgarne, Wolfscastle </w:t>
      </w:r>
      <w:r w:rsidR="005560E1">
        <w:rPr>
          <w:rFonts w:ascii="Verdana" w:hAnsi="Verdana"/>
          <w:color w:val="000000" w:themeColor="text1"/>
          <w:sz w:val="24"/>
          <w:szCs w:val="24"/>
        </w:rPr>
        <w:t>had previously been forw</w:t>
      </w:r>
      <w:r w:rsidR="001A1ABF">
        <w:rPr>
          <w:rFonts w:ascii="Verdana" w:hAnsi="Verdana"/>
          <w:color w:val="000000" w:themeColor="text1"/>
          <w:sz w:val="24"/>
          <w:szCs w:val="24"/>
        </w:rPr>
        <w:t>arded to Councillors</w:t>
      </w:r>
      <w:r w:rsidR="00960746">
        <w:rPr>
          <w:rFonts w:ascii="Verdana" w:hAnsi="Verdana"/>
          <w:color w:val="000000" w:themeColor="text1"/>
          <w:sz w:val="24"/>
          <w:szCs w:val="24"/>
        </w:rPr>
        <w:t>. There were no adverse comments to this application.</w:t>
      </w:r>
    </w:p>
    <w:p w:rsidR="00914DFB" w:rsidRDefault="00914DFB" w:rsidP="00D21741">
      <w:pPr>
        <w:pStyle w:val="NoSpacing"/>
        <w:jc w:val="both"/>
        <w:rPr>
          <w:rFonts w:ascii="Verdana" w:hAnsi="Verdana"/>
          <w:color w:val="000000" w:themeColor="text1"/>
          <w:sz w:val="24"/>
          <w:szCs w:val="24"/>
        </w:rPr>
      </w:pPr>
    </w:p>
    <w:p w:rsidR="0014267F" w:rsidRDefault="0014267F" w:rsidP="00D21741">
      <w:pPr>
        <w:pStyle w:val="NoSpacing"/>
        <w:jc w:val="both"/>
        <w:rPr>
          <w:rFonts w:ascii="Verdana" w:hAnsi="Verdana"/>
          <w:color w:val="000000" w:themeColor="text1"/>
          <w:sz w:val="24"/>
          <w:szCs w:val="24"/>
        </w:rPr>
      </w:pPr>
      <w:r>
        <w:rPr>
          <w:rFonts w:ascii="Verdana" w:hAnsi="Verdana"/>
          <w:color w:val="000000" w:themeColor="text1"/>
          <w:sz w:val="24"/>
          <w:szCs w:val="24"/>
        </w:rPr>
        <w:t>It was reported that the following applications had been conditionally approved:-</w:t>
      </w:r>
    </w:p>
    <w:p w:rsidR="0014267F" w:rsidRDefault="005A234F" w:rsidP="00D21741">
      <w:pPr>
        <w:pStyle w:val="NoSpacing"/>
        <w:jc w:val="both"/>
        <w:rPr>
          <w:rFonts w:ascii="Verdana" w:hAnsi="Verdana"/>
          <w:color w:val="000000" w:themeColor="text1"/>
          <w:sz w:val="24"/>
          <w:szCs w:val="24"/>
        </w:rPr>
      </w:pPr>
      <w:r>
        <w:rPr>
          <w:rFonts w:ascii="Verdana" w:hAnsi="Verdana"/>
          <w:color w:val="000000" w:themeColor="text1"/>
          <w:sz w:val="24"/>
          <w:szCs w:val="24"/>
        </w:rPr>
        <w:t>[a]</w:t>
      </w:r>
      <w:r w:rsidRPr="00A64D95">
        <w:rPr>
          <w:rFonts w:ascii="Verdana" w:hAnsi="Verdana"/>
          <w:b/>
          <w:bCs/>
          <w:color w:val="000000" w:themeColor="text1"/>
          <w:sz w:val="24"/>
          <w:szCs w:val="24"/>
        </w:rPr>
        <w:t>21/0039/PA</w:t>
      </w:r>
      <w:r w:rsidR="00914DFB">
        <w:rPr>
          <w:rFonts w:ascii="Verdana" w:hAnsi="Verdana"/>
          <w:color w:val="000000" w:themeColor="text1"/>
          <w:sz w:val="24"/>
          <w:szCs w:val="24"/>
        </w:rPr>
        <w:t xml:space="preserve"> – Alterations to Residential Care Home to create an additional bedroom at The </w:t>
      </w:r>
      <w:proofErr w:type="spellStart"/>
      <w:r w:rsidR="00914DFB">
        <w:rPr>
          <w:rFonts w:ascii="Verdana" w:hAnsi="Verdana"/>
          <w:color w:val="000000" w:themeColor="text1"/>
          <w:sz w:val="24"/>
          <w:szCs w:val="24"/>
        </w:rPr>
        <w:t>Graylyns</w:t>
      </w:r>
      <w:proofErr w:type="spellEnd"/>
      <w:r w:rsidR="00A64D95">
        <w:rPr>
          <w:rFonts w:ascii="Verdana" w:hAnsi="Verdana"/>
          <w:color w:val="000000" w:themeColor="text1"/>
          <w:sz w:val="24"/>
          <w:szCs w:val="24"/>
        </w:rPr>
        <w:t xml:space="preserve">, </w:t>
      </w:r>
      <w:proofErr w:type="spellStart"/>
      <w:r w:rsidR="00A64D95">
        <w:rPr>
          <w:rFonts w:ascii="Verdana" w:hAnsi="Verdana"/>
          <w:color w:val="000000" w:themeColor="text1"/>
          <w:sz w:val="24"/>
          <w:szCs w:val="24"/>
        </w:rPr>
        <w:t>Letterston</w:t>
      </w:r>
      <w:proofErr w:type="spellEnd"/>
      <w:r w:rsidR="00A64D95">
        <w:rPr>
          <w:rFonts w:ascii="Verdana" w:hAnsi="Verdana"/>
          <w:color w:val="000000" w:themeColor="text1"/>
          <w:sz w:val="24"/>
          <w:szCs w:val="24"/>
        </w:rPr>
        <w:t>.</w:t>
      </w:r>
    </w:p>
    <w:p w:rsidR="00A64D95" w:rsidRDefault="00A64D95" w:rsidP="00D21741">
      <w:pPr>
        <w:pStyle w:val="NoSpacing"/>
        <w:jc w:val="both"/>
        <w:rPr>
          <w:rFonts w:ascii="Verdana" w:hAnsi="Verdana"/>
          <w:color w:val="000000" w:themeColor="text1"/>
          <w:sz w:val="24"/>
          <w:szCs w:val="24"/>
        </w:rPr>
      </w:pPr>
      <w:r>
        <w:rPr>
          <w:rFonts w:ascii="Verdana" w:hAnsi="Verdana"/>
          <w:color w:val="000000" w:themeColor="text1"/>
          <w:sz w:val="24"/>
          <w:szCs w:val="24"/>
        </w:rPr>
        <w:t xml:space="preserve">[b] </w:t>
      </w:r>
      <w:r w:rsidR="00185EE9" w:rsidRPr="00185EE9">
        <w:rPr>
          <w:rFonts w:ascii="Verdana" w:hAnsi="Verdana"/>
          <w:b/>
          <w:bCs/>
          <w:color w:val="000000" w:themeColor="text1"/>
          <w:sz w:val="24"/>
          <w:szCs w:val="24"/>
        </w:rPr>
        <w:t>20/1197/PA</w:t>
      </w:r>
      <w:r w:rsidR="00185EE9">
        <w:rPr>
          <w:rFonts w:ascii="Verdana" w:hAnsi="Verdana"/>
          <w:color w:val="000000" w:themeColor="text1"/>
          <w:sz w:val="24"/>
          <w:szCs w:val="24"/>
        </w:rPr>
        <w:t xml:space="preserve"> – Provision of Conservatory at The Weir Ranch, Treffgarne.</w:t>
      </w:r>
    </w:p>
    <w:p w:rsidR="00D21741" w:rsidRDefault="00D21741" w:rsidP="00D21741">
      <w:pPr>
        <w:pStyle w:val="NoSpacing"/>
        <w:jc w:val="both"/>
        <w:rPr>
          <w:rFonts w:ascii="Verdana" w:hAnsi="Verdana"/>
          <w:color w:val="000000" w:themeColor="text1"/>
          <w:sz w:val="24"/>
          <w:szCs w:val="24"/>
        </w:rPr>
      </w:pPr>
    </w:p>
    <w:p w:rsidR="00D21741" w:rsidRDefault="00D21741" w:rsidP="00D21741">
      <w:pPr>
        <w:pStyle w:val="NoSpacing"/>
        <w:jc w:val="both"/>
        <w:rPr>
          <w:rFonts w:ascii="Verdana" w:hAnsi="Verdana"/>
          <w:bCs/>
          <w:sz w:val="24"/>
          <w:szCs w:val="24"/>
        </w:rPr>
      </w:pPr>
      <w:r>
        <w:rPr>
          <w:rFonts w:ascii="Verdana" w:hAnsi="Verdana"/>
          <w:b/>
          <w:sz w:val="24"/>
          <w:szCs w:val="24"/>
          <w:u w:val="single"/>
        </w:rPr>
        <w:t>Correspondence:</w:t>
      </w:r>
      <w:r>
        <w:rPr>
          <w:rFonts w:ascii="Verdana" w:hAnsi="Verdana"/>
          <w:bCs/>
          <w:sz w:val="24"/>
          <w:szCs w:val="24"/>
        </w:rPr>
        <w:t xml:space="preserve"> </w:t>
      </w:r>
      <w:proofErr w:type="gramStart"/>
      <w:r>
        <w:rPr>
          <w:rFonts w:ascii="Verdana" w:hAnsi="Verdana"/>
          <w:bCs/>
          <w:sz w:val="24"/>
          <w:szCs w:val="24"/>
        </w:rPr>
        <w:t>The following correspondence were</w:t>
      </w:r>
      <w:proofErr w:type="gramEnd"/>
      <w:r>
        <w:rPr>
          <w:rFonts w:ascii="Verdana" w:hAnsi="Verdana"/>
          <w:bCs/>
          <w:sz w:val="24"/>
          <w:szCs w:val="24"/>
        </w:rPr>
        <w:t xml:space="preserve"> presented to the meeting:-</w:t>
      </w:r>
    </w:p>
    <w:p w:rsidR="00D21741" w:rsidRDefault="00CA395D" w:rsidP="00D21741">
      <w:pPr>
        <w:pStyle w:val="NoSpacing"/>
        <w:jc w:val="both"/>
        <w:rPr>
          <w:rFonts w:ascii="Verdana" w:hAnsi="Verdana"/>
          <w:bCs/>
          <w:sz w:val="24"/>
          <w:szCs w:val="24"/>
        </w:rPr>
      </w:pPr>
      <w:r>
        <w:rPr>
          <w:rFonts w:ascii="Verdana" w:hAnsi="Verdana"/>
          <w:bCs/>
          <w:sz w:val="24"/>
          <w:szCs w:val="24"/>
        </w:rPr>
        <w:t xml:space="preserve">[a] Notification from PCC </w:t>
      </w:r>
      <w:r w:rsidR="00B74AAD">
        <w:rPr>
          <w:rFonts w:ascii="Verdana" w:hAnsi="Verdana"/>
          <w:bCs/>
          <w:sz w:val="24"/>
          <w:szCs w:val="24"/>
        </w:rPr>
        <w:t>that there would be a temporary Road Closure</w:t>
      </w:r>
      <w:r w:rsidR="00B346D6">
        <w:rPr>
          <w:rFonts w:ascii="Verdana" w:hAnsi="Verdana"/>
          <w:bCs/>
          <w:sz w:val="24"/>
          <w:szCs w:val="24"/>
        </w:rPr>
        <w:t xml:space="preserve"> for one day on Friday, 18</w:t>
      </w:r>
      <w:r w:rsidR="00B346D6" w:rsidRPr="00B346D6">
        <w:rPr>
          <w:rFonts w:ascii="Verdana" w:hAnsi="Verdana"/>
          <w:bCs/>
          <w:sz w:val="24"/>
          <w:szCs w:val="24"/>
          <w:vertAlign w:val="superscript"/>
        </w:rPr>
        <w:t>th</w:t>
      </w:r>
      <w:r w:rsidR="00B346D6">
        <w:rPr>
          <w:rFonts w:ascii="Verdana" w:hAnsi="Verdana"/>
          <w:bCs/>
          <w:sz w:val="24"/>
          <w:szCs w:val="24"/>
        </w:rPr>
        <w:t xml:space="preserve"> June</w:t>
      </w:r>
      <w:r w:rsidR="00C4283F">
        <w:rPr>
          <w:rFonts w:ascii="Verdana" w:hAnsi="Verdana"/>
          <w:bCs/>
          <w:sz w:val="24"/>
          <w:szCs w:val="24"/>
        </w:rPr>
        <w:t>,</w:t>
      </w:r>
      <w:r w:rsidR="00B74AAD">
        <w:rPr>
          <w:rFonts w:ascii="Verdana" w:hAnsi="Verdana"/>
          <w:bCs/>
          <w:sz w:val="24"/>
          <w:szCs w:val="24"/>
        </w:rPr>
        <w:t xml:space="preserve">on the Unclassified </w:t>
      </w:r>
      <w:r w:rsidR="00163A2E">
        <w:rPr>
          <w:rFonts w:ascii="Verdana" w:hAnsi="Verdana"/>
          <w:bCs/>
          <w:sz w:val="24"/>
          <w:szCs w:val="24"/>
        </w:rPr>
        <w:t xml:space="preserve">Road at </w:t>
      </w:r>
      <w:proofErr w:type="spellStart"/>
      <w:r w:rsidR="00163A2E">
        <w:rPr>
          <w:rFonts w:ascii="Verdana" w:hAnsi="Verdana"/>
          <w:bCs/>
          <w:sz w:val="24"/>
          <w:szCs w:val="24"/>
        </w:rPr>
        <w:t>Brimaston</w:t>
      </w:r>
      <w:proofErr w:type="spellEnd"/>
      <w:r w:rsidR="00163A2E">
        <w:rPr>
          <w:rFonts w:ascii="Verdana" w:hAnsi="Verdana"/>
          <w:bCs/>
          <w:sz w:val="24"/>
          <w:szCs w:val="24"/>
        </w:rPr>
        <w:t xml:space="preserve"> Cross, within the vicinity of the property known as </w:t>
      </w:r>
      <w:proofErr w:type="spellStart"/>
      <w:r w:rsidR="00163A2E">
        <w:rPr>
          <w:rFonts w:ascii="Verdana" w:hAnsi="Verdana"/>
          <w:bCs/>
          <w:sz w:val="24"/>
          <w:szCs w:val="24"/>
        </w:rPr>
        <w:t>Derlwyn</w:t>
      </w:r>
      <w:proofErr w:type="spellEnd"/>
      <w:r w:rsidR="00C4283F">
        <w:rPr>
          <w:rFonts w:ascii="Verdana" w:hAnsi="Verdana"/>
          <w:bCs/>
          <w:sz w:val="24"/>
          <w:szCs w:val="24"/>
        </w:rPr>
        <w:t>.</w:t>
      </w:r>
    </w:p>
    <w:p w:rsidR="00C4283F" w:rsidRDefault="00B57DBE" w:rsidP="00D21741">
      <w:pPr>
        <w:pStyle w:val="NoSpacing"/>
        <w:jc w:val="both"/>
        <w:rPr>
          <w:rFonts w:ascii="Verdana" w:hAnsi="Verdana"/>
          <w:bCs/>
          <w:sz w:val="24"/>
          <w:szCs w:val="24"/>
        </w:rPr>
      </w:pPr>
      <w:r>
        <w:rPr>
          <w:rFonts w:ascii="Verdana" w:hAnsi="Verdana"/>
          <w:bCs/>
          <w:sz w:val="24"/>
          <w:szCs w:val="24"/>
        </w:rPr>
        <w:t>[b] PCC Broadband Team</w:t>
      </w:r>
      <w:r w:rsidR="003D57BF">
        <w:rPr>
          <w:rFonts w:ascii="Verdana" w:hAnsi="Verdana"/>
          <w:bCs/>
          <w:sz w:val="24"/>
          <w:szCs w:val="24"/>
        </w:rPr>
        <w:t>, giving information with regards to Ultrafast Fibre Broadband coming to Pembrokeshire</w:t>
      </w:r>
      <w:r w:rsidR="00EF6121">
        <w:rPr>
          <w:rFonts w:ascii="Verdana" w:hAnsi="Verdana"/>
          <w:bCs/>
          <w:sz w:val="24"/>
          <w:szCs w:val="24"/>
        </w:rPr>
        <w:t>, and a request to complete the online survey</w:t>
      </w:r>
      <w:r w:rsidR="00997EC1">
        <w:rPr>
          <w:rFonts w:ascii="Verdana" w:hAnsi="Verdana"/>
          <w:bCs/>
          <w:sz w:val="24"/>
          <w:szCs w:val="24"/>
        </w:rPr>
        <w:t>, as the more people who sign up locally, the better.</w:t>
      </w:r>
    </w:p>
    <w:p w:rsidR="00D21741" w:rsidRDefault="00D21741" w:rsidP="00D21741">
      <w:pPr>
        <w:pStyle w:val="NoSpacing"/>
        <w:jc w:val="both"/>
        <w:rPr>
          <w:rFonts w:ascii="Verdana" w:hAnsi="Verdana"/>
          <w:bCs/>
          <w:sz w:val="24"/>
          <w:szCs w:val="24"/>
        </w:rPr>
      </w:pPr>
    </w:p>
    <w:p w:rsidR="00D21741" w:rsidRDefault="00D21741" w:rsidP="00D21741">
      <w:pPr>
        <w:pStyle w:val="NoSpacing"/>
        <w:jc w:val="both"/>
        <w:rPr>
          <w:rFonts w:ascii="Verdana" w:hAnsi="Verdana"/>
          <w:sz w:val="24"/>
          <w:szCs w:val="24"/>
        </w:rPr>
      </w:pPr>
      <w:r>
        <w:rPr>
          <w:rFonts w:ascii="Verdana" w:hAnsi="Verdana"/>
          <w:b/>
          <w:sz w:val="24"/>
          <w:szCs w:val="24"/>
          <w:u w:val="single"/>
        </w:rPr>
        <w:t>AOB:</w:t>
      </w:r>
      <w:r>
        <w:rPr>
          <w:rFonts w:ascii="Verdana" w:hAnsi="Verdana"/>
          <w:sz w:val="24"/>
          <w:szCs w:val="24"/>
        </w:rPr>
        <w:t xml:space="preserve"> The following issue was brought to the attention of the meeting and need addressing as soon as it is practicable:-</w:t>
      </w:r>
    </w:p>
    <w:p w:rsidR="0032528A" w:rsidRDefault="0032528A" w:rsidP="00D21741">
      <w:pPr>
        <w:pStyle w:val="NoSpacing"/>
        <w:jc w:val="both"/>
        <w:rPr>
          <w:rFonts w:ascii="Verdana" w:hAnsi="Verdana"/>
          <w:sz w:val="24"/>
          <w:szCs w:val="24"/>
        </w:rPr>
      </w:pPr>
      <w:r>
        <w:rPr>
          <w:rFonts w:ascii="Verdana" w:hAnsi="Verdana"/>
          <w:sz w:val="24"/>
          <w:szCs w:val="24"/>
        </w:rPr>
        <w:lastRenderedPageBreak/>
        <w:t>[a] Cllr Gerwyn Williams enquired as to when were the hedges on the side roads would be trimmed back? Cllr Williams also expressed concern that Farm Vehicles are damaging the verges, in particular on the Sealyham Crossroads. This issue has been reported a number of times in the past, but the Clerk will report the matter again to the appropriate office.</w:t>
      </w:r>
    </w:p>
    <w:p w:rsidR="0032528A" w:rsidRDefault="0032528A" w:rsidP="00D21741">
      <w:pPr>
        <w:pStyle w:val="NoSpacing"/>
        <w:jc w:val="both"/>
        <w:rPr>
          <w:rFonts w:ascii="Verdana" w:hAnsi="Verdana"/>
          <w:sz w:val="24"/>
          <w:szCs w:val="24"/>
        </w:rPr>
      </w:pPr>
      <w:r>
        <w:rPr>
          <w:rFonts w:ascii="Verdana" w:hAnsi="Verdana"/>
          <w:sz w:val="24"/>
          <w:szCs w:val="24"/>
        </w:rPr>
        <w:t xml:space="preserve">[b] Cllr Barrie Griffiths reported </w:t>
      </w:r>
      <w:r w:rsidR="00C15268">
        <w:rPr>
          <w:rFonts w:ascii="Verdana" w:hAnsi="Verdana"/>
          <w:sz w:val="24"/>
          <w:szCs w:val="24"/>
        </w:rPr>
        <w:t>[</w:t>
      </w:r>
      <w:proofErr w:type="spellStart"/>
      <w:r w:rsidR="00C15268">
        <w:rPr>
          <w:rFonts w:ascii="Verdana" w:hAnsi="Verdana"/>
          <w:sz w:val="24"/>
          <w:szCs w:val="24"/>
        </w:rPr>
        <w:t>i</w:t>
      </w:r>
      <w:proofErr w:type="spellEnd"/>
      <w:r w:rsidR="00C15268">
        <w:rPr>
          <w:rFonts w:ascii="Verdana" w:hAnsi="Verdana"/>
          <w:sz w:val="24"/>
          <w:szCs w:val="24"/>
        </w:rPr>
        <w:t xml:space="preserve">] </w:t>
      </w:r>
      <w:r>
        <w:rPr>
          <w:rFonts w:ascii="Verdana" w:hAnsi="Verdana"/>
          <w:sz w:val="24"/>
          <w:szCs w:val="24"/>
        </w:rPr>
        <w:t xml:space="preserve">that the grassed area at the entrance to Meadow Park needs cutting back. </w:t>
      </w:r>
      <w:r w:rsidR="00C15268">
        <w:rPr>
          <w:rFonts w:ascii="Verdana" w:hAnsi="Verdana"/>
          <w:sz w:val="24"/>
          <w:szCs w:val="24"/>
        </w:rPr>
        <w:t>[ii]</w:t>
      </w:r>
      <w:r>
        <w:rPr>
          <w:rFonts w:ascii="Verdana" w:hAnsi="Verdana"/>
          <w:sz w:val="24"/>
          <w:szCs w:val="24"/>
        </w:rPr>
        <w:t xml:space="preserve"> the road through the estate needs sweeping. </w:t>
      </w:r>
      <w:r w:rsidR="00E00108">
        <w:rPr>
          <w:rFonts w:ascii="Verdana" w:hAnsi="Verdana"/>
          <w:sz w:val="24"/>
          <w:szCs w:val="24"/>
        </w:rPr>
        <w:t xml:space="preserve">[iii] </w:t>
      </w:r>
      <w:r>
        <w:rPr>
          <w:rFonts w:ascii="Verdana" w:hAnsi="Verdana"/>
          <w:sz w:val="24"/>
          <w:szCs w:val="24"/>
        </w:rPr>
        <w:t>reported that the White Lines along the entrance to Mount Pleasant Lane have not been repainted since the resurfacing of the road has been carried out a few weeks previously.</w:t>
      </w:r>
      <w:r w:rsidR="00E00108">
        <w:rPr>
          <w:rFonts w:ascii="Verdana" w:hAnsi="Verdana"/>
          <w:sz w:val="24"/>
          <w:szCs w:val="24"/>
        </w:rPr>
        <w:t>[iv]</w:t>
      </w:r>
      <w:r w:rsidR="00E5728A">
        <w:rPr>
          <w:rFonts w:ascii="Verdana" w:hAnsi="Verdana"/>
          <w:sz w:val="24"/>
          <w:szCs w:val="24"/>
        </w:rPr>
        <w:t xml:space="preserve"> requested for repair work to be carried out on the Notice Board in Treffgarne.</w:t>
      </w:r>
    </w:p>
    <w:p w:rsidR="00E5728A" w:rsidRDefault="0032528A" w:rsidP="00D21741">
      <w:pPr>
        <w:pStyle w:val="NoSpacing"/>
        <w:jc w:val="both"/>
        <w:rPr>
          <w:rFonts w:ascii="Verdana" w:hAnsi="Verdana"/>
          <w:sz w:val="24"/>
          <w:szCs w:val="24"/>
        </w:rPr>
      </w:pPr>
      <w:r>
        <w:rPr>
          <w:rFonts w:ascii="Verdana" w:hAnsi="Verdana"/>
          <w:sz w:val="24"/>
          <w:szCs w:val="24"/>
        </w:rPr>
        <w:t xml:space="preserve">[c] Cllr BJ Harries reported </w:t>
      </w:r>
      <w:r w:rsidR="00E5728A">
        <w:rPr>
          <w:rFonts w:ascii="Verdana" w:hAnsi="Verdana"/>
          <w:sz w:val="24"/>
          <w:szCs w:val="24"/>
        </w:rPr>
        <w:t xml:space="preserve">the following issues [1] </w:t>
      </w:r>
      <w:r>
        <w:rPr>
          <w:rFonts w:ascii="Verdana" w:hAnsi="Verdana"/>
          <w:sz w:val="24"/>
          <w:szCs w:val="24"/>
        </w:rPr>
        <w:t>that there is a new 5 bay shed (75’ x 30’) been erected at Sealyham Farm. This matter should be reported to the Planning Dept of PCC to seek clarification as to why no Planning Application has been received by this Council.</w:t>
      </w:r>
      <w:r w:rsidR="00E5728A">
        <w:rPr>
          <w:rFonts w:ascii="Verdana" w:hAnsi="Verdana"/>
          <w:sz w:val="24"/>
          <w:szCs w:val="24"/>
        </w:rPr>
        <w:t xml:space="preserve"> [ii] requested that the Welsh Hook to Sealyham Road needs sweeping. [iii] reported that the Bench on the Village Green needs repairing. It was agreed to ask Mr </w:t>
      </w:r>
      <w:proofErr w:type="spellStart"/>
      <w:r w:rsidR="00E5728A">
        <w:rPr>
          <w:rFonts w:ascii="Verdana" w:hAnsi="Verdana"/>
          <w:sz w:val="24"/>
          <w:szCs w:val="24"/>
        </w:rPr>
        <w:t>Gordie</w:t>
      </w:r>
      <w:proofErr w:type="spellEnd"/>
      <w:r w:rsidR="00E5728A">
        <w:rPr>
          <w:rFonts w:ascii="Verdana" w:hAnsi="Verdana"/>
          <w:sz w:val="24"/>
          <w:szCs w:val="24"/>
        </w:rPr>
        <w:t xml:space="preserve"> John to carry out the necessary work. [iv] the unsatisfactory way that the Village Green has been cut this year. [v] the Notice Board on the Village Green needs repairing.</w:t>
      </w:r>
    </w:p>
    <w:p w:rsidR="00D21741" w:rsidRDefault="00D21741" w:rsidP="00D21741">
      <w:pPr>
        <w:pStyle w:val="NoSpacing"/>
        <w:jc w:val="both"/>
        <w:rPr>
          <w:rFonts w:ascii="Verdana" w:hAnsi="Verdana"/>
          <w:sz w:val="24"/>
          <w:szCs w:val="24"/>
        </w:rPr>
      </w:pPr>
    </w:p>
    <w:p w:rsidR="00D21741" w:rsidRPr="00D21741" w:rsidRDefault="00932760" w:rsidP="00D21741">
      <w:pPr>
        <w:jc w:val="both"/>
        <w:rPr>
          <w:rFonts w:ascii="Verdana" w:hAnsi="Verdana"/>
        </w:rPr>
      </w:pPr>
      <w:r>
        <w:rPr>
          <w:rFonts w:ascii="Verdana" w:hAnsi="Verdana"/>
          <w:b/>
          <w:bCs/>
          <w:u w:val="single"/>
        </w:rPr>
        <w:t xml:space="preserve">Future </w:t>
      </w:r>
      <w:r w:rsidR="00D21741">
        <w:rPr>
          <w:rFonts w:ascii="Verdana" w:hAnsi="Verdana"/>
          <w:b/>
          <w:bCs/>
          <w:u w:val="single"/>
        </w:rPr>
        <w:t>Meetings:</w:t>
      </w:r>
      <w:r w:rsidR="00D21741">
        <w:rPr>
          <w:rFonts w:ascii="Verdana" w:hAnsi="Verdana"/>
        </w:rPr>
        <w:t xml:space="preserve"> It was agreed that due to other commitments by some of the Councillors on the first Tuesday of the month, to hold future meetings on the second Tuesday of each month.</w:t>
      </w:r>
    </w:p>
    <w:p w:rsidR="00D21741" w:rsidRDefault="00D21741" w:rsidP="00D21741">
      <w:pPr>
        <w:jc w:val="both"/>
        <w:rPr>
          <w:rFonts w:ascii="Verdana" w:hAnsi="Verdana"/>
        </w:rPr>
      </w:pPr>
    </w:p>
    <w:p w:rsidR="00D21741" w:rsidRDefault="00D21741" w:rsidP="00D21741">
      <w:pPr>
        <w:jc w:val="both"/>
        <w:rPr>
          <w:rFonts w:ascii="Verdana" w:hAnsi="Verdana"/>
        </w:rPr>
      </w:pPr>
      <w:r>
        <w:rPr>
          <w:rFonts w:ascii="Verdana" w:hAnsi="Verdana"/>
        </w:rPr>
        <w:t xml:space="preserve">As there were no other matters to discuss, the meeting was declared closed, with the next meeting arranged for Tuesday, </w:t>
      </w:r>
      <w:r w:rsidR="009E52DE">
        <w:rPr>
          <w:rFonts w:ascii="Verdana" w:hAnsi="Verdana"/>
        </w:rPr>
        <w:t>10</w:t>
      </w:r>
      <w:r w:rsidR="009E52DE" w:rsidRPr="009E52DE">
        <w:rPr>
          <w:rFonts w:ascii="Verdana" w:hAnsi="Verdana"/>
          <w:vertAlign w:val="superscript"/>
        </w:rPr>
        <w:t>th</w:t>
      </w:r>
      <w:r w:rsidR="009E52DE">
        <w:rPr>
          <w:rFonts w:ascii="Verdana" w:hAnsi="Verdana"/>
        </w:rPr>
        <w:t xml:space="preserve"> August 2021</w:t>
      </w:r>
      <w:r>
        <w:rPr>
          <w:rFonts w:ascii="Verdana" w:hAnsi="Verdana"/>
        </w:rPr>
        <w:t xml:space="preserve"> at 8:00p.m. at Penybont Vestry.</w:t>
      </w:r>
    </w:p>
    <w:p w:rsidR="00D21741" w:rsidRDefault="00D21741" w:rsidP="00D21741">
      <w:pPr>
        <w:jc w:val="both"/>
        <w:rPr>
          <w:rFonts w:ascii="Verdana" w:hAnsi="Verdana"/>
        </w:rPr>
      </w:pPr>
    </w:p>
    <w:p w:rsidR="00D21741" w:rsidRDefault="00D21741" w:rsidP="00D21741">
      <w:pPr>
        <w:jc w:val="both"/>
        <w:rPr>
          <w:rFonts w:ascii="Verdana" w:hAnsi="Verdana"/>
        </w:rPr>
      </w:pPr>
    </w:p>
    <w:p w:rsidR="00D21741" w:rsidRDefault="00D21741" w:rsidP="009E52DE">
      <w:pPr>
        <w:ind w:left="720" w:firstLine="720"/>
        <w:jc w:val="both"/>
        <w:rPr>
          <w:rFonts w:ascii="Verdana" w:hAnsi="Verdana"/>
        </w:rPr>
      </w:pPr>
      <w:r>
        <w:rPr>
          <w:rFonts w:ascii="Verdana" w:hAnsi="Verdana"/>
          <w:b/>
          <w:u w:val="single"/>
        </w:rPr>
        <w:t>Signed:______________________________</w:t>
      </w:r>
    </w:p>
    <w:p w:rsidR="00D21741" w:rsidRDefault="00D21741" w:rsidP="00D21741">
      <w:pPr>
        <w:jc w:val="both"/>
        <w:rPr>
          <w:rFonts w:ascii="Verdana" w:hAnsi="Verdana"/>
        </w:rPr>
      </w:pPr>
    </w:p>
    <w:p w:rsidR="00D21741" w:rsidRDefault="00D21741" w:rsidP="00D21741">
      <w:pPr>
        <w:jc w:val="both"/>
        <w:rPr>
          <w:rFonts w:ascii="Verdana" w:hAnsi="Verdana"/>
        </w:rPr>
      </w:pPr>
    </w:p>
    <w:p w:rsidR="00D21741" w:rsidRDefault="00D21741" w:rsidP="009E52DE">
      <w:pPr>
        <w:ind w:left="1440" w:firstLine="720"/>
        <w:jc w:val="both"/>
        <w:rPr>
          <w:rFonts w:ascii="Verdana" w:hAnsi="Verdana"/>
          <w:b/>
          <w:u w:val="single"/>
        </w:rPr>
      </w:pPr>
      <w:r>
        <w:rPr>
          <w:rFonts w:ascii="Verdana" w:hAnsi="Verdana"/>
          <w:b/>
          <w:u w:val="single"/>
        </w:rPr>
        <w:t>Date</w:t>
      </w:r>
      <w:proofErr w:type="gramStart"/>
      <w:r>
        <w:rPr>
          <w:rFonts w:ascii="Verdana" w:hAnsi="Verdana"/>
          <w:b/>
          <w:u w:val="single"/>
        </w:rPr>
        <w:t>:_</w:t>
      </w:r>
      <w:proofErr w:type="gramEnd"/>
      <w:r>
        <w:rPr>
          <w:rFonts w:ascii="Verdana" w:hAnsi="Verdana"/>
          <w:b/>
          <w:u w:val="single"/>
        </w:rPr>
        <w:t>___________________________</w:t>
      </w:r>
    </w:p>
    <w:p w:rsidR="00D21741" w:rsidRDefault="00D21741" w:rsidP="00D21741"/>
    <w:p w:rsidR="00D21741" w:rsidRDefault="00D21741" w:rsidP="00D21741"/>
    <w:p w:rsidR="00D21741" w:rsidRDefault="00D21741" w:rsidP="00D21741"/>
    <w:p w:rsidR="00D21741" w:rsidRDefault="00D21741" w:rsidP="00D21741"/>
    <w:p w:rsidR="002E6F48" w:rsidRDefault="002E6F48"/>
    <w:sectPr w:rsidR="002E6F48" w:rsidSect="00932760">
      <w:pgSz w:w="11906" w:h="16838"/>
      <w:pgMar w:top="1304" w:right="1134" w:bottom="124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741"/>
    <w:rsid w:val="000679B2"/>
    <w:rsid w:val="000E5FA7"/>
    <w:rsid w:val="0014267F"/>
    <w:rsid w:val="00163A2E"/>
    <w:rsid w:val="00185EE9"/>
    <w:rsid w:val="001A1ABF"/>
    <w:rsid w:val="001D3E62"/>
    <w:rsid w:val="001E6C81"/>
    <w:rsid w:val="001F2836"/>
    <w:rsid w:val="00257D57"/>
    <w:rsid w:val="002962FD"/>
    <w:rsid w:val="002E6F48"/>
    <w:rsid w:val="003002D7"/>
    <w:rsid w:val="0032528A"/>
    <w:rsid w:val="00347AB6"/>
    <w:rsid w:val="00380D76"/>
    <w:rsid w:val="003A004C"/>
    <w:rsid w:val="003A07C3"/>
    <w:rsid w:val="003A6493"/>
    <w:rsid w:val="003D57BF"/>
    <w:rsid w:val="003F757F"/>
    <w:rsid w:val="00410431"/>
    <w:rsid w:val="00412EAE"/>
    <w:rsid w:val="00444666"/>
    <w:rsid w:val="00445882"/>
    <w:rsid w:val="00482079"/>
    <w:rsid w:val="004A2795"/>
    <w:rsid w:val="004C60AB"/>
    <w:rsid w:val="004E5627"/>
    <w:rsid w:val="0052082A"/>
    <w:rsid w:val="005243C1"/>
    <w:rsid w:val="005560E1"/>
    <w:rsid w:val="005A234F"/>
    <w:rsid w:val="005D483A"/>
    <w:rsid w:val="0068282D"/>
    <w:rsid w:val="006E7259"/>
    <w:rsid w:val="007620A6"/>
    <w:rsid w:val="00792CE2"/>
    <w:rsid w:val="007B0015"/>
    <w:rsid w:val="007C5994"/>
    <w:rsid w:val="007E184A"/>
    <w:rsid w:val="007E534E"/>
    <w:rsid w:val="00850F99"/>
    <w:rsid w:val="00872B2A"/>
    <w:rsid w:val="00872C45"/>
    <w:rsid w:val="00881341"/>
    <w:rsid w:val="00897271"/>
    <w:rsid w:val="008A256B"/>
    <w:rsid w:val="008B23BF"/>
    <w:rsid w:val="008E2C72"/>
    <w:rsid w:val="00904178"/>
    <w:rsid w:val="00914DFB"/>
    <w:rsid w:val="00932760"/>
    <w:rsid w:val="0094238E"/>
    <w:rsid w:val="00960746"/>
    <w:rsid w:val="009727A6"/>
    <w:rsid w:val="0098157D"/>
    <w:rsid w:val="00997EC1"/>
    <w:rsid w:val="009E52DE"/>
    <w:rsid w:val="009F0A40"/>
    <w:rsid w:val="009F638C"/>
    <w:rsid w:val="00A64D95"/>
    <w:rsid w:val="00A8651B"/>
    <w:rsid w:val="00A868FB"/>
    <w:rsid w:val="00AD4A12"/>
    <w:rsid w:val="00AD4EDB"/>
    <w:rsid w:val="00AE4591"/>
    <w:rsid w:val="00B02860"/>
    <w:rsid w:val="00B0339A"/>
    <w:rsid w:val="00B05A0B"/>
    <w:rsid w:val="00B32645"/>
    <w:rsid w:val="00B346D6"/>
    <w:rsid w:val="00B441B6"/>
    <w:rsid w:val="00B57DBE"/>
    <w:rsid w:val="00B717A8"/>
    <w:rsid w:val="00B74AAD"/>
    <w:rsid w:val="00B83187"/>
    <w:rsid w:val="00BB7893"/>
    <w:rsid w:val="00BE3A6D"/>
    <w:rsid w:val="00C15268"/>
    <w:rsid w:val="00C4283F"/>
    <w:rsid w:val="00C62A69"/>
    <w:rsid w:val="00C66682"/>
    <w:rsid w:val="00C819B0"/>
    <w:rsid w:val="00C87E53"/>
    <w:rsid w:val="00C907FD"/>
    <w:rsid w:val="00CA395D"/>
    <w:rsid w:val="00CA39E4"/>
    <w:rsid w:val="00CD057C"/>
    <w:rsid w:val="00D21741"/>
    <w:rsid w:val="00D7349E"/>
    <w:rsid w:val="00DF1FF7"/>
    <w:rsid w:val="00E00108"/>
    <w:rsid w:val="00E10640"/>
    <w:rsid w:val="00E5728A"/>
    <w:rsid w:val="00EC3027"/>
    <w:rsid w:val="00EC6DD4"/>
    <w:rsid w:val="00ED2D43"/>
    <w:rsid w:val="00EF6121"/>
    <w:rsid w:val="00F80A68"/>
    <w:rsid w:val="00FA57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6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7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6789987">
      <w:bodyDiv w:val="1"/>
      <w:marLeft w:val="0"/>
      <w:marRight w:val="0"/>
      <w:marTop w:val="0"/>
      <w:marBottom w:val="0"/>
      <w:divBdr>
        <w:top w:val="none" w:sz="0" w:space="0" w:color="auto"/>
        <w:left w:val="none" w:sz="0" w:space="0" w:color="auto"/>
        <w:bottom w:val="none" w:sz="0" w:space="0" w:color="auto"/>
        <w:right w:val="none" w:sz="0" w:space="0" w:color="auto"/>
      </w:divBdr>
    </w:div>
    <w:div w:id="833574231">
      <w:bodyDiv w:val="1"/>
      <w:marLeft w:val="0"/>
      <w:marRight w:val="0"/>
      <w:marTop w:val="0"/>
      <w:marBottom w:val="0"/>
      <w:divBdr>
        <w:top w:val="none" w:sz="0" w:space="0" w:color="auto"/>
        <w:left w:val="none" w:sz="0" w:space="0" w:color="auto"/>
        <w:bottom w:val="none" w:sz="0" w:space="0" w:color="auto"/>
        <w:right w:val="none" w:sz="0" w:space="0" w:color="auto"/>
      </w:divBdr>
    </w:div>
    <w:div w:id="9361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97</cp:revision>
  <cp:lastPrinted>2021-08-10T14:58:00Z</cp:lastPrinted>
  <dcterms:created xsi:type="dcterms:W3CDTF">2021-08-08T19:38:00Z</dcterms:created>
  <dcterms:modified xsi:type="dcterms:W3CDTF">2021-08-10T14:59:00Z</dcterms:modified>
</cp:coreProperties>
</file>