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A0DD" w14:textId="77777777" w:rsidR="002F5910" w:rsidRPr="002F5910" w:rsidRDefault="002F5910" w:rsidP="002F5910">
      <w:pPr>
        <w:spacing w:after="240" w:line="240" w:lineRule="auto"/>
        <w:rPr>
          <w:rFonts w:ascii="Times New Roman" w:eastAsia="Times New Roman" w:hAnsi="Times New Roman" w:cs="Times New Roman"/>
          <w:sz w:val="24"/>
          <w:szCs w:val="24"/>
          <w:lang w:eastAsia="en-GB"/>
        </w:rPr>
      </w:pPr>
    </w:p>
    <w:p w14:paraId="6A91FC79"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w:t>
      </w:r>
      <w:r w:rsidRPr="002F5910">
        <w:rPr>
          <w:rFonts w:ascii="Arial" w:eastAsia="Times New Roman" w:hAnsi="Arial" w:cs="Arial"/>
          <w:b/>
          <w:bCs/>
          <w:color w:val="000000"/>
          <w:sz w:val="32"/>
          <w:szCs w:val="32"/>
          <w:lang w:eastAsia="en-GB"/>
        </w:rPr>
        <w:t>CYNGOR CYMUNED MATHRI</w:t>
      </w:r>
    </w:p>
    <w:p w14:paraId="7D8FA504"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sz w:val="32"/>
          <w:szCs w:val="32"/>
          <w:lang w:eastAsia="en-GB"/>
        </w:rPr>
        <w:t>                     </w:t>
      </w:r>
      <w:r w:rsidRPr="002F5910">
        <w:rPr>
          <w:rFonts w:ascii="Arial" w:eastAsia="Times New Roman" w:hAnsi="Arial" w:cs="Arial"/>
          <w:b/>
          <w:bCs/>
          <w:color w:val="000000"/>
          <w:sz w:val="32"/>
          <w:szCs w:val="32"/>
          <w:lang w:eastAsia="en-GB"/>
        </w:rPr>
        <w:t>MATHRY COMMUNITY COUNCIL MEETING</w:t>
      </w:r>
    </w:p>
    <w:p w14:paraId="0ABA7C59"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b/>
          <w:bCs/>
          <w:color w:val="000000"/>
          <w:sz w:val="32"/>
          <w:szCs w:val="32"/>
          <w:lang w:eastAsia="en-GB"/>
        </w:rPr>
        <w:t>                                </w:t>
      </w:r>
      <w:r w:rsidRPr="002F5910">
        <w:rPr>
          <w:rFonts w:ascii="Arial" w:eastAsia="Times New Roman" w:hAnsi="Arial" w:cs="Arial"/>
          <w:b/>
          <w:bCs/>
          <w:color w:val="000000"/>
          <w:sz w:val="32"/>
          <w:szCs w:val="32"/>
          <w:u w:val="single"/>
          <w:lang w:eastAsia="en-GB"/>
        </w:rPr>
        <w:t>MONDAY  21</w:t>
      </w:r>
      <w:r w:rsidRPr="002F5910">
        <w:rPr>
          <w:rFonts w:ascii="Arial" w:eastAsia="Times New Roman" w:hAnsi="Arial" w:cs="Arial"/>
          <w:b/>
          <w:bCs/>
          <w:color w:val="000000"/>
          <w:sz w:val="19"/>
          <w:szCs w:val="19"/>
          <w:u w:val="single"/>
          <w:vertAlign w:val="superscript"/>
          <w:lang w:eastAsia="en-GB"/>
        </w:rPr>
        <w:t>st</w:t>
      </w:r>
      <w:r w:rsidRPr="002F5910">
        <w:rPr>
          <w:rFonts w:ascii="Arial" w:eastAsia="Times New Roman" w:hAnsi="Arial" w:cs="Arial"/>
          <w:b/>
          <w:bCs/>
          <w:color w:val="000000"/>
          <w:sz w:val="32"/>
          <w:szCs w:val="32"/>
          <w:u w:val="single"/>
          <w:lang w:eastAsia="en-GB"/>
        </w:rPr>
        <w:t xml:space="preserve"> June, 2021.</w:t>
      </w:r>
    </w:p>
    <w:p w14:paraId="2F411968"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sz w:val="28"/>
          <w:szCs w:val="28"/>
          <w:lang w:eastAsia="en-GB"/>
        </w:rPr>
        <w:t xml:space="preserve">                                     Held in </w:t>
      </w:r>
      <w:proofErr w:type="spellStart"/>
      <w:r w:rsidRPr="002F5910">
        <w:rPr>
          <w:rFonts w:ascii="Arial" w:eastAsia="Times New Roman" w:hAnsi="Arial" w:cs="Arial"/>
          <w:color w:val="000000"/>
          <w:sz w:val="28"/>
          <w:szCs w:val="28"/>
          <w:lang w:eastAsia="en-GB"/>
        </w:rPr>
        <w:t>Mathry</w:t>
      </w:r>
      <w:proofErr w:type="spellEnd"/>
      <w:r w:rsidRPr="002F5910">
        <w:rPr>
          <w:rFonts w:ascii="Arial" w:eastAsia="Times New Roman" w:hAnsi="Arial" w:cs="Arial"/>
          <w:color w:val="000000"/>
          <w:sz w:val="28"/>
          <w:szCs w:val="28"/>
          <w:lang w:eastAsia="en-GB"/>
        </w:rPr>
        <w:t xml:space="preserve"> Community Hall</w:t>
      </w:r>
    </w:p>
    <w:p w14:paraId="6F7871A9"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b/>
          <w:bCs/>
          <w:color w:val="FF0000"/>
          <w:sz w:val="28"/>
          <w:szCs w:val="28"/>
          <w:lang w:eastAsia="en-GB"/>
        </w:rPr>
        <w:t xml:space="preserve">        </w:t>
      </w:r>
    </w:p>
    <w:p w14:paraId="7AAD5A26" w14:textId="77777777" w:rsidR="002F5910" w:rsidRPr="002F5910" w:rsidRDefault="002F5910" w:rsidP="002F5910">
      <w:pPr>
        <w:spacing w:after="240" w:line="240" w:lineRule="auto"/>
        <w:rPr>
          <w:rFonts w:ascii="Times New Roman" w:eastAsia="Times New Roman" w:hAnsi="Times New Roman" w:cs="Times New Roman"/>
          <w:sz w:val="24"/>
          <w:szCs w:val="24"/>
          <w:lang w:eastAsia="en-GB"/>
        </w:rPr>
      </w:pPr>
    </w:p>
    <w:p w14:paraId="4D69BECE" w14:textId="77777777" w:rsidR="000A4342" w:rsidRDefault="002F5910" w:rsidP="002F5910">
      <w:pPr>
        <w:spacing w:after="0" w:line="240" w:lineRule="auto"/>
        <w:rPr>
          <w:rFonts w:ascii="Arial" w:eastAsia="Times New Roman" w:hAnsi="Arial" w:cs="Arial"/>
          <w:color w:val="000000"/>
          <w:lang w:eastAsia="en-GB"/>
        </w:rPr>
      </w:pPr>
      <w:r w:rsidRPr="002F5910">
        <w:rPr>
          <w:rFonts w:ascii="Arial" w:eastAsia="Times New Roman" w:hAnsi="Arial" w:cs="Arial"/>
          <w:color w:val="000000"/>
          <w:lang w:eastAsia="en-GB"/>
        </w:rPr>
        <w:t xml:space="preserve">       Present:  Cllrs: Tim Mason (Chair), Jill Morgan, Alan Price, </w:t>
      </w:r>
      <w:proofErr w:type="spellStart"/>
      <w:r w:rsidRPr="002F5910">
        <w:rPr>
          <w:rFonts w:ascii="Arial" w:eastAsia="Times New Roman" w:hAnsi="Arial" w:cs="Arial"/>
          <w:color w:val="000000"/>
          <w:lang w:eastAsia="en-GB"/>
        </w:rPr>
        <w:t>Brynley</w:t>
      </w:r>
      <w:proofErr w:type="spellEnd"/>
      <w:r w:rsidRPr="002F5910">
        <w:rPr>
          <w:rFonts w:ascii="Arial" w:eastAsia="Times New Roman" w:hAnsi="Arial" w:cs="Arial"/>
          <w:color w:val="000000"/>
          <w:lang w:eastAsia="en-GB"/>
        </w:rPr>
        <w:t xml:space="preserve"> Morris, </w:t>
      </w:r>
      <w:r w:rsidR="000A4342">
        <w:rPr>
          <w:rFonts w:ascii="Arial" w:eastAsia="Times New Roman" w:hAnsi="Arial" w:cs="Arial"/>
          <w:color w:val="000000"/>
          <w:lang w:eastAsia="en-GB"/>
        </w:rPr>
        <w:t xml:space="preserve">          </w:t>
      </w:r>
    </w:p>
    <w:p w14:paraId="67686A73" w14:textId="000DD920" w:rsidR="002F5910" w:rsidRPr="000A4342" w:rsidRDefault="000A4342" w:rsidP="002F591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2F5910" w:rsidRPr="002F5910">
        <w:rPr>
          <w:rFonts w:ascii="Arial" w:eastAsia="Times New Roman" w:hAnsi="Arial" w:cs="Arial"/>
          <w:color w:val="000000"/>
          <w:lang w:eastAsia="en-GB"/>
        </w:rPr>
        <w:t>Graham Johns.                         </w:t>
      </w:r>
    </w:p>
    <w:p w14:paraId="2BC8A75A"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In attendance: Jennifer Huggett, Robin &amp; Catherine Fitzpatrick, Clerk</w:t>
      </w:r>
    </w:p>
    <w:p w14:paraId="4BC8FEE9" w14:textId="2E4F4D0F"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Apologies:  C Cllr. Neil Prior</w:t>
      </w:r>
      <w:r w:rsidR="000A4342">
        <w:rPr>
          <w:rFonts w:ascii="Arial" w:eastAsia="Times New Roman" w:hAnsi="Arial" w:cs="Arial"/>
          <w:color w:val="000000"/>
          <w:lang w:eastAsia="en-GB"/>
        </w:rPr>
        <w:br/>
      </w:r>
    </w:p>
    <w:p w14:paraId="4F46429E" w14:textId="77777777" w:rsidR="00FB0748" w:rsidRDefault="00FB0748" w:rsidP="002F591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2F5910" w:rsidRPr="002F5910">
        <w:rPr>
          <w:rFonts w:ascii="Arial" w:eastAsia="Times New Roman" w:hAnsi="Arial" w:cs="Arial"/>
          <w:color w:val="000000"/>
          <w:lang w:eastAsia="en-GB"/>
        </w:rPr>
        <w:t xml:space="preserve">Being in the Main Hall, socially distanced and wearing masks, Councillors had some </w:t>
      </w:r>
    </w:p>
    <w:p w14:paraId="78E81AF7" w14:textId="7B7E5FFA" w:rsidR="002F5910" w:rsidRPr="002F5910" w:rsidRDefault="00FB0748" w:rsidP="002F591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r w:rsidR="002F5910" w:rsidRPr="002F5910">
        <w:rPr>
          <w:rFonts w:ascii="Arial" w:eastAsia="Times New Roman" w:hAnsi="Arial" w:cs="Arial"/>
          <w:color w:val="000000"/>
          <w:lang w:eastAsia="en-GB"/>
        </w:rPr>
        <w:t>difficulty in hearing comments, in discussing matters and in looking at plans.</w:t>
      </w:r>
      <w:r w:rsidR="000A4342">
        <w:rPr>
          <w:rFonts w:ascii="Arial" w:eastAsia="Times New Roman" w:hAnsi="Arial" w:cs="Arial"/>
          <w:color w:val="000000"/>
          <w:lang w:eastAsia="en-GB"/>
        </w:rPr>
        <w:br/>
      </w:r>
    </w:p>
    <w:p w14:paraId="7B5F6C44" w14:textId="77777777" w:rsidR="002F5910" w:rsidRPr="002F5910" w:rsidRDefault="002F5910" w:rsidP="002F5910">
      <w:pPr>
        <w:numPr>
          <w:ilvl w:val="0"/>
          <w:numId w:val="1"/>
        </w:numPr>
        <w:spacing w:after="0" w:line="240" w:lineRule="auto"/>
        <w:ind w:left="360"/>
        <w:textAlignment w:val="baseline"/>
        <w:rPr>
          <w:rFonts w:ascii="Arial" w:eastAsia="Times New Roman" w:hAnsi="Arial" w:cs="Arial"/>
          <w:color w:val="000000"/>
          <w:lang w:eastAsia="en-GB"/>
        </w:rPr>
      </w:pPr>
      <w:r w:rsidRPr="002F5910">
        <w:rPr>
          <w:rFonts w:ascii="Arial" w:eastAsia="Times New Roman" w:hAnsi="Arial" w:cs="Arial"/>
          <w:b/>
          <w:bCs/>
          <w:color w:val="000000"/>
          <w:lang w:eastAsia="en-GB"/>
        </w:rPr>
        <w:t>Minutes </w:t>
      </w:r>
    </w:p>
    <w:p w14:paraId="16C95455" w14:textId="77777777"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The Minutes of the last meeting held on the 17</w:t>
      </w:r>
      <w:r w:rsidRPr="002F5910">
        <w:rPr>
          <w:rFonts w:ascii="Arial" w:eastAsia="Times New Roman" w:hAnsi="Arial" w:cs="Arial"/>
          <w:color w:val="000000"/>
          <w:sz w:val="13"/>
          <w:szCs w:val="13"/>
          <w:vertAlign w:val="superscript"/>
          <w:lang w:eastAsia="en-GB"/>
        </w:rPr>
        <w:t>th</w:t>
      </w:r>
      <w:r w:rsidRPr="002F5910">
        <w:rPr>
          <w:rFonts w:ascii="Arial" w:eastAsia="Times New Roman" w:hAnsi="Arial" w:cs="Arial"/>
          <w:color w:val="000000"/>
          <w:lang w:eastAsia="en-GB"/>
        </w:rPr>
        <w:t xml:space="preserve"> May, 2021, were read and approved.   Proposed by Cllr. Jill Morgan, seconded by Cllr. Alan Price.</w:t>
      </w:r>
    </w:p>
    <w:p w14:paraId="44B4FC72"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Times New Roman" w:eastAsia="Times New Roman" w:hAnsi="Times New Roman" w:cs="Times New Roman"/>
          <w:sz w:val="24"/>
          <w:szCs w:val="24"/>
          <w:lang w:eastAsia="en-GB"/>
        </w:rPr>
        <w:br/>
      </w:r>
    </w:p>
    <w:p w14:paraId="6E458AC3" w14:textId="3933FE9F" w:rsidR="002F5910" w:rsidRPr="002F5910" w:rsidRDefault="000A4342" w:rsidP="000A4342">
      <w:pPr>
        <w:spacing w:after="0" w:line="240" w:lineRule="auto"/>
        <w:textAlignment w:val="baseline"/>
        <w:rPr>
          <w:rFonts w:ascii="Arial" w:eastAsia="Times New Roman" w:hAnsi="Arial" w:cs="Arial"/>
          <w:color w:val="000000"/>
          <w:lang w:eastAsia="en-GB"/>
        </w:rPr>
      </w:pPr>
      <w:r>
        <w:rPr>
          <w:rFonts w:ascii="Arial" w:eastAsia="Times New Roman" w:hAnsi="Arial" w:cs="Arial"/>
          <w:b/>
          <w:bCs/>
          <w:color w:val="000000"/>
          <w:lang w:eastAsia="en-GB"/>
        </w:rPr>
        <w:t xml:space="preserve">2.   </w:t>
      </w:r>
      <w:r w:rsidR="002F5910" w:rsidRPr="002F5910">
        <w:rPr>
          <w:rFonts w:ascii="Arial" w:eastAsia="Times New Roman" w:hAnsi="Arial" w:cs="Arial"/>
          <w:b/>
          <w:bCs/>
          <w:color w:val="000000"/>
          <w:lang w:eastAsia="en-GB"/>
        </w:rPr>
        <w:t>Matters Arising</w:t>
      </w:r>
      <w:r w:rsidR="002F5910" w:rsidRPr="002F5910">
        <w:rPr>
          <w:rFonts w:ascii="Arial" w:eastAsia="Times New Roman" w:hAnsi="Arial" w:cs="Arial"/>
          <w:color w:val="000000"/>
          <w:lang w:eastAsia="en-GB"/>
        </w:rPr>
        <w:t> </w:t>
      </w:r>
    </w:p>
    <w:p w14:paraId="7CE94383" w14:textId="77777777" w:rsidR="002F5910" w:rsidRPr="002F5910" w:rsidRDefault="002F5910" w:rsidP="002F5910">
      <w:pPr>
        <w:numPr>
          <w:ilvl w:val="0"/>
          <w:numId w:val="3"/>
        </w:numPr>
        <w:spacing w:after="0" w:line="240" w:lineRule="auto"/>
        <w:ind w:left="1185"/>
        <w:textAlignment w:val="baseline"/>
        <w:rPr>
          <w:rFonts w:ascii="Arial" w:eastAsia="Times New Roman" w:hAnsi="Arial" w:cs="Arial"/>
          <w:color w:val="000000"/>
          <w:lang w:eastAsia="en-GB"/>
        </w:rPr>
      </w:pPr>
      <w:r w:rsidRPr="002F5910">
        <w:rPr>
          <w:rFonts w:ascii="Arial" w:eastAsia="Times New Roman" w:hAnsi="Arial" w:cs="Arial"/>
          <w:color w:val="000000"/>
          <w:lang w:eastAsia="en-GB"/>
        </w:rPr>
        <w:t xml:space="preserve">Casual Vacancy on Council.  It had become apparent that lack of information about the cost of a potential by-election (which would have to be borne by </w:t>
      </w:r>
      <w:proofErr w:type="spellStart"/>
      <w:r w:rsidRPr="002F5910">
        <w:rPr>
          <w:rFonts w:ascii="Arial" w:eastAsia="Times New Roman" w:hAnsi="Arial" w:cs="Arial"/>
          <w:color w:val="000000"/>
          <w:lang w:eastAsia="en-GB"/>
        </w:rPr>
        <w:t>Mathry</w:t>
      </w:r>
      <w:proofErr w:type="spellEnd"/>
      <w:r w:rsidRPr="002F5910">
        <w:rPr>
          <w:rFonts w:ascii="Arial" w:eastAsia="Times New Roman" w:hAnsi="Arial" w:cs="Arial"/>
          <w:color w:val="000000"/>
          <w:lang w:eastAsia="en-GB"/>
        </w:rPr>
        <w:t xml:space="preserve"> Community Council) has caused problems for some residents who wished to apply.   The Community Council is trying to get an estimated cost from the County Council for such an election.  </w:t>
      </w:r>
    </w:p>
    <w:p w14:paraId="1BCFEF5B" w14:textId="77777777" w:rsidR="002F5910" w:rsidRPr="002F5910" w:rsidRDefault="002F5910" w:rsidP="002F5910">
      <w:pPr>
        <w:numPr>
          <w:ilvl w:val="0"/>
          <w:numId w:val="3"/>
        </w:numPr>
        <w:spacing w:after="0" w:line="240" w:lineRule="auto"/>
        <w:ind w:left="1185"/>
        <w:textAlignment w:val="baseline"/>
        <w:rPr>
          <w:rFonts w:ascii="Arial" w:eastAsia="Times New Roman" w:hAnsi="Arial" w:cs="Arial"/>
          <w:color w:val="000000"/>
          <w:lang w:eastAsia="en-GB"/>
        </w:rPr>
      </w:pPr>
      <w:r w:rsidRPr="002F5910">
        <w:rPr>
          <w:rFonts w:ascii="Arial" w:eastAsia="Times New Roman" w:hAnsi="Arial" w:cs="Arial"/>
          <w:color w:val="000000"/>
          <w:lang w:eastAsia="en-GB"/>
        </w:rPr>
        <w:t>NHS, SOCIAL CARE &amp; FRONTLINE WORKERS DAY – 5</w:t>
      </w:r>
      <w:r w:rsidRPr="002F5910">
        <w:rPr>
          <w:rFonts w:ascii="Arial" w:eastAsia="Times New Roman" w:hAnsi="Arial" w:cs="Arial"/>
          <w:color w:val="000000"/>
          <w:sz w:val="13"/>
          <w:szCs w:val="13"/>
          <w:vertAlign w:val="superscript"/>
          <w:lang w:eastAsia="en-GB"/>
        </w:rPr>
        <w:t>TH</w:t>
      </w:r>
      <w:r w:rsidRPr="002F5910">
        <w:rPr>
          <w:rFonts w:ascii="Arial" w:eastAsia="Times New Roman" w:hAnsi="Arial" w:cs="Arial"/>
          <w:color w:val="000000"/>
          <w:lang w:eastAsia="en-GB"/>
        </w:rPr>
        <w:t xml:space="preserve"> JULY – the Clerk was asked to find out the cost of the specific flag designed for this day.    There is the possibility of </w:t>
      </w:r>
      <w:proofErr w:type="gramStart"/>
      <w:r w:rsidRPr="002F5910">
        <w:rPr>
          <w:rFonts w:ascii="Arial" w:eastAsia="Times New Roman" w:hAnsi="Arial" w:cs="Arial"/>
          <w:color w:val="000000"/>
          <w:lang w:eastAsia="en-GB"/>
        </w:rPr>
        <w:t>a  community</w:t>
      </w:r>
      <w:proofErr w:type="gramEnd"/>
      <w:r w:rsidRPr="002F5910">
        <w:rPr>
          <w:rFonts w:ascii="Arial" w:eastAsia="Times New Roman" w:hAnsi="Arial" w:cs="Arial"/>
          <w:color w:val="000000"/>
          <w:lang w:eastAsia="en-GB"/>
        </w:rPr>
        <w:t xml:space="preserve"> tea either on the Village Green or inside the Community Hall.</w:t>
      </w:r>
    </w:p>
    <w:p w14:paraId="131E25CA" w14:textId="77777777" w:rsidR="002F5910" w:rsidRPr="002F5910" w:rsidRDefault="002F5910" w:rsidP="002F5910">
      <w:pPr>
        <w:numPr>
          <w:ilvl w:val="0"/>
          <w:numId w:val="3"/>
        </w:numPr>
        <w:spacing w:after="0" w:line="240" w:lineRule="auto"/>
        <w:ind w:left="1185"/>
        <w:textAlignment w:val="baseline"/>
        <w:rPr>
          <w:rFonts w:ascii="Arial" w:eastAsia="Times New Roman" w:hAnsi="Arial" w:cs="Arial"/>
          <w:color w:val="000000"/>
          <w:lang w:eastAsia="en-GB"/>
        </w:rPr>
      </w:pPr>
      <w:r w:rsidRPr="002F5910">
        <w:rPr>
          <w:rFonts w:ascii="Arial" w:eastAsia="Times New Roman" w:hAnsi="Arial" w:cs="Arial"/>
          <w:color w:val="000000"/>
          <w:lang w:eastAsia="en-GB"/>
        </w:rPr>
        <w:t>Enhancing Pembrokeshire Bid no. 3.   Cllr. Alan Price is collecting the quotes and there will be another consultation meeting soon.  The Clerk has the Expression of Interest form.  </w:t>
      </w:r>
    </w:p>
    <w:p w14:paraId="069C84E9" w14:textId="77777777" w:rsidR="002F5910" w:rsidRPr="002F5910" w:rsidRDefault="002F5910" w:rsidP="002F5910">
      <w:pPr>
        <w:numPr>
          <w:ilvl w:val="0"/>
          <w:numId w:val="3"/>
        </w:numPr>
        <w:spacing w:after="0" w:line="240" w:lineRule="auto"/>
        <w:ind w:left="1185"/>
        <w:textAlignment w:val="baseline"/>
        <w:rPr>
          <w:rFonts w:ascii="Arial" w:eastAsia="Times New Roman" w:hAnsi="Arial" w:cs="Arial"/>
          <w:color w:val="000000"/>
          <w:lang w:eastAsia="en-GB"/>
        </w:rPr>
      </w:pPr>
      <w:r w:rsidRPr="002F5910">
        <w:rPr>
          <w:rFonts w:ascii="Arial" w:eastAsia="Times New Roman" w:hAnsi="Arial" w:cs="Arial"/>
          <w:color w:val="000000"/>
          <w:lang w:eastAsia="en-GB"/>
        </w:rPr>
        <w:t>Review of Correspondence.  The Clerk agreed with Cllr. Alan Price that the amount of correspondence, particularly consultations, which were now being sent electronically had increased substantially, however there was always the possibility that an important communication might be missed by the Council if the correspondence was vetted.</w:t>
      </w:r>
    </w:p>
    <w:p w14:paraId="3DA39FE8" w14:textId="77777777" w:rsidR="002F5910" w:rsidRPr="002F5910" w:rsidRDefault="002F5910" w:rsidP="002F5910">
      <w:pPr>
        <w:numPr>
          <w:ilvl w:val="0"/>
          <w:numId w:val="3"/>
        </w:numPr>
        <w:spacing w:after="0" w:line="240" w:lineRule="auto"/>
        <w:ind w:left="1185"/>
        <w:textAlignment w:val="baseline"/>
        <w:rPr>
          <w:rFonts w:ascii="Arial" w:eastAsia="Times New Roman" w:hAnsi="Arial" w:cs="Arial"/>
          <w:color w:val="000000"/>
          <w:lang w:eastAsia="en-GB"/>
        </w:rPr>
      </w:pPr>
      <w:r w:rsidRPr="002F5910">
        <w:rPr>
          <w:rFonts w:ascii="Arial" w:eastAsia="Times New Roman" w:hAnsi="Arial" w:cs="Arial"/>
          <w:color w:val="000000"/>
          <w:lang w:eastAsia="en-GB"/>
        </w:rPr>
        <w:t xml:space="preserve"> Mid &amp; West Wales Fire &amp; Rescue Corporate Plan – Cllr. Alan Price Will report at next </w:t>
      </w:r>
      <w:proofErr w:type="gramStart"/>
      <w:r w:rsidRPr="002F5910">
        <w:rPr>
          <w:rFonts w:ascii="Arial" w:eastAsia="Times New Roman" w:hAnsi="Arial" w:cs="Arial"/>
          <w:color w:val="000000"/>
          <w:lang w:eastAsia="en-GB"/>
        </w:rPr>
        <w:t>meeting..</w:t>
      </w:r>
      <w:proofErr w:type="gramEnd"/>
    </w:p>
    <w:p w14:paraId="493A6923" w14:textId="77777777" w:rsidR="002F5910" w:rsidRPr="002F5910" w:rsidRDefault="002F5910" w:rsidP="002F5910">
      <w:pPr>
        <w:numPr>
          <w:ilvl w:val="0"/>
          <w:numId w:val="3"/>
        </w:numPr>
        <w:spacing w:after="0" w:line="240" w:lineRule="auto"/>
        <w:ind w:left="1185"/>
        <w:textAlignment w:val="baseline"/>
        <w:rPr>
          <w:rFonts w:ascii="Arial" w:eastAsia="Times New Roman" w:hAnsi="Arial" w:cs="Arial"/>
          <w:color w:val="000000"/>
          <w:lang w:eastAsia="en-GB"/>
        </w:rPr>
      </w:pPr>
      <w:r w:rsidRPr="002F5910">
        <w:rPr>
          <w:rFonts w:ascii="Arial" w:eastAsia="Times New Roman" w:hAnsi="Arial" w:cs="Arial"/>
          <w:color w:val="000000"/>
          <w:lang w:eastAsia="en-GB"/>
        </w:rPr>
        <w:t xml:space="preserve">Grass cutting on </w:t>
      </w:r>
      <w:proofErr w:type="spellStart"/>
      <w:r w:rsidRPr="002F5910">
        <w:rPr>
          <w:rFonts w:ascii="Arial" w:eastAsia="Times New Roman" w:hAnsi="Arial" w:cs="Arial"/>
          <w:color w:val="000000"/>
          <w:lang w:eastAsia="en-GB"/>
        </w:rPr>
        <w:t>Mathry</w:t>
      </w:r>
      <w:proofErr w:type="spellEnd"/>
      <w:r w:rsidRPr="002F5910">
        <w:rPr>
          <w:rFonts w:ascii="Arial" w:eastAsia="Times New Roman" w:hAnsi="Arial" w:cs="Arial"/>
          <w:color w:val="000000"/>
          <w:lang w:eastAsia="en-GB"/>
        </w:rPr>
        <w:t xml:space="preserve"> village greens:  the Clerk had heard back from the Insurance company and the current insurance is </w:t>
      </w:r>
      <w:proofErr w:type="gramStart"/>
      <w:r w:rsidRPr="002F5910">
        <w:rPr>
          <w:rFonts w:ascii="Arial" w:eastAsia="Times New Roman" w:hAnsi="Arial" w:cs="Arial"/>
          <w:color w:val="000000"/>
          <w:lang w:eastAsia="en-GB"/>
        </w:rPr>
        <w:t>sufficient..</w:t>
      </w:r>
      <w:proofErr w:type="gramEnd"/>
      <w:r w:rsidRPr="002F5910">
        <w:rPr>
          <w:rFonts w:ascii="Arial" w:eastAsia="Times New Roman" w:hAnsi="Arial" w:cs="Arial"/>
          <w:color w:val="000000"/>
          <w:lang w:eastAsia="en-GB"/>
        </w:rPr>
        <w:t>  A strimmer is to be purchased through the Enhancing Pembrokeshire Grant.</w:t>
      </w:r>
    </w:p>
    <w:p w14:paraId="60E04618" w14:textId="77777777" w:rsidR="002F5910" w:rsidRPr="002F5910" w:rsidRDefault="002F5910" w:rsidP="002F5910">
      <w:pPr>
        <w:numPr>
          <w:ilvl w:val="0"/>
          <w:numId w:val="3"/>
        </w:numPr>
        <w:spacing w:after="0" w:line="240" w:lineRule="auto"/>
        <w:ind w:left="1185"/>
        <w:textAlignment w:val="baseline"/>
        <w:rPr>
          <w:rFonts w:ascii="Arial" w:eastAsia="Times New Roman" w:hAnsi="Arial" w:cs="Arial"/>
          <w:color w:val="000000"/>
          <w:lang w:eastAsia="en-GB"/>
        </w:rPr>
      </w:pPr>
      <w:proofErr w:type="spellStart"/>
      <w:r w:rsidRPr="002F5910">
        <w:rPr>
          <w:rFonts w:ascii="Arial" w:eastAsia="Times New Roman" w:hAnsi="Arial" w:cs="Arial"/>
          <w:color w:val="000000"/>
          <w:lang w:eastAsia="en-GB"/>
        </w:rPr>
        <w:t>Mathry</w:t>
      </w:r>
      <w:proofErr w:type="spellEnd"/>
      <w:r w:rsidRPr="002F5910">
        <w:rPr>
          <w:rFonts w:ascii="Arial" w:eastAsia="Times New Roman" w:hAnsi="Arial" w:cs="Arial"/>
          <w:color w:val="000000"/>
          <w:lang w:eastAsia="en-GB"/>
        </w:rPr>
        <w:t xml:space="preserve"> Farm – tree planting – the Clerk had contacted </w:t>
      </w:r>
      <w:proofErr w:type="spellStart"/>
      <w:r w:rsidRPr="002F5910">
        <w:rPr>
          <w:rFonts w:ascii="Arial" w:eastAsia="Times New Roman" w:hAnsi="Arial" w:cs="Arial"/>
          <w:color w:val="000000"/>
          <w:lang w:eastAsia="en-GB"/>
        </w:rPr>
        <w:t>Pembs</w:t>
      </w:r>
      <w:proofErr w:type="spellEnd"/>
      <w:r w:rsidRPr="002F5910">
        <w:rPr>
          <w:rFonts w:ascii="Arial" w:eastAsia="Times New Roman" w:hAnsi="Arial" w:cs="Arial"/>
          <w:color w:val="000000"/>
          <w:lang w:eastAsia="en-GB"/>
        </w:rPr>
        <w:t xml:space="preserve"> County Council.</w:t>
      </w:r>
    </w:p>
    <w:p w14:paraId="16EDF384" w14:textId="77777777" w:rsidR="002F5910" w:rsidRPr="002F5910" w:rsidRDefault="002F5910" w:rsidP="002F5910">
      <w:pPr>
        <w:numPr>
          <w:ilvl w:val="0"/>
          <w:numId w:val="3"/>
        </w:numPr>
        <w:spacing w:after="0" w:line="240" w:lineRule="auto"/>
        <w:ind w:left="1185"/>
        <w:textAlignment w:val="baseline"/>
        <w:rPr>
          <w:rFonts w:ascii="Arial" w:eastAsia="Times New Roman" w:hAnsi="Arial" w:cs="Arial"/>
          <w:color w:val="000000"/>
          <w:lang w:eastAsia="en-GB"/>
        </w:rPr>
      </w:pPr>
      <w:r w:rsidRPr="002F5910">
        <w:rPr>
          <w:rFonts w:ascii="Arial" w:eastAsia="Times New Roman" w:hAnsi="Arial" w:cs="Arial"/>
          <w:color w:val="000000"/>
          <w:lang w:eastAsia="en-GB"/>
        </w:rPr>
        <w:t>Spaces for Nature – fencing has been purchased and will be installed soon.</w:t>
      </w:r>
      <w:r w:rsidRPr="002F5910">
        <w:rPr>
          <w:rFonts w:ascii="Arial" w:eastAsia="Times New Roman" w:hAnsi="Arial" w:cs="Arial"/>
          <w:color w:val="000000"/>
          <w:lang w:eastAsia="en-GB"/>
        </w:rPr>
        <w:br/>
      </w:r>
      <w:r w:rsidRPr="002F5910">
        <w:rPr>
          <w:rFonts w:ascii="Arial" w:eastAsia="Times New Roman" w:hAnsi="Arial" w:cs="Arial"/>
          <w:color w:val="000000"/>
          <w:lang w:eastAsia="en-GB"/>
        </w:rPr>
        <w:br/>
      </w:r>
    </w:p>
    <w:p w14:paraId="41A3DEE7" w14:textId="77777777"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The following items are deferred to future meetings when possible:</w:t>
      </w:r>
    </w:p>
    <w:p w14:paraId="46AB167D" w14:textId="77777777" w:rsidR="002F5910" w:rsidRPr="002F5910" w:rsidRDefault="002F5910" w:rsidP="002F5910">
      <w:pPr>
        <w:numPr>
          <w:ilvl w:val="0"/>
          <w:numId w:val="4"/>
        </w:numPr>
        <w:spacing w:after="0" w:line="240" w:lineRule="auto"/>
        <w:ind w:left="825"/>
        <w:textAlignment w:val="baseline"/>
        <w:rPr>
          <w:rFonts w:ascii="Arial" w:eastAsia="Times New Roman" w:hAnsi="Arial" w:cs="Arial"/>
          <w:color w:val="000000"/>
          <w:lang w:eastAsia="en-GB"/>
        </w:rPr>
      </w:pPr>
      <w:r w:rsidRPr="002F5910">
        <w:rPr>
          <w:rFonts w:ascii="Arial" w:eastAsia="Times New Roman" w:hAnsi="Arial" w:cs="Arial"/>
          <w:color w:val="000000"/>
          <w:lang w:eastAsia="en-GB"/>
        </w:rPr>
        <w:t xml:space="preserve">Review of one-way system in </w:t>
      </w:r>
      <w:proofErr w:type="spellStart"/>
      <w:r w:rsidRPr="002F5910">
        <w:rPr>
          <w:rFonts w:ascii="Arial" w:eastAsia="Times New Roman" w:hAnsi="Arial" w:cs="Arial"/>
          <w:color w:val="000000"/>
          <w:lang w:eastAsia="en-GB"/>
        </w:rPr>
        <w:t>Mathry</w:t>
      </w:r>
      <w:proofErr w:type="spellEnd"/>
    </w:p>
    <w:p w14:paraId="2C8A99B2" w14:textId="77777777" w:rsidR="002F5910" w:rsidRPr="002F5910" w:rsidRDefault="002F5910" w:rsidP="002F5910">
      <w:pPr>
        <w:numPr>
          <w:ilvl w:val="0"/>
          <w:numId w:val="4"/>
        </w:numPr>
        <w:spacing w:after="0" w:line="240" w:lineRule="auto"/>
        <w:ind w:left="825"/>
        <w:textAlignment w:val="baseline"/>
        <w:rPr>
          <w:rFonts w:ascii="Arial" w:eastAsia="Times New Roman" w:hAnsi="Arial" w:cs="Arial"/>
          <w:color w:val="000000"/>
          <w:lang w:eastAsia="en-GB"/>
        </w:rPr>
      </w:pPr>
      <w:r w:rsidRPr="002F5910">
        <w:rPr>
          <w:rFonts w:ascii="Arial" w:eastAsia="Times New Roman" w:hAnsi="Arial" w:cs="Arial"/>
          <w:color w:val="000000"/>
          <w:lang w:eastAsia="en-GB"/>
        </w:rPr>
        <w:t>PCC Tree Policy – invitation to Richard Staden to attend future meeting.</w:t>
      </w:r>
    </w:p>
    <w:p w14:paraId="5C3704CC"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Times New Roman" w:eastAsia="Times New Roman" w:hAnsi="Times New Roman" w:cs="Times New Roman"/>
          <w:sz w:val="24"/>
          <w:szCs w:val="24"/>
          <w:lang w:eastAsia="en-GB"/>
        </w:rPr>
        <w:lastRenderedPageBreak/>
        <w:br/>
      </w:r>
      <w:r w:rsidRPr="002F5910">
        <w:rPr>
          <w:rFonts w:ascii="Times New Roman" w:eastAsia="Times New Roman" w:hAnsi="Times New Roman" w:cs="Times New Roman"/>
          <w:sz w:val="24"/>
          <w:szCs w:val="24"/>
          <w:lang w:eastAsia="en-GB"/>
        </w:rPr>
        <w:br/>
      </w:r>
    </w:p>
    <w:p w14:paraId="45BFFCB9" w14:textId="77777777" w:rsidR="002F5910" w:rsidRPr="002F5910" w:rsidRDefault="002F5910" w:rsidP="002F5910">
      <w:pPr>
        <w:numPr>
          <w:ilvl w:val="0"/>
          <w:numId w:val="5"/>
        </w:numPr>
        <w:spacing w:after="0" w:line="240" w:lineRule="auto"/>
        <w:textAlignment w:val="baseline"/>
        <w:rPr>
          <w:rFonts w:ascii="Arial" w:eastAsia="Times New Roman" w:hAnsi="Arial" w:cs="Arial"/>
          <w:color w:val="000000"/>
          <w:lang w:eastAsia="en-GB"/>
        </w:rPr>
      </w:pPr>
      <w:r w:rsidRPr="002F5910">
        <w:rPr>
          <w:rFonts w:ascii="Arial" w:eastAsia="Times New Roman" w:hAnsi="Arial" w:cs="Arial"/>
          <w:b/>
          <w:bCs/>
          <w:color w:val="000000"/>
          <w:lang w:eastAsia="en-GB"/>
        </w:rPr>
        <w:t>FINANCE </w:t>
      </w:r>
    </w:p>
    <w:p w14:paraId="714F0D49" w14:textId="42BD41A8"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b/>
          <w:bCs/>
          <w:color w:val="000000"/>
          <w:lang w:eastAsia="en-GB"/>
        </w:rPr>
        <w:t>          </w:t>
      </w:r>
      <w:r w:rsidRPr="002F5910">
        <w:rPr>
          <w:rFonts w:ascii="Arial" w:eastAsia="Times New Roman" w:hAnsi="Arial" w:cs="Arial"/>
          <w:color w:val="000000"/>
          <w:lang w:eastAsia="en-GB"/>
        </w:rPr>
        <w:t>Payments requested:       Clerk’s remuneration - £285</w:t>
      </w:r>
      <w:r w:rsidR="000A4342">
        <w:rPr>
          <w:rFonts w:ascii="Arial" w:eastAsia="Times New Roman" w:hAnsi="Arial" w:cs="Arial"/>
          <w:color w:val="000000"/>
          <w:lang w:eastAsia="en-GB"/>
        </w:rPr>
        <w:t>.00</w:t>
      </w:r>
    </w:p>
    <w:p w14:paraId="00BD9FB0" w14:textId="77777777"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xml:space="preserve">                    Petrol expenses for mower </w:t>
      </w:r>
      <w:proofErr w:type="gramStart"/>
      <w:r w:rsidRPr="002F5910">
        <w:rPr>
          <w:rFonts w:ascii="Arial" w:eastAsia="Times New Roman" w:hAnsi="Arial" w:cs="Arial"/>
          <w:color w:val="000000"/>
          <w:lang w:eastAsia="en-GB"/>
        </w:rPr>
        <w:t>-  £</w:t>
      </w:r>
      <w:proofErr w:type="gramEnd"/>
      <w:r w:rsidRPr="002F5910">
        <w:rPr>
          <w:rFonts w:ascii="Arial" w:eastAsia="Times New Roman" w:hAnsi="Arial" w:cs="Arial"/>
          <w:color w:val="000000"/>
          <w:lang w:eastAsia="en-GB"/>
        </w:rPr>
        <w:t>39.68</w:t>
      </w:r>
    </w:p>
    <w:p w14:paraId="05A3C14A" w14:textId="5A9A075F"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Cllr. Alan Price – contribution to cost of personal printer - £150</w:t>
      </w:r>
      <w:r w:rsidR="000A4342">
        <w:rPr>
          <w:rFonts w:ascii="Arial" w:eastAsia="Times New Roman" w:hAnsi="Arial" w:cs="Arial"/>
          <w:color w:val="000000"/>
          <w:lang w:eastAsia="en-GB"/>
        </w:rPr>
        <w:t>.00</w:t>
      </w:r>
    </w:p>
    <w:p w14:paraId="763AD6A6" w14:textId="77777777"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w:t>
      </w:r>
      <w:proofErr w:type="gramStart"/>
      <w:r w:rsidRPr="002F5910">
        <w:rPr>
          <w:rFonts w:ascii="Arial" w:eastAsia="Times New Roman" w:hAnsi="Arial" w:cs="Arial"/>
          <w:color w:val="000000"/>
          <w:lang w:eastAsia="en-GB"/>
        </w:rPr>
        <w:t>see</w:t>
      </w:r>
      <w:proofErr w:type="gramEnd"/>
      <w:r w:rsidRPr="002F5910">
        <w:rPr>
          <w:rFonts w:ascii="Arial" w:eastAsia="Times New Roman" w:hAnsi="Arial" w:cs="Arial"/>
          <w:color w:val="000000"/>
          <w:lang w:eastAsia="en-GB"/>
        </w:rPr>
        <w:t xml:space="preserve"> item 4)</w:t>
      </w:r>
    </w:p>
    <w:p w14:paraId="4A498E6E" w14:textId="77777777"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xml:space="preserve">Proposed by Cllr. </w:t>
      </w:r>
      <w:proofErr w:type="spellStart"/>
      <w:r w:rsidRPr="002F5910">
        <w:rPr>
          <w:rFonts w:ascii="Arial" w:eastAsia="Times New Roman" w:hAnsi="Arial" w:cs="Arial"/>
          <w:color w:val="000000"/>
          <w:lang w:eastAsia="en-GB"/>
        </w:rPr>
        <w:t>Jil</w:t>
      </w:r>
      <w:proofErr w:type="spellEnd"/>
      <w:r w:rsidRPr="002F5910">
        <w:rPr>
          <w:rFonts w:ascii="Arial" w:eastAsia="Times New Roman" w:hAnsi="Arial" w:cs="Arial"/>
          <w:color w:val="000000"/>
          <w:lang w:eastAsia="en-GB"/>
        </w:rPr>
        <w:t xml:space="preserve"> Morgan, seconded by Cllr. Bryn Morris.</w:t>
      </w:r>
    </w:p>
    <w:p w14:paraId="02E9F0C0" w14:textId="77777777"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w:t>
      </w:r>
    </w:p>
    <w:p w14:paraId="63C5A09B"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Account information:</w:t>
      </w:r>
    </w:p>
    <w:p w14:paraId="2FAF569E"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Balance of current a/c - £3591.64</w:t>
      </w:r>
    </w:p>
    <w:p w14:paraId="749AC2FD"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Balance of deposit a/c - £1008.17</w:t>
      </w:r>
    </w:p>
    <w:p w14:paraId="70374AB6" w14:textId="6219BD26"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Times New Roman" w:eastAsia="Times New Roman" w:hAnsi="Times New Roman" w:cs="Times New Roman"/>
          <w:sz w:val="24"/>
          <w:szCs w:val="24"/>
          <w:lang w:eastAsia="en-GB"/>
        </w:rPr>
        <w:br/>
      </w:r>
    </w:p>
    <w:p w14:paraId="143A0A0D" w14:textId="2D8CCA43" w:rsidR="002F5910" w:rsidRPr="002F5910" w:rsidRDefault="000A4342" w:rsidP="000A4342">
      <w:pPr>
        <w:spacing w:after="0" w:line="240" w:lineRule="auto"/>
        <w:textAlignment w:val="baseline"/>
        <w:rPr>
          <w:rFonts w:ascii="Arial" w:eastAsia="Times New Roman" w:hAnsi="Arial" w:cs="Arial"/>
          <w:color w:val="000000"/>
          <w:lang w:eastAsia="en-GB"/>
        </w:rPr>
      </w:pPr>
      <w:r>
        <w:rPr>
          <w:rFonts w:ascii="Arial" w:eastAsia="Times New Roman" w:hAnsi="Arial" w:cs="Arial"/>
          <w:b/>
          <w:bCs/>
          <w:color w:val="000000"/>
          <w:lang w:eastAsia="en-GB"/>
        </w:rPr>
        <w:t xml:space="preserve">4.     </w:t>
      </w:r>
      <w:r w:rsidR="002F5910" w:rsidRPr="002F5910">
        <w:rPr>
          <w:rFonts w:ascii="Arial" w:eastAsia="Times New Roman" w:hAnsi="Arial" w:cs="Arial"/>
          <w:b/>
          <w:bCs/>
          <w:color w:val="000000"/>
          <w:lang w:eastAsia="en-GB"/>
        </w:rPr>
        <w:t>COUNCILLOR EXPENSES</w:t>
      </w:r>
    </w:p>
    <w:p w14:paraId="11A057C9" w14:textId="37C1F261"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Councillors approved the principle of individual Councillor Expenses being paid up to £150.00 pa. Proposed by Cllr. Bryn Morris, seconded by Cllr. Jill Morgan.</w:t>
      </w:r>
      <w:r w:rsidRPr="002F5910">
        <w:rPr>
          <w:rFonts w:ascii="Arial" w:eastAsia="Times New Roman" w:hAnsi="Arial" w:cs="Arial"/>
          <w:color w:val="000000"/>
          <w:lang w:eastAsia="en-GB"/>
        </w:rPr>
        <w:br/>
      </w:r>
      <w:r w:rsidRPr="002F5910">
        <w:rPr>
          <w:rFonts w:ascii="Arial" w:eastAsia="Times New Roman" w:hAnsi="Arial" w:cs="Arial"/>
          <w:b/>
          <w:bCs/>
          <w:color w:val="000000"/>
          <w:lang w:eastAsia="en-GB"/>
        </w:rPr>
        <w:br/>
      </w:r>
    </w:p>
    <w:p w14:paraId="4F54834C" w14:textId="018038FC" w:rsidR="002F5910" w:rsidRPr="002F5910" w:rsidRDefault="000A4342" w:rsidP="000A4342">
      <w:pPr>
        <w:spacing w:after="0" w:line="240" w:lineRule="auto"/>
        <w:textAlignment w:val="baseline"/>
        <w:rPr>
          <w:rFonts w:ascii="Arial" w:eastAsia="Times New Roman" w:hAnsi="Arial" w:cs="Arial"/>
          <w:color w:val="000000"/>
          <w:u w:val="single"/>
          <w:lang w:eastAsia="en-GB"/>
        </w:rPr>
      </w:pPr>
      <w:r>
        <w:rPr>
          <w:rFonts w:ascii="Arial" w:eastAsia="Times New Roman" w:hAnsi="Arial" w:cs="Arial"/>
          <w:b/>
          <w:bCs/>
          <w:color w:val="000000"/>
          <w:lang w:eastAsia="en-GB"/>
        </w:rPr>
        <w:t xml:space="preserve">5.     </w:t>
      </w:r>
      <w:r w:rsidR="002F5910" w:rsidRPr="002F5910">
        <w:rPr>
          <w:rFonts w:ascii="Arial" w:eastAsia="Times New Roman" w:hAnsi="Arial" w:cs="Arial"/>
          <w:b/>
          <w:bCs/>
          <w:color w:val="000000"/>
          <w:lang w:eastAsia="en-GB"/>
        </w:rPr>
        <w:t>PLANNING</w:t>
      </w:r>
    </w:p>
    <w:p w14:paraId="783DED2C" w14:textId="77777777"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b/>
          <w:bCs/>
          <w:color w:val="000000"/>
          <w:u w:val="single"/>
          <w:lang w:eastAsia="en-GB"/>
        </w:rPr>
        <w:t>Planning Applications</w:t>
      </w:r>
    </w:p>
    <w:p w14:paraId="7AC0A6C5" w14:textId="77777777"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b/>
          <w:bCs/>
          <w:color w:val="000000"/>
          <w:lang w:eastAsia="en-GB"/>
        </w:rPr>
        <w:t>PCNPA</w:t>
      </w:r>
    </w:p>
    <w:p w14:paraId="4BCAC216" w14:textId="267C3D1F"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NP/21/0107/</w:t>
      </w:r>
      <w:proofErr w:type="gramStart"/>
      <w:r w:rsidRPr="002F5910">
        <w:rPr>
          <w:rFonts w:ascii="Arial" w:eastAsia="Times New Roman" w:hAnsi="Arial" w:cs="Arial"/>
          <w:color w:val="000000"/>
          <w:lang w:eastAsia="en-GB"/>
        </w:rPr>
        <w:t>FUL  -</w:t>
      </w:r>
      <w:proofErr w:type="gramEnd"/>
      <w:r w:rsidRPr="002F5910">
        <w:rPr>
          <w:rFonts w:ascii="Arial" w:eastAsia="Times New Roman" w:hAnsi="Arial" w:cs="Arial"/>
          <w:color w:val="000000"/>
          <w:lang w:eastAsia="en-GB"/>
        </w:rPr>
        <w:t xml:space="preserve"> </w:t>
      </w:r>
      <w:proofErr w:type="spellStart"/>
      <w:r w:rsidRPr="002F5910">
        <w:rPr>
          <w:rFonts w:ascii="Arial" w:eastAsia="Times New Roman" w:hAnsi="Arial" w:cs="Arial"/>
          <w:color w:val="000000"/>
          <w:lang w:eastAsia="en-GB"/>
        </w:rPr>
        <w:t>Rhoslanog</w:t>
      </w:r>
      <w:proofErr w:type="spellEnd"/>
      <w:r w:rsidRPr="002F5910">
        <w:rPr>
          <w:rFonts w:ascii="Arial" w:eastAsia="Times New Roman" w:hAnsi="Arial" w:cs="Arial"/>
          <w:color w:val="000000"/>
          <w:lang w:eastAsia="en-GB"/>
        </w:rPr>
        <w:t xml:space="preserve"> </w:t>
      </w:r>
      <w:proofErr w:type="spellStart"/>
      <w:r w:rsidRPr="002F5910">
        <w:rPr>
          <w:rFonts w:ascii="Arial" w:eastAsia="Times New Roman" w:hAnsi="Arial" w:cs="Arial"/>
          <w:color w:val="000000"/>
          <w:lang w:eastAsia="en-GB"/>
        </w:rPr>
        <w:t>Fawr</w:t>
      </w:r>
      <w:proofErr w:type="spellEnd"/>
      <w:r w:rsidRPr="002F5910">
        <w:rPr>
          <w:rFonts w:ascii="Arial" w:eastAsia="Times New Roman" w:hAnsi="Arial" w:cs="Arial"/>
          <w:color w:val="000000"/>
          <w:lang w:eastAsia="en-GB"/>
        </w:rPr>
        <w:t xml:space="preserve">, </w:t>
      </w:r>
      <w:proofErr w:type="spellStart"/>
      <w:r w:rsidRPr="002F5910">
        <w:rPr>
          <w:rFonts w:ascii="Arial" w:eastAsia="Times New Roman" w:hAnsi="Arial" w:cs="Arial"/>
          <w:color w:val="000000"/>
          <w:lang w:eastAsia="en-GB"/>
        </w:rPr>
        <w:t>Mathry</w:t>
      </w:r>
      <w:proofErr w:type="spellEnd"/>
      <w:r w:rsidRPr="002F5910">
        <w:rPr>
          <w:rFonts w:ascii="Arial" w:eastAsia="Times New Roman" w:hAnsi="Arial" w:cs="Arial"/>
          <w:color w:val="000000"/>
          <w:lang w:eastAsia="en-GB"/>
        </w:rPr>
        <w:t xml:space="preserve"> – more amended plans had been received.  Mr. &amp; Mrs. Fitzpatrick told the Council that these amendments to the original plans now complied with the Planning Officer’s specific advice; also that the proposal for the ancillary accommodation unit - part earth sheltered had been withdrawn.  Councillors were </w:t>
      </w:r>
      <w:r w:rsidR="000A4342">
        <w:rPr>
          <w:rFonts w:ascii="Arial" w:eastAsia="Times New Roman" w:hAnsi="Arial" w:cs="Arial"/>
          <w:color w:val="000000"/>
          <w:lang w:eastAsia="en-GB"/>
        </w:rPr>
        <w:t>somewhat disconcerted as they were un</w:t>
      </w:r>
      <w:r w:rsidRPr="002F5910">
        <w:rPr>
          <w:rFonts w:ascii="Arial" w:eastAsia="Times New Roman" w:hAnsi="Arial" w:cs="Arial"/>
          <w:color w:val="000000"/>
          <w:lang w:eastAsia="en-GB"/>
        </w:rPr>
        <w:t>aware of this information.  However, on the basis of the information received at the meeting, the Community Council had no adverse comments.</w:t>
      </w:r>
      <w:r w:rsidRPr="002F5910">
        <w:rPr>
          <w:rFonts w:ascii="Arial" w:eastAsia="Times New Roman" w:hAnsi="Arial" w:cs="Arial"/>
          <w:color w:val="000000"/>
          <w:lang w:eastAsia="en-GB"/>
        </w:rPr>
        <w:br/>
      </w:r>
    </w:p>
    <w:p w14:paraId="3C849CD6" w14:textId="77777777"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b/>
          <w:bCs/>
          <w:color w:val="000000"/>
          <w:u w:val="single"/>
          <w:lang w:eastAsia="en-GB"/>
        </w:rPr>
        <w:t>PCC</w:t>
      </w:r>
    </w:p>
    <w:p w14:paraId="71E0C07C" w14:textId="5CFAEBF7" w:rsidR="002F5910" w:rsidRPr="002F5910" w:rsidRDefault="002F5910" w:rsidP="000A4342">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xml:space="preserve">21/0045/PA:  </w:t>
      </w:r>
      <w:proofErr w:type="spellStart"/>
      <w:r w:rsidRPr="002F5910">
        <w:rPr>
          <w:rFonts w:ascii="Arial" w:eastAsia="Times New Roman" w:hAnsi="Arial" w:cs="Arial"/>
          <w:color w:val="000000"/>
          <w:lang w:eastAsia="en-GB"/>
        </w:rPr>
        <w:t>Penmynydd</w:t>
      </w:r>
      <w:proofErr w:type="spellEnd"/>
      <w:r w:rsidRPr="002F5910">
        <w:rPr>
          <w:rFonts w:ascii="Arial" w:eastAsia="Times New Roman" w:hAnsi="Arial" w:cs="Arial"/>
          <w:color w:val="000000"/>
          <w:lang w:eastAsia="en-GB"/>
        </w:rPr>
        <w:t xml:space="preserve">, </w:t>
      </w:r>
      <w:proofErr w:type="spellStart"/>
      <w:r w:rsidRPr="002F5910">
        <w:rPr>
          <w:rFonts w:ascii="Arial" w:eastAsia="Times New Roman" w:hAnsi="Arial" w:cs="Arial"/>
          <w:color w:val="000000"/>
          <w:lang w:eastAsia="en-GB"/>
        </w:rPr>
        <w:t>Castlemorris</w:t>
      </w:r>
      <w:proofErr w:type="spellEnd"/>
      <w:r w:rsidRPr="002F5910">
        <w:rPr>
          <w:rFonts w:ascii="Arial" w:eastAsia="Times New Roman" w:hAnsi="Arial" w:cs="Arial"/>
          <w:color w:val="000000"/>
          <w:lang w:eastAsia="en-GB"/>
        </w:rPr>
        <w:t xml:space="preserve"> – construction of utility room and position of pod </w:t>
      </w:r>
      <w:proofErr w:type="gramStart"/>
      <w:r w:rsidRPr="002F5910">
        <w:rPr>
          <w:rFonts w:ascii="Arial" w:eastAsia="Times New Roman" w:hAnsi="Arial" w:cs="Arial"/>
          <w:color w:val="000000"/>
          <w:lang w:eastAsia="en-GB"/>
        </w:rPr>
        <w:t>a</w:t>
      </w:r>
      <w:r w:rsidR="000A4342">
        <w:rPr>
          <w:rFonts w:ascii="Arial" w:eastAsia="Times New Roman" w:hAnsi="Arial" w:cs="Arial"/>
          <w:color w:val="000000"/>
          <w:lang w:eastAsia="en-GB"/>
        </w:rPr>
        <w:t xml:space="preserve">t </w:t>
      </w:r>
      <w:r w:rsidRPr="002F5910">
        <w:rPr>
          <w:rFonts w:ascii="Arial" w:eastAsia="Times New Roman" w:hAnsi="Arial" w:cs="Arial"/>
          <w:color w:val="000000"/>
          <w:lang w:eastAsia="en-GB"/>
        </w:rPr>
        <w:t> </w:t>
      </w:r>
      <w:proofErr w:type="spellStart"/>
      <w:r w:rsidRPr="002F5910">
        <w:rPr>
          <w:rFonts w:ascii="Arial" w:eastAsia="Times New Roman" w:hAnsi="Arial" w:cs="Arial"/>
          <w:color w:val="000000"/>
          <w:lang w:eastAsia="en-GB"/>
        </w:rPr>
        <w:t>Cae</w:t>
      </w:r>
      <w:proofErr w:type="spellEnd"/>
      <w:proofErr w:type="gramEnd"/>
      <w:r w:rsidRPr="002F5910">
        <w:rPr>
          <w:rFonts w:ascii="Arial" w:eastAsia="Times New Roman" w:hAnsi="Arial" w:cs="Arial"/>
          <w:color w:val="000000"/>
          <w:lang w:eastAsia="en-GB"/>
        </w:rPr>
        <w:t xml:space="preserve"> </w:t>
      </w:r>
      <w:proofErr w:type="spellStart"/>
      <w:r w:rsidRPr="002F5910">
        <w:rPr>
          <w:rFonts w:ascii="Arial" w:eastAsia="Times New Roman" w:hAnsi="Arial" w:cs="Arial"/>
          <w:color w:val="000000"/>
          <w:lang w:eastAsia="en-GB"/>
        </w:rPr>
        <w:t>Penmynydd</w:t>
      </w:r>
      <w:proofErr w:type="spellEnd"/>
      <w:r w:rsidRPr="002F5910">
        <w:rPr>
          <w:rFonts w:ascii="Arial" w:eastAsia="Times New Roman" w:hAnsi="Arial" w:cs="Arial"/>
          <w:color w:val="000000"/>
          <w:lang w:eastAsia="en-GB"/>
        </w:rPr>
        <w:t>.  There was no Application Notice on display at the</w:t>
      </w:r>
      <w:r w:rsidR="000A4342">
        <w:rPr>
          <w:rFonts w:ascii="Arial" w:eastAsia="Times New Roman" w:hAnsi="Arial" w:cs="Arial"/>
          <w:color w:val="000000"/>
          <w:lang w:eastAsia="en-GB"/>
        </w:rPr>
        <w:t xml:space="preserve"> </w:t>
      </w:r>
      <w:r w:rsidRPr="002F5910">
        <w:rPr>
          <w:rFonts w:ascii="Arial" w:eastAsia="Times New Roman" w:hAnsi="Arial" w:cs="Arial"/>
          <w:color w:val="000000"/>
          <w:lang w:eastAsia="en-GB"/>
        </w:rPr>
        <w:t xml:space="preserve">site.  Perhaps the neighbours had not been contacted because the Main Location of the application was given as </w:t>
      </w:r>
      <w:proofErr w:type="spellStart"/>
      <w:r w:rsidRPr="002F5910">
        <w:rPr>
          <w:rFonts w:ascii="Arial" w:eastAsia="Times New Roman" w:hAnsi="Arial" w:cs="Arial"/>
          <w:color w:val="000000"/>
          <w:lang w:eastAsia="en-GB"/>
        </w:rPr>
        <w:t>Cae</w:t>
      </w:r>
      <w:proofErr w:type="spellEnd"/>
      <w:r w:rsidRPr="002F5910">
        <w:rPr>
          <w:rFonts w:ascii="Arial" w:eastAsia="Times New Roman" w:hAnsi="Arial" w:cs="Arial"/>
          <w:color w:val="000000"/>
          <w:lang w:eastAsia="en-GB"/>
        </w:rPr>
        <w:t xml:space="preserve"> </w:t>
      </w:r>
      <w:proofErr w:type="spellStart"/>
      <w:r w:rsidRPr="002F5910">
        <w:rPr>
          <w:rFonts w:ascii="Arial" w:eastAsia="Times New Roman" w:hAnsi="Arial" w:cs="Arial"/>
          <w:color w:val="000000"/>
          <w:lang w:eastAsia="en-GB"/>
        </w:rPr>
        <w:t>Penmynydd</w:t>
      </w:r>
      <w:proofErr w:type="spellEnd"/>
      <w:r w:rsidRPr="002F5910">
        <w:rPr>
          <w:rFonts w:ascii="Arial" w:eastAsia="Times New Roman" w:hAnsi="Arial" w:cs="Arial"/>
          <w:color w:val="000000"/>
          <w:lang w:eastAsia="en-GB"/>
        </w:rPr>
        <w:t xml:space="preserve"> although the site is actually on a field owned by the applicant.  The application only covers utility room and pod but there appear to be caravan pitches on the plans.  The Clerk was asked to query the above and also the response to Section 28 - Agricultural Holding on the application form.</w:t>
      </w:r>
    </w:p>
    <w:p w14:paraId="56453AA6" w14:textId="77777777" w:rsidR="002F5910" w:rsidRPr="002F5910" w:rsidRDefault="002F5910" w:rsidP="002F5910">
      <w:pPr>
        <w:spacing w:after="0" w:line="240" w:lineRule="auto"/>
        <w:ind w:left="465"/>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br/>
      </w:r>
      <w:r w:rsidRPr="002F5910">
        <w:rPr>
          <w:rFonts w:ascii="Arial" w:eastAsia="Times New Roman" w:hAnsi="Arial" w:cs="Arial"/>
          <w:color w:val="000000"/>
          <w:lang w:eastAsia="en-GB"/>
        </w:rPr>
        <w:br/>
      </w:r>
    </w:p>
    <w:p w14:paraId="38E7D7D5"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b/>
          <w:bCs/>
          <w:color w:val="000000"/>
          <w:lang w:eastAsia="en-GB"/>
        </w:rPr>
        <w:t xml:space="preserve">6.    CORRESPONDENCE </w:t>
      </w:r>
      <w:r w:rsidRPr="002F5910">
        <w:rPr>
          <w:rFonts w:ascii="Arial" w:eastAsia="Times New Roman" w:hAnsi="Arial" w:cs="Arial"/>
          <w:color w:val="000000"/>
          <w:lang w:eastAsia="en-GB"/>
        </w:rPr>
        <w:t>  </w:t>
      </w:r>
    </w:p>
    <w:p w14:paraId="314FE4F1"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a)   Information on Councillor Expenses received.</w:t>
      </w:r>
    </w:p>
    <w:p w14:paraId="610EADDE"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b)   EU Settlement Plan received.</w:t>
      </w:r>
    </w:p>
    <w:p w14:paraId="0B30FFF5"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c)   Hywel Dda Consultation – end date 21</w:t>
      </w:r>
      <w:r w:rsidRPr="002F5910">
        <w:rPr>
          <w:rFonts w:ascii="Arial" w:eastAsia="Times New Roman" w:hAnsi="Arial" w:cs="Arial"/>
          <w:color w:val="000000"/>
          <w:sz w:val="13"/>
          <w:szCs w:val="13"/>
          <w:vertAlign w:val="superscript"/>
          <w:lang w:eastAsia="en-GB"/>
        </w:rPr>
        <w:t>st</w:t>
      </w:r>
      <w:r w:rsidRPr="002F5910">
        <w:rPr>
          <w:rFonts w:ascii="Arial" w:eastAsia="Times New Roman" w:hAnsi="Arial" w:cs="Arial"/>
          <w:color w:val="000000"/>
          <w:lang w:eastAsia="en-GB"/>
        </w:rPr>
        <w:t xml:space="preserve"> June, 2021 received.</w:t>
      </w:r>
    </w:p>
    <w:p w14:paraId="71D81977"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d)   MCC – Accounts 2020/21 – see item (9) received.</w:t>
      </w:r>
    </w:p>
    <w:p w14:paraId="7CD6AD6F" w14:textId="77777777" w:rsidR="000A4342" w:rsidRDefault="002F5910" w:rsidP="002F5910">
      <w:pPr>
        <w:spacing w:after="0" w:line="240" w:lineRule="auto"/>
        <w:rPr>
          <w:rFonts w:ascii="Arial" w:eastAsia="Times New Roman" w:hAnsi="Arial" w:cs="Arial"/>
          <w:color w:val="000000"/>
          <w:lang w:eastAsia="en-GB"/>
        </w:rPr>
      </w:pPr>
      <w:r w:rsidRPr="002F5910">
        <w:rPr>
          <w:rFonts w:ascii="Arial" w:eastAsia="Times New Roman" w:hAnsi="Arial" w:cs="Arial"/>
          <w:color w:val="000000"/>
          <w:lang w:eastAsia="en-GB"/>
        </w:rPr>
        <w:t xml:space="preserve">       e)   Mid &amp; West Wales Fire &amp; Rescue newsletter – Cllr. Alan Price will report at next </w:t>
      </w:r>
    </w:p>
    <w:p w14:paraId="0A55E4AB" w14:textId="5A733B27" w:rsidR="002F5910" w:rsidRPr="002F5910" w:rsidRDefault="000A4342" w:rsidP="002F591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r w:rsidR="002F5910" w:rsidRPr="002F5910">
        <w:rPr>
          <w:rFonts w:ascii="Arial" w:eastAsia="Times New Roman" w:hAnsi="Arial" w:cs="Arial"/>
          <w:color w:val="000000"/>
          <w:lang w:eastAsia="en-GB"/>
        </w:rPr>
        <w:t>meeting.</w:t>
      </w:r>
    </w:p>
    <w:p w14:paraId="1C32201B"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f)   One Voice Wales – post Covid meeting information received.</w:t>
      </w:r>
    </w:p>
    <w:p w14:paraId="0C676A3C" w14:textId="77777777" w:rsidR="000A4342" w:rsidRDefault="002F5910" w:rsidP="002F5910">
      <w:pPr>
        <w:spacing w:after="0" w:line="240" w:lineRule="auto"/>
        <w:rPr>
          <w:rFonts w:ascii="Arial" w:eastAsia="Times New Roman" w:hAnsi="Arial" w:cs="Arial"/>
          <w:color w:val="000000"/>
          <w:lang w:eastAsia="en-GB"/>
        </w:rPr>
      </w:pPr>
      <w:r w:rsidRPr="002F5910">
        <w:rPr>
          <w:rFonts w:ascii="Arial" w:eastAsia="Times New Roman" w:hAnsi="Arial" w:cs="Arial"/>
          <w:color w:val="000000"/>
          <w:lang w:eastAsia="en-GB"/>
        </w:rPr>
        <w:t>      g)    PCC – High Roost planning applications – response to query from Head of</w:t>
      </w:r>
      <w:r w:rsidR="000A4342">
        <w:rPr>
          <w:rFonts w:ascii="Arial" w:eastAsia="Times New Roman" w:hAnsi="Arial" w:cs="Arial"/>
          <w:color w:val="000000"/>
          <w:lang w:eastAsia="en-GB"/>
        </w:rPr>
        <w:t xml:space="preserve"> </w:t>
      </w:r>
      <w:r w:rsidRPr="002F5910">
        <w:rPr>
          <w:rFonts w:ascii="Arial" w:eastAsia="Times New Roman" w:hAnsi="Arial" w:cs="Arial"/>
          <w:color w:val="000000"/>
          <w:lang w:eastAsia="en-GB"/>
        </w:rPr>
        <w:t xml:space="preserve">Planning, </w:t>
      </w:r>
    </w:p>
    <w:p w14:paraId="75173BEF" w14:textId="1F15E73A" w:rsidR="002F5910" w:rsidRPr="002F5910" w:rsidRDefault="000A4342" w:rsidP="002F591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proofErr w:type="spellStart"/>
      <w:r w:rsidR="002F5910" w:rsidRPr="002F5910">
        <w:rPr>
          <w:rFonts w:ascii="Arial" w:eastAsia="Times New Roman" w:hAnsi="Arial" w:cs="Arial"/>
          <w:color w:val="000000"/>
          <w:lang w:eastAsia="en-GB"/>
        </w:rPr>
        <w:t>P</w:t>
      </w:r>
      <w:r>
        <w:rPr>
          <w:rFonts w:ascii="Arial" w:eastAsia="Times New Roman" w:hAnsi="Arial" w:cs="Arial"/>
          <w:color w:val="000000"/>
          <w:lang w:eastAsia="en-GB"/>
        </w:rPr>
        <w:t>embs</w:t>
      </w:r>
      <w:proofErr w:type="spellEnd"/>
      <w:r>
        <w:rPr>
          <w:rFonts w:ascii="Arial" w:eastAsia="Times New Roman" w:hAnsi="Arial" w:cs="Arial"/>
          <w:color w:val="000000"/>
          <w:lang w:eastAsia="en-GB"/>
        </w:rPr>
        <w:t xml:space="preserve"> County Council </w:t>
      </w:r>
      <w:proofErr w:type="gramStart"/>
      <w:r w:rsidR="002F5910" w:rsidRPr="002F5910">
        <w:rPr>
          <w:rFonts w:ascii="Arial" w:eastAsia="Times New Roman" w:hAnsi="Arial" w:cs="Arial"/>
          <w:color w:val="000000"/>
          <w:lang w:eastAsia="en-GB"/>
        </w:rPr>
        <w:t>received..</w:t>
      </w:r>
      <w:proofErr w:type="gramEnd"/>
    </w:p>
    <w:p w14:paraId="17633551"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h)   PCC – Play Initiative received.</w:t>
      </w:r>
    </w:p>
    <w:p w14:paraId="540110B5"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i)    Places for Nature – information on new project packs available received.</w:t>
      </w:r>
    </w:p>
    <w:p w14:paraId="47EAD701"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j)    PLANED – post covid survey received.</w:t>
      </w:r>
    </w:p>
    <w:p w14:paraId="70458500" w14:textId="77777777" w:rsidR="000A4342" w:rsidRDefault="002F5910" w:rsidP="002F5910">
      <w:pPr>
        <w:spacing w:after="0" w:line="240" w:lineRule="auto"/>
        <w:rPr>
          <w:rFonts w:ascii="Arial" w:eastAsia="Times New Roman" w:hAnsi="Arial" w:cs="Arial"/>
          <w:color w:val="000000"/>
          <w:lang w:eastAsia="en-GB"/>
        </w:rPr>
      </w:pPr>
      <w:r w:rsidRPr="002F5910">
        <w:rPr>
          <w:rFonts w:ascii="Arial" w:eastAsia="Times New Roman" w:hAnsi="Arial" w:cs="Arial"/>
          <w:color w:val="000000"/>
          <w:lang w:eastAsia="en-GB"/>
        </w:rPr>
        <w:t xml:space="preserve">       k)    </w:t>
      </w:r>
      <w:proofErr w:type="spellStart"/>
      <w:r w:rsidRPr="002F5910">
        <w:rPr>
          <w:rFonts w:ascii="Arial" w:eastAsia="Times New Roman" w:hAnsi="Arial" w:cs="Arial"/>
          <w:color w:val="000000"/>
          <w:lang w:eastAsia="en-GB"/>
        </w:rPr>
        <w:t>Rhoslanog</w:t>
      </w:r>
      <w:proofErr w:type="spellEnd"/>
      <w:r w:rsidRPr="002F5910">
        <w:rPr>
          <w:rFonts w:ascii="Arial" w:eastAsia="Times New Roman" w:hAnsi="Arial" w:cs="Arial"/>
          <w:color w:val="000000"/>
          <w:lang w:eastAsia="en-GB"/>
        </w:rPr>
        <w:t xml:space="preserve"> </w:t>
      </w:r>
      <w:proofErr w:type="spellStart"/>
      <w:r w:rsidRPr="002F5910">
        <w:rPr>
          <w:rFonts w:ascii="Arial" w:eastAsia="Times New Roman" w:hAnsi="Arial" w:cs="Arial"/>
          <w:color w:val="000000"/>
          <w:lang w:eastAsia="en-GB"/>
        </w:rPr>
        <w:t>Fawr</w:t>
      </w:r>
      <w:proofErr w:type="spellEnd"/>
      <w:r w:rsidRPr="002F5910">
        <w:rPr>
          <w:rFonts w:ascii="Arial" w:eastAsia="Times New Roman" w:hAnsi="Arial" w:cs="Arial"/>
          <w:color w:val="000000"/>
          <w:lang w:eastAsia="en-GB"/>
        </w:rPr>
        <w:t xml:space="preserve"> – copy of </w:t>
      </w:r>
      <w:r w:rsidR="000A4342">
        <w:rPr>
          <w:rFonts w:ascii="Arial" w:eastAsia="Times New Roman" w:hAnsi="Arial" w:cs="Arial"/>
          <w:color w:val="000000"/>
          <w:lang w:eastAsia="en-GB"/>
        </w:rPr>
        <w:t xml:space="preserve">a </w:t>
      </w:r>
      <w:r w:rsidRPr="002F5910">
        <w:rPr>
          <w:rFonts w:ascii="Arial" w:eastAsia="Times New Roman" w:hAnsi="Arial" w:cs="Arial"/>
          <w:color w:val="000000"/>
          <w:lang w:eastAsia="en-GB"/>
        </w:rPr>
        <w:t>response</w:t>
      </w:r>
      <w:r w:rsidR="000A4342">
        <w:rPr>
          <w:rFonts w:ascii="Arial" w:eastAsia="Times New Roman" w:hAnsi="Arial" w:cs="Arial"/>
          <w:color w:val="000000"/>
          <w:lang w:eastAsia="en-GB"/>
        </w:rPr>
        <w:t xml:space="preserve"> to PCNPA regarding this planning application</w:t>
      </w:r>
      <w:r w:rsidRPr="002F5910">
        <w:rPr>
          <w:rFonts w:ascii="Arial" w:eastAsia="Times New Roman" w:hAnsi="Arial" w:cs="Arial"/>
          <w:color w:val="000000"/>
          <w:lang w:eastAsia="en-GB"/>
        </w:rPr>
        <w:t xml:space="preserve">  </w:t>
      </w:r>
    </w:p>
    <w:p w14:paraId="174726BE" w14:textId="5152F2E2" w:rsidR="002F5910" w:rsidRPr="002F5910" w:rsidRDefault="000A4342" w:rsidP="002F591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r w:rsidR="002F5910" w:rsidRPr="002F5910">
        <w:rPr>
          <w:rFonts w:ascii="Arial" w:eastAsia="Times New Roman" w:hAnsi="Arial" w:cs="Arial"/>
          <w:color w:val="000000"/>
          <w:lang w:eastAsia="en-GB"/>
        </w:rPr>
        <w:t>received.</w:t>
      </w:r>
      <w:r w:rsidR="002F5910" w:rsidRPr="002F5910">
        <w:rPr>
          <w:rFonts w:ascii="Times New Roman" w:eastAsia="Times New Roman" w:hAnsi="Times New Roman" w:cs="Times New Roman"/>
          <w:color w:val="000000"/>
          <w:sz w:val="24"/>
          <w:szCs w:val="24"/>
          <w:lang w:eastAsia="en-GB"/>
        </w:rPr>
        <w:t> </w:t>
      </w:r>
    </w:p>
    <w:p w14:paraId="0DCFFB3A" w14:textId="77777777" w:rsidR="000A4342" w:rsidRDefault="002F5910" w:rsidP="002F5910">
      <w:pPr>
        <w:spacing w:after="0" w:line="240" w:lineRule="auto"/>
        <w:rPr>
          <w:rFonts w:ascii="Times New Roman" w:eastAsia="Times New Roman" w:hAnsi="Times New Roman" w:cs="Times New Roman"/>
          <w:color w:val="000000"/>
          <w:sz w:val="24"/>
          <w:szCs w:val="24"/>
          <w:lang w:eastAsia="en-GB"/>
        </w:rPr>
      </w:pPr>
      <w:r w:rsidRPr="002F5910">
        <w:rPr>
          <w:rFonts w:ascii="Times New Roman" w:eastAsia="Times New Roman" w:hAnsi="Times New Roman" w:cs="Times New Roman"/>
          <w:color w:val="000000"/>
          <w:sz w:val="24"/>
          <w:szCs w:val="24"/>
          <w:lang w:eastAsia="en-GB"/>
        </w:rPr>
        <w:t>       l)     Hywel Dda consultation – Pharmaceutical Services – end date 6</w:t>
      </w:r>
      <w:r w:rsidRPr="002F5910">
        <w:rPr>
          <w:rFonts w:ascii="Times New Roman" w:eastAsia="Times New Roman" w:hAnsi="Times New Roman" w:cs="Times New Roman"/>
          <w:color w:val="000000"/>
          <w:sz w:val="14"/>
          <w:szCs w:val="14"/>
          <w:vertAlign w:val="superscript"/>
          <w:lang w:eastAsia="en-GB"/>
        </w:rPr>
        <w:t>th</w:t>
      </w:r>
      <w:r w:rsidRPr="002F5910">
        <w:rPr>
          <w:rFonts w:ascii="Times New Roman" w:eastAsia="Times New Roman" w:hAnsi="Times New Roman" w:cs="Times New Roman"/>
          <w:color w:val="000000"/>
          <w:sz w:val="24"/>
          <w:szCs w:val="24"/>
          <w:lang w:eastAsia="en-GB"/>
        </w:rPr>
        <w:t xml:space="preserve"> July, 2021, </w:t>
      </w:r>
    </w:p>
    <w:p w14:paraId="1FA617A6" w14:textId="2E09C1BD" w:rsidR="002F5910" w:rsidRPr="002F5910" w:rsidRDefault="000A4342" w:rsidP="002F591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2F5910" w:rsidRPr="002F5910">
        <w:rPr>
          <w:rFonts w:ascii="Times New Roman" w:eastAsia="Times New Roman" w:hAnsi="Times New Roman" w:cs="Times New Roman"/>
          <w:color w:val="000000"/>
          <w:sz w:val="24"/>
          <w:szCs w:val="24"/>
          <w:lang w:eastAsia="en-GB"/>
        </w:rPr>
        <w:t>received.  </w:t>
      </w:r>
    </w:p>
    <w:p w14:paraId="41E5FFDD" w14:textId="7B91381A"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Times New Roman" w:eastAsia="Times New Roman" w:hAnsi="Times New Roman" w:cs="Times New Roman"/>
          <w:color w:val="000000"/>
          <w:sz w:val="24"/>
          <w:szCs w:val="24"/>
          <w:lang w:eastAsia="en-GB"/>
        </w:rPr>
        <w:t>      </w:t>
      </w:r>
      <w:hyperlink r:id="rId5" w:history="1">
        <w:r w:rsidR="000A4342" w:rsidRPr="003770B2">
          <w:rPr>
            <w:rStyle w:val="Hyperlink"/>
            <w:rFonts w:ascii="Arial" w:eastAsia="Times New Roman" w:hAnsi="Arial" w:cs="Arial"/>
            <w:lang w:eastAsia="en-GB"/>
          </w:rPr>
          <w:t>https://www.haveyoursay.hduhb.wales.nhs.uk/pharmaceutical-needs-assessment-2021</w:t>
        </w:r>
      </w:hyperlink>
    </w:p>
    <w:p w14:paraId="2F95A2D8" w14:textId="77777777" w:rsidR="002F5910" w:rsidRPr="002F5910" w:rsidRDefault="002F5910" w:rsidP="002F5910">
      <w:pPr>
        <w:spacing w:after="240" w:line="240" w:lineRule="auto"/>
        <w:rPr>
          <w:rFonts w:ascii="Times New Roman" w:eastAsia="Times New Roman" w:hAnsi="Times New Roman" w:cs="Times New Roman"/>
          <w:sz w:val="24"/>
          <w:szCs w:val="24"/>
          <w:lang w:eastAsia="en-GB"/>
        </w:rPr>
      </w:pPr>
    </w:p>
    <w:p w14:paraId="1A94FEFB"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b/>
          <w:bCs/>
          <w:color w:val="000000"/>
          <w:lang w:eastAsia="en-GB"/>
        </w:rPr>
        <w:t>7.     COMMUNITY HALL</w:t>
      </w:r>
    </w:p>
    <w:p w14:paraId="610693BC"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Open now with Covid restrictions in place.</w:t>
      </w:r>
      <w:r w:rsidRPr="002F5910">
        <w:rPr>
          <w:rFonts w:ascii="Arial" w:eastAsia="Times New Roman" w:hAnsi="Arial" w:cs="Arial"/>
          <w:color w:val="000000"/>
          <w:lang w:eastAsia="en-GB"/>
        </w:rPr>
        <w:br/>
      </w:r>
      <w:r w:rsidRPr="002F5910">
        <w:rPr>
          <w:rFonts w:ascii="Arial" w:eastAsia="Times New Roman" w:hAnsi="Arial" w:cs="Arial"/>
          <w:color w:val="000000"/>
          <w:lang w:eastAsia="en-GB"/>
        </w:rPr>
        <w:br/>
      </w:r>
    </w:p>
    <w:p w14:paraId="545E881C"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b/>
          <w:bCs/>
          <w:color w:val="000000"/>
          <w:lang w:eastAsia="en-GB"/>
        </w:rPr>
        <w:t>8.     FRENCH TWINNING </w:t>
      </w:r>
    </w:p>
    <w:p w14:paraId="49987AD4"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p>
    <w:p w14:paraId="79ACFCFD"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b/>
          <w:bCs/>
          <w:color w:val="000000"/>
          <w:lang w:eastAsia="en-GB"/>
        </w:rPr>
        <w:t>9.     AUDIT </w:t>
      </w:r>
    </w:p>
    <w:p w14:paraId="7C727E47" w14:textId="77777777" w:rsidR="002F5910" w:rsidRPr="002F5910" w:rsidRDefault="002F5910" w:rsidP="002F5910">
      <w:pPr>
        <w:spacing w:after="0" w:line="240" w:lineRule="auto"/>
        <w:ind w:left="490"/>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 xml:space="preserve">Community Council Accounts for 2020/2021 and Annual Return.   The Council approved </w:t>
      </w:r>
      <w:proofErr w:type="gramStart"/>
      <w:r w:rsidRPr="002F5910">
        <w:rPr>
          <w:rFonts w:ascii="Arial" w:eastAsia="Times New Roman" w:hAnsi="Arial" w:cs="Arial"/>
          <w:color w:val="000000"/>
          <w:lang w:eastAsia="en-GB"/>
        </w:rPr>
        <w:t>the  Accounts</w:t>
      </w:r>
      <w:proofErr w:type="gramEnd"/>
      <w:r w:rsidRPr="002F5910">
        <w:rPr>
          <w:rFonts w:ascii="Arial" w:eastAsia="Times New Roman" w:hAnsi="Arial" w:cs="Arial"/>
          <w:color w:val="000000"/>
          <w:lang w:eastAsia="en-GB"/>
        </w:rPr>
        <w:t xml:space="preserve"> and the Annual Return - proposed by Cllr. Jill Morgan, seconded by Cllr. Alan Price.      The Internal Auditor had signed off the Accounts but had recommended that the Asset Register be reviewed by the whole Council annually in future.  </w:t>
      </w:r>
      <w:r w:rsidRPr="002F5910">
        <w:rPr>
          <w:rFonts w:ascii="Arial" w:eastAsia="Times New Roman" w:hAnsi="Arial" w:cs="Arial"/>
          <w:b/>
          <w:bCs/>
          <w:color w:val="000000"/>
          <w:lang w:eastAsia="en-GB"/>
        </w:rPr>
        <w:br/>
      </w:r>
      <w:r w:rsidRPr="002F5910">
        <w:rPr>
          <w:rFonts w:ascii="Arial" w:eastAsia="Times New Roman" w:hAnsi="Arial" w:cs="Arial"/>
          <w:b/>
          <w:bCs/>
          <w:color w:val="000000"/>
          <w:lang w:eastAsia="en-GB"/>
        </w:rPr>
        <w:br/>
      </w:r>
    </w:p>
    <w:p w14:paraId="4F635A1C" w14:textId="475C3554"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b/>
          <w:bCs/>
          <w:color w:val="000000"/>
          <w:lang w:eastAsia="en-GB"/>
        </w:rPr>
        <w:t>10.   PEMBS COUNTY COUNCIL REPORT</w:t>
      </w:r>
      <w:r w:rsidR="000A4342">
        <w:rPr>
          <w:rFonts w:ascii="Arial" w:eastAsia="Times New Roman" w:hAnsi="Arial" w:cs="Arial"/>
          <w:b/>
          <w:bCs/>
          <w:color w:val="000000"/>
          <w:lang w:eastAsia="en-GB"/>
        </w:rPr>
        <w:br/>
      </w:r>
    </w:p>
    <w:p w14:paraId="3184C8CD"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b/>
          <w:bCs/>
          <w:color w:val="000000"/>
          <w:lang w:eastAsia="en-GB"/>
        </w:rPr>
        <w:t> </w:t>
      </w:r>
      <w:r w:rsidRPr="002F5910">
        <w:rPr>
          <w:rFonts w:ascii="Arial" w:eastAsia="Times New Roman" w:hAnsi="Arial" w:cs="Arial"/>
          <w:b/>
          <w:bCs/>
          <w:color w:val="000000"/>
          <w:lang w:eastAsia="en-GB"/>
        </w:rPr>
        <w:br/>
        <w:t>11.   Council Area Boundary</w:t>
      </w:r>
    </w:p>
    <w:p w14:paraId="61FA0526" w14:textId="77777777" w:rsidR="000A4342" w:rsidRDefault="002F5910" w:rsidP="002F5910">
      <w:pPr>
        <w:spacing w:after="0" w:line="240" w:lineRule="auto"/>
        <w:rPr>
          <w:rFonts w:ascii="Arial" w:eastAsia="Times New Roman" w:hAnsi="Arial" w:cs="Arial"/>
          <w:color w:val="000000"/>
          <w:lang w:eastAsia="en-GB"/>
        </w:rPr>
      </w:pPr>
      <w:r w:rsidRPr="002F5910">
        <w:rPr>
          <w:rFonts w:ascii="Arial" w:eastAsia="Times New Roman" w:hAnsi="Arial" w:cs="Arial"/>
          <w:color w:val="000000"/>
          <w:lang w:eastAsia="en-GB"/>
        </w:rPr>
        <w:t xml:space="preserve">        There had been some confusion as to where the boundaries lie.  Cllr. Jill Morgan will </w:t>
      </w:r>
    </w:p>
    <w:p w14:paraId="122E847D" w14:textId="3A2D4239" w:rsidR="002F5910" w:rsidRPr="002F5910" w:rsidRDefault="000A4342" w:rsidP="002F591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         </w:t>
      </w:r>
      <w:r w:rsidR="002F5910" w:rsidRPr="002F5910">
        <w:rPr>
          <w:rFonts w:ascii="Arial" w:eastAsia="Times New Roman" w:hAnsi="Arial" w:cs="Arial"/>
          <w:color w:val="000000"/>
          <w:lang w:eastAsia="en-GB"/>
        </w:rPr>
        <w:t xml:space="preserve">provide maps confirming the current boundaries of the </w:t>
      </w:r>
      <w:proofErr w:type="spellStart"/>
      <w:r w:rsidR="002F5910" w:rsidRPr="002F5910">
        <w:rPr>
          <w:rFonts w:ascii="Arial" w:eastAsia="Times New Roman" w:hAnsi="Arial" w:cs="Arial"/>
          <w:color w:val="000000"/>
          <w:lang w:eastAsia="en-GB"/>
        </w:rPr>
        <w:t>Mathry</w:t>
      </w:r>
      <w:proofErr w:type="spellEnd"/>
      <w:r w:rsidR="002F5910" w:rsidRPr="002F5910">
        <w:rPr>
          <w:rFonts w:ascii="Arial" w:eastAsia="Times New Roman" w:hAnsi="Arial" w:cs="Arial"/>
          <w:color w:val="000000"/>
          <w:lang w:eastAsia="en-GB"/>
        </w:rPr>
        <w:t xml:space="preserve"> Community Area.  </w:t>
      </w:r>
    </w:p>
    <w:p w14:paraId="1D9D66DC" w14:textId="77777777" w:rsidR="002F5910" w:rsidRPr="002F5910" w:rsidRDefault="002F5910" w:rsidP="002F5910">
      <w:pPr>
        <w:spacing w:after="240" w:line="240" w:lineRule="auto"/>
        <w:rPr>
          <w:rFonts w:ascii="Times New Roman" w:eastAsia="Times New Roman" w:hAnsi="Times New Roman" w:cs="Times New Roman"/>
          <w:sz w:val="24"/>
          <w:szCs w:val="24"/>
          <w:lang w:eastAsia="en-GB"/>
        </w:rPr>
      </w:pPr>
      <w:r w:rsidRPr="002F5910">
        <w:rPr>
          <w:rFonts w:ascii="Times New Roman" w:eastAsia="Times New Roman" w:hAnsi="Times New Roman" w:cs="Times New Roman"/>
          <w:sz w:val="24"/>
          <w:szCs w:val="24"/>
          <w:lang w:eastAsia="en-GB"/>
        </w:rPr>
        <w:br/>
      </w:r>
      <w:r w:rsidRPr="002F5910">
        <w:rPr>
          <w:rFonts w:ascii="Times New Roman" w:eastAsia="Times New Roman" w:hAnsi="Times New Roman" w:cs="Times New Roman"/>
          <w:sz w:val="24"/>
          <w:szCs w:val="24"/>
          <w:lang w:eastAsia="en-GB"/>
        </w:rPr>
        <w:br/>
      </w:r>
      <w:r w:rsidRPr="002F5910">
        <w:rPr>
          <w:rFonts w:ascii="Times New Roman" w:eastAsia="Times New Roman" w:hAnsi="Times New Roman" w:cs="Times New Roman"/>
          <w:sz w:val="24"/>
          <w:szCs w:val="24"/>
          <w:lang w:eastAsia="en-GB"/>
        </w:rPr>
        <w:br/>
      </w:r>
    </w:p>
    <w:p w14:paraId="3A7FC948"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color w:val="000000"/>
          <w:lang w:eastAsia="en-GB"/>
        </w:rPr>
        <w:t>Signed ……………………………..</w:t>
      </w:r>
    </w:p>
    <w:p w14:paraId="5359B44F"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p>
    <w:p w14:paraId="33671CC8"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proofErr w:type="gramStart"/>
      <w:r w:rsidRPr="002F5910">
        <w:rPr>
          <w:rFonts w:ascii="Arial" w:eastAsia="Times New Roman" w:hAnsi="Arial" w:cs="Arial"/>
          <w:color w:val="000000"/>
          <w:lang w:eastAsia="en-GB"/>
        </w:rPr>
        <w:t>Date  …</w:t>
      </w:r>
      <w:proofErr w:type="gramEnd"/>
      <w:r w:rsidRPr="002F5910">
        <w:rPr>
          <w:rFonts w:ascii="Arial" w:eastAsia="Times New Roman" w:hAnsi="Arial" w:cs="Arial"/>
          <w:color w:val="000000"/>
          <w:lang w:eastAsia="en-GB"/>
        </w:rPr>
        <w:t>…………………………….                                                  </w:t>
      </w:r>
    </w:p>
    <w:p w14:paraId="15C7F595"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p>
    <w:p w14:paraId="33250F33" w14:textId="77777777" w:rsidR="002F5910" w:rsidRPr="002F5910" w:rsidRDefault="002F5910" w:rsidP="002F5910">
      <w:pPr>
        <w:spacing w:after="0" w:line="240" w:lineRule="auto"/>
        <w:rPr>
          <w:rFonts w:ascii="Times New Roman" w:eastAsia="Times New Roman" w:hAnsi="Times New Roman" w:cs="Times New Roman"/>
          <w:sz w:val="24"/>
          <w:szCs w:val="24"/>
          <w:lang w:eastAsia="en-GB"/>
        </w:rPr>
      </w:pPr>
      <w:r w:rsidRPr="002F5910">
        <w:rPr>
          <w:rFonts w:ascii="Arial" w:eastAsia="Times New Roman" w:hAnsi="Arial" w:cs="Arial"/>
          <w:b/>
          <w:bCs/>
          <w:color w:val="000000"/>
          <w:lang w:eastAsia="en-GB"/>
        </w:rPr>
        <w:t> </w:t>
      </w:r>
    </w:p>
    <w:p w14:paraId="2FC4E89A" w14:textId="77777777" w:rsidR="00970050" w:rsidRDefault="00970050"/>
    <w:sectPr w:rsidR="00970050" w:rsidSect="000A4342">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2C1"/>
    <w:multiLevelType w:val="multilevel"/>
    <w:tmpl w:val="68F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219DC"/>
    <w:multiLevelType w:val="multilevel"/>
    <w:tmpl w:val="A5449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E6090"/>
    <w:multiLevelType w:val="multilevel"/>
    <w:tmpl w:val="A19A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931F3"/>
    <w:multiLevelType w:val="multilevel"/>
    <w:tmpl w:val="E240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11135C"/>
    <w:multiLevelType w:val="multilevel"/>
    <w:tmpl w:val="CC42AA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7F7DE3"/>
    <w:multiLevelType w:val="multilevel"/>
    <w:tmpl w:val="790AF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776B4"/>
    <w:multiLevelType w:val="multilevel"/>
    <w:tmpl w:val="741A9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lvlOverride w:ilvl="0">
      <w:lvl w:ilvl="0">
        <w:numFmt w:val="decimal"/>
        <w:lvlText w:val="%1."/>
        <w:lvlJc w:val="left"/>
      </w:lvl>
    </w:lvlOverride>
  </w:num>
  <w:num w:numId="3">
    <w:abstractNumId w:val="0"/>
  </w:num>
  <w:num w:numId="4">
    <w:abstractNumId w:val="2"/>
  </w:num>
  <w:num w:numId="5">
    <w:abstractNumId w:val="5"/>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10"/>
    <w:rsid w:val="000A4342"/>
    <w:rsid w:val="002F5910"/>
    <w:rsid w:val="00970050"/>
    <w:rsid w:val="00C627C5"/>
    <w:rsid w:val="00FB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1079"/>
  <w15:docId w15:val="{6E86079D-B9A0-415C-921C-98DDABD6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9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5910"/>
    <w:rPr>
      <w:color w:val="0000FF"/>
      <w:u w:val="single"/>
    </w:rPr>
  </w:style>
  <w:style w:type="character" w:styleId="UnresolvedMention">
    <w:name w:val="Unresolved Mention"/>
    <w:basedOn w:val="DefaultParagraphFont"/>
    <w:uiPriority w:val="99"/>
    <w:semiHidden/>
    <w:unhideWhenUsed/>
    <w:rsid w:val="000A4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veyoursay.hduhb.wales.nhs.uk/pharmaceutical-needs-assessment-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15E Black</dc:creator>
  <cp:lastModifiedBy>Vanessa Walker</cp:lastModifiedBy>
  <cp:revision>4</cp:revision>
  <dcterms:created xsi:type="dcterms:W3CDTF">2021-07-22T20:28:00Z</dcterms:created>
  <dcterms:modified xsi:type="dcterms:W3CDTF">2021-07-22T20:29:00Z</dcterms:modified>
</cp:coreProperties>
</file>