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Pr>
          <w:rFonts w:ascii="Times New Roman" w:hAnsi="Times New Roman" w:cs="Times New Roman"/>
          <w:b/>
          <w:sz w:val="24"/>
          <w:szCs w:val="24"/>
        </w:rPr>
        <w:t>1</w:t>
      </w:r>
      <w:r w:rsidR="00012402">
        <w:rPr>
          <w:rFonts w:ascii="Times New Roman" w:hAnsi="Times New Roman" w:cs="Times New Roman"/>
          <w:b/>
          <w:sz w:val="24"/>
          <w:szCs w:val="24"/>
        </w:rPr>
        <w:t>4</w:t>
      </w:r>
      <w:r w:rsidRPr="00C5282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012402">
        <w:rPr>
          <w:rFonts w:ascii="Times New Roman" w:hAnsi="Times New Roman" w:cs="Times New Roman"/>
          <w:b/>
          <w:sz w:val="24"/>
          <w:szCs w:val="24"/>
        </w:rPr>
        <w:t>July</w:t>
      </w:r>
      <w:r>
        <w:rPr>
          <w:rFonts w:ascii="Times New Roman" w:hAnsi="Times New Roman" w:cs="Times New Roman"/>
          <w:b/>
          <w:sz w:val="24"/>
          <w:szCs w:val="24"/>
        </w:rPr>
        <w:t xml:space="preserve"> 2021</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12402">
        <w:rPr>
          <w:rFonts w:ascii="Times New Roman" w:hAnsi="Times New Roman" w:cs="Times New Roman"/>
          <w:sz w:val="24"/>
          <w:szCs w:val="24"/>
        </w:rPr>
        <w:t xml:space="preserve">Jamie Lewis, </w:t>
      </w:r>
      <w:proofErr w:type="spellStart"/>
      <w:r w:rsidRPr="00F94456">
        <w:rPr>
          <w:rFonts w:ascii="Times New Roman" w:hAnsi="Times New Roman" w:cs="Times New Roman"/>
          <w:sz w:val="24"/>
          <w:szCs w:val="24"/>
        </w:rPr>
        <w:t>Meurig</w:t>
      </w:r>
      <w:proofErr w:type="spellEnd"/>
      <w:r w:rsidRPr="00F94456">
        <w:rPr>
          <w:rFonts w:ascii="Times New Roman" w:hAnsi="Times New Roman" w:cs="Times New Roman"/>
          <w:sz w:val="24"/>
          <w:szCs w:val="24"/>
        </w:rPr>
        <w:t xml:space="preserve"> James, </w:t>
      </w:r>
      <w:proofErr w:type="spellStart"/>
      <w:r w:rsidR="00012402">
        <w:rPr>
          <w:rFonts w:ascii="Times New Roman" w:hAnsi="Times New Roman" w:cs="Times New Roman"/>
          <w:sz w:val="24"/>
          <w:szCs w:val="24"/>
        </w:rPr>
        <w:t>Deryck</w:t>
      </w:r>
      <w:proofErr w:type="spellEnd"/>
      <w:r w:rsidR="00012402">
        <w:rPr>
          <w:rFonts w:ascii="Times New Roman" w:hAnsi="Times New Roman" w:cs="Times New Roman"/>
          <w:sz w:val="24"/>
          <w:szCs w:val="24"/>
        </w:rPr>
        <w:t xml:space="preserve"> Prosser</w:t>
      </w:r>
      <w:r>
        <w:rPr>
          <w:rFonts w:ascii="Times New Roman" w:hAnsi="Times New Roman" w:cs="Times New Roman"/>
          <w:sz w:val="24"/>
          <w:szCs w:val="24"/>
        </w:rPr>
        <w:t xml:space="preserve">, </w:t>
      </w:r>
      <w:r w:rsidR="00012402">
        <w:rPr>
          <w:rFonts w:ascii="Times New Roman" w:hAnsi="Times New Roman" w:cs="Times New Roman"/>
          <w:sz w:val="24"/>
          <w:szCs w:val="24"/>
        </w:rPr>
        <w:t xml:space="preserve">Tudor </w:t>
      </w:r>
      <w:proofErr w:type="spellStart"/>
      <w:r w:rsidR="00012402">
        <w:rPr>
          <w:rFonts w:ascii="Times New Roman" w:hAnsi="Times New Roman" w:cs="Times New Roman"/>
          <w:sz w:val="24"/>
          <w:szCs w:val="24"/>
        </w:rPr>
        <w:t>Eynon</w:t>
      </w:r>
      <w:proofErr w:type="spellEnd"/>
      <w:r w:rsidR="00012402">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00012402">
        <w:rPr>
          <w:rFonts w:ascii="Times New Roman" w:hAnsi="Times New Roman" w:cs="Times New Roman"/>
          <w:sz w:val="24"/>
          <w:szCs w:val="24"/>
        </w:rPr>
        <w:t xml:space="preserve">and </w:t>
      </w:r>
      <w:r w:rsidRPr="00F94456">
        <w:rPr>
          <w:rFonts w:ascii="Times New Roman" w:hAnsi="Times New Roman" w:cs="Times New Roman"/>
          <w:sz w:val="24"/>
          <w:szCs w:val="24"/>
        </w:rPr>
        <w:t>Keith Thomas.</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012402" w:rsidRDefault="00012402" w:rsidP="00F422DC">
      <w:pPr>
        <w:rPr>
          <w:rFonts w:ascii="Times New Roman" w:hAnsi="Times New Roman" w:cs="Times New Roman"/>
          <w:sz w:val="24"/>
          <w:szCs w:val="24"/>
        </w:rPr>
      </w:pPr>
      <w:proofErr w:type="spellStart"/>
      <w:r>
        <w:rPr>
          <w:rFonts w:ascii="Times New Roman" w:hAnsi="Times New Roman" w:cs="Times New Roman"/>
          <w:sz w:val="24"/>
          <w:szCs w:val="24"/>
        </w:rPr>
        <w:t>Anwen</w:t>
      </w:r>
      <w:proofErr w:type="spellEnd"/>
      <w:r>
        <w:rPr>
          <w:rFonts w:ascii="Times New Roman" w:hAnsi="Times New Roman" w:cs="Times New Roman"/>
          <w:sz w:val="24"/>
          <w:szCs w:val="24"/>
        </w:rPr>
        <w:t xml:space="preserve"> </w:t>
      </w:r>
      <w:r w:rsidR="005839FA">
        <w:rPr>
          <w:rFonts w:ascii="Times New Roman" w:hAnsi="Times New Roman" w:cs="Times New Roman"/>
          <w:sz w:val="24"/>
          <w:szCs w:val="24"/>
        </w:rPr>
        <w:t xml:space="preserve">Baldwin </w:t>
      </w:r>
      <w:r>
        <w:rPr>
          <w:rFonts w:ascii="Times New Roman" w:hAnsi="Times New Roman" w:cs="Times New Roman"/>
          <w:sz w:val="24"/>
          <w:szCs w:val="24"/>
        </w:rPr>
        <w:t xml:space="preserve">of PCC Broadband Team made a presentation to the meeting on Pembrokeshire County Council’s Broadband project. She gave the background to the project, and stated that </w:t>
      </w:r>
      <w:proofErr w:type="spellStart"/>
      <w:r>
        <w:rPr>
          <w:rFonts w:ascii="Times New Roman" w:hAnsi="Times New Roman" w:cs="Times New Roman"/>
          <w:sz w:val="24"/>
          <w:szCs w:val="24"/>
        </w:rPr>
        <w:t>Llanddewi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Velfrey</w:t>
      </w:r>
      <w:proofErr w:type="spellEnd"/>
      <w:r>
        <w:rPr>
          <w:rFonts w:ascii="Times New Roman" w:hAnsi="Times New Roman" w:cs="Times New Roman"/>
          <w:sz w:val="24"/>
          <w:szCs w:val="24"/>
        </w:rPr>
        <w:t xml:space="preserve"> was in a larger area that was part of phase five of the rollout, and there was already good interest in the project. The team would be carrying out more work to raise the interest level to encourage potential suppliers to put in bids for the work. It was hoped that the a working group comprised of local people would be able to select a supplier around September, then the proposal would go to DCMS for approval, and once approved the supplier would have twelve months to complete the network installation. Residents would be under no obligation to take up a contract with the supplier, but if they did it would be only for a year, and it would mean free fibre installation </w:t>
      </w:r>
      <w:r>
        <w:rPr>
          <w:rFonts w:ascii="Times New Roman" w:hAnsi="Times New Roman" w:cs="Times New Roman"/>
          <w:sz w:val="24"/>
          <w:szCs w:val="24"/>
        </w:rPr>
        <w:t>to the house</w:t>
      </w:r>
      <w:r>
        <w:rPr>
          <w:rFonts w:ascii="Times New Roman" w:hAnsi="Times New Roman" w:cs="Times New Roman"/>
          <w:sz w:val="24"/>
          <w:szCs w:val="24"/>
        </w:rPr>
        <w:t xml:space="preserve">. </w:t>
      </w:r>
    </w:p>
    <w:p w:rsidR="00012402" w:rsidRDefault="00012402" w:rsidP="00F422DC">
      <w:pPr>
        <w:rPr>
          <w:rFonts w:ascii="Times New Roman" w:hAnsi="Times New Roman" w:cs="Times New Roman"/>
          <w:sz w:val="24"/>
          <w:szCs w:val="24"/>
        </w:rPr>
      </w:pPr>
      <w:r>
        <w:rPr>
          <w:rFonts w:ascii="Times New Roman" w:hAnsi="Times New Roman" w:cs="Times New Roman"/>
          <w:sz w:val="24"/>
          <w:szCs w:val="24"/>
        </w:rPr>
        <w:t>Councillors then asked a number of questions, which were answered. She stated that there would be a public meeting in the Hall for residents in the coming weeks.</w:t>
      </w:r>
    </w:p>
    <w:p w:rsidR="00C36BCB" w:rsidRPr="00F94456" w:rsidRDefault="00C36BCB" w:rsidP="00F422DC">
      <w:pPr>
        <w:rPr>
          <w:rFonts w:ascii="Times New Roman" w:hAnsi="Times New Roman" w:cs="Times New Roman"/>
          <w:sz w:val="24"/>
          <w:szCs w:val="24"/>
        </w:rPr>
      </w:pPr>
      <w:r>
        <w:rPr>
          <w:rFonts w:ascii="Times New Roman" w:hAnsi="Times New Roman" w:cs="Times New Roman"/>
          <w:sz w:val="24"/>
          <w:szCs w:val="24"/>
        </w:rPr>
        <w:t xml:space="preserve">Cllr Lewis thanked </w:t>
      </w:r>
      <w:proofErr w:type="spellStart"/>
      <w:r>
        <w:rPr>
          <w:rFonts w:ascii="Times New Roman" w:hAnsi="Times New Roman" w:cs="Times New Roman"/>
          <w:sz w:val="24"/>
          <w:szCs w:val="24"/>
        </w:rPr>
        <w:t>Anwen</w:t>
      </w:r>
      <w:proofErr w:type="spellEnd"/>
      <w:r>
        <w:rPr>
          <w:rFonts w:ascii="Times New Roman" w:hAnsi="Times New Roman" w:cs="Times New Roman"/>
          <w:sz w:val="24"/>
          <w:szCs w:val="24"/>
        </w:rPr>
        <w:t xml:space="preserve"> </w:t>
      </w:r>
      <w:r w:rsidR="005839FA">
        <w:rPr>
          <w:rFonts w:ascii="Times New Roman" w:hAnsi="Times New Roman" w:cs="Times New Roman"/>
          <w:sz w:val="24"/>
          <w:szCs w:val="24"/>
        </w:rPr>
        <w:t xml:space="preserve">Baldwin </w:t>
      </w:r>
      <w:r>
        <w:rPr>
          <w:rFonts w:ascii="Times New Roman" w:hAnsi="Times New Roman" w:cs="Times New Roman"/>
          <w:sz w:val="24"/>
          <w:szCs w:val="24"/>
        </w:rPr>
        <w:t>for attending, and stated that it had been a very useful and informative presentation.</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012402" w:rsidRPr="00F94456">
        <w:rPr>
          <w:rFonts w:ascii="Times New Roman" w:hAnsi="Times New Roman" w:cs="Times New Roman"/>
          <w:sz w:val="24"/>
          <w:szCs w:val="24"/>
        </w:rPr>
        <w:t>County Cllr David Simpson</w:t>
      </w:r>
      <w:r w:rsidR="00012402" w:rsidRPr="00F94456">
        <w:rPr>
          <w:rFonts w:ascii="Times New Roman" w:hAnsi="Times New Roman" w:cs="Times New Roman"/>
          <w:sz w:val="24"/>
          <w:szCs w:val="24"/>
        </w:rPr>
        <w:t xml:space="preserve"> </w:t>
      </w:r>
      <w:r w:rsidRPr="00F94456">
        <w:rPr>
          <w:rFonts w:ascii="Times New Roman" w:hAnsi="Times New Roman" w:cs="Times New Roman"/>
          <w:sz w:val="24"/>
          <w:szCs w:val="24"/>
        </w:rPr>
        <w:t xml:space="preserve">had offered </w:t>
      </w:r>
      <w:r w:rsidR="00012402">
        <w:rPr>
          <w:rFonts w:ascii="Times New Roman" w:hAnsi="Times New Roman" w:cs="Times New Roman"/>
          <w:sz w:val="24"/>
          <w:szCs w:val="24"/>
        </w:rPr>
        <w:t xml:space="preserve">his </w:t>
      </w:r>
      <w:r w:rsidRPr="00F94456">
        <w:rPr>
          <w:rFonts w:ascii="Times New Roman" w:hAnsi="Times New Roman" w:cs="Times New Roman"/>
          <w:sz w:val="24"/>
          <w:szCs w:val="24"/>
        </w:rPr>
        <w:t>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7E56D4">
        <w:rPr>
          <w:rFonts w:ascii="Times New Roman" w:hAnsi="Times New Roman" w:cs="Times New Roman"/>
          <w:sz w:val="24"/>
          <w:szCs w:val="24"/>
        </w:rPr>
        <w:t>Griffiths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r w:rsidR="00F422DC">
        <w:rPr>
          <w:rFonts w:ascii="Times New Roman" w:hAnsi="Times New Roman" w:cs="Times New Roman"/>
          <w:sz w:val="24"/>
          <w:szCs w:val="24"/>
        </w:rPr>
        <w:t>Thomas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w:t>
      </w:r>
      <w:r w:rsidR="00C36BCB">
        <w:rPr>
          <w:rFonts w:ascii="Times New Roman" w:hAnsi="Times New Roman" w:cs="Times New Roman"/>
          <w:sz w:val="24"/>
          <w:szCs w:val="24"/>
        </w:rPr>
        <w:t>ere duly</w:t>
      </w:r>
      <w:r w:rsidR="00BF1255">
        <w:rPr>
          <w:rFonts w:ascii="Times New Roman" w:hAnsi="Times New Roman" w:cs="Times New Roman"/>
          <w:sz w:val="24"/>
          <w:szCs w:val="24"/>
        </w:rPr>
        <w:t xml:space="preserve"> signed.</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C36BCB"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C36BCB">
        <w:rPr>
          <w:rFonts w:ascii="Times New Roman" w:hAnsi="Times New Roman" w:cs="Times New Roman"/>
          <w:sz w:val="24"/>
          <w:szCs w:val="24"/>
        </w:rPr>
        <w:t>It had been previously announced that Alun Griffiths Contractors Ltd had been award the contract. It had also been confirmed that the scheme was going ahead, despite various statements in the media that it would not</w:t>
      </w:r>
      <w:r w:rsidR="00B9776D">
        <w:rPr>
          <w:rFonts w:ascii="Times New Roman" w:hAnsi="Times New Roman" w:cs="Times New Roman"/>
          <w:sz w:val="24"/>
          <w:szCs w:val="24"/>
        </w:rPr>
        <w:t xml:space="preserve"> - i</w:t>
      </w:r>
      <w:r w:rsidR="00C36BCB">
        <w:rPr>
          <w:rFonts w:ascii="Times New Roman" w:hAnsi="Times New Roman" w:cs="Times New Roman"/>
          <w:sz w:val="24"/>
          <w:szCs w:val="24"/>
        </w:rPr>
        <w:t xml:space="preserve">t was not one of the schemes cancelled by the Welsh Government. </w:t>
      </w:r>
    </w:p>
    <w:p w:rsidR="00C36BCB" w:rsidRDefault="00C36BCB">
      <w:pPr>
        <w:rPr>
          <w:rFonts w:ascii="Times New Roman" w:hAnsi="Times New Roman" w:cs="Times New Roman"/>
          <w:sz w:val="24"/>
          <w:szCs w:val="24"/>
        </w:rPr>
      </w:pPr>
      <w:r>
        <w:rPr>
          <w:rFonts w:ascii="Times New Roman" w:hAnsi="Times New Roman" w:cs="Times New Roman"/>
          <w:sz w:val="24"/>
          <w:szCs w:val="24"/>
        </w:rPr>
        <w:t>The contractors would be hiring the upstairs room in the Hall from 4</w:t>
      </w:r>
      <w:r w:rsidRPr="00C36BCB">
        <w:rPr>
          <w:rFonts w:ascii="Times New Roman" w:hAnsi="Times New Roman" w:cs="Times New Roman"/>
          <w:sz w:val="24"/>
          <w:szCs w:val="24"/>
          <w:vertAlign w:val="superscript"/>
        </w:rPr>
        <w:t>th</w:t>
      </w:r>
      <w:r>
        <w:rPr>
          <w:rFonts w:ascii="Times New Roman" w:hAnsi="Times New Roman" w:cs="Times New Roman"/>
          <w:sz w:val="24"/>
          <w:szCs w:val="24"/>
        </w:rPr>
        <w:t xml:space="preserve"> August and they were actively seeking a works compound.  A digger had been on site, and a number of contractors had been surveying in various locations. A public exhibition was due to be provided soon. </w:t>
      </w:r>
    </w:p>
    <w:p w:rsidR="00AA0C91" w:rsidRDefault="007E56D4" w:rsidP="007E56D4">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C36BCB">
        <w:rPr>
          <w:rFonts w:ascii="Times New Roman" w:hAnsi="Times New Roman" w:cs="Times New Roman"/>
          <w:sz w:val="24"/>
          <w:szCs w:val="24"/>
        </w:rPr>
        <w:t>A site meeting had been held with the relevant PCC Officer by Cllr Thomas and the Clerk. There were in fact 20 trees that required attention by the landowner, which had been noted. The officer had stated they would get in contact again with the landowner concerned, and endeavour to have the situation resolved. As a last resort PCC co</w:t>
      </w:r>
      <w:r w:rsidR="004E6524">
        <w:rPr>
          <w:rFonts w:ascii="Times New Roman" w:hAnsi="Times New Roman" w:cs="Times New Roman"/>
          <w:sz w:val="24"/>
          <w:szCs w:val="24"/>
        </w:rPr>
        <w:t>u</w:t>
      </w:r>
      <w:r w:rsidR="00C36BCB">
        <w:rPr>
          <w:rFonts w:ascii="Times New Roman" w:hAnsi="Times New Roman" w:cs="Times New Roman"/>
          <w:sz w:val="24"/>
          <w:szCs w:val="24"/>
        </w:rPr>
        <w:t>ld potentially have the work ca</w:t>
      </w:r>
      <w:r w:rsidR="004E6524">
        <w:rPr>
          <w:rFonts w:ascii="Times New Roman" w:hAnsi="Times New Roman" w:cs="Times New Roman"/>
          <w:sz w:val="24"/>
          <w:szCs w:val="24"/>
        </w:rPr>
        <w:t>rried out by their contractors – in this case they would put a legal charge on the property to reclaim the sums involved at a later date. The Clerk would maintain contact with the Officer and update the Council as necessary – this item would remain on the agenda until resolved.</w:t>
      </w:r>
    </w:p>
    <w:p w:rsidR="00B9776D" w:rsidRDefault="00B9776D">
      <w:pPr>
        <w:rPr>
          <w:rFonts w:ascii="Times New Roman" w:hAnsi="Times New Roman" w:cs="Times New Roman"/>
          <w:b/>
          <w:sz w:val="24"/>
          <w:szCs w:val="24"/>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D07F7D" w:rsidRDefault="004E6524" w:rsidP="004E652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Election of Vice-Chairman.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had not been confirmed in the previous meeting. It was discussed, and Cllr </w:t>
      </w:r>
      <w:proofErr w:type="spellStart"/>
      <w:r>
        <w:rPr>
          <w:rFonts w:ascii="Times New Roman" w:hAnsi="Times New Roman" w:cs="Times New Roman"/>
          <w:sz w:val="24"/>
          <w:szCs w:val="24"/>
        </w:rPr>
        <w:t>Eynon</w:t>
      </w:r>
      <w:proofErr w:type="spellEnd"/>
      <w:r>
        <w:rPr>
          <w:rFonts w:ascii="Times New Roman" w:hAnsi="Times New Roman" w:cs="Times New Roman"/>
          <w:sz w:val="24"/>
          <w:szCs w:val="24"/>
        </w:rPr>
        <w:t xml:space="preserve"> agreed to take on the role for this year.  It was therefore agreed by all that Cllr </w:t>
      </w:r>
      <w:proofErr w:type="spellStart"/>
      <w:r>
        <w:rPr>
          <w:rFonts w:ascii="Times New Roman" w:hAnsi="Times New Roman" w:cs="Times New Roman"/>
          <w:sz w:val="24"/>
          <w:szCs w:val="24"/>
        </w:rPr>
        <w:t>Eynon</w:t>
      </w:r>
      <w:proofErr w:type="spellEnd"/>
      <w:r>
        <w:rPr>
          <w:rFonts w:ascii="Times New Roman" w:hAnsi="Times New Roman" w:cs="Times New Roman"/>
          <w:sz w:val="24"/>
          <w:szCs w:val="24"/>
        </w:rPr>
        <w:t xml:space="preserve"> be the Vice-Chairman for this year.</w:t>
      </w:r>
    </w:p>
    <w:p w:rsidR="004E6524" w:rsidRDefault="004E6524" w:rsidP="004E6524">
      <w:pPr>
        <w:spacing w:after="0" w:line="240" w:lineRule="auto"/>
        <w:rPr>
          <w:rFonts w:ascii="Times New Roman" w:hAnsi="Times New Roman" w:cs="Times New Roman"/>
          <w:sz w:val="24"/>
          <w:szCs w:val="24"/>
        </w:rPr>
      </w:pPr>
    </w:p>
    <w:p w:rsidR="004E6524" w:rsidRDefault="004E6524" w:rsidP="004E652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Defibrillator at garage.</w:t>
      </w:r>
      <w:proofErr w:type="gramEnd"/>
      <w:r>
        <w:rPr>
          <w:rFonts w:ascii="Times New Roman" w:hAnsi="Times New Roman" w:cs="Times New Roman"/>
          <w:b/>
          <w:sz w:val="24"/>
          <w:szCs w:val="24"/>
        </w:rPr>
        <w:t xml:space="preserve"> </w:t>
      </w:r>
      <w:proofErr w:type="gramStart"/>
      <w:r w:rsidR="00D90248">
        <w:rPr>
          <w:rFonts w:ascii="Times New Roman" w:hAnsi="Times New Roman" w:cs="Times New Roman"/>
          <w:b/>
          <w:sz w:val="24"/>
          <w:szCs w:val="24"/>
        </w:rPr>
        <w:t>Defibrillator training.</w:t>
      </w:r>
      <w:proofErr w:type="gramEnd"/>
      <w:r w:rsidR="00D90248">
        <w:rPr>
          <w:rFonts w:ascii="Times New Roman" w:hAnsi="Times New Roman" w:cs="Times New Roman"/>
          <w:b/>
          <w:sz w:val="24"/>
          <w:szCs w:val="24"/>
        </w:rPr>
        <w:t xml:space="preserve"> </w:t>
      </w:r>
      <w:r>
        <w:rPr>
          <w:rFonts w:ascii="Times New Roman" w:hAnsi="Times New Roman" w:cs="Times New Roman"/>
          <w:sz w:val="24"/>
          <w:szCs w:val="24"/>
        </w:rPr>
        <w:t>Cllr Prosser gave the background to this item – his concerns that the code for access was not visible, that the alarm on the cabinet was not functioning, and the inability to contact First Responders both by himself and the Clerk. This was all discussed, and it was agreed that some aspects needed clarification – the Clerk would contact First Responders on the provided email accordingly and report back to the Council. It was agreed that any potential user should always contact 999 for the code to the cabinet, so that the emergency services were aware of the potential life threatening situation and would react accordingly. This wo</w:t>
      </w:r>
      <w:r w:rsidR="00D90248">
        <w:rPr>
          <w:rFonts w:ascii="Times New Roman" w:hAnsi="Times New Roman" w:cs="Times New Roman"/>
          <w:sz w:val="24"/>
          <w:szCs w:val="24"/>
        </w:rPr>
        <w:t>u</w:t>
      </w:r>
      <w:r>
        <w:rPr>
          <w:rFonts w:ascii="Times New Roman" w:hAnsi="Times New Roman" w:cs="Times New Roman"/>
          <w:sz w:val="24"/>
          <w:szCs w:val="24"/>
        </w:rPr>
        <w:t xml:space="preserve">ld also mean that the correct processes for checking </w:t>
      </w:r>
      <w:r w:rsidR="00D90248">
        <w:rPr>
          <w:rFonts w:ascii="Times New Roman" w:hAnsi="Times New Roman" w:cs="Times New Roman"/>
          <w:sz w:val="24"/>
          <w:szCs w:val="24"/>
        </w:rPr>
        <w:t xml:space="preserve">and replacing </w:t>
      </w:r>
      <w:r>
        <w:rPr>
          <w:rFonts w:ascii="Times New Roman" w:hAnsi="Times New Roman" w:cs="Times New Roman"/>
          <w:sz w:val="24"/>
          <w:szCs w:val="24"/>
        </w:rPr>
        <w:t>the defibrillator unit and pads would be done.</w:t>
      </w:r>
    </w:p>
    <w:p w:rsidR="00D90248" w:rsidRDefault="00D90248" w:rsidP="004E6524">
      <w:pPr>
        <w:spacing w:after="0" w:line="240" w:lineRule="auto"/>
        <w:rPr>
          <w:rFonts w:ascii="Times New Roman" w:hAnsi="Times New Roman" w:cs="Times New Roman"/>
          <w:sz w:val="24"/>
          <w:szCs w:val="24"/>
        </w:rPr>
      </w:pPr>
    </w:p>
    <w:p w:rsidR="00D90248" w:rsidRDefault="00D90248" w:rsidP="004E6524">
      <w:pPr>
        <w:spacing w:after="0" w:line="240" w:lineRule="auto"/>
        <w:rPr>
          <w:rFonts w:ascii="Times New Roman" w:hAnsi="Times New Roman" w:cs="Times New Roman"/>
          <w:sz w:val="24"/>
          <w:szCs w:val="24"/>
        </w:rPr>
      </w:pPr>
      <w:r>
        <w:rPr>
          <w:rFonts w:ascii="Times New Roman" w:hAnsi="Times New Roman" w:cs="Times New Roman"/>
          <w:sz w:val="24"/>
          <w:szCs w:val="24"/>
        </w:rPr>
        <w:t>The Council had planned training for local residents but it had been delayed first by the Hall rebuilding work and then covid-19. It was agreed the Clerk should find out some possible dates and times for this and arrange sessions with the Hall Committee that could be publicised.</w:t>
      </w:r>
    </w:p>
    <w:p w:rsidR="00D90248" w:rsidRDefault="00D90248" w:rsidP="004E6524">
      <w:pPr>
        <w:spacing w:after="0" w:line="240" w:lineRule="auto"/>
        <w:rPr>
          <w:rFonts w:ascii="Times New Roman" w:hAnsi="Times New Roman" w:cs="Times New Roman"/>
          <w:sz w:val="24"/>
          <w:szCs w:val="24"/>
        </w:rPr>
      </w:pPr>
    </w:p>
    <w:p w:rsidR="00D90248" w:rsidRDefault="00D90248" w:rsidP="004E652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Financial Regulations.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Clerk apologised that these had not been included in the documents for review in the annual meeting. A copy had been previously circulated to all. They were accepted for the coming year.</w:t>
      </w:r>
    </w:p>
    <w:p w:rsidR="00D90248" w:rsidRDefault="00D90248" w:rsidP="004E6524">
      <w:pPr>
        <w:spacing w:after="0" w:line="240" w:lineRule="auto"/>
        <w:rPr>
          <w:rFonts w:ascii="Times New Roman" w:hAnsi="Times New Roman" w:cs="Times New Roman"/>
          <w:sz w:val="24"/>
          <w:szCs w:val="24"/>
        </w:rPr>
      </w:pPr>
    </w:p>
    <w:p w:rsidR="00D90248" w:rsidRPr="00D90248" w:rsidRDefault="00D90248" w:rsidP="004E652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PCC consultation on Waste and Recycling Centres.</w:t>
      </w:r>
      <w:proofErr w:type="gramEnd"/>
      <w:r>
        <w:rPr>
          <w:rFonts w:ascii="Times New Roman" w:hAnsi="Times New Roman" w:cs="Times New Roman"/>
          <w:b/>
          <w:sz w:val="24"/>
          <w:szCs w:val="24"/>
        </w:rPr>
        <w:t xml:space="preserve"> </w:t>
      </w:r>
      <w:r>
        <w:rPr>
          <w:rFonts w:ascii="Times New Roman" w:hAnsi="Times New Roman" w:cs="Times New Roman"/>
          <w:sz w:val="24"/>
          <w:szCs w:val="24"/>
        </w:rPr>
        <w:t>A link to this had been previously circulated. The Chairman encourag</w:t>
      </w:r>
      <w:r w:rsidR="005B2520">
        <w:rPr>
          <w:rFonts w:ascii="Times New Roman" w:hAnsi="Times New Roman" w:cs="Times New Roman"/>
          <w:sz w:val="24"/>
          <w:szCs w:val="24"/>
        </w:rPr>
        <w:t>ed everyone to complete it. The Clerk would collate comments from Councillors to also provide a Council response.</w:t>
      </w:r>
    </w:p>
    <w:p w:rsidR="00322B79" w:rsidRDefault="00322B79"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90248" w:rsidRDefault="004F013F" w:rsidP="00D737DD">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Cllr Simpson </w:t>
      </w:r>
      <w:r w:rsidR="00D90248">
        <w:rPr>
          <w:rFonts w:ascii="Times New Roman" w:hAnsi="Times New Roman" w:cs="Times New Roman"/>
          <w:sz w:val="24"/>
          <w:szCs w:val="24"/>
        </w:rPr>
        <w:t xml:space="preserve">had sent his apologies because he had to attend PCC meetings – he had provided a report which Cllr Lewis read out. Work on cutting hedges and sorting ditches had started in the last week throughout the County. </w:t>
      </w:r>
      <w:proofErr w:type="spellStart"/>
      <w:r w:rsidR="00D90248">
        <w:rPr>
          <w:rFonts w:ascii="Times New Roman" w:hAnsi="Times New Roman" w:cs="Times New Roman"/>
          <w:sz w:val="24"/>
          <w:szCs w:val="24"/>
        </w:rPr>
        <w:t>Covid</w:t>
      </w:r>
      <w:proofErr w:type="spellEnd"/>
      <w:r w:rsidR="00D90248">
        <w:rPr>
          <w:rFonts w:ascii="Times New Roman" w:hAnsi="Times New Roman" w:cs="Times New Roman"/>
          <w:sz w:val="24"/>
          <w:szCs w:val="24"/>
        </w:rPr>
        <w:t xml:space="preserve"> cases were increasing, Track and Trace was very busy, but 90% of adults in Pembrokeshire had had 1 </w:t>
      </w:r>
      <w:r w:rsidR="00B9776D">
        <w:rPr>
          <w:rFonts w:ascii="Times New Roman" w:hAnsi="Times New Roman" w:cs="Times New Roman"/>
          <w:sz w:val="24"/>
          <w:szCs w:val="24"/>
        </w:rPr>
        <w:t>vaccination dose</w:t>
      </w:r>
      <w:r w:rsidR="00D90248">
        <w:rPr>
          <w:rFonts w:ascii="Times New Roman" w:hAnsi="Times New Roman" w:cs="Times New Roman"/>
          <w:sz w:val="24"/>
          <w:szCs w:val="24"/>
        </w:rPr>
        <w:t>, 70% 2 doses</w:t>
      </w:r>
      <w:r w:rsidR="00B9776D">
        <w:rPr>
          <w:rFonts w:ascii="Times New Roman" w:hAnsi="Times New Roman" w:cs="Times New Roman"/>
          <w:sz w:val="24"/>
          <w:szCs w:val="24"/>
        </w:rPr>
        <w:t xml:space="preserve">. </w:t>
      </w:r>
      <w:r w:rsidR="00D90248">
        <w:rPr>
          <w:rFonts w:ascii="Times New Roman" w:hAnsi="Times New Roman" w:cs="Times New Roman"/>
          <w:sz w:val="24"/>
          <w:szCs w:val="24"/>
        </w:rPr>
        <w:t>Pembrokeshire had the lowest County average of 54 cases per 100 thousand people, when the Wales average currently was 123.</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94456"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Information from PCC regarding covid-19 regulation changes/guideline updates etc. –throughout period.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2E4D15" w:rsidRDefault="00BD24C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PCC </w:t>
      </w:r>
      <w:r w:rsidR="00D90248">
        <w:rPr>
          <w:rFonts w:ascii="Times New Roman" w:hAnsi="Times New Roman" w:cs="Times New Roman"/>
          <w:sz w:val="24"/>
          <w:szCs w:val="24"/>
        </w:rPr>
        <w:t>second homes/empty properties consultation. This was noted.</w:t>
      </w:r>
    </w:p>
    <w:p w:rsidR="00D90248" w:rsidRDefault="00D9024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PCC community works grant funding opportunity. This was noted.</w:t>
      </w:r>
    </w:p>
    <w:p w:rsidR="00D90248" w:rsidRDefault="00D9024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Dyfed Powys Police webinars on scams that were being held in July.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5B2520" w:rsidRDefault="005B2520"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21/0024/PA.</w:t>
      </w:r>
      <w:proofErr w:type="gramEnd"/>
      <w:r>
        <w:rPr>
          <w:rFonts w:ascii="Times New Roman" w:hAnsi="Times New Roman"/>
          <w:sz w:val="24"/>
          <w:szCs w:val="24"/>
        </w:rPr>
        <w:t xml:space="preserve"> Construction of agricultural portal framed building for timber storage. </w:t>
      </w:r>
      <w:proofErr w:type="spellStart"/>
      <w:r>
        <w:rPr>
          <w:rFonts w:ascii="Times New Roman" w:hAnsi="Times New Roman"/>
          <w:sz w:val="24"/>
          <w:szCs w:val="24"/>
        </w:rPr>
        <w:t>Parc</w:t>
      </w:r>
      <w:proofErr w:type="spellEnd"/>
      <w:r>
        <w:rPr>
          <w:rFonts w:ascii="Times New Roman" w:hAnsi="Times New Roman"/>
          <w:sz w:val="24"/>
          <w:szCs w:val="24"/>
        </w:rPr>
        <w:t xml:space="preserve"> Y Delyn,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SA67 7PA. </w:t>
      </w:r>
      <w:proofErr w:type="gramStart"/>
      <w:r>
        <w:rPr>
          <w:rFonts w:ascii="Times New Roman" w:hAnsi="Times New Roman"/>
          <w:sz w:val="24"/>
          <w:szCs w:val="24"/>
        </w:rPr>
        <w:t>Received 140-5-21.</w:t>
      </w:r>
      <w:proofErr w:type="gramEnd"/>
      <w:r>
        <w:rPr>
          <w:rFonts w:ascii="Times New Roman" w:hAnsi="Times New Roman"/>
          <w:sz w:val="24"/>
          <w:szCs w:val="24"/>
        </w:rPr>
        <w:t xml:space="preserve"> There were no objections. </w:t>
      </w:r>
    </w:p>
    <w:p w:rsidR="005B2520" w:rsidRDefault="005B2520" w:rsidP="00457188">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roofErr w:type="gramStart"/>
      <w:r>
        <w:rPr>
          <w:rFonts w:ascii="Times New Roman" w:hAnsi="Times New Roman"/>
          <w:sz w:val="24"/>
          <w:szCs w:val="24"/>
        </w:rPr>
        <w:lastRenderedPageBreak/>
        <w:t>Planning application: 20/1120/TF.</w:t>
      </w:r>
      <w:proofErr w:type="gramEnd"/>
      <w:r>
        <w:rPr>
          <w:rFonts w:ascii="Times New Roman" w:hAnsi="Times New Roman"/>
          <w:sz w:val="24"/>
          <w:szCs w:val="24"/>
        </w:rPr>
        <w:t xml:space="preserve"> </w:t>
      </w:r>
      <w:proofErr w:type="gramStart"/>
      <w:r>
        <w:rPr>
          <w:rFonts w:ascii="Times New Roman" w:hAnsi="Times New Roman"/>
          <w:sz w:val="24"/>
          <w:szCs w:val="24"/>
        </w:rPr>
        <w:t>Tree surgery.</w:t>
      </w:r>
      <w:proofErr w:type="gramEnd"/>
      <w:r>
        <w:rPr>
          <w:rFonts w:ascii="Times New Roman" w:hAnsi="Times New Roman"/>
          <w:sz w:val="24"/>
          <w:szCs w:val="24"/>
        </w:rPr>
        <w:t xml:space="preserve"> </w:t>
      </w:r>
      <w:proofErr w:type="spellStart"/>
      <w:r>
        <w:rPr>
          <w:rFonts w:ascii="Times New Roman" w:hAnsi="Times New Roman"/>
          <w:sz w:val="24"/>
          <w:szCs w:val="24"/>
        </w:rPr>
        <w:t>Cysgod</w:t>
      </w:r>
      <w:proofErr w:type="spellEnd"/>
      <w:r>
        <w:rPr>
          <w:rFonts w:ascii="Times New Roman" w:hAnsi="Times New Roman"/>
          <w:sz w:val="24"/>
          <w:szCs w:val="24"/>
        </w:rPr>
        <w:t xml:space="preserve"> Y </w:t>
      </w:r>
      <w:proofErr w:type="spellStart"/>
      <w:r>
        <w:rPr>
          <w:rFonts w:ascii="Times New Roman" w:hAnsi="Times New Roman"/>
          <w:sz w:val="24"/>
          <w:szCs w:val="24"/>
        </w:rPr>
        <w:t>Coed</w:t>
      </w:r>
      <w:proofErr w:type="spellEnd"/>
      <w:r>
        <w:rPr>
          <w:rFonts w:ascii="Times New Roman" w:hAnsi="Times New Roman"/>
          <w:sz w:val="24"/>
          <w:szCs w:val="24"/>
        </w:rPr>
        <w:t xml:space="preserve">, 7 </w:t>
      </w:r>
      <w:proofErr w:type="spellStart"/>
      <w:r>
        <w:rPr>
          <w:rFonts w:ascii="Times New Roman" w:hAnsi="Times New Roman"/>
          <w:sz w:val="24"/>
          <w:szCs w:val="24"/>
        </w:rPr>
        <w:t>Maes</w:t>
      </w:r>
      <w:proofErr w:type="spellEnd"/>
      <w:r>
        <w:rPr>
          <w:rFonts w:ascii="Times New Roman" w:hAnsi="Times New Roman"/>
          <w:sz w:val="24"/>
          <w:szCs w:val="24"/>
        </w:rPr>
        <w:t xml:space="preserve"> Y </w:t>
      </w:r>
      <w:proofErr w:type="spellStart"/>
      <w:r>
        <w:rPr>
          <w:rFonts w:ascii="Times New Roman" w:hAnsi="Times New Roman"/>
          <w:sz w:val="24"/>
          <w:szCs w:val="24"/>
        </w:rPr>
        <w:t>Dderwen</w:t>
      </w:r>
      <w:proofErr w:type="spellEnd"/>
      <w:r>
        <w:rPr>
          <w:rFonts w:ascii="Times New Roman" w:hAnsi="Times New Roman"/>
          <w:sz w:val="24"/>
          <w:szCs w:val="24"/>
        </w:rPr>
        <w:t xml:space="preserve">, </w:t>
      </w:r>
      <w:proofErr w:type="spellStart"/>
      <w:r>
        <w:rPr>
          <w:rFonts w:ascii="Times New Roman" w:hAnsi="Times New Roman"/>
          <w:sz w:val="24"/>
          <w:szCs w:val="24"/>
        </w:rPr>
        <w:t>Llandewi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SA67 7PL. </w:t>
      </w:r>
      <w:proofErr w:type="gramStart"/>
      <w:r w:rsidR="005B2520">
        <w:rPr>
          <w:rFonts w:ascii="Times New Roman" w:hAnsi="Times New Roman"/>
          <w:sz w:val="24"/>
          <w:szCs w:val="24"/>
        </w:rPr>
        <w:t>Conditionally</w:t>
      </w:r>
      <w:proofErr w:type="gramEnd"/>
      <w:r w:rsidR="005B2520">
        <w:rPr>
          <w:rFonts w:ascii="Times New Roman" w:hAnsi="Times New Roman"/>
          <w:sz w:val="24"/>
          <w:szCs w:val="24"/>
        </w:rPr>
        <w:t xml:space="preserve"> approved 7-6-21</w:t>
      </w:r>
      <w:r>
        <w:rPr>
          <w:rFonts w:ascii="Times New Roman" w:hAnsi="Times New Roman"/>
          <w:sz w:val="24"/>
          <w:szCs w:val="24"/>
        </w:rPr>
        <w:t>.</w:t>
      </w:r>
    </w:p>
    <w:p w:rsidR="00457188" w:rsidRDefault="00457188" w:rsidP="00457188">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20/1190/PA.</w:t>
      </w:r>
      <w:proofErr w:type="gramEnd"/>
      <w:r>
        <w:rPr>
          <w:rFonts w:ascii="Times New Roman" w:hAnsi="Times New Roman"/>
          <w:sz w:val="24"/>
          <w:szCs w:val="24"/>
        </w:rPr>
        <w:t xml:space="preserve"> </w:t>
      </w:r>
      <w:proofErr w:type="gramStart"/>
      <w:r>
        <w:rPr>
          <w:rFonts w:ascii="Times New Roman" w:hAnsi="Times New Roman"/>
          <w:sz w:val="24"/>
          <w:szCs w:val="24"/>
        </w:rPr>
        <w:t>Replacement loose calf rearing/housing building.</w:t>
      </w:r>
      <w:proofErr w:type="gramEnd"/>
      <w:r>
        <w:rPr>
          <w:rFonts w:ascii="Times New Roman" w:hAnsi="Times New Roman"/>
          <w:sz w:val="24"/>
          <w:szCs w:val="24"/>
        </w:rPr>
        <w:t xml:space="preserve"> Longford Farm, </w:t>
      </w:r>
      <w:proofErr w:type="spellStart"/>
      <w:r>
        <w:rPr>
          <w:rFonts w:ascii="Times New Roman" w:hAnsi="Times New Roman"/>
          <w:sz w:val="24"/>
          <w:szCs w:val="24"/>
        </w:rPr>
        <w:t>Clunderwen</w:t>
      </w:r>
      <w:proofErr w:type="spellEnd"/>
      <w:r>
        <w:rPr>
          <w:rFonts w:ascii="Times New Roman" w:hAnsi="Times New Roman"/>
          <w:sz w:val="24"/>
          <w:szCs w:val="24"/>
        </w:rPr>
        <w:t xml:space="preserve">. SA66 7HP. </w:t>
      </w:r>
      <w:proofErr w:type="gramStart"/>
      <w:r w:rsidR="005B2520">
        <w:rPr>
          <w:rFonts w:ascii="Times New Roman" w:hAnsi="Times New Roman"/>
          <w:sz w:val="24"/>
          <w:szCs w:val="24"/>
        </w:rPr>
        <w:t>Conditionally</w:t>
      </w:r>
      <w:proofErr w:type="gramEnd"/>
      <w:r w:rsidR="005B2520">
        <w:rPr>
          <w:rFonts w:ascii="Times New Roman" w:hAnsi="Times New Roman"/>
          <w:sz w:val="24"/>
          <w:szCs w:val="24"/>
        </w:rPr>
        <w:t xml:space="preserve"> approved 20-5-21</w:t>
      </w:r>
      <w:r>
        <w:rPr>
          <w:rFonts w:ascii="Times New Roman" w:hAnsi="Times New Roman"/>
          <w:sz w:val="24"/>
          <w:szCs w:val="24"/>
        </w:rPr>
        <w:t>.</w:t>
      </w:r>
    </w:p>
    <w:p w:rsidR="00457188" w:rsidRDefault="00457188"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Bank balance main account £3</w:t>
      </w:r>
      <w:r w:rsidR="00AA031F">
        <w:rPr>
          <w:rFonts w:ascii="Times New Roman" w:hAnsi="Times New Roman"/>
          <w:sz w:val="24"/>
          <w:szCs w:val="24"/>
        </w:rPr>
        <w:t>311.21</w:t>
      </w:r>
      <w:r w:rsidRPr="00792F81">
        <w:rPr>
          <w:rFonts w:ascii="Times New Roman" w:hAnsi="Times New Roman"/>
          <w:sz w:val="24"/>
          <w:szCs w:val="24"/>
        </w:rPr>
        <w:t xml:space="preserve"> as of </w:t>
      </w:r>
      <w:r w:rsidR="00AA031F">
        <w:rPr>
          <w:rFonts w:ascii="Times New Roman" w:hAnsi="Times New Roman"/>
          <w:sz w:val="24"/>
          <w:szCs w:val="24"/>
        </w:rPr>
        <w:t>7</w:t>
      </w:r>
      <w:r w:rsidR="00AA031F" w:rsidRPr="00AA031F">
        <w:rPr>
          <w:rFonts w:ascii="Times New Roman" w:hAnsi="Times New Roman"/>
          <w:sz w:val="24"/>
          <w:szCs w:val="24"/>
          <w:vertAlign w:val="superscript"/>
        </w:rPr>
        <w:t>th</w:t>
      </w:r>
      <w:r w:rsidR="00AA031F">
        <w:rPr>
          <w:rFonts w:ascii="Times New Roman" w:hAnsi="Times New Roman"/>
          <w:sz w:val="24"/>
          <w:szCs w:val="24"/>
        </w:rPr>
        <w:t xml:space="preserve"> July</w:t>
      </w:r>
      <w:r w:rsidRPr="00792F81">
        <w:rPr>
          <w:rFonts w:ascii="Times New Roman" w:hAnsi="Times New Roman"/>
          <w:sz w:val="24"/>
          <w:szCs w:val="24"/>
        </w:rPr>
        <w:t xml:space="preserve"> 2021.</w:t>
      </w: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 xml:space="preserve">Bank balance second account: £20.00 as of </w:t>
      </w:r>
      <w:r w:rsidR="00AA031F">
        <w:rPr>
          <w:rFonts w:ascii="Times New Roman" w:hAnsi="Times New Roman"/>
          <w:sz w:val="24"/>
          <w:szCs w:val="24"/>
        </w:rPr>
        <w:t>7</w:t>
      </w:r>
      <w:r w:rsidR="00AA031F" w:rsidRPr="00AA031F">
        <w:rPr>
          <w:rFonts w:ascii="Times New Roman" w:hAnsi="Times New Roman"/>
          <w:sz w:val="24"/>
          <w:szCs w:val="24"/>
          <w:vertAlign w:val="superscript"/>
        </w:rPr>
        <w:t>th</w:t>
      </w:r>
      <w:r w:rsidR="00AA031F">
        <w:rPr>
          <w:rFonts w:ascii="Times New Roman" w:hAnsi="Times New Roman"/>
          <w:sz w:val="24"/>
          <w:szCs w:val="24"/>
        </w:rPr>
        <w:t xml:space="preserve"> July</w:t>
      </w:r>
      <w:r w:rsidR="00AA031F" w:rsidRPr="00792F81">
        <w:rPr>
          <w:rFonts w:ascii="Times New Roman" w:hAnsi="Times New Roman"/>
          <w:sz w:val="24"/>
          <w:szCs w:val="24"/>
        </w:rPr>
        <w:t xml:space="preserve"> </w:t>
      </w:r>
      <w:r w:rsidRPr="00792F81">
        <w:rPr>
          <w:rFonts w:ascii="Times New Roman" w:hAnsi="Times New Roman"/>
          <w:sz w:val="24"/>
          <w:szCs w:val="24"/>
        </w:rPr>
        <w:t xml:space="preserve">2021  </w:t>
      </w:r>
    </w:p>
    <w:p w:rsidR="00457188" w:rsidRPr="00792F81" w:rsidRDefault="00457188" w:rsidP="00457188">
      <w:pPr>
        <w:spacing w:after="0" w:line="240" w:lineRule="auto"/>
        <w:rPr>
          <w:rFonts w:ascii="Times New Roman" w:hAnsi="Times New Roman"/>
          <w:sz w:val="24"/>
          <w:szCs w:val="24"/>
        </w:rPr>
      </w:pP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 xml:space="preserve">Bank balance business interest account: £5605.60 as of </w:t>
      </w:r>
      <w:r w:rsidR="00AA031F">
        <w:rPr>
          <w:rFonts w:ascii="Times New Roman" w:hAnsi="Times New Roman"/>
          <w:sz w:val="24"/>
          <w:szCs w:val="24"/>
        </w:rPr>
        <w:t>7</w:t>
      </w:r>
      <w:r w:rsidR="00AA031F" w:rsidRPr="00AA031F">
        <w:rPr>
          <w:rFonts w:ascii="Times New Roman" w:hAnsi="Times New Roman"/>
          <w:sz w:val="24"/>
          <w:szCs w:val="24"/>
          <w:vertAlign w:val="superscript"/>
        </w:rPr>
        <w:t>th</w:t>
      </w:r>
      <w:r w:rsidR="00AA031F">
        <w:rPr>
          <w:rFonts w:ascii="Times New Roman" w:hAnsi="Times New Roman"/>
          <w:sz w:val="24"/>
          <w:szCs w:val="24"/>
        </w:rPr>
        <w:t xml:space="preserve"> July</w:t>
      </w:r>
      <w:r w:rsidR="00AA031F" w:rsidRPr="00792F81">
        <w:rPr>
          <w:rFonts w:ascii="Times New Roman" w:hAnsi="Times New Roman"/>
          <w:sz w:val="24"/>
          <w:szCs w:val="24"/>
        </w:rPr>
        <w:t xml:space="preserve"> </w:t>
      </w:r>
      <w:r w:rsidRPr="00792F81">
        <w:rPr>
          <w:rFonts w:ascii="Times New Roman" w:hAnsi="Times New Roman"/>
          <w:sz w:val="24"/>
          <w:szCs w:val="24"/>
        </w:rPr>
        <w:t xml:space="preserve">2021. This account now holds the bequest; the reserve for Cllr allowances; the reserve for elections so far. </w:t>
      </w:r>
    </w:p>
    <w:p w:rsidR="00457188" w:rsidRPr="00792F81" w:rsidRDefault="00457188" w:rsidP="00457188">
      <w:pPr>
        <w:spacing w:after="0" w:line="240" w:lineRule="auto"/>
        <w:rPr>
          <w:rFonts w:ascii="Times New Roman" w:hAnsi="Times New Roman"/>
          <w:sz w:val="24"/>
          <w:szCs w:val="24"/>
        </w:rPr>
      </w:pP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Details of payments made and due are summarised below, as is a budget line comparison of current spending against budget for the year.</w:t>
      </w:r>
    </w:p>
    <w:p w:rsidR="00457188" w:rsidRPr="00792F81" w:rsidRDefault="00457188" w:rsidP="00457188">
      <w:pPr>
        <w:spacing w:after="0" w:line="240" w:lineRule="auto"/>
        <w:rPr>
          <w:rFonts w:ascii="Times New Roman" w:hAnsi="Times New Roman"/>
          <w:sz w:val="24"/>
          <w:szCs w:val="24"/>
        </w:rPr>
      </w:pPr>
    </w:p>
    <w:p w:rsidR="00457188" w:rsidRPr="004C7EE4" w:rsidRDefault="00457188" w:rsidP="00457188">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monthly salary for </w:t>
      </w:r>
      <w:r w:rsidR="00AA031F">
        <w:rPr>
          <w:rFonts w:ascii="Times New Roman" w:hAnsi="Times New Roman"/>
          <w:sz w:val="24"/>
          <w:szCs w:val="24"/>
        </w:rPr>
        <w:t>June, July</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expenses for </w:t>
      </w:r>
      <w:r w:rsidR="00AA031F">
        <w:rPr>
          <w:rFonts w:ascii="Times New Roman" w:hAnsi="Times New Roman"/>
          <w:sz w:val="24"/>
          <w:szCs w:val="24"/>
        </w:rPr>
        <w:t>June, July</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tax </w:t>
      </w:r>
      <w:r w:rsidR="00AA031F">
        <w:rPr>
          <w:rFonts w:ascii="Times New Roman" w:hAnsi="Times New Roman"/>
          <w:sz w:val="24"/>
          <w:szCs w:val="24"/>
        </w:rPr>
        <w:t>June, July</w:t>
      </w:r>
    </w:p>
    <w:p w:rsidR="00637AC1" w:rsidRDefault="00637AC1" w:rsidP="00637AC1">
      <w:pPr>
        <w:spacing w:after="0" w:line="240" w:lineRule="auto"/>
        <w:ind w:left="720"/>
        <w:rPr>
          <w:rFonts w:ascii="Times New Roman" w:hAnsi="Times New Roman"/>
          <w:sz w:val="24"/>
          <w:szCs w:val="24"/>
        </w:rPr>
      </w:pPr>
    </w:p>
    <w:p w:rsidR="00637AC1" w:rsidRDefault="005E29D8" w:rsidP="00A8443F">
      <w:pPr>
        <w:rPr>
          <w:rFonts w:ascii="Times New Roman" w:hAnsi="Times New Roman" w:cs="Times New Roman"/>
          <w:sz w:val="24"/>
          <w:szCs w:val="24"/>
        </w:rPr>
      </w:pPr>
      <w:r>
        <w:rPr>
          <w:rFonts w:ascii="Times New Roman" w:hAnsi="Times New Roman"/>
          <w:sz w:val="24"/>
          <w:szCs w:val="24"/>
        </w:rPr>
        <w:t xml:space="preserve">The Clerk stated that the </w:t>
      </w:r>
      <w:r w:rsidR="00AA031F">
        <w:rPr>
          <w:rFonts w:ascii="Times New Roman" w:hAnsi="Times New Roman"/>
          <w:sz w:val="24"/>
          <w:szCs w:val="24"/>
        </w:rPr>
        <w:t>July</w:t>
      </w:r>
      <w:r>
        <w:rPr>
          <w:rFonts w:ascii="Times New Roman" w:hAnsi="Times New Roman"/>
          <w:sz w:val="24"/>
          <w:szCs w:val="24"/>
        </w:rPr>
        <w:t xml:space="preserve"> payroll had not yet been done, but it was anticipated the figures would be </w:t>
      </w:r>
      <w:r w:rsidR="0055632F">
        <w:rPr>
          <w:rFonts w:ascii="Times New Roman" w:hAnsi="Times New Roman"/>
          <w:sz w:val="24"/>
          <w:szCs w:val="24"/>
        </w:rPr>
        <w:t xml:space="preserve">roughly </w:t>
      </w:r>
      <w:r>
        <w:rPr>
          <w:rFonts w:ascii="Times New Roman" w:hAnsi="Times New Roman"/>
          <w:sz w:val="24"/>
          <w:szCs w:val="24"/>
        </w:rPr>
        <w:t>in line with</w:t>
      </w:r>
      <w:r w:rsidR="0055632F">
        <w:rPr>
          <w:rFonts w:ascii="Times New Roman" w:hAnsi="Times New Roman"/>
          <w:sz w:val="24"/>
          <w:szCs w:val="24"/>
        </w:rPr>
        <w:t xml:space="preserve"> June’s</w:t>
      </w:r>
      <w:r>
        <w:rPr>
          <w:rFonts w:ascii="Times New Roman" w:hAnsi="Times New Roman"/>
          <w:sz w:val="24"/>
          <w:szCs w:val="24"/>
        </w:rPr>
        <w:t xml:space="preserve">. This was accepted. </w:t>
      </w:r>
      <w:r w:rsidR="00637AC1" w:rsidRPr="00B93600">
        <w:rPr>
          <w:rFonts w:ascii="Times New Roman" w:hAnsi="Times New Roman" w:cs="Times New Roman"/>
          <w:sz w:val="24"/>
          <w:szCs w:val="24"/>
        </w:rPr>
        <w:t>It was agreed that the above financial information was accurate and that the payments should be made</w:t>
      </w:r>
      <w:r w:rsidR="0055632F">
        <w:rPr>
          <w:rFonts w:ascii="Times New Roman" w:hAnsi="Times New Roman" w:cs="Times New Roman"/>
          <w:sz w:val="24"/>
          <w:szCs w:val="24"/>
        </w:rPr>
        <w:t xml:space="preserve"> online this month and next month, because the Clerk had accidentally omitted to bring the cheque book for signing</w:t>
      </w:r>
      <w:r w:rsidR="00637AC1" w:rsidRPr="00B93600">
        <w:rPr>
          <w:rFonts w:ascii="Times New Roman" w:hAnsi="Times New Roman" w:cs="Times New Roman"/>
          <w:sz w:val="24"/>
          <w:szCs w:val="24"/>
        </w:rPr>
        <w:t xml:space="preserve"> - proposed by Cllr </w:t>
      </w:r>
      <w:r w:rsidR="0055632F">
        <w:rPr>
          <w:rFonts w:ascii="Times New Roman" w:hAnsi="Times New Roman" w:cs="Times New Roman"/>
          <w:sz w:val="24"/>
          <w:szCs w:val="24"/>
        </w:rPr>
        <w:t>Lewis</w:t>
      </w:r>
      <w:r w:rsidR="00637AC1" w:rsidRPr="00B93600">
        <w:rPr>
          <w:rFonts w:ascii="Times New Roman" w:hAnsi="Times New Roman" w:cs="Times New Roman"/>
          <w:sz w:val="24"/>
          <w:szCs w:val="24"/>
        </w:rPr>
        <w:t xml:space="preserve">, seconded by Cllr </w:t>
      </w:r>
      <w:r w:rsidR="0055632F">
        <w:rPr>
          <w:rFonts w:ascii="Times New Roman" w:hAnsi="Times New Roman" w:cs="Times New Roman"/>
          <w:sz w:val="24"/>
          <w:szCs w:val="24"/>
        </w:rPr>
        <w:t>Thomas</w:t>
      </w:r>
      <w:r w:rsidR="00637AC1" w:rsidRPr="00B93600">
        <w:rPr>
          <w:rFonts w:ascii="Times New Roman" w:hAnsi="Times New Roman" w:cs="Times New Roman"/>
          <w:sz w:val="24"/>
          <w:szCs w:val="24"/>
        </w:rPr>
        <w:t xml:space="preserve">, and agreed unanimously. </w:t>
      </w:r>
    </w:p>
    <w:p w:rsidR="00E6761F"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r w:rsidR="00637AC1">
        <w:rPr>
          <w:rFonts w:ascii="Times New Roman" w:hAnsi="Times New Roman"/>
          <w:sz w:val="24"/>
          <w:szCs w:val="24"/>
        </w:rPr>
        <w:t xml:space="preserve">Cllr Thomas raised concerns about </w:t>
      </w:r>
      <w:r w:rsidR="0055632F">
        <w:rPr>
          <w:rFonts w:ascii="Times New Roman" w:hAnsi="Times New Roman"/>
          <w:sz w:val="24"/>
          <w:szCs w:val="24"/>
        </w:rPr>
        <w:t>vehicles parking close to the War Memorial junction, seriously restricting visib</w:t>
      </w:r>
      <w:bookmarkStart w:id="0" w:name="_GoBack"/>
      <w:r w:rsidR="0055632F">
        <w:rPr>
          <w:rFonts w:ascii="Times New Roman" w:hAnsi="Times New Roman"/>
          <w:sz w:val="24"/>
          <w:szCs w:val="24"/>
        </w:rPr>
        <w:t>ility</w:t>
      </w:r>
      <w:bookmarkEnd w:id="0"/>
      <w:r w:rsidR="0055632F">
        <w:rPr>
          <w:rFonts w:ascii="Times New Roman" w:hAnsi="Times New Roman"/>
          <w:sz w:val="24"/>
          <w:szCs w:val="24"/>
        </w:rPr>
        <w:t xml:space="preserve"> and safety. He also stated that the pot holes on the back lane had not been sorted. The Clerk would report these matters to Cllr Simpson. </w:t>
      </w:r>
    </w:p>
    <w:p w:rsidR="00436651" w:rsidRDefault="00436651" w:rsidP="00457188">
      <w:pPr>
        <w:spacing w:after="0" w:line="240" w:lineRule="auto"/>
        <w:rPr>
          <w:rFonts w:ascii="Times New Roman" w:hAnsi="Times New Roman"/>
          <w:sz w:val="24"/>
          <w:szCs w:val="24"/>
        </w:rPr>
      </w:pPr>
    </w:p>
    <w:p w:rsidR="00436651" w:rsidRDefault="00436651" w:rsidP="00457188">
      <w:pPr>
        <w:spacing w:after="0" w:line="240" w:lineRule="auto"/>
        <w:rPr>
          <w:rFonts w:ascii="Times New Roman" w:hAnsi="Times New Roman"/>
          <w:sz w:val="24"/>
          <w:szCs w:val="24"/>
        </w:rPr>
      </w:pPr>
      <w:r>
        <w:rPr>
          <w:rFonts w:ascii="Times New Roman" w:hAnsi="Times New Roman"/>
          <w:sz w:val="24"/>
          <w:szCs w:val="24"/>
        </w:rPr>
        <w:t xml:space="preserve">It was noted that the railings on the green had been renewed. </w:t>
      </w:r>
    </w:p>
    <w:p w:rsidR="0055632F" w:rsidRDefault="0055632F" w:rsidP="00457188">
      <w:pPr>
        <w:spacing w:after="0" w:line="240" w:lineRule="auto"/>
        <w:rPr>
          <w:rFonts w:ascii="Times New Roman" w:hAnsi="Times New Roman"/>
          <w:sz w:val="24"/>
          <w:szCs w:val="24"/>
        </w:rPr>
      </w:pPr>
    </w:p>
    <w:p w:rsidR="0055632F" w:rsidRDefault="0055632F" w:rsidP="0055632F">
      <w:pPr>
        <w:spacing w:after="0" w:line="240" w:lineRule="auto"/>
        <w:rPr>
          <w:rFonts w:ascii="Times New Roman" w:hAnsi="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Eynon</w:t>
      </w:r>
      <w:proofErr w:type="spellEnd"/>
      <w:r>
        <w:rPr>
          <w:rFonts w:ascii="Times New Roman" w:hAnsi="Times New Roman"/>
          <w:sz w:val="24"/>
          <w:szCs w:val="24"/>
        </w:rPr>
        <w:t xml:space="preserve"> stated that the hedges along the trunk road had not yet been cut and were impeding </w:t>
      </w:r>
      <w:r w:rsidR="00F07BEB">
        <w:rPr>
          <w:rFonts w:ascii="Times New Roman" w:hAnsi="Times New Roman"/>
          <w:sz w:val="24"/>
          <w:szCs w:val="24"/>
        </w:rPr>
        <w:t>visibility</w:t>
      </w:r>
      <w:r>
        <w:rPr>
          <w:rFonts w:ascii="Times New Roman" w:hAnsi="Times New Roman"/>
          <w:sz w:val="24"/>
          <w:szCs w:val="24"/>
        </w:rPr>
        <w:t xml:space="preserve"> – they had been cut three times last year, but were untouched this year. </w:t>
      </w:r>
      <w:r>
        <w:rPr>
          <w:rFonts w:ascii="Times New Roman" w:hAnsi="Times New Roman"/>
          <w:sz w:val="24"/>
          <w:szCs w:val="24"/>
        </w:rPr>
        <w:t>The Clerk would report th</w:t>
      </w:r>
      <w:r>
        <w:rPr>
          <w:rFonts w:ascii="Times New Roman" w:hAnsi="Times New Roman"/>
          <w:sz w:val="24"/>
          <w:szCs w:val="24"/>
        </w:rPr>
        <w:t>is</w:t>
      </w:r>
      <w:r>
        <w:rPr>
          <w:rFonts w:ascii="Times New Roman" w:hAnsi="Times New Roman"/>
          <w:sz w:val="24"/>
          <w:szCs w:val="24"/>
        </w:rPr>
        <w:t xml:space="preserve"> to Cllr Simpson. </w:t>
      </w:r>
    </w:p>
    <w:p w:rsidR="0055632F" w:rsidRDefault="0055632F" w:rsidP="00457188">
      <w:pPr>
        <w:spacing w:after="0" w:line="240" w:lineRule="auto"/>
        <w:rPr>
          <w:rFonts w:ascii="Times New Roman" w:hAnsi="Times New Roman"/>
          <w:sz w:val="24"/>
          <w:szCs w:val="24"/>
        </w:rPr>
      </w:pPr>
    </w:p>
    <w:p w:rsidR="00E6761F" w:rsidRPr="00637AC1" w:rsidRDefault="00E6761F" w:rsidP="00457188">
      <w:pPr>
        <w:spacing w:after="0" w:line="240" w:lineRule="auto"/>
        <w:rPr>
          <w:rFonts w:ascii="Times New Roman" w:hAnsi="Times New Roman"/>
          <w:sz w:val="24"/>
          <w:szCs w:val="24"/>
        </w:rPr>
      </w:pPr>
      <w:r>
        <w:rPr>
          <w:rFonts w:ascii="Times New Roman" w:hAnsi="Times New Roman"/>
          <w:sz w:val="24"/>
          <w:szCs w:val="24"/>
        </w:rPr>
        <w:t xml:space="preserve">Cllr Griffiths asked </w:t>
      </w:r>
      <w:r w:rsidR="0085486F">
        <w:rPr>
          <w:rFonts w:ascii="Times New Roman" w:hAnsi="Times New Roman"/>
          <w:sz w:val="24"/>
          <w:szCs w:val="24"/>
        </w:rPr>
        <w:t xml:space="preserve">that </w:t>
      </w:r>
      <w:r>
        <w:rPr>
          <w:rFonts w:ascii="Times New Roman" w:hAnsi="Times New Roman"/>
          <w:sz w:val="24"/>
          <w:szCs w:val="24"/>
        </w:rPr>
        <w:t xml:space="preserve">the Smithfield situation be included on the </w:t>
      </w:r>
      <w:r w:rsidR="0055632F">
        <w:rPr>
          <w:rFonts w:ascii="Times New Roman" w:hAnsi="Times New Roman"/>
          <w:sz w:val="24"/>
          <w:szCs w:val="24"/>
        </w:rPr>
        <w:t xml:space="preserve">agenda for future meeting to retain awareness of the situation. </w:t>
      </w:r>
    </w:p>
    <w:p w:rsidR="00457188" w:rsidRPr="00160F80" w:rsidRDefault="00457188"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55632F">
        <w:rPr>
          <w:rFonts w:ascii="Times New Roman" w:hAnsi="Times New Roman" w:cs="Times New Roman"/>
          <w:sz w:val="24"/>
          <w:szCs w:val="24"/>
        </w:rPr>
        <w:t>8</w:t>
      </w:r>
      <w:r w:rsidR="0055632F" w:rsidRPr="0055632F">
        <w:rPr>
          <w:rFonts w:ascii="Times New Roman" w:hAnsi="Times New Roman" w:cs="Times New Roman"/>
          <w:sz w:val="24"/>
          <w:szCs w:val="24"/>
          <w:vertAlign w:val="superscript"/>
        </w:rPr>
        <w:t>th</w:t>
      </w:r>
      <w:r w:rsidR="0055632F">
        <w:rPr>
          <w:rFonts w:ascii="Times New Roman" w:hAnsi="Times New Roman" w:cs="Times New Roman"/>
          <w:sz w:val="24"/>
          <w:szCs w:val="24"/>
        </w:rPr>
        <w:t xml:space="preserve"> July</w:t>
      </w:r>
      <w:r w:rsidR="0085486F">
        <w:rPr>
          <w:rFonts w:ascii="Times New Roman" w:hAnsi="Times New Roman" w:cs="Times New Roman"/>
          <w:sz w:val="24"/>
          <w:szCs w:val="24"/>
        </w:rPr>
        <w:t xml:space="preserve"> </w:t>
      </w:r>
      <w:r w:rsidR="00637AC1">
        <w:rPr>
          <w:rFonts w:ascii="Times New Roman" w:hAnsi="Times New Roman" w:cs="Times New Roman"/>
          <w:sz w:val="24"/>
          <w:szCs w:val="24"/>
        </w:rPr>
        <w:t xml:space="preserve">2021, starting at 8.00pm, and that it was </w:t>
      </w:r>
      <w:r w:rsidR="0055632F">
        <w:rPr>
          <w:rFonts w:ascii="Times New Roman" w:hAnsi="Times New Roman" w:cs="Times New Roman"/>
          <w:sz w:val="24"/>
          <w:szCs w:val="24"/>
        </w:rPr>
        <w:t>intended it would be in person in the Hall unless Government restrictions or requirements to provide remote access necessitated it be a Zoom meeting</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Pr="004145E9" w:rsidRDefault="00637AC1" w:rsidP="00637AC1">
      <w:pPr>
        <w:rPr>
          <w:rFonts w:ascii="Times New Roman" w:hAnsi="Times New Roman" w:cs="Times New Roman"/>
          <w:sz w:val="24"/>
          <w:szCs w:val="24"/>
        </w:rPr>
      </w:pPr>
      <w:r w:rsidRPr="004145E9">
        <w:rPr>
          <w:rFonts w:ascii="Times New Roman" w:hAnsi="Times New Roman" w:cs="Times New Roman"/>
          <w:sz w:val="24"/>
          <w:szCs w:val="24"/>
        </w:rPr>
        <w:tab/>
        <w:t xml:space="preserve">There being no other business to consider, the meeting closed at </w:t>
      </w:r>
      <w:r w:rsidR="0055632F">
        <w:rPr>
          <w:rFonts w:ascii="Times New Roman" w:hAnsi="Times New Roman" w:cs="Times New Roman"/>
          <w:sz w:val="24"/>
          <w:szCs w:val="24"/>
        </w:rPr>
        <w:t>9</w:t>
      </w:r>
      <w:r w:rsidRPr="004145E9">
        <w:rPr>
          <w:rFonts w:ascii="Times New Roman" w:hAnsi="Times New Roman" w:cs="Times New Roman"/>
          <w:sz w:val="24"/>
          <w:szCs w:val="24"/>
        </w:rPr>
        <w:t>.</w:t>
      </w:r>
      <w:r w:rsidR="0055632F">
        <w:rPr>
          <w:rFonts w:ascii="Times New Roman" w:hAnsi="Times New Roman" w:cs="Times New Roman"/>
          <w:sz w:val="24"/>
          <w:szCs w:val="24"/>
        </w:rPr>
        <w:t>20</w:t>
      </w:r>
      <w:r w:rsidRPr="004145E9">
        <w:rPr>
          <w:rFonts w:ascii="Times New Roman" w:hAnsi="Times New Roman" w:cs="Times New Roman"/>
          <w:sz w:val="24"/>
          <w:szCs w:val="24"/>
        </w:rPr>
        <w:t>pm.</w:t>
      </w:r>
    </w:p>
    <w:p w:rsidR="00637AC1" w:rsidRDefault="00637AC1" w:rsidP="00DC5CF5">
      <w:pPr>
        <w:spacing w:after="0" w:line="240" w:lineRule="auto"/>
        <w:rPr>
          <w:rFonts w:ascii="Times New Roman" w:hAnsi="Times New Roman" w:cs="Times New Roman"/>
          <w:b/>
          <w:sz w:val="24"/>
          <w:szCs w:val="24"/>
        </w:rPr>
      </w:pPr>
    </w:p>
    <w:p w:rsidR="00637AC1" w:rsidRDefault="00637AC1" w:rsidP="00DC5CF5">
      <w:pPr>
        <w:spacing w:after="0" w:line="240" w:lineRule="auto"/>
        <w:rPr>
          <w:rFonts w:ascii="Times New Roman" w:hAnsi="Times New Roman" w:cs="Times New Roman"/>
          <w:b/>
          <w:sz w:val="24"/>
          <w:szCs w:val="24"/>
        </w:rPr>
      </w:pPr>
    </w:p>
    <w:sectPr w:rsidR="00637AC1" w:rsidSect="00B9776D">
      <w:pgSz w:w="11906" w:h="16838"/>
      <w:pgMar w:top="1440"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2402"/>
    <w:rsid w:val="000163D3"/>
    <w:rsid w:val="00030970"/>
    <w:rsid w:val="00043D05"/>
    <w:rsid w:val="00056642"/>
    <w:rsid w:val="000773BE"/>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36651"/>
    <w:rsid w:val="00447FCE"/>
    <w:rsid w:val="00457188"/>
    <w:rsid w:val="004606BA"/>
    <w:rsid w:val="00471060"/>
    <w:rsid w:val="00482DCD"/>
    <w:rsid w:val="00485AA4"/>
    <w:rsid w:val="004B0542"/>
    <w:rsid w:val="004B7438"/>
    <w:rsid w:val="004E2C20"/>
    <w:rsid w:val="004E318B"/>
    <w:rsid w:val="004E6524"/>
    <w:rsid w:val="004F013F"/>
    <w:rsid w:val="004F1717"/>
    <w:rsid w:val="004F60CC"/>
    <w:rsid w:val="00547C99"/>
    <w:rsid w:val="0055534A"/>
    <w:rsid w:val="0055632F"/>
    <w:rsid w:val="00564A3F"/>
    <w:rsid w:val="005748FE"/>
    <w:rsid w:val="005839FA"/>
    <w:rsid w:val="005A4FA3"/>
    <w:rsid w:val="005B2520"/>
    <w:rsid w:val="005B3F70"/>
    <w:rsid w:val="005D4A9E"/>
    <w:rsid w:val="005D7A01"/>
    <w:rsid w:val="005D7FC7"/>
    <w:rsid w:val="005E29D8"/>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31F"/>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9776D"/>
    <w:rsid w:val="00BB2EAA"/>
    <w:rsid w:val="00BB7845"/>
    <w:rsid w:val="00BC4EF7"/>
    <w:rsid w:val="00BD24C8"/>
    <w:rsid w:val="00BE5067"/>
    <w:rsid w:val="00BF1255"/>
    <w:rsid w:val="00BF4341"/>
    <w:rsid w:val="00C119AB"/>
    <w:rsid w:val="00C3658F"/>
    <w:rsid w:val="00C36BCB"/>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248"/>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07BEB"/>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4</cp:revision>
  <cp:lastPrinted>2020-06-11T09:43:00Z</cp:lastPrinted>
  <dcterms:created xsi:type="dcterms:W3CDTF">2021-07-15T11:03:00Z</dcterms:created>
  <dcterms:modified xsi:type="dcterms:W3CDTF">2021-07-15T13:00:00Z</dcterms:modified>
</cp:coreProperties>
</file>