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77F2" w14:textId="5E835B91" w:rsidR="006A56BB" w:rsidRDefault="006A56BB" w:rsidP="006E07A5">
      <w:pPr>
        <w:rPr>
          <w:sz w:val="22"/>
          <w:szCs w:val="22"/>
        </w:rPr>
      </w:pPr>
      <w:bookmarkStart w:id="0" w:name="_GoBack"/>
      <w:bookmarkEnd w:id="0"/>
    </w:p>
    <w:p w14:paraId="705CAB61" w14:textId="5A7EA919" w:rsidR="006A56BB" w:rsidRDefault="006A56BB" w:rsidP="006E07A5">
      <w:pPr>
        <w:rPr>
          <w:sz w:val="22"/>
          <w:szCs w:val="22"/>
        </w:rPr>
      </w:pPr>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78677010" w:rsidR="006A56BB" w:rsidRDefault="00B4209B" w:rsidP="00B4209B">
      <w:pPr>
        <w:jc w:val="center"/>
        <w:rPr>
          <w:sz w:val="32"/>
          <w:szCs w:val="32"/>
        </w:rPr>
      </w:pPr>
      <w:r w:rsidRPr="00CD7322">
        <w:rPr>
          <w:sz w:val="32"/>
          <w:szCs w:val="32"/>
        </w:rPr>
        <w:t xml:space="preserve">HELD </w:t>
      </w:r>
      <w:r>
        <w:rPr>
          <w:sz w:val="32"/>
          <w:szCs w:val="32"/>
        </w:rPr>
        <w:t xml:space="preserve">VIA A REMOTE MEETING ON </w:t>
      </w:r>
      <w:r w:rsidR="008E08F8">
        <w:rPr>
          <w:sz w:val="32"/>
          <w:szCs w:val="32"/>
        </w:rPr>
        <w:t>5</w:t>
      </w:r>
      <w:r w:rsidR="009C5756" w:rsidRPr="009C5756">
        <w:rPr>
          <w:sz w:val="32"/>
          <w:szCs w:val="32"/>
          <w:vertAlign w:val="superscript"/>
        </w:rPr>
        <w:t>th</w:t>
      </w:r>
      <w:r w:rsidR="009C5756">
        <w:rPr>
          <w:sz w:val="32"/>
          <w:szCs w:val="32"/>
        </w:rPr>
        <w:t xml:space="preserve"> </w:t>
      </w:r>
      <w:r w:rsidR="008E08F8">
        <w:rPr>
          <w:sz w:val="32"/>
          <w:szCs w:val="32"/>
        </w:rPr>
        <w:t>MAY</w:t>
      </w:r>
      <w:r>
        <w:rPr>
          <w:sz w:val="32"/>
          <w:szCs w:val="32"/>
        </w:rPr>
        <w:t xml:space="preserve"> 202</w:t>
      </w:r>
      <w:r w:rsidR="00FE0010">
        <w:rPr>
          <w:sz w:val="32"/>
          <w:szCs w:val="32"/>
        </w:rPr>
        <w:t>1</w:t>
      </w:r>
    </w:p>
    <w:p w14:paraId="4D3AB339" w14:textId="29B51534" w:rsidR="0047026B" w:rsidRDefault="0047026B" w:rsidP="00B4209B">
      <w:pPr>
        <w:jc w:val="center"/>
        <w:rPr>
          <w:sz w:val="32"/>
          <w:szCs w:val="32"/>
        </w:rPr>
      </w:pPr>
      <w:r>
        <w:rPr>
          <w:sz w:val="32"/>
          <w:szCs w:val="32"/>
        </w:rPr>
        <w:t>--------------------------------------------------------------------------------------------</w:t>
      </w:r>
    </w:p>
    <w:p w14:paraId="2445BEED" w14:textId="6B25D617" w:rsidR="0047026B" w:rsidRPr="00A15569" w:rsidRDefault="008A7E4B" w:rsidP="0047026B">
      <w:pPr>
        <w:rPr>
          <w:sz w:val="22"/>
          <w:szCs w:val="22"/>
        </w:rPr>
      </w:pPr>
      <w:r>
        <w:rPr>
          <w:sz w:val="22"/>
          <w:szCs w:val="22"/>
        </w:rPr>
        <w:t xml:space="preserve">1. </w:t>
      </w:r>
      <w:r w:rsidR="0047026B" w:rsidRPr="00A15569">
        <w:rPr>
          <w:sz w:val="22"/>
          <w:szCs w:val="22"/>
        </w:rPr>
        <w:t>MEMEBERS PARTICIPATING – KATHARINE WHITEHEAD</w:t>
      </w:r>
      <w:r w:rsidR="00F312C4">
        <w:rPr>
          <w:sz w:val="22"/>
          <w:szCs w:val="22"/>
        </w:rPr>
        <w:t xml:space="preserve"> (Chairperson)</w:t>
      </w:r>
      <w:r w:rsidR="0047026B" w:rsidRPr="00A15569">
        <w:rPr>
          <w:sz w:val="22"/>
          <w:szCs w:val="22"/>
        </w:rPr>
        <w:t xml:space="preserve">, DEWI OWENS, </w:t>
      </w:r>
      <w:r w:rsidR="00F312C4" w:rsidRPr="00A15569">
        <w:rPr>
          <w:sz w:val="22"/>
          <w:szCs w:val="22"/>
        </w:rPr>
        <w:t>PETER DAVIES,</w:t>
      </w:r>
      <w:r w:rsidR="007D4CCE">
        <w:rPr>
          <w:sz w:val="22"/>
          <w:szCs w:val="22"/>
        </w:rPr>
        <w:t xml:space="preserve"> </w:t>
      </w:r>
      <w:r w:rsidR="008E08F8">
        <w:rPr>
          <w:sz w:val="22"/>
          <w:szCs w:val="22"/>
        </w:rPr>
        <w:t xml:space="preserve">SIAN LEWIS, </w:t>
      </w:r>
      <w:r w:rsidR="00BB298C">
        <w:rPr>
          <w:sz w:val="22"/>
          <w:szCs w:val="22"/>
        </w:rPr>
        <w:t xml:space="preserve">HEDYDD LLOYD </w:t>
      </w:r>
      <w:r w:rsidR="007D4CCE">
        <w:rPr>
          <w:sz w:val="22"/>
          <w:szCs w:val="22"/>
        </w:rPr>
        <w:t>and</w:t>
      </w:r>
      <w:r w:rsidR="00F312C4" w:rsidRPr="00F312C4">
        <w:rPr>
          <w:sz w:val="22"/>
          <w:szCs w:val="22"/>
        </w:rPr>
        <w:t xml:space="preserve"> </w:t>
      </w:r>
      <w:r w:rsidR="00F312C4" w:rsidRPr="00A15569">
        <w:rPr>
          <w:sz w:val="22"/>
          <w:szCs w:val="22"/>
        </w:rPr>
        <w:t>C. CLLR MIKE JAMES</w:t>
      </w:r>
      <w:r w:rsidR="00FE0010">
        <w:rPr>
          <w:sz w:val="22"/>
          <w:szCs w:val="22"/>
        </w:rPr>
        <w:t xml:space="preserve"> </w:t>
      </w:r>
    </w:p>
    <w:p w14:paraId="22BA4D63" w14:textId="32BE3487" w:rsidR="0047026B" w:rsidRPr="00A15569" w:rsidRDefault="008A7E4B" w:rsidP="0047026B">
      <w:pPr>
        <w:pBdr>
          <w:bottom w:val="single" w:sz="6" w:space="1" w:color="auto"/>
        </w:pBdr>
        <w:rPr>
          <w:sz w:val="22"/>
          <w:szCs w:val="22"/>
        </w:rPr>
      </w:pPr>
      <w:r>
        <w:rPr>
          <w:sz w:val="22"/>
          <w:szCs w:val="22"/>
        </w:rPr>
        <w:t xml:space="preserve">2. </w:t>
      </w:r>
      <w:r w:rsidR="0047026B" w:rsidRPr="00A15569">
        <w:rPr>
          <w:sz w:val="22"/>
          <w:szCs w:val="22"/>
        </w:rPr>
        <w:t xml:space="preserve">APOLOGIES – </w:t>
      </w:r>
      <w:r w:rsidR="00FE0010">
        <w:rPr>
          <w:sz w:val="22"/>
          <w:szCs w:val="22"/>
        </w:rPr>
        <w:t>Cllr</w:t>
      </w:r>
      <w:r w:rsidR="00B053A3">
        <w:rPr>
          <w:sz w:val="22"/>
          <w:szCs w:val="22"/>
        </w:rPr>
        <w:t>s</w:t>
      </w:r>
      <w:r w:rsidR="00FE0010">
        <w:rPr>
          <w:sz w:val="22"/>
          <w:szCs w:val="22"/>
        </w:rPr>
        <w:t xml:space="preserve">. </w:t>
      </w:r>
      <w:r w:rsidR="008E08F8">
        <w:rPr>
          <w:sz w:val="22"/>
          <w:szCs w:val="22"/>
        </w:rPr>
        <w:t>Peter Marks and Viv Owen</w:t>
      </w:r>
    </w:p>
    <w:p w14:paraId="41031F6E" w14:textId="77777777" w:rsidR="006A56BB" w:rsidRPr="00FE0010" w:rsidRDefault="006A56BB" w:rsidP="006E07A5">
      <w:pPr>
        <w:rPr>
          <w:sz w:val="22"/>
          <w:szCs w:val="22"/>
          <w:u w:val="single"/>
        </w:rPr>
      </w:pPr>
    </w:p>
    <w:p w14:paraId="2104DD49" w14:textId="45C9DA58" w:rsidR="00FE0010" w:rsidRPr="00FE0010" w:rsidRDefault="00100AB6" w:rsidP="006E07A5">
      <w:pPr>
        <w:rPr>
          <w:sz w:val="22"/>
          <w:szCs w:val="22"/>
          <w:u w:val="single"/>
        </w:rPr>
      </w:pPr>
      <w:r w:rsidRPr="00FE0010">
        <w:rPr>
          <w:sz w:val="22"/>
          <w:szCs w:val="22"/>
          <w:u w:val="single"/>
        </w:rPr>
        <w:t xml:space="preserve">3. </w:t>
      </w:r>
      <w:r w:rsidR="006E07A5" w:rsidRPr="00FE0010">
        <w:rPr>
          <w:sz w:val="22"/>
          <w:szCs w:val="22"/>
          <w:u w:val="single"/>
        </w:rPr>
        <w:t>MINUTES / CYNLLUNIA</w:t>
      </w:r>
    </w:p>
    <w:p w14:paraId="6964E662" w14:textId="2E2E648C" w:rsidR="0097112D" w:rsidRPr="00A15569" w:rsidRDefault="00627AAB" w:rsidP="006E07A5">
      <w:pPr>
        <w:rPr>
          <w:sz w:val="22"/>
          <w:szCs w:val="22"/>
        </w:rPr>
      </w:pPr>
      <w:r w:rsidRPr="00A15569">
        <w:rPr>
          <w:sz w:val="22"/>
          <w:szCs w:val="22"/>
        </w:rPr>
        <w:t>The minutes of the</w:t>
      </w:r>
      <w:r w:rsidR="008E08F8">
        <w:rPr>
          <w:sz w:val="22"/>
          <w:szCs w:val="22"/>
        </w:rPr>
        <w:t xml:space="preserve"> April</w:t>
      </w:r>
      <w:r w:rsidR="009C5756">
        <w:rPr>
          <w:sz w:val="22"/>
          <w:szCs w:val="22"/>
        </w:rPr>
        <w:t xml:space="preserve"> meeting</w:t>
      </w:r>
      <w:r w:rsidRPr="00A15569">
        <w:rPr>
          <w:sz w:val="22"/>
          <w:szCs w:val="22"/>
        </w:rPr>
        <w:t xml:space="preserve"> </w:t>
      </w:r>
      <w:r w:rsidR="00266B26" w:rsidRPr="00A15569">
        <w:rPr>
          <w:sz w:val="22"/>
          <w:szCs w:val="22"/>
        </w:rPr>
        <w:t>were</w:t>
      </w:r>
      <w:r w:rsidRPr="00A15569">
        <w:rPr>
          <w:sz w:val="22"/>
          <w:szCs w:val="22"/>
        </w:rPr>
        <w:t xml:space="preserve"> approved</w:t>
      </w:r>
      <w:r w:rsidR="00B4209B">
        <w:rPr>
          <w:sz w:val="22"/>
          <w:szCs w:val="22"/>
        </w:rPr>
        <w:t xml:space="preserve"> as a true record</w:t>
      </w:r>
      <w:r w:rsidR="00266B26" w:rsidRPr="00A15569">
        <w:rPr>
          <w:sz w:val="22"/>
          <w:szCs w:val="22"/>
        </w:rPr>
        <w:t>, Cllr</w:t>
      </w:r>
      <w:r w:rsidR="00F312C4">
        <w:rPr>
          <w:sz w:val="22"/>
          <w:szCs w:val="22"/>
        </w:rPr>
        <w:t>.</w:t>
      </w:r>
      <w:r w:rsidR="008E08F8">
        <w:rPr>
          <w:sz w:val="22"/>
          <w:szCs w:val="22"/>
        </w:rPr>
        <w:t xml:space="preserve"> Lloyd</w:t>
      </w:r>
      <w:r w:rsidR="00266B26" w:rsidRPr="00A15569">
        <w:rPr>
          <w:sz w:val="22"/>
          <w:szCs w:val="22"/>
        </w:rPr>
        <w:t xml:space="preserve"> proposed, Cllr</w:t>
      </w:r>
      <w:r w:rsidR="00F312C4">
        <w:rPr>
          <w:sz w:val="22"/>
          <w:szCs w:val="22"/>
        </w:rPr>
        <w:t xml:space="preserve">. </w:t>
      </w:r>
      <w:r w:rsidR="00EB643A" w:rsidRPr="00A15569">
        <w:rPr>
          <w:sz w:val="22"/>
          <w:szCs w:val="22"/>
        </w:rPr>
        <w:t xml:space="preserve"> </w:t>
      </w:r>
      <w:r w:rsidR="008E08F8">
        <w:rPr>
          <w:sz w:val="22"/>
          <w:szCs w:val="22"/>
        </w:rPr>
        <w:t>Owens</w:t>
      </w:r>
      <w:r w:rsidR="00FE0010">
        <w:rPr>
          <w:sz w:val="22"/>
          <w:szCs w:val="22"/>
        </w:rPr>
        <w:t xml:space="preserve"> </w:t>
      </w:r>
      <w:r w:rsidR="00266B26" w:rsidRPr="00A15569">
        <w:rPr>
          <w:sz w:val="22"/>
          <w:szCs w:val="22"/>
        </w:rPr>
        <w:t>seconded.</w:t>
      </w:r>
      <w:r w:rsidR="00B4209B">
        <w:rPr>
          <w:sz w:val="22"/>
          <w:szCs w:val="22"/>
        </w:rPr>
        <w:t xml:space="preserve"> All Agreed.</w:t>
      </w:r>
      <w:r w:rsidR="00266B26" w:rsidRPr="00A15569">
        <w:rPr>
          <w:sz w:val="22"/>
          <w:szCs w:val="22"/>
        </w:rPr>
        <w:t xml:space="preserve"> </w:t>
      </w:r>
    </w:p>
    <w:p w14:paraId="7FDFD8CB" w14:textId="2DA5E401" w:rsidR="00627AAB" w:rsidRPr="00A15569" w:rsidRDefault="00100AB6" w:rsidP="00627AAB">
      <w:pPr>
        <w:rPr>
          <w:sz w:val="22"/>
          <w:szCs w:val="22"/>
          <w:u w:val="single"/>
        </w:rPr>
      </w:pPr>
      <w:r>
        <w:rPr>
          <w:sz w:val="22"/>
          <w:szCs w:val="22"/>
        </w:rPr>
        <w:t xml:space="preserve">4. </w:t>
      </w:r>
      <w:r w:rsidR="00627AAB" w:rsidRPr="00A15569">
        <w:rPr>
          <w:sz w:val="22"/>
          <w:szCs w:val="22"/>
          <w:u w:val="single"/>
        </w:rPr>
        <w:t>MATTERS ARISING / MATERION YN CODI</w:t>
      </w:r>
    </w:p>
    <w:p w14:paraId="7259F8CF" w14:textId="62084F32" w:rsidR="00E707B5" w:rsidRPr="00A15569" w:rsidRDefault="005E0F68" w:rsidP="00266B26">
      <w:pPr>
        <w:pStyle w:val="ListParagraph"/>
        <w:numPr>
          <w:ilvl w:val="0"/>
          <w:numId w:val="3"/>
        </w:numPr>
        <w:rPr>
          <w:sz w:val="22"/>
          <w:szCs w:val="22"/>
          <w:u w:val="single"/>
        </w:rPr>
      </w:pPr>
      <w:r w:rsidRPr="00A15569">
        <w:rPr>
          <w:sz w:val="22"/>
          <w:szCs w:val="22"/>
        </w:rPr>
        <w:t>Meeting with Trunk Roads Agency</w:t>
      </w:r>
      <w:r w:rsidR="00971D0C" w:rsidRPr="00A15569">
        <w:rPr>
          <w:sz w:val="22"/>
          <w:szCs w:val="22"/>
        </w:rPr>
        <w:t xml:space="preserve"> </w:t>
      </w:r>
      <w:r w:rsidR="00EB643A" w:rsidRPr="00A15569">
        <w:rPr>
          <w:sz w:val="22"/>
          <w:szCs w:val="22"/>
        </w:rPr>
        <w:t xml:space="preserve">– </w:t>
      </w:r>
      <w:r w:rsidR="00221C45" w:rsidRPr="00A15569">
        <w:rPr>
          <w:sz w:val="22"/>
          <w:szCs w:val="22"/>
        </w:rPr>
        <w:t xml:space="preserve">C. Cllr James told the council that there would be no meetings until after the </w:t>
      </w:r>
      <w:r w:rsidR="00ED2BE9">
        <w:rPr>
          <w:sz w:val="22"/>
          <w:szCs w:val="22"/>
        </w:rPr>
        <w:t>lockdown</w:t>
      </w:r>
      <w:r w:rsidR="00221C45" w:rsidRPr="00A15569">
        <w:rPr>
          <w:sz w:val="22"/>
          <w:szCs w:val="22"/>
        </w:rPr>
        <w:t>. (Keep on agenda)</w:t>
      </w:r>
    </w:p>
    <w:p w14:paraId="194D56B4" w14:textId="449DE5FC" w:rsidR="00266B26" w:rsidRPr="00E23CE5" w:rsidRDefault="00266B26" w:rsidP="00E23CE5">
      <w:pPr>
        <w:pStyle w:val="ListParagraph"/>
        <w:numPr>
          <w:ilvl w:val="0"/>
          <w:numId w:val="3"/>
        </w:numPr>
        <w:rPr>
          <w:sz w:val="22"/>
          <w:szCs w:val="22"/>
          <w:u w:val="single"/>
        </w:rPr>
      </w:pPr>
      <w:r w:rsidRPr="00A15569">
        <w:rPr>
          <w:sz w:val="22"/>
          <w:szCs w:val="22"/>
        </w:rPr>
        <w:t>Nevern Toilet</w:t>
      </w:r>
      <w:r w:rsidR="009C5756">
        <w:rPr>
          <w:sz w:val="22"/>
          <w:szCs w:val="22"/>
        </w:rPr>
        <w:t>s</w:t>
      </w:r>
      <w:r w:rsidRPr="00A15569">
        <w:rPr>
          <w:sz w:val="22"/>
          <w:szCs w:val="22"/>
        </w:rPr>
        <w:t xml:space="preserve"> – </w:t>
      </w:r>
      <w:r w:rsidR="00BC0FAC">
        <w:rPr>
          <w:sz w:val="22"/>
          <w:szCs w:val="22"/>
        </w:rPr>
        <w:t xml:space="preserve">Cllr. Davies </w:t>
      </w:r>
      <w:r w:rsidR="009C5756">
        <w:rPr>
          <w:sz w:val="22"/>
          <w:szCs w:val="22"/>
        </w:rPr>
        <w:t xml:space="preserve">said he had had a meeting with </w:t>
      </w:r>
      <w:r w:rsidR="008E08F8">
        <w:rPr>
          <w:sz w:val="22"/>
          <w:szCs w:val="22"/>
        </w:rPr>
        <w:t>another</w:t>
      </w:r>
      <w:r w:rsidR="009C5756">
        <w:rPr>
          <w:sz w:val="22"/>
          <w:szCs w:val="22"/>
        </w:rPr>
        <w:t xml:space="preserve"> builder who </w:t>
      </w:r>
      <w:r w:rsidR="008E08F8">
        <w:rPr>
          <w:sz w:val="22"/>
          <w:szCs w:val="22"/>
        </w:rPr>
        <w:t>has given a second quote, Cllr. Davies will get a 3</w:t>
      </w:r>
      <w:r w:rsidR="008E08F8" w:rsidRPr="008E08F8">
        <w:rPr>
          <w:sz w:val="22"/>
          <w:szCs w:val="22"/>
          <w:vertAlign w:val="superscript"/>
        </w:rPr>
        <w:t>rd</w:t>
      </w:r>
      <w:r w:rsidR="008E08F8">
        <w:rPr>
          <w:sz w:val="22"/>
          <w:szCs w:val="22"/>
        </w:rPr>
        <w:t xml:space="preserve"> one. He had been down </w:t>
      </w:r>
      <w:r w:rsidR="00C20C77">
        <w:rPr>
          <w:sz w:val="22"/>
          <w:szCs w:val="22"/>
        </w:rPr>
        <w:t xml:space="preserve">to the toilets, </w:t>
      </w:r>
      <w:r w:rsidR="008E08F8">
        <w:rPr>
          <w:sz w:val="22"/>
          <w:szCs w:val="22"/>
        </w:rPr>
        <w:t xml:space="preserve">and </w:t>
      </w:r>
      <w:r w:rsidR="00C20C77">
        <w:rPr>
          <w:sz w:val="22"/>
          <w:szCs w:val="22"/>
        </w:rPr>
        <w:t xml:space="preserve">has </w:t>
      </w:r>
      <w:r w:rsidR="008E08F8">
        <w:rPr>
          <w:sz w:val="22"/>
          <w:szCs w:val="22"/>
        </w:rPr>
        <w:t xml:space="preserve">started </w:t>
      </w:r>
      <w:r w:rsidR="00C20C77">
        <w:rPr>
          <w:sz w:val="22"/>
          <w:szCs w:val="22"/>
        </w:rPr>
        <w:t>removing</w:t>
      </w:r>
      <w:r w:rsidR="008E08F8">
        <w:rPr>
          <w:sz w:val="22"/>
          <w:szCs w:val="22"/>
        </w:rPr>
        <w:t xml:space="preserve"> the ivy, Cllr Owens said that he would come to help.</w:t>
      </w:r>
    </w:p>
    <w:p w14:paraId="16FE620E" w14:textId="15F23DA0" w:rsidR="00266B26" w:rsidRPr="00A15569" w:rsidRDefault="00AE7E59" w:rsidP="00A4797C">
      <w:pPr>
        <w:pStyle w:val="ListParagraph"/>
        <w:numPr>
          <w:ilvl w:val="0"/>
          <w:numId w:val="3"/>
        </w:numPr>
        <w:rPr>
          <w:sz w:val="22"/>
          <w:szCs w:val="22"/>
          <w:u w:val="single"/>
        </w:rPr>
      </w:pPr>
      <w:r w:rsidRPr="00A15569">
        <w:rPr>
          <w:sz w:val="22"/>
          <w:szCs w:val="22"/>
        </w:rPr>
        <w:t>Sedd Feidr Dywyll – C</w:t>
      </w:r>
      <w:r w:rsidR="009C5756">
        <w:rPr>
          <w:sz w:val="22"/>
          <w:szCs w:val="22"/>
        </w:rPr>
        <w:t>llr. Davies</w:t>
      </w:r>
      <w:r w:rsidR="008E08F8">
        <w:rPr>
          <w:sz w:val="22"/>
          <w:szCs w:val="22"/>
        </w:rPr>
        <w:t xml:space="preserve"> has removed the chair</w:t>
      </w:r>
      <w:r w:rsidR="00C20C77">
        <w:rPr>
          <w:sz w:val="22"/>
          <w:szCs w:val="22"/>
        </w:rPr>
        <w:t>, the builders will remove the rubble.</w:t>
      </w:r>
    </w:p>
    <w:p w14:paraId="3ED66E27" w14:textId="40A00BD9" w:rsidR="00385B1F" w:rsidRPr="00D76819" w:rsidRDefault="003D2967" w:rsidP="00D76819">
      <w:pPr>
        <w:pStyle w:val="ListParagraph"/>
        <w:numPr>
          <w:ilvl w:val="0"/>
          <w:numId w:val="3"/>
        </w:numPr>
        <w:rPr>
          <w:sz w:val="22"/>
          <w:szCs w:val="22"/>
          <w:u w:val="single"/>
        </w:rPr>
      </w:pPr>
      <w:r w:rsidRPr="00A15569">
        <w:rPr>
          <w:sz w:val="22"/>
          <w:szCs w:val="22"/>
        </w:rPr>
        <w:t>Pot Holes Felindre-Farchog</w:t>
      </w:r>
      <w:r w:rsidR="00E23CE5">
        <w:rPr>
          <w:sz w:val="22"/>
          <w:szCs w:val="22"/>
        </w:rPr>
        <w:t xml:space="preserve">, </w:t>
      </w:r>
      <w:r w:rsidRPr="00E23CE5">
        <w:rPr>
          <w:sz w:val="22"/>
          <w:szCs w:val="22"/>
        </w:rPr>
        <w:t xml:space="preserve">Pot Holes Coed Cadw Hill, Felindre-Farchog </w:t>
      </w:r>
      <w:r w:rsidR="00E23CE5">
        <w:rPr>
          <w:sz w:val="22"/>
          <w:szCs w:val="22"/>
        </w:rPr>
        <w:t xml:space="preserve">and </w:t>
      </w:r>
      <w:r w:rsidR="00347225" w:rsidRPr="00E23CE5">
        <w:rPr>
          <w:sz w:val="22"/>
          <w:szCs w:val="22"/>
        </w:rPr>
        <w:t xml:space="preserve">Trellyfaint </w:t>
      </w:r>
      <w:r w:rsidR="00B6641B">
        <w:rPr>
          <w:sz w:val="22"/>
          <w:szCs w:val="22"/>
        </w:rPr>
        <w:t>passing places</w:t>
      </w:r>
      <w:r w:rsidR="00347225" w:rsidRPr="00E23CE5">
        <w:rPr>
          <w:sz w:val="22"/>
          <w:szCs w:val="22"/>
        </w:rPr>
        <w:t>.</w:t>
      </w:r>
      <w:r w:rsidR="00BC0FAC">
        <w:rPr>
          <w:sz w:val="22"/>
          <w:szCs w:val="22"/>
        </w:rPr>
        <w:t xml:space="preserve"> </w:t>
      </w:r>
      <w:r w:rsidR="009C5756">
        <w:rPr>
          <w:sz w:val="22"/>
          <w:szCs w:val="22"/>
        </w:rPr>
        <w:t xml:space="preserve">Cllr. James </w:t>
      </w:r>
      <w:r w:rsidR="008E08F8">
        <w:rPr>
          <w:sz w:val="22"/>
          <w:szCs w:val="22"/>
        </w:rPr>
        <w:t xml:space="preserve">took Cllr Owen with him to check the pot holes, </w:t>
      </w:r>
      <w:r w:rsidR="009C5756">
        <w:rPr>
          <w:sz w:val="22"/>
          <w:szCs w:val="22"/>
        </w:rPr>
        <w:t xml:space="preserve">will chase highways. </w:t>
      </w:r>
      <w:r w:rsidR="00D76819">
        <w:rPr>
          <w:sz w:val="22"/>
          <w:szCs w:val="22"/>
        </w:rPr>
        <w:t xml:space="preserve"> </w:t>
      </w:r>
    </w:p>
    <w:p w14:paraId="70835587" w14:textId="56F35F52" w:rsidR="0097112D" w:rsidRPr="008E08F8" w:rsidRDefault="0097112D" w:rsidP="00F1643E">
      <w:pPr>
        <w:pStyle w:val="ListParagraph"/>
        <w:numPr>
          <w:ilvl w:val="0"/>
          <w:numId w:val="3"/>
        </w:numPr>
        <w:rPr>
          <w:sz w:val="22"/>
          <w:szCs w:val="22"/>
          <w:u w:val="single"/>
        </w:rPr>
      </w:pPr>
      <w:r>
        <w:rPr>
          <w:sz w:val="22"/>
          <w:szCs w:val="22"/>
        </w:rPr>
        <w:t xml:space="preserve">Clean – C. Cllr. James told the council that </w:t>
      </w:r>
      <w:r w:rsidR="00D76819">
        <w:rPr>
          <w:sz w:val="22"/>
          <w:szCs w:val="22"/>
        </w:rPr>
        <w:t xml:space="preserve">as soon as Adam had sent him an </w:t>
      </w:r>
      <w:r w:rsidR="00E0386B">
        <w:rPr>
          <w:sz w:val="22"/>
          <w:szCs w:val="22"/>
        </w:rPr>
        <w:t>e-mail,</w:t>
      </w:r>
      <w:r w:rsidR="00D76819">
        <w:rPr>
          <w:sz w:val="22"/>
          <w:szCs w:val="22"/>
        </w:rPr>
        <w:t xml:space="preserve"> he would forward it to the clerk.</w:t>
      </w:r>
    </w:p>
    <w:p w14:paraId="519C9E4F" w14:textId="2F5407FD" w:rsidR="008E08F8" w:rsidRPr="008E08F8" w:rsidRDefault="008E08F8" w:rsidP="00F1643E">
      <w:pPr>
        <w:pStyle w:val="ListParagraph"/>
        <w:numPr>
          <w:ilvl w:val="0"/>
          <w:numId w:val="3"/>
        </w:numPr>
        <w:rPr>
          <w:sz w:val="22"/>
          <w:szCs w:val="22"/>
          <w:u w:val="single"/>
        </w:rPr>
      </w:pPr>
      <w:r>
        <w:rPr>
          <w:sz w:val="22"/>
          <w:szCs w:val="22"/>
        </w:rPr>
        <w:t>Winston Farm – C. Cllr James and Cllr. Owen had reported that this looked like a collapsed drain. C. Cllr. James will report.</w:t>
      </w:r>
    </w:p>
    <w:p w14:paraId="45C33293" w14:textId="7D7C9403" w:rsidR="008E08F8" w:rsidRPr="00377AF6" w:rsidRDefault="008E08F8" w:rsidP="00F1643E">
      <w:pPr>
        <w:pStyle w:val="ListParagraph"/>
        <w:numPr>
          <w:ilvl w:val="0"/>
          <w:numId w:val="3"/>
        </w:numPr>
        <w:rPr>
          <w:sz w:val="22"/>
          <w:szCs w:val="22"/>
          <w:u w:val="single"/>
        </w:rPr>
      </w:pPr>
      <w:r>
        <w:rPr>
          <w:sz w:val="22"/>
          <w:szCs w:val="22"/>
        </w:rPr>
        <w:t xml:space="preserve">Cilgwyn Road – Cllr. Marks had </w:t>
      </w:r>
      <w:r w:rsidR="00377AF6">
        <w:rPr>
          <w:sz w:val="22"/>
          <w:szCs w:val="22"/>
        </w:rPr>
        <w:t xml:space="preserve">reported that this collapse of road was now dangerous. </w:t>
      </w:r>
      <w:r w:rsidR="00A10DC3">
        <w:rPr>
          <w:sz w:val="22"/>
          <w:szCs w:val="22"/>
        </w:rPr>
        <w:t xml:space="preserve">       </w:t>
      </w:r>
      <w:r w:rsidR="00377AF6">
        <w:rPr>
          <w:sz w:val="22"/>
          <w:szCs w:val="22"/>
        </w:rPr>
        <w:t>C. Cllr James would again take Cllr. Owen to check and then report.</w:t>
      </w:r>
    </w:p>
    <w:p w14:paraId="4115DEE8" w14:textId="548EBF2D" w:rsidR="00377AF6" w:rsidRPr="00377AF6" w:rsidRDefault="00377AF6" w:rsidP="00F1643E">
      <w:pPr>
        <w:pStyle w:val="ListParagraph"/>
        <w:numPr>
          <w:ilvl w:val="0"/>
          <w:numId w:val="3"/>
        </w:numPr>
        <w:rPr>
          <w:sz w:val="22"/>
          <w:szCs w:val="22"/>
          <w:u w:val="single"/>
        </w:rPr>
      </w:pPr>
      <w:r>
        <w:rPr>
          <w:sz w:val="22"/>
          <w:szCs w:val="22"/>
        </w:rPr>
        <w:t>Rhydymaen – Cllr. Davies said that the drain pipe was silted up and therefore blocked at the top of Rhydymaen Farm. C. Cllr James will investigate.</w:t>
      </w:r>
    </w:p>
    <w:p w14:paraId="03491245" w14:textId="7FFDCE1F" w:rsidR="00377AF6" w:rsidRPr="00377AF6" w:rsidRDefault="00377AF6" w:rsidP="00F1643E">
      <w:pPr>
        <w:pStyle w:val="ListParagraph"/>
        <w:numPr>
          <w:ilvl w:val="0"/>
          <w:numId w:val="3"/>
        </w:numPr>
        <w:rPr>
          <w:sz w:val="22"/>
          <w:szCs w:val="22"/>
          <w:u w:val="single"/>
        </w:rPr>
      </w:pPr>
      <w:r>
        <w:rPr>
          <w:sz w:val="22"/>
          <w:szCs w:val="22"/>
        </w:rPr>
        <w:t xml:space="preserve">Felindre-Farchog street lights. – Cllr Marks asked if C. Cllr James would report that the street lights in Felindre were no longer working. </w:t>
      </w:r>
    </w:p>
    <w:p w14:paraId="46D96750" w14:textId="013306AB" w:rsidR="00377AF6" w:rsidRPr="00A52763" w:rsidRDefault="00377AF6" w:rsidP="00F1643E">
      <w:pPr>
        <w:pStyle w:val="ListParagraph"/>
        <w:numPr>
          <w:ilvl w:val="0"/>
          <w:numId w:val="3"/>
        </w:numPr>
        <w:rPr>
          <w:sz w:val="22"/>
          <w:szCs w:val="22"/>
          <w:u w:val="single"/>
        </w:rPr>
      </w:pPr>
      <w:r>
        <w:rPr>
          <w:sz w:val="22"/>
          <w:szCs w:val="22"/>
        </w:rPr>
        <w:lastRenderedPageBreak/>
        <w:t xml:space="preserve">Nevern Bridge – Cllr Davies informed C. Cllr James that a vehicle had done some severe damage to Nevern Bridge. C. Cllr James to </w:t>
      </w:r>
      <w:r w:rsidR="00BA72BD">
        <w:rPr>
          <w:sz w:val="22"/>
          <w:szCs w:val="22"/>
        </w:rPr>
        <w:t>look into</w:t>
      </w:r>
      <w:r>
        <w:rPr>
          <w:sz w:val="22"/>
          <w:szCs w:val="22"/>
        </w:rPr>
        <w:t>.</w:t>
      </w:r>
    </w:p>
    <w:p w14:paraId="1EE47BB6" w14:textId="2EE3EEBD" w:rsidR="00A52763" w:rsidRPr="00F1643E" w:rsidRDefault="00AF339A" w:rsidP="00F1643E">
      <w:pPr>
        <w:pStyle w:val="ListParagraph"/>
        <w:numPr>
          <w:ilvl w:val="0"/>
          <w:numId w:val="3"/>
        </w:numPr>
        <w:rPr>
          <w:sz w:val="22"/>
          <w:szCs w:val="22"/>
          <w:u w:val="single"/>
        </w:rPr>
      </w:pPr>
      <w:r>
        <w:rPr>
          <w:sz w:val="22"/>
          <w:szCs w:val="22"/>
        </w:rPr>
        <w:t xml:space="preserve">Well-Being of Future Generations (Wales) </w:t>
      </w:r>
    </w:p>
    <w:p w14:paraId="03810FC9" w14:textId="6913D977" w:rsidR="003D2967" w:rsidRPr="00A15569" w:rsidRDefault="00275B90" w:rsidP="00A52763">
      <w:pPr>
        <w:pStyle w:val="ListParagraph"/>
        <w:numPr>
          <w:ilvl w:val="0"/>
          <w:numId w:val="3"/>
        </w:numPr>
        <w:rPr>
          <w:sz w:val="22"/>
          <w:szCs w:val="22"/>
          <w:u w:val="single"/>
        </w:rPr>
      </w:pPr>
      <w:r>
        <w:rPr>
          <w:sz w:val="22"/>
          <w:szCs w:val="22"/>
        </w:rPr>
        <w:t>Nevern Castle –</w:t>
      </w:r>
      <w:r w:rsidR="00A52763">
        <w:rPr>
          <w:sz w:val="22"/>
          <w:szCs w:val="22"/>
        </w:rPr>
        <w:t xml:space="preserve">Cllr. Whitehead said that Patrick Beaumont would repair the chair but the materials would cost £200. Cllr Lloyd proposed accepting this offer, Cllr Davies seconded. All agreed. </w:t>
      </w:r>
      <w:r w:rsidR="00B61504">
        <w:rPr>
          <w:sz w:val="22"/>
          <w:szCs w:val="22"/>
        </w:rPr>
        <w:t xml:space="preserve">Mr. Beaumont wanted to know whether the chair should be varnished or oiled, giving his reasons. Consensus was oil. </w:t>
      </w:r>
      <w:r w:rsidR="00A52763">
        <w:rPr>
          <w:sz w:val="22"/>
          <w:szCs w:val="22"/>
        </w:rPr>
        <w:t>Cllr Lloyd suggested a meeting on site would be best to see what needed doing, also there were a lot of leaflets left which could be used even though they were a little out of date. Cllr Whitehead informed the councillors that the web site was live, and that for this year it would cost nothing, thanks to the generosity of Alan Wills, who has set it all up.  Cllr L</w:t>
      </w:r>
      <w:r w:rsidR="00B61504">
        <w:rPr>
          <w:sz w:val="22"/>
          <w:szCs w:val="22"/>
        </w:rPr>
        <w:t>l</w:t>
      </w:r>
      <w:r w:rsidR="00A52763">
        <w:rPr>
          <w:sz w:val="22"/>
          <w:szCs w:val="22"/>
        </w:rPr>
        <w:t xml:space="preserve">oyd </w:t>
      </w:r>
      <w:r w:rsidR="00B61504">
        <w:rPr>
          <w:sz w:val="22"/>
          <w:szCs w:val="22"/>
        </w:rPr>
        <w:t>asked the chair to thank</w:t>
      </w:r>
      <w:r w:rsidR="00A52763">
        <w:rPr>
          <w:sz w:val="22"/>
          <w:szCs w:val="22"/>
        </w:rPr>
        <w:t xml:space="preserve"> Alan on the </w:t>
      </w:r>
      <w:r w:rsidR="00B61504">
        <w:rPr>
          <w:sz w:val="22"/>
          <w:szCs w:val="22"/>
        </w:rPr>
        <w:t>councils’</w:t>
      </w:r>
      <w:r w:rsidR="00A52763">
        <w:rPr>
          <w:sz w:val="22"/>
          <w:szCs w:val="22"/>
        </w:rPr>
        <w:t xml:space="preserve"> behalf, </w:t>
      </w:r>
      <w:r w:rsidR="00B61504">
        <w:rPr>
          <w:sz w:val="22"/>
          <w:szCs w:val="22"/>
        </w:rPr>
        <w:t>all</w:t>
      </w:r>
      <w:r w:rsidR="00A52763">
        <w:rPr>
          <w:sz w:val="22"/>
          <w:szCs w:val="22"/>
        </w:rPr>
        <w:t xml:space="preserve"> agreed</w:t>
      </w:r>
      <w:r w:rsidR="00B61504">
        <w:rPr>
          <w:sz w:val="22"/>
          <w:szCs w:val="22"/>
        </w:rPr>
        <w:t>. Clerk to write a thank you letter. Cllr Whitehead also said that the PCNPA would be willing to pick the costs up for printing the booklet on Nevern Castle, and all profit would go towards castle upkeep. All agreed.</w:t>
      </w:r>
    </w:p>
    <w:p w14:paraId="3D68846B" w14:textId="60D576BA" w:rsidR="002357D8" w:rsidRPr="00190EB7" w:rsidRDefault="00100AB6" w:rsidP="00190EB7">
      <w:pPr>
        <w:rPr>
          <w:sz w:val="22"/>
          <w:szCs w:val="22"/>
          <w:u w:val="single"/>
        </w:rPr>
      </w:pPr>
      <w:r>
        <w:rPr>
          <w:sz w:val="22"/>
          <w:szCs w:val="22"/>
        </w:rPr>
        <w:t xml:space="preserve">5. </w:t>
      </w:r>
      <w:r w:rsidR="003D2967" w:rsidRPr="00A15569">
        <w:rPr>
          <w:sz w:val="22"/>
          <w:szCs w:val="22"/>
          <w:u w:val="single"/>
        </w:rPr>
        <w:t>PLANNING / CYNLLUNIAU</w:t>
      </w:r>
    </w:p>
    <w:p w14:paraId="5A048473" w14:textId="7261E1BF" w:rsidR="00190EB7" w:rsidRPr="003D5B0A" w:rsidRDefault="00190EB7" w:rsidP="00190EB7">
      <w:pPr>
        <w:spacing w:line="259" w:lineRule="auto"/>
        <w:rPr>
          <w:rFonts w:cstheme="minorHAnsi"/>
          <w:sz w:val="22"/>
          <w:szCs w:val="22"/>
          <w:u w:val="single"/>
        </w:rPr>
      </w:pPr>
    </w:p>
    <w:p w14:paraId="2881AA4F" w14:textId="6ED83052" w:rsidR="00AB2857" w:rsidRPr="00BC7737" w:rsidRDefault="00AB2857" w:rsidP="00E97008">
      <w:pPr>
        <w:pStyle w:val="ListParagraph"/>
        <w:numPr>
          <w:ilvl w:val="0"/>
          <w:numId w:val="3"/>
        </w:numPr>
        <w:spacing w:after="0" w:line="240" w:lineRule="auto"/>
        <w:rPr>
          <w:rFonts w:eastAsia="Times New Roman" w:cstheme="minorHAnsi"/>
          <w:b/>
          <w:bCs/>
          <w:color w:val="000000"/>
          <w:sz w:val="22"/>
          <w:szCs w:val="22"/>
          <w:lang w:eastAsia="en-GB"/>
        </w:rPr>
      </w:pPr>
      <w:r w:rsidRPr="003D5B0A">
        <w:rPr>
          <w:rFonts w:cstheme="minorHAnsi"/>
          <w:color w:val="000000"/>
          <w:sz w:val="22"/>
          <w:szCs w:val="22"/>
          <w:shd w:val="clear" w:color="auto" w:fill="FFFFFF"/>
        </w:rPr>
        <w:t xml:space="preserve">NP/21/0110/FUL Pen-castell, Moylegrove, Pembrokeshire, SA43 3BU - Replacement Dwelling. </w:t>
      </w:r>
      <w:r w:rsidR="003D4B20">
        <w:rPr>
          <w:rFonts w:cstheme="minorHAnsi"/>
          <w:color w:val="000000"/>
          <w:sz w:val="22"/>
          <w:szCs w:val="22"/>
          <w:shd w:val="clear" w:color="auto" w:fill="FFFFFF"/>
        </w:rPr>
        <w:t xml:space="preserve">A second plan had been received. Councillors once again </w:t>
      </w:r>
      <w:r w:rsidR="00302DBC">
        <w:rPr>
          <w:rFonts w:cstheme="minorHAnsi"/>
          <w:b/>
          <w:bCs/>
          <w:color w:val="000000"/>
          <w:sz w:val="22"/>
          <w:szCs w:val="22"/>
          <w:shd w:val="clear" w:color="auto" w:fill="FFFFFF"/>
        </w:rPr>
        <w:t>OBJECTION</w:t>
      </w:r>
      <w:r w:rsidR="003D4B20">
        <w:rPr>
          <w:rFonts w:cstheme="minorHAnsi"/>
          <w:color w:val="000000"/>
          <w:sz w:val="22"/>
          <w:szCs w:val="22"/>
          <w:shd w:val="clear" w:color="auto" w:fill="FFFFFF"/>
        </w:rPr>
        <w:t>.</w:t>
      </w:r>
    </w:p>
    <w:p w14:paraId="1D417D0F" w14:textId="77777777" w:rsidR="00BC7737" w:rsidRPr="003D5B0A" w:rsidRDefault="00BC7737" w:rsidP="00BC7737">
      <w:pPr>
        <w:pStyle w:val="ListParagraph"/>
        <w:spacing w:after="0" w:line="240" w:lineRule="auto"/>
        <w:rPr>
          <w:rFonts w:eastAsia="Times New Roman" w:cstheme="minorHAnsi"/>
          <w:b/>
          <w:bCs/>
          <w:color w:val="000000"/>
          <w:sz w:val="22"/>
          <w:szCs w:val="22"/>
          <w:lang w:eastAsia="en-GB"/>
        </w:rPr>
      </w:pPr>
    </w:p>
    <w:p w14:paraId="35302665" w14:textId="05553941" w:rsidR="00BC7737" w:rsidRPr="0003039D" w:rsidRDefault="00BC7737" w:rsidP="00E97008">
      <w:pPr>
        <w:pStyle w:val="ListParagraph"/>
        <w:numPr>
          <w:ilvl w:val="0"/>
          <w:numId w:val="3"/>
        </w:numPr>
        <w:spacing w:after="0" w:line="240" w:lineRule="auto"/>
        <w:rPr>
          <w:rFonts w:eastAsia="Times New Roman" w:cstheme="minorHAnsi"/>
          <w:b/>
          <w:bCs/>
          <w:color w:val="000000"/>
          <w:sz w:val="22"/>
          <w:szCs w:val="22"/>
          <w:lang w:eastAsia="en-GB"/>
        </w:rPr>
      </w:pPr>
      <w:r>
        <w:rPr>
          <w:rFonts w:eastAsia="Times New Roman" w:cstheme="minorHAnsi"/>
          <w:b/>
          <w:bCs/>
          <w:color w:val="000000"/>
          <w:sz w:val="22"/>
          <w:szCs w:val="22"/>
          <w:lang w:eastAsia="en-GB"/>
        </w:rPr>
        <w:t xml:space="preserve">Late Planning – </w:t>
      </w:r>
      <w:r>
        <w:rPr>
          <w:rFonts w:eastAsia="Times New Roman" w:cstheme="minorHAnsi"/>
          <w:color w:val="000000"/>
          <w:sz w:val="22"/>
          <w:szCs w:val="22"/>
          <w:lang w:eastAsia="en-GB"/>
        </w:rPr>
        <w:t>NP/21/0191/FUL</w:t>
      </w:r>
      <w:r>
        <w:rPr>
          <w:rFonts w:eastAsia="Times New Roman" w:cstheme="minorHAnsi"/>
          <w:b/>
          <w:bCs/>
          <w:color w:val="000000"/>
          <w:sz w:val="22"/>
          <w:szCs w:val="22"/>
          <w:lang w:eastAsia="en-GB"/>
        </w:rPr>
        <w:t xml:space="preserve"> </w:t>
      </w:r>
      <w:r>
        <w:rPr>
          <w:rFonts w:eastAsia="Times New Roman" w:cstheme="minorHAnsi"/>
          <w:color w:val="000000"/>
          <w:sz w:val="22"/>
          <w:szCs w:val="22"/>
          <w:lang w:eastAsia="en-GB"/>
        </w:rPr>
        <w:t xml:space="preserve">Ty Rhibin Isaf, Newport, Pembrokeshire. SA42 0NT. Proposed Replacement Dwelling and Associated Works.  </w:t>
      </w:r>
      <w:r w:rsidR="00302DBC">
        <w:rPr>
          <w:rFonts w:eastAsia="Times New Roman" w:cstheme="minorHAnsi"/>
          <w:b/>
          <w:bCs/>
          <w:color w:val="000000"/>
          <w:sz w:val="22"/>
          <w:szCs w:val="22"/>
          <w:lang w:eastAsia="en-GB"/>
        </w:rPr>
        <w:t>OBJECTION</w:t>
      </w:r>
      <w:r w:rsidR="003D4B20">
        <w:rPr>
          <w:rFonts w:eastAsia="Times New Roman" w:cstheme="minorHAnsi"/>
          <w:color w:val="000000"/>
          <w:sz w:val="22"/>
          <w:szCs w:val="22"/>
          <w:lang w:eastAsia="en-GB"/>
        </w:rPr>
        <w:t>.</w:t>
      </w:r>
    </w:p>
    <w:p w14:paraId="22F9FD6B" w14:textId="77777777" w:rsidR="0003039D" w:rsidRPr="0003039D" w:rsidRDefault="0003039D" w:rsidP="0003039D">
      <w:pPr>
        <w:pStyle w:val="ListParagraph"/>
        <w:rPr>
          <w:rFonts w:eastAsia="Times New Roman" w:cstheme="minorHAnsi"/>
          <w:b/>
          <w:bCs/>
          <w:color w:val="000000"/>
          <w:sz w:val="22"/>
          <w:szCs w:val="22"/>
          <w:lang w:eastAsia="en-GB"/>
        </w:rPr>
      </w:pPr>
    </w:p>
    <w:p w14:paraId="708BBC55" w14:textId="54B6F11E" w:rsidR="0003039D" w:rsidRPr="00302DBC" w:rsidRDefault="0003039D" w:rsidP="0003039D">
      <w:pPr>
        <w:pStyle w:val="ListParagraph"/>
        <w:numPr>
          <w:ilvl w:val="0"/>
          <w:numId w:val="3"/>
        </w:numPr>
        <w:spacing w:after="0" w:line="240" w:lineRule="auto"/>
        <w:rPr>
          <w:rFonts w:eastAsia="Times New Roman" w:cstheme="minorHAnsi"/>
          <w:color w:val="000000"/>
          <w:sz w:val="20"/>
          <w:szCs w:val="20"/>
          <w:lang w:eastAsia="en-GB"/>
        </w:rPr>
      </w:pPr>
      <w:r>
        <w:rPr>
          <w:rFonts w:eastAsia="Times New Roman" w:cstheme="minorHAnsi"/>
          <w:color w:val="000000"/>
          <w:lang w:eastAsia="en-GB"/>
        </w:rPr>
        <w:t xml:space="preserve">NP/21/0216/S19 </w:t>
      </w:r>
      <w:proofErr w:type="spellStart"/>
      <w:r>
        <w:rPr>
          <w:rFonts w:eastAsia="Times New Roman" w:cstheme="minorHAnsi"/>
          <w:color w:val="000000"/>
          <w:lang w:eastAsia="en-GB"/>
        </w:rPr>
        <w:t>Llwyngoras</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Felindre-Farchog</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Crymych</w:t>
      </w:r>
      <w:proofErr w:type="spellEnd"/>
      <w:r>
        <w:rPr>
          <w:rFonts w:eastAsia="Times New Roman" w:cstheme="minorHAnsi"/>
          <w:color w:val="000000"/>
          <w:lang w:eastAsia="en-GB"/>
        </w:rPr>
        <w:t>, Pembrokeshire SA41 3XW. Variation or Removal of Condition 2. NP/20/0218/LBA Listed Building</w:t>
      </w:r>
      <w:r w:rsidR="00302DBC">
        <w:rPr>
          <w:rFonts w:eastAsia="Times New Roman" w:cstheme="minorHAnsi"/>
          <w:color w:val="000000"/>
          <w:lang w:eastAsia="en-GB"/>
        </w:rPr>
        <w:t xml:space="preserve"> </w:t>
      </w:r>
      <w:r w:rsidR="00302DBC">
        <w:rPr>
          <w:rFonts w:eastAsia="Times New Roman" w:cstheme="minorHAnsi"/>
          <w:b/>
          <w:bCs/>
          <w:color w:val="000000"/>
          <w:lang w:eastAsia="en-GB"/>
        </w:rPr>
        <w:t>NO OBJECTION</w:t>
      </w:r>
    </w:p>
    <w:p w14:paraId="49A2C5C4" w14:textId="77777777" w:rsidR="00302DBC" w:rsidRPr="00302DBC" w:rsidRDefault="00302DBC" w:rsidP="00302DBC">
      <w:pPr>
        <w:spacing w:after="0" w:line="240" w:lineRule="auto"/>
        <w:rPr>
          <w:rFonts w:eastAsia="Times New Roman" w:cstheme="minorHAnsi"/>
          <w:color w:val="000000"/>
          <w:sz w:val="20"/>
          <w:szCs w:val="20"/>
          <w:lang w:eastAsia="en-GB"/>
        </w:rPr>
      </w:pPr>
    </w:p>
    <w:p w14:paraId="09692D42" w14:textId="6BD14EBF" w:rsidR="0003039D" w:rsidRPr="00302DBC" w:rsidRDefault="00CF08CA" w:rsidP="00E97008">
      <w:pPr>
        <w:pStyle w:val="ListParagraph"/>
        <w:numPr>
          <w:ilvl w:val="0"/>
          <w:numId w:val="3"/>
        </w:numPr>
        <w:spacing w:after="0" w:line="240" w:lineRule="auto"/>
        <w:rPr>
          <w:rFonts w:eastAsia="Times New Roman" w:cstheme="minorHAnsi"/>
          <w:color w:val="000000"/>
          <w:sz w:val="22"/>
          <w:szCs w:val="22"/>
          <w:lang w:eastAsia="en-GB"/>
        </w:rPr>
      </w:pPr>
      <w:r w:rsidRPr="00302DBC">
        <w:rPr>
          <w:rFonts w:cstheme="minorHAnsi"/>
          <w:color w:val="222222"/>
          <w:sz w:val="22"/>
          <w:szCs w:val="22"/>
          <w:shd w:val="clear" w:color="auto" w:fill="FFFFFF"/>
        </w:rPr>
        <w:t>NP/21/0272/FUL</w:t>
      </w:r>
      <w:r w:rsidR="00302DBC">
        <w:rPr>
          <w:rFonts w:cstheme="minorHAnsi"/>
          <w:color w:val="222222"/>
          <w:sz w:val="22"/>
          <w:szCs w:val="22"/>
          <w:shd w:val="clear" w:color="auto" w:fill="FFFFFF"/>
        </w:rPr>
        <w:t xml:space="preserve"> </w:t>
      </w:r>
      <w:proofErr w:type="spellStart"/>
      <w:r w:rsidR="00302DBC">
        <w:rPr>
          <w:rFonts w:cstheme="minorHAnsi"/>
          <w:color w:val="222222"/>
          <w:sz w:val="22"/>
          <w:szCs w:val="22"/>
          <w:shd w:val="clear" w:color="auto" w:fill="FFFFFF"/>
        </w:rPr>
        <w:t>Blaenmeini</w:t>
      </w:r>
      <w:proofErr w:type="spellEnd"/>
      <w:r w:rsidR="00302DBC">
        <w:rPr>
          <w:rFonts w:cstheme="minorHAnsi"/>
          <w:color w:val="222222"/>
          <w:sz w:val="22"/>
          <w:szCs w:val="22"/>
          <w:shd w:val="clear" w:color="auto" w:fill="FFFFFF"/>
        </w:rPr>
        <w:t xml:space="preserve"> Farm, </w:t>
      </w:r>
      <w:proofErr w:type="spellStart"/>
      <w:r w:rsidR="00302DBC">
        <w:rPr>
          <w:rFonts w:cstheme="minorHAnsi"/>
          <w:color w:val="222222"/>
          <w:sz w:val="22"/>
          <w:szCs w:val="22"/>
          <w:shd w:val="clear" w:color="auto" w:fill="FFFFFF"/>
        </w:rPr>
        <w:t>Morfa</w:t>
      </w:r>
      <w:proofErr w:type="spellEnd"/>
      <w:r w:rsidR="00302DBC">
        <w:rPr>
          <w:rFonts w:cstheme="minorHAnsi"/>
          <w:color w:val="222222"/>
          <w:sz w:val="22"/>
          <w:szCs w:val="22"/>
          <w:shd w:val="clear" w:color="auto" w:fill="FFFFFF"/>
        </w:rPr>
        <w:t>,</w:t>
      </w:r>
      <w:r w:rsidR="00D5702E">
        <w:rPr>
          <w:rFonts w:cstheme="minorHAnsi"/>
          <w:color w:val="222222"/>
          <w:sz w:val="22"/>
          <w:szCs w:val="22"/>
          <w:shd w:val="clear" w:color="auto" w:fill="FFFFFF"/>
        </w:rPr>
        <w:t xml:space="preserve"> </w:t>
      </w:r>
      <w:r w:rsidR="00302DBC">
        <w:rPr>
          <w:rFonts w:cstheme="minorHAnsi"/>
          <w:color w:val="222222"/>
          <w:sz w:val="22"/>
          <w:szCs w:val="22"/>
          <w:shd w:val="clear" w:color="auto" w:fill="FFFFFF"/>
        </w:rPr>
        <w:t xml:space="preserve">Newport, Pembrokeshire. SA42 0NU. Erection of an Agricultural Building – Cattle Shed </w:t>
      </w:r>
      <w:r w:rsidR="00302DBC">
        <w:rPr>
          <w:rFonts w:cstheme="minorHAnsi"/>
          <w:b/>
          <w:bCs/>
          <w:color w:val="222222"/>
          <w:sz w:val="22"/>
          <w:szCs w:val="22"/>
          <w:shd w:val="clear" w:color="auto" w:fill="FFFFFF"/>
        </w:rPr>
        <w:t>NO OBJECTION</w:t>
      </w:r>
    </w:p>
    <w:p w14:paraId="231655CD" w14:textId="77777777" w:rsidR="00BC7737" w:rsidRPr="00BC7737" w:rsidRDefault="00BC7737" w:rsidP="00BC7737">
      <w:pPr>
        <w:pStyle w:val="ListParagraph"/>
        <w:rPr>
          <w:rFonts w:eastAsia="Times New Roman" w:cstheme="minorHAnsi"/>
          <w:b/>
          <w:bCs/>
          <w:color w:val="000000"/>
          <w:sz w:val="22"/>
          <w:szCs w:val="22"/>
          <w:lang w:eastAsia="en-GB"/>
        </w:rPr>
      </w:pPr>
    </w:p>
    <w:p w14:paraId="3B180220" w14:textId="77777777" w:rsidR="00BC7737" w:rsidRPr="003D5B0A" w:rsidRDefault="00BC7737" w:rsidP="00BC7737">
      <w:pPr>
        <w:pStyle w:val="ListParagraph"/>
        <w:spacing w:after="0" w:line="240" w:lineRule="auto"/>
        <w:rPr>
          <w:rFonts w:eastAsia="Times New Roman" w:cstheme="minorHAnsi"/>
          <w:b/>
          <w:bCs/>
          <w:color w:val="000000"/>
          <w:sz w:val="22"/>
          <w:szCs w:val="22"/>
          <w:lang w:eastAsia="en-GB"/>
        </w:rPr>
      </w:pPr>
    </w:p>
    <w:p w14:paraId="5B420419" w14:textId="77777777" w:rsidR="00E97008" w:rsidRPr="00BC7737" w:rsidRDefault="00E97008" w:rsidP="00BC7737">
      <w:pPr>
        <w:spacing w:after="0" w:line="240" w:lineRule="auto"/>
        <w:rPr>
          <w:rFonts w:ascii="Arial" w:eastAsia="Times New Roman" w:hAnsi="Arial" w:cs="Arial"/>
          <w:b/>
          <w:bCs/>
          <w:color w:val="000000"/>
          <w:sz w:val="20"/>
          <w:szCs w:val="20"/>
          <w:lang w:eastAsia="en-GB"/>
        </w:rPr>
      </w:pPr>
    </w:p>
    <w:p w14:paraId="18998758" w14:textId="05113EF7" w:rsidR="00100AB6" w:rsidRDefault="00100AB6" w:rsidP="00100AB6">
      <w:pPr>
        <w:tabs>
          <w:tab w:val="left" w:pos="1755"/>
        </w:tabs>
        <w:rPr>
          <w:sz w:val="22"/>
          <w:szCs w:val="22"/>
          <w:u w:val="single"/>
        </w:rPr>
      </w:pPr>
      <w:r>
        <w:rPr>
          <w:sz w:val="22"/>
          <w:szCs w:val="22"/>
        </w:rPr>
        <w:t xml:space="preserve">6. </w:t>
      </w:r>
      <w:r w:rsidRPr="00100AB6">
        <w:rPr>
          <w:sz w:val="22"/>
          <w:szCs w:val="22"/>
          <w:u w:val="single"/>
        </w:rPr>
        <w:t>CORRESPONDANCE / CYFAREBIAD (GPO POST</w:t>
      </w:r>
      <w:r>
        <w:rPr>
          <w:sz w:val="22"/>
          <w:szCs w:val="22"/>
          <w:u w:val="single"/>
        </w:rPr>
        <w:t>)</w:t>
      </w:r>
    </w:p>
    <w:p w14:paraId="01A94441" w14:textId="77777777" w:rsidR="00EC1101" w:rsidRPr="00EC1101" w:rsidRDefault="00EC1101" w:rsidP="00EC1101">
      <w:pPr>
        <w:pStyle w:val="ListParagraph"/>
        <w:numPr>
          <w:ilvl w:val="0"/>
          <w:numId w:val="17"/>
        </w:numPr>
        <w:tabs>
          <w:tab w:val="left" w:pos="1755"/>
        </w:tabs>
        <w:rPr>
          <w:sz w:val="22"/>
          <w:szCs w:val="22"/>
          <w:u w:val="single"/>
        </w:rPr>
      </w:pPr>
    </w:p>
    <w:p w14:paraId="57CF6FC4" w14:textId="79D7EE11" w:rsidR="00100AB6" w:rsidRPr="00A15569" w:rsidRDefault="00100AB6" w:rsidP="00100AB6">
      <w:pPr>
        <w:tabs>
          <w:tab w:val="left" w:pos="1755"/>
        </w:tabs>
        <w:rPr>
          <w:sz w:val="22"/>
          <w:szCs w:val="22"/>
          <w:u w:val="single"/>
        </w:rPr>
      </w:pPr>
      <w:r>
        <w:rPr>
          <w:sz w:val="22"/>
          <w:szCs w:val="22"/>
        </w:rPr>
        <w:t xml:space="preserve">7. </w:t>
      </w:r>
      <w:r w:rsidRPr="00A15569">
        <w:rPr>
          <w:sz w:val="22"/>
          <w:szCs w:val="22"/>
          <w:u w:val="single"/>
        </w:rPr>
        <w:t>CORRESPONDANCE E-MAIL / CYFATEBIAD E-BOST</w:t>
      </w:r>
    </w:p>
    <w:p w14:paraId="4BFF96AE" w14:textId="1B274098" w:rsidR="00100AB6" w:rsidRPr="001754EE" w:rsidRDefault="00100AB6" w:rsidP="001754EE">
      <w:pPr>
        <w:pStyle w:val="ListParagraph"/>
        <w:numPr>
          <w:ilvl w:val="0"/>
          <w:numId w:val="4"/>
        </w:numPr>
        <w:tabs>
          <w:tab w:val="left" w:pos="1755"/>
        </w:tabs>
        <w:rPr>
          <w:sz w:val="22"/>
          <w:szCs w:val="22"/>
        </w:rPr>
      </w:pPr>
      <w:r w:rsidRPr="001754EE">
        <w:rPr>
          <w:sz w:val="22"/>
          <w:szCs w:val="22"/>
        </w:rPr>
        <w:t>PCC Leaders Address</w:t>
      </w:r>
    </w:p>
    <w:p w14:paraId="2CB034B1" w14:textId="7D880EEC" w:rsidR="0047164E" w:rsidRDefault="00100AB6" w:rsidP="00BC7737">
      <w:pPr>
        <w:pStyle w:val="ListParagraph"/>
        <w:numPr>
          <w:ilvl w:val="0"/>
          <w:numId w:val="4"/>
        </w:numPr>
        <w:tabs>
          <w:tab w:val="left" w:pos="1755"/>
        </w:tabs>
        <w:rPr>
          <w:sz w:val="22"/>
          <w:szCs w:val="22"/>
        </w:rPr>
      </w:pPr>
      <w:r w:rsidRPr="00A15569">
        <w:rPr>
          <w:sz w:val="22"/>
          <w:szCs w:val="22"/>
        </w:rPr>
        <w:t>PCC Press releases</w:t>
      </w:r>
    </w:p>
    <w:p w14:paraId="51965F23" w14:textId="77777777" w:rsidR="00931C95" w:rsidRPr="00931C95" w:rsidRDefault="00931C95" w:rsidP="00931C95">
      <w:pPr>
        <w:pStyle w:val="ListParagraph"/>
        <w:numPr>
          <w:ilvl w:val="0"/>
          <w:numId w:val="4"/>
        </w:numPr>
        <w:tabs>
          <w:tab w:val="left" w:pos="1755"/>
        </w:tabs>
        <w:rPr>
          <w:sz w:val="22"/>
          <w:szCs w:val="22"/>
        </w:rPr>
      </w:pPr>
      <w:proofErr w:type="spellStart"/>
      <w:r w:rsidRPr="00931C95">
        <w:rPr>
          <w:sz w:val="22"/>
          <w:szCs w:val="22"/>
        </w:rPr>
        <w:t>Grwp</w:t>
      </w:r>
      <w:proofErr w:type="spellEnd"/>
      <w:r w:rsidRPr="00931C95">
        <w:rPr>
          <w:sz w:val="22"/>
          <w:szCs w:val="22"/>
        </w:rPr>
        <w:t xml:space="preserve"> Resilience – Pembrokeshire Plots</w:t>
      </w:r>
    </w:p>
    <w:p w14:paraId="10CC9BC8" w14:textId="77777777" w:rsidR="00931C95" w:rsidRPr="00931C95" w:rsidRDefault="00931C95" w:rsidP="00931C95">
      <w:pPr>
        <w:pStyle w:val="ListParagraph"/>
        <w:numPr>
          <w:ilvl w:val="0"/>
          <w:numId w:val="4"/>
        </w:numPr>
        <w:tabs>
          <w:tab w:val="left" w:pos="1755"/>
        </w:tabs>
        <w:rPr>
          <w:sz w:val="22"/>
          <w:szCs w:val="22"/>
        </w:rPr>
      </w:pPr>
      <w:r w:rsidRPr="00931C95">
        <w:rPr>
          <w:sz w:val="22"/>
          <w:szCs w:val="22"/>
        </w:rPr>
        <w:t>Community Safety System – A safe speed system</w:t>
      </w:r>
    </w:p>
    <w:p w14:paraId="148107DF" w14:textId="7070E44B" w:rsidR="00931C95" w:rsidRPr="00931C95" w:rsidRDefault="00931C95" w:rsidP="00931C95">
      <w:pPr>
        <w:pStyle w:val="ListParagraph"/>
        <w:numPr>
          <w:ilvl w:val="0"/>
          <w:numId w:val="4"/>
        </w:numPr>
        <w:tabs>
          <w:tab w:val="left" w:pos="1755"/>
        </w:tabs>
        <w:rPr>
          <w:sz w:val="22"/>
          <w:szCs w:val="22"/>
        </w:rPr>
      </w:pPr>
      <w:r w:rsidRPr="00931C95">
        <w:rPr>
          <w:sz w:val="22"/>
          <w:szCs w:val="22"/>
        </w:rPr>
        <w:t>Morfa Isaf email</w:t>
      </w:r>
      <w:r>
        <w:rPr>
          <w:sz w:val="22"/>
          <w:szCs w:val="22"/>
        </w:rPr>
        <w:t xml:space="preserve"> Clerk read the email, councillors asked her to reply </w:t>
      </w:r>
      <w:r w:rsidR="00730EEA">
        <w:rPr>
          <w:sz w:val="22"/>
          <w:szCs w:val="22"/>
        </w:rPr>
        <w:t>advising that they contact Pembrokeshire County Council.</w:t>
      </w:r>
    </w:p>
    <w:p w14:paraId="67B1713D" w14:textId="77777777" w:rsidR="00931C95" w:rsidRPr="00BC7737" w:rsidRDefault="00931C95" w:rsidP="00931C95">
      <w:pPr>
        <w:pStyle w:val="ListParagraph"/>
        <w:tabs>
          <w:tab w:val="left" w:pos="1755"/>
        </w:tabs>
        <w:ind w:left="735"/>
        <w:rPr>
          <w:sz w:val="22"/>
          <w:szCs w:val="22"/>
        </w:rPr>
      </w:pPr>
    </w:p>
    <w:p w14:paraId="5B9E0762" w14:textId="6DACD2BD" w:rsidR="00513010" w:rsidRPr="00100AB6" w:rsidRDefault="00513010" w:rsidP="00100AB6">
      <w:pPr>
        <w:spacing w:line="259" w:lineRule="auto"/>
        <w:rPr>
          <w:rFonts w:ascii="Cambria" w:hAnsi="Cambria"/>
          <w:b/>
          <w:bCs/>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513010"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r>
      <w:tr w:rsidR="00513010" w:rsidRPr="00513010"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2D7600A9" w14:textId="7187FC45"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513010"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04814066" w14:textId="08E5D363"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651D32"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bl>
    <w:p w14:paraId="5C1455DA" w14:textId="2843EC3D" w:rsidR="00EE7079" w:rsidRPr="00EE7079" w:rsidRDefault="00100AB6" w:rsidP="00EE7079">
      <w:pPr>
        <w:rPr>
          <w:sz w:val="22"/>
          <w:szCs w:val="22"/>
          <w:u w:val="single"/>
        </w:rPr>
      </w:pPr>
      <w:r>
        <w:rPr>
          <w:sz w:val="22"/>
          <w:szCs w:val="22"/>
        </w:rPr>
        <w:t xml:space="preserve">8. </w:t>
      </w:r>
      <w:r w:rsidR="00E707B5" w:rsidRPr="00A15569">
        <w:rPr>
          <w:sz w:val="22"/>
          <w:szCs w:val="22"/>
          <w:u w:val="single"/>
        </w:rPr>
        <w:t>FINANCE</w:t>
      </w:r>
    </w:p>
    <w:p w14:paraId="3D577AA7" w14:textId="77777777" w:rsidR="00D94003" w:rsidRDefault="00D94003" w:rsidP="00D94003">
      <w:pPr>
        <w:pStyle w:val="ListParagraph"/>
        <w:rPr>
          <w:sz w:val="22"/>
          <w:szCs w:val="22"/>
        </w:rPr>
      </w:pPr>
      <w:r w:rsidRPr="00D94003">
        <w:rPr>
          <w:rFonts w:ascii="Times New Roman" w:hAnsi="Times New Roman" w:cs="Times New Roman"/>
        </w:rPr>
        <w:t xml:space="preserve"> </w:t>
      </w:r>
    </w:p>
    <w:p w14:paraId="3888D0B8" w14:textId="315E4689" w:rsidR="00E20FF2" w:rsidRPr="00E62FF8" w:rsidRDefault="00D94003" w:rsidP="00E62FF8">
      <w:pPr>
        <w:pStyle w:val="ListParagraph"/>
        <w:numPr>
          <w:ilvl w:val="0"/>
          <w:numId w:val="2"/>
        </w:numPr>
        <w:rPr>
          <w:sz w:val="22"/>
          <w:szCs w:val="22"/>
        </w:rPr>
      </w:pPr>
      <w:r w:rsidRPr="00100AB6">
        <w:rPr>
          <w:sz w:val="22"/>
          <w:szCs w:val="22"/>
        </w:rPr>
        <w:t xml:space="preserve">Financial Monthly Review – </w:t>
      </w:r>
      <w:r w:rsidR="0003039D">
        <w:rPr>
          <w:sz w:val="22"/>
          <w:szCs w:val="22"/>
        </w:rPr>
        <w:t>To be reviewed May meeting.</w:t>
      </w:r>
      <w:r w:rsidRPr="00E62FF8">
        <w:rPr>
          <w:rFonts w:ascii="Times New Roman" w:hAnsi="Times New Roman" w:cs="Times New Roman"/>
        </w:rPr>
        <w:t xml:space="preserve">    </w:t>
      </w:r>
    </w:p>
    <w:p w14:paraId="59E13836" w14:textId="4F4049AE" w:rsidR="00E62FF8" w:rsidRDefault="007F5BD0" w:rsidP="00BA7168">
      <w:pPr>
        <w:pStyle w:val="ListParagraph"/>
        <w:numPr>
          <w:ilvl w:val="0"/>
          <w:numId w:val="2"/>
        </w:numPr>
        <w:rPr>
          <w:sz w:val="22"/>
          <w:szCs w:val="22"/>
        </w:rPr>
      </w:pPr>
      <w:r>
        <w:rPr>
          <w:sz w:val="22"/>
          <w:szCs w:val="22"/>
        </w:rPr>
        <w:t xml:space="preserve">Remote Training Invoice for Advanced Finance Training £30 </w:t>
      </w:r>
      <w:r w:rsidR="0003039D">
        <w:rPr>
          <w:sz w:val="22"/>
          <w:szCs w:val="22"/>
        </w:rPr>
        <w:t>Paid Cheque No. 626</w:t>
      </w:r>
    </w:p>
    <w:p w14:paraId="50C939B1" w14:textId="63BE0B86" w:rsidR="007F5BD0" w:rsidRDefault="007F5BD0" w:rsidP="00BA7168">
      <w:pPr>
        <w:pStyle w:val="ListParagraph"/>
        <w:numPr>
          <w:ilvl w:val="0"/>
          <w:numId w:val="2"/>
        </w:numPr>
        <w:rPr>
          <w:sz w:val="22"/>
          <w:szCs w:val="22"/>
        </w:rPr>
      </w:pPr>
      <w:r>
        <w:rPr>
          <w:sz w:val="22"/>
          <w:szCs w:val="22"/>
        </w:rPr>
        <w:t>Clerks Wages - £988.26</w:t>
      </w:r>
      <w:r w:rsidR="0003039D">
        <w:rPr>
          <w:sz w:val="22"/>
          <w:szCs w:val="22"/>
        </w:rPr>
        <w:t xml:space="preserve"> Paid Cheque No. 623</w:t>
      </w:r>
    </w:p>
    <w:p w14:paraId="775CB54C" w14:textId="7905E0C6" w:rsidR="007F5BD0" w:rsidRDefault="007F5BD0" w:rsidP="00BA7168">
      <w:pPr>
        <w:pStyle w:val="ListParagraph"/>
        <w:numPr>
          <w:ilvl w:val="0"/>
          <w:numId w:val="2"/>
        </w:numPr>
        <w:rPr>
          <w:sz w:val="22"/>
          <w:szCs w:val="22"/>
        </w:rPr>
      </w:pPr>
      <w:r>
        <w:rPr>
          <w:sz w:val="22"/>
          <w:szCs w:val="22"/>
        </w:rPr>
        <w:t>Clerks Expenses - £45.45</w:t>
      </w:r>
      <w:r w:rsidR="0003039D">
        <w:rPr>
          <w:sz w:val="22"/>
          <w:szCs w:val="22"/>
        </w:rPr>
        <w:t xml:space="preserve"> Paid Cheque No. 624</w:t>
      </w:r>
    </w:p>
    <w:p w14:paraId="33A708B7" w14:textId="77777777" w:rsidR="009C1FDF" w:rsidRDefault="007F5BD0" w:rsidP="009C1FDF">
      <w:pPr>
        <w:pStyle w:val="ListParagraph"/>
        <w:numPr>
          <w:ilvl w:val="0"/>
          <w:numId w:val="2"/>
        </w:numPr>
        <w:rPr>
          <w:sz w:val="22"/>
          <w:szCs w:val="22"/>
        </w:rPr>
      </w:pPr>
      <w:r>
        <w:rPr>
          <w:sz w:val="22"/>
          <w:szCs w:val="22"/>
        </w:rPr>
        <w:t xml:space="preserve">HMRC - £90 </w:t>
      </w:r>
      <w:r w:rsidR="0003039D">
        <w:rPr>
          <w:sz w:val="22"/>
          <w:szCs w:val="22"/>
        </w:rPr>
        <w:t>Paid Cheque No. 625</w:t>
      </w:r>
      <w:r>
        <w:rPr>
          <w:sz w:val="22"/>
          <w:szCs w:val="22"/>
        </w:rPr>
        <w:t xml:space="preserve"> </w:t>
      </w:r>
    </w:p>
    <w:p w14:paraId="3EC06A08" w14:textId="325975AF" w:rsidR="009C1FDF" w:rsidRPr="009C1FDF" w:rsidRDefault="009C1FDF" w:rsidP="009C1FDF">
      <w:pPr>
        <w:pStyle w:val="ListParagraph"/>
        <w:numPr>
          <w:ilvl w:val="0"/>
          <w:numId w:val="2"/>
        </w:numPr>
        <w:rPr>
          <w:sz w:val="22"/>
          <w:szCs w:val="22"/>
        </w:rPr>
      </w:pPr>
      <w:r w:rsidRPr="009C1FDF">
        <w:rPr>
          <w:rFonts w:ascii="Cambria" w:hAnsi="Cambria"/>
        </w:rPr>
        <w:t>Remittance Advice - £3768.00</w:t>
      </w:r>
      <w:r>
        <w:rPr>
          <w:rFonts w:ascii="Cambria" w:hAnsi="Cambria"/>
        </w:rPr>
        <w:t xml:space="preserve"> Received </w:t>
      </w:r>
    </w:p>
    <w:p w14:paraId="2EAD6432" w14:textId="7599908B" w:rsidR="00F424FC" w:rsidRPr="00A15569" w:rsidRDefault="00F424FC" w:rsidP="000B4030">
      <w:pPr>
        <w:pStyle w:val="ListParagraph"/>
        <w:tabs>
          <w:tab w:val="left" w:pos="1755"/>
        </w:tabs>
        <w:ind w:left="735"/>
        <w:rPr>
          <w:sz w:val="22"/>
          <w:szCs w:val="22"/>
        </w:rPr>
      </w:pPr>
    </w:p>
    <w:p w14:paraId="5D1A1854" w14:textId="4D242941" w:rsidR="00420CB4" w:rsidRPr="00A15569" w:rsidRDefault="00100AB6" w:rsidP="00CC534C">
      <w:pPr>
        <w:tabs>
          <w:tab w:val="left" w:pos="1755"/>
        </w:tabs>
        <w:rPr>
          <w:sz w:val="22"/>
          <w:szCs w:val="22"/>
          <w:u w:val="single"/>
        </w:rPr>
      </w:pPr>
      <w:r>
        <w:rPr>
          <w:sz w:val="22"/>
          <w:szCs w:val="22"/>
        </w:rPr>
        <w:t xml:space="preserve">9. </w:t>
      </w:r>
      <w:r w:rsidR="00CC534C" w:rsidRPr="00A15569">
        <w:rPr>
          <w:sz w:val="22"/>
          <w:szCs w:val="22"/>
          <w:u w:val="single"/>
        </w:rPr>
        <w:t>A.O.B / UNRHIW FATERION ARALL</w:t>
      </w:r>
    </w:p>
    <w:p w14:paraId="168412EC" w14:textId="66020D24" w:rsidR="00BA01C9" w:rsidRDefault="00BA01C9" w:rsidP="00420CB4">
      <w:pPr>
        <w:pStyle w:val="ListParagraph"/>
        <w:numPr>
          <w:ilvl w:val="0"/>
          <w:numId w:val="16"/>
        </w:numPr>
        <w:tabs>
          <w:tab w:val="left" w:pos="1755"/>
        </w:tabs>
        <w:rPr>
          <w:sz w:val="22"/>
          <w:szCs w:val="22"/>
        </w:rPr>
      </w:pPr>
    </w:p>
    <w:p w14:paraId="287F1064" w14:textId="77777777" w:rsidR="001F3DAF" w:rsidRPr="001F3DAF" w:rsidRDefault="001F3DAF" w:rsidP="001F3DAF">
      <w:pPr>
        <w:tabs>
          <w:tab w:val="left" w:pos="1755"/>
        </w:tabs>
        <w:rPr>
          <w:sz w:val="22"/>
          <w:szCs w:val="22"/>
        </w:rPr>
      </w:pPr>
    </w:p>
    <w:p w14:paraId="2C9BA027" w14:textId="7278B37D" w:rsidR="00E62FF8" w:rsidRPr="007F5BD0" w:rsidRDefault="00CC534C" w:rsidP="00CC534C">
      <w:pPr>
        <w:tabs>
          <w:tab w:val="left" w:pos="1755"/>
        </w:tabs>
        <w:rPr>
          <w:sz w:val="22"/>
          <w:szCs w:val="22"/>
          <w:u w:val="single"/>
        </w:rPr>
      </w:pPr>
      <w:r w:rsidRPr="00A15569">
        <w:rPr>
          <w:sz w:val="22"/>
          <w:szCs w:val="22"/>
          <w:u w:val="single"/>
        </w:rPr>
        <w:t>Date of Next Meeting</w:t>
      </w:r>
    </w:p>
    <w:p w14:paraId="74FF98DC" w14:textId="670403F0" w:rsidR="00E707B5" w:rsidRPr="00A15569" w:rsidRDefault="0003039D" w:rsidP="00CC534C">
      <w:pPr>
        <w:tabs>
          <w:tab w:val="left" w:pos="1755"/>
        </w:tabs>
        <w:rPr>
          <w:sz w:val="22"/>
          <w:szCs w:val="22"/>
        </w:rPr>
      </w:pPr>
      <w:r>
        <w:rPr>
          <w:sz w:val="22"/>
          <w:szCs w:val="22"/>
        </w:rPr>
        <w:t>2</w:t>
      </w:r>
      <w:r w:rsidRPr="0003039D">
        <w:rPr>
          <w:sz w:val="22"/>
          <w:szCs w:val="22"/>
          <w:vertAlign w:val="superscript"/>
        </w:rPr>
        <w:t>nd</w:t>
      </w:r>
      <w:r>
        <w:rPr>
          <w:sz w:val="22"/>
          <w:szCs w:val="22"/>
        </w:rPr>
        <w:t xml:space="preserve"> June</w:t>
      </w:r>
      <w:r w:rsidR="00E62FF8">
        <w:rPr>
          <w:sz w:val="22"/>
          <w:szCs w:val="22"/>
        </w:rPr>
        <w:t xml:space="preserve"> </w:t>
      </w:r>
      <w:r w:rsidR="00CC534C" w:rsidRPr="00A15569">
        <w:rPr>
          <w:sz w:val="22"/>
          <w:szCs w:val="22"/>
        </w:rPr>
        <w:t>202</w:t>
      </w:r>
      <w:r w:rsidR="00E05C55">
        <w:rPr>
          <w:sz w:val="22"/>
          <w:szCs w:val="22"/>
        </w:rPr>
        <w:t>1</w:t>
      </w:r>
      <w:r w:rsidR="00E62FF8">
        <w:rPr>
          <w:sz w:val="22"/>
          <w:szCs w:val="22"/>
        </w:rPr>
        <w:t>.</w:t>
      </w:r>
      <w:r w:rsidR="00CC534C" w:rsidRPr="00A15569">
        <w:rPr>
          <w:sz w:val="22"/>
          <w:szCs w:val="22"/>
        </w:rPr>
        <w:t xml:space="preserve"> </w:t>
      </w:r>
      <w:r w:rsidR="00E62FF8">
        <w:rPr>
          <w:sz w:val="22"/>
          <w:szCs w:val="22"/>
        </w:rPr>
        <w:t>7.30 pm</w:t>
      </w:r>
    </w:p>
    <w:p w14:paraId="2C395574" w14:textId="115B1E58" w:rsidR="00771771" w:rsidRDefault="004D15EE">
      <w:pPr>
        <w:rPr>
          <w:sz w:val="22"/>
          <w:szCs w:val="22"/>
        </w:rPr>
      </w:pPr>
      <w:r w:rsidRPr="00A15569">
        <w:rPr>
          <w:sz w:val="22"/>
          <w:szCs w:val="22"/>
        </w:rPr>
        <w:t xml:space="preserve">Meeting Closed – </w:t>
      </w:r>
      <w:r w:rsidR="00E05C55">
        <w:rPr>
          <w:sz w:val="22"/>
          <w:szCs w:val="22"/>
        </w:rPr>
        <w:t>9</w:t>
      </w:r>
      <w:r w:rsidRPr="00A15569">
        <w:rPr>
          <w:sz w:val="22"/>
          <w:szCs w:val="22"/>
        </w:rPr>
        <w:t>.</w:t>
      </w:r>
      <w:r w:rsidR="00CB7FA8">
        <w:rPr>
          <w:sz w:val="22"/>
          <w:szCs w:val="22"/>
        </w:rPr>
        <w:t>45</w:t>
      </w:r>
      <w:r w:rsidRPr="00A15569">
        <w:rPr>
          <w:sz w:val="22"/>
          <w:szCs w:val="22"/>
        </w:rPr>
        <w:t xml:space="preserve"> p.m.</w:t>
      </w:r>
    </w:p>
    <w:p w14:paraId="357F958A" w14:textId="7A98A226" w:rsidR="00700979" w:rsidRDefault="00700979">
      <w:pPr>
        <w:rPr>
          <w:sz w:val="22"/>
          <w:szCs w:val="22"/>
        </w:rPr>
      </w:pPr>
    </w:p>
    <w:p w14:paraId="6BF595D4" w14:textId="049709F9" w:rsidR="00597F17" w:rsidRDefault="00700979">
      <w:pPr>
        <w:rPr>
          <w:sz w:val="22"/>
          <w:szCs w:val="22"/>
        </w:rPr>
      </w:pPr>
      <w:r>
        <w:rPr>
          <w:sz w:val="22"/>
          <w:szCs w:val="22"/>
        </w:rPr>
        <w:t>Signed……………………………………………….                              Date……………………………………</w:t>
      </w:r>
      <w:r w:rsidR="0081000B">
        <w:rPr>
          <w:sz w:val="22"/>
          <w:szCs w:val="22"/>
        </w:rPr>
        <w:t>….</w:t>
      </w:r>
    </w:p>
    <w:p w14:paraId="1BB3DDFD" w14:textId="5B337DA4" w:rsidR="00700979" w:rsidRDefault="00700979">
      <w:pPr>
        <w:rPr>
          <w:sz w:val="22"/>
          <w:szCs w:val="22"/>
        </w:rPr>
      </w:pPr>
      <w:r>
        <w:rPr>
          <w:sz w:val="22"/>
          <w:szCs w:val="22"/>
        </w:rPr>
        <w:t>Chairperson</w:t>
      </w:r>
    </w:p>
    <w:p w14:paraId="6167EA1F" w14:textId="7AF230F4" w:rsidR="00597F17" w:rsidRDefault="00597F17">
      <w:pPr>
        <w:rPr>
          <w:sz w:val="22"/>
          <w:szCs w:val="22"/>
        </w:rPr>
      </w:pPr>
      <w:r>
        <w:rPr>
          <w:sz w:val="22"/>
          <w:szCs w:val="22"/>
        </w:rPr>
        <w:t>Signed……………………………………………….                               Date……………………………………….</w:t>
      </w:r>
    </w:p>
    <w:p w14:paraId="384CEFAF" w14:textId="1D7AD3F7" w:rsidR="00597F17" w:rsidRDefault="00597F17">
      <w:pPr>
        <w:rPr>
          <w:sz w:val="22"/>
          <w:szCs w:val="22"/>
        </w:rPr>
      </w:pPr>
      <w:r>
        <w:rPr>
          <w:sz w:val="22"/>
          <w:szCs w:val="22"/>
        </w:rPr>
        <w:t>Clerk</w:t>
      </w:r>
    </w:p>
    <w:p w14:paraId="0C2275BD" w14:textId="210B8052" w:rsidR="00BD40B8" w:rsidRDefault="00BD40B8">
      <w:pPr>
        <w:rPr>
          <w:sz w:val="22"/>
          <w:szCs w:val="22"/>
        </w:rPr>
      </w:pPr>
    </w:p>
    <w:p w14:paraId="51468728" w14:textId="19BBDA4E" w:rsidR="00BD40B8" w:rsidRDefault="00BD40B8">
      <w:pPr>
        <w:rPr>
          <w:sz w:val="22"/>
          <w:szCs w:val="22"/>
        </w:rPr>
      </w:pPr>
    </w:p>
    <w:p w14:paraId="56B2B4D5" w14:textId="20D028B2" w:rsidR="00BD40B8" w:rsidRDefault="00BD40B8">
      <w:pPr>
        <w:rPr>
          <w:sz w:val="22"/>
          <w:szCs w:val="22"/>
        </w:rPr>
      </w:pPr>
    </w:p>
    <w:p w14:paraId="31FE7765" w14:textId="77777777" w:rsidR="001F3DAF" w:rsidRPr="00BD40B8" w:rsidRDefault="001F3DAF">
      <w:pPr>
        <w:rPr>
          <w:sz w:val="22"/>
          <w:szCs w:val="22"/>
        </w:rPr>
      </w:pPr>
    </w:p>
    <w:sectPr w:rsidR="001F3DAF" w:rsidRPr="00BD4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6206B3"/>
    <w:multiLevelType w:val="hybridMultilevel"/>
    <w:tmpl w:val="53B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D3010"/>
    <w:multiLevelType w:val="hybridMultilevel"/>
    <w:tmpl w:val="3AE27FC4"/>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5"/>
  </w:num>
  <w:num w:numId="4">
    <w:abstractNumId w:val="13"/>
  </w:num>
  <w:num w:numId="5">
    <w:abstractNumId w:val="3"/>
  </w:num>
  <w:num w:numId="6">
    <w:abstractNumId w:val="9"/>
  </w:num>
  <w:num w:numId="7">
    <w:abstractNumId w:val="6"/>
  </w:num>
  <w:num w:numId="8">
    <w:abstractNumId w:val="12"/>
  </w:num>
  <w:num w:numId="9">
    <w:abstractNumId w:val="14"/>
  </w:num>
  <w:num w:numId="10">
    <w:abstractNumId w:val="8"/>
  </w:num>
  <w:num w:numId="11">
    <w:abstractNumId w:val="0"/>
  </w:num>
  <w:num w:numId="12">
    <w:abstractNumId w:val="7"/>
  </w:num>
  <w:num w:numId="13">
    <w:abstractNumId w:val="10"/>
  </w:num>
  <w:num w:numId="14">
    <w:abstractNumId w:val="4"/>
  </w:num>
  <w:num w:numId="15">
    <w:abstractNumId w:val="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411CB"/>
    <w:rsid w:val="000718FD"/>
    <w:rsid w:val="0007498B"/>
    <w:rsid w:val="00087826"/>
    <w:rsid w:val="000B4030"/>
    <w:rsid w:val="000C7F00"/>
    <w:rsid w:val="00100AB6"/>
    <w:rsid w:val="00105661"/>
    <w:rsid w:val="001264DF"/>
    <w:rsid w:val="001754EE"/>
    <w:rsid w:val="00175711"/>
    <w:rsid w:val="001809AE"/>
    <w:rsid w:val="001863B8"/>
    <w:rsid w:val="00190EB7"/>
    <w:rsid w:val="001C6CC9"/>
    <w:rsid w:val="001D11B0"/>
    <w:rsid w:val="001D66FD"/>
    <w:rsid w:val="001E1FE5"/>
    <w:rsid w:val="001F3DAF"/>
    <w:rsid w:val="00210444"/>
    <w:rsid w:val="00216E3F"/>
    <w:rsid w:val="0022067E"/>
    <w:rsid w:val="00221C45"/>
    <w:rsid w:val="0022628C"/>
    <w:rsid w:val="002357D8"/>
    <w:rsid w:val="0026682D"/>
    <w:rsid w:val="00266B26"/>
    <w:rsid w:val="00275B90"/>
    <w:rsid w:val="002B24A1"/>
    <w:rsid w:val="00302DBC"/>
    <w:rsid w:val="00347225"/>
    <w:rsid w:val="003679E6"/>
    <w:rsid w:val="00377AF6"/>
    <w:rsid w:val="00385B1F"/>
    <w:rsid w:val="003A23E3"/>
    <w:rsid w:val="003A278C"/>
    <w:rsid w:val="003A4EFA"/>
    <w:rsid w:val="003B30C1"/>
    <w:rsid w:val="003C6466"/>
    <w:rsid w:val="003D2967"/>
    <w:rsid w:val="003D3254"/>
    <w:rsid w:val="003D4B20"/>
    <w:rsid w:val="003D5B0A"/>
    <w:rsid w:val="003D5F41"/>
    <w:rsid w:val="00406F50"/>
    <w:rsid w:val="00420CB4"/>
    <w:rsid w:val="00451D00"/>
    <w:rsid w:val="00456338"/>
    <w:rsid w:val="0047026B"/>
    <w:rsid w:val="0047164E"/>
    <w:rsid w:val="004A3ADD"/>
    <w:rsid w:val="004D15EE"/>
    <w:rsid w:val="004D3257"/>
    <w:rsid w:val="004D6578"/>
    <w:rsid w:val="004E4F9D"/>
    <w:rsid w:val="0050285D"/>
    <w:rsid w:val="00513010"/>
    <w:rsid w:val="0052041A"/>
    <w:rsid w:val="00560EA3"/>
    <w:rsid w:val="00572952"/>
    <w:rsid w:val="00596326"/>
    <w:rsid w:val="00597F17"/>
    <w:rsid w:val="005E0F68"/>
    <w:rsid w:val="005F3E11"/>
    <w:rsid w:val="005F4B71"/>
    <w:rsid w:val="0060018B"/>
    <w:rsid w:val="00614480"/>
    <w:rsid w:val="00626B71"/>
    <w:rsid w:val="00627AAB"/>
    <w:rsid w:val="006405C7"/>
    <w:rsid w:val="00651D32"/>
    <w:rsid w:val="0066487A"/>
    <w:rsid w:val="00664A52"/>
    <w:rsid w:val="00677383"/>
    <w:rsid w:val="00695AD3"/>
    <w:rsid w:val="0069757F"/>
    <w:rsid w:val="006A2A47"/>
    <w:rsid w:val="006A56BB"/>
    <w:rsid w:val="006E06D5"/>
    <w:rsid w:val="006E07A5"/>
    <w:rsid w:val="00700979"/>
    <w:rsid w:val="00730EEA"/>
    <w:rsid w:val="007704DA"/>
    <w:rsid w:val="00770A37"/>
    <w:rsid w:val="00771771"/>
    <w:rsid w:val="00772C1B"/>
    <w:rsid w:val="0079376D"/>
    <w:rsid w:val="007C2000"/>
    <w:rsid w:val="007D4CCE"/>
    <w:rsid w:val="007F5BD0"/>
    <w:rsid w:val="0081000B"/>
    <w:rsid w:val="008158CA"/>
    <w:rsid w:val="0083215B"/>
    <w:rsid w:val="00860621"/>
    <w:rsid w:val="008A26F4"/>
    <w:rsid w:val="008A2F32"/>
    <w:rsid w:val="008A7E4B"/>
    <w:rsid w:val="008E08F8"/>
    <w:rsid w:val="00917E85"/>
    <w:rsid w:val="00931C95"/>
    <w:rsid w:val="00947E90"/>
    <w:rsid w:val="0096107C"/>
    <w:rsid w:val="0096273D"/>
    <w:rsid w:val="009647B3"/>
    <w:rsid w:val="0097112D"/>
    <w:rsid w:val="00971D0C"/>
    <w:rsid w:val="009A017C"/>
    <w:rsid w:val="009C1FDF"/>
    <w:rsid w:val="009C5756"/>
    <w:rsid w:val="009E0DB7"/>
    <w:rsid w:val="009F2B6C"/>
    <w:rsid w:val="00A10DC3"/>
    <w:rsid w:val="00A15569"/>
    <w:rsid w:val="00A43265"/>
    <w:rsid w:val="00A4797C"/>
    <w:rsid w:val="00A52763"/>
    <w:rsid w:val="00A62F79"/>
    <w:rsid w:val="00A812E3"/>
    <w:rsid w:val="00AB2857"/>
    <w:rsid w:val="00AD2718"/>
    <w:rsid w:val="00AE7E59"/>
    <w:rsid w:val="00AF339A"/>
    <w:rsid w:val="00B053A3"/>
    <w:rsid w:val="00B14EEB"/>
    <w:rsid w:val="00B4209B"/>
    <w:rsid w:val="00B42EAA"/>
    <w:rsid w:val="00B61504"/>
    <w:rsid w:val="00B6641B"/>
    <w:rsid w:val="00B940A3"/>
    <w:rsid w:val="00BA01C9"/>
    <w:rsid w:val="00BA7168"/>
    <w:rsid w:val="00BA72BD"/>
    <w:rsid w:val="00BB298C"/>
    <w:rsid w:val="00BC0FAC"/>
    <w:rsid w:val="00BC7737"/>
    <w:rsid w:val="00BD40B8"/>
    <w:rsid w:val="00BE130C"/>
    <w:rsid w:val="00BE2544"/>
    <w:rsid w:val="00BE44BC"/>
    <w:rsid w:val="00C20C77"/>
    <w:rsid w:val="00C364A7"/>
    <w:rsid w:val="00C959A4"/>
    <w:rsid w:val="00CB7FA8"/>
    <w:rsid w:val="00CC534C"/>
    <w:rsid w:val="00CE6672"/>
    <w:rsid w:val="00CF08CA"/>
    <w:rsid w:val="00CF7F22"/>
    <w:rsid w:val="00D14BE4"/>
    <w:rsid w:val="00D165A6"/>
    <w:rsid w:val="00D5702E"/>
    <w:rsid w:val="00D60AF1"/>
    <w:rsid w:val="00D62ECF"/>
    <w:rsid w:val="00D76819"/>
    <w:rsid w:val="00D80805"/>
    <w:rsid w:val="00D94003"/>
    <w:rsid w:val="00DC3FF5"/>
    <w:rsid w:val="00E0386B"/>
    <w:rsid w:val="00E03BCB"/>
    <w:rsid w:val="00E05C55"/>
    <w:rsid w:val="00E20FF2"/>
    <w:rsid w:val="00E23CE5"/>
    <w:rsid w:val="00E43512"/>
    <w:rsid w:val="00E4351A"/>
    <w:rsid w:val="00E45B8D"/>
    <w:rsid w:val="00E62FF8"/>
    <w:rsid w:val="00E707B5"/>
    <w:rsid w:val="00E74A7E"/>
    <w:rsid w:val="00E75763"/>
    <w:rsid w:val="00E97008"/>
    <w:rsid w:val="00EB643A"/>
    <w:rsid w:val="00EC1101"/>
    <w:rsid w:val="00ED2BE9"/>
    <w:rsid w:val="00EE7079"/>
    <w:rsid w:val="00EF1A65"/>
    <w:rsid w:val="00EF4354"/>
    <w:rsid w:val="00F1643E"/>
    <w:rsid w:val="00F17317"/>
    <w:rsid w:val="00F269D2"/>
    <w:rsid w:val="00F30D84"/>
    <w:rsid w:val="00F312C4"/>
    <w:rsid w:val="00F424FC"/>
    <w:rsid w:val="00F71133"/>
    <w:rsid w:val="00F72858"/>
    <w:rsid w:val="00F74084"/>
    <w:rsid w:val="00F8038B"/>
    <w:rsid w:val="00F82C96"/>
    <w:rsid w:val="00F879CD"/>
    <w:rsid w:val="00F93E8F"/>
    <w:rsid w:val="00FA3B11"/>
    <w:rsid w:val="00FA6345"/>
    <w:rsid w:val="00FC30B5"/>
    <w:rsid w:val="00FC4780"/>
    <w:rsid w:val="00FD1CEE"/>
    <w:rsid w:val="00FD6579"/>
    <w:rsid w:val="00FE0010"/>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2021-04-20T18:46:00Z</cp:lastPrinted>
  <dcterms:created xsi:type="dcterms:W3CDTF">2021-07-04T13:56:00Z</dcterms:created>
  <dcterms:modified xsi:type="dcterms:W3CDTF">2021-07-04T13:56:00Z</dcterms:modified>
</cp:coreProperties>
</file>