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7.30pm.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A11485">
        <w:rPr>
          <w:rFonts w:ascii="Arial" w:hAnsi="Arial" w:cs="Arial"/>
          <w:sz w:val="24"/>
          <w:szCs w:val="24"/>
        </w:rPr>
        <w:t>13 November</w:t>
      </w:r>
      <w:r w:rsidR="00DF1449">
        <w:rPr>
          <w:rFonts w:ascii="Arial" w:hAnsi="Arial" w:cs="Arial"/>
          <w:sz w:val="24"/>
          <w:szCs w:val="24"/>
        </w:rPr>
        <w:t xml:space="preserve"> 2014</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(Chair</w:t>
      </w:r>
      <w:r w:rsidR="00C13564">
        <w:rPr>
          <w:rFonts w:ascii="Arial" w:hAnsi="Arial" w:cs="Arial"/>
          <w:bCs/>
        </w:rPr>
        <w:t xml:space="preserve"> – in the absence of Cllr Andrews</w:t>
      </w:r>
      <w:r w:rsidR="00617FF0">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617FF0" w:rsidRDefault="00617FF0" w:rsidP="009B7D0D">
      <w:pPr>
        <w:pStyle w:val="Standard"/>
        <w:rPr>
          <w:rFonts w:ascii="Arial" w:hAnsi="Arial" w:cs="Arial"/>
        </w:rPr>
      </w:pPr>
      <w:r>
        <w:rPr>
          <w:rFonts w:ascii="Arial" w:hAnsi="Arial" w:cs="Arial"/>
        </w:rPr>
        <w:t>Cllr Ann Pendleton</w:t>
      </w:r>
    </w:p>
    <w:p w:rsidR="00DA2CDA" w:rsidRDefault="00DA2CDA"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617FF0" w:rsidRDefault="00617FF0" w:rsidP="005B251B">
      <w:pPr>
        <w:pStyle w:val="Standard"/>
        <w:rPr>
          <w:rFonts w:ascii="Arial" w:hAnsi="Arial" w:cs="Arial"/>
        </w:rPr>
      </w:pPr>
      <w:r>
        <w:rPr>
          <w:rFonts w:ascii="Arial" w:hAnsi="Arial" w:cs="Arial"/>
        </w:rPr>
        <w:t>Cllr Trevor Andrews</w:t>
      </w:r>
    </w:p>
    <w:p w:rsidR="00617FF0" w:rsidRDefault="00617FF0" w:rsidP="005B251B">
      <w:pPr>
        <w:pStyle w:val="Standard"/>
        <w:rPr>
          <w:rFonts w:ascii="Arial" w:hAnsi="Arial" w:cs="Arial"/>
        </w:rPr>
      </w:pPr>
      <w:r>
        <w:rPr>
          <w:rFonts w:ascii="Arial" w:hAnsi="Arial" w:cs="Arial"/>
        </w:rPr>
        <w:t>Cllr Kimberley Barnes</w:t>
      </w:r>
    </w:p>
    <w:p w:rsidR="00D476EE" w:rsidRDefault="000B79C9" w:rsidP="005B251B">
      <w:pPr>
        <w:pStyle w:val="Standard"/>
        <w:rPr>
          <w:rFonts w:ascii="Arial" w:hAnsi="Arial" w:cs="Arial"/>
        </w:rPr>
      </w:pPr>
      <w:r>
        <w:rPr>
          <w:rFonts w:ascii="Arial" w:hAnsi="Arial" w:cs="Arial"/>
        </w:rPr>
        <w:t xml:space="preserve">Cllr </w:t>
      </w:r>
      <w:r w:rsidR="002579B3">
        <w:rPr>
          <w:rFonts w:ascii="Arial" w:hAnsi="Arial" w:cs="Arial"/>
        </w:rPr>
        <w:t>Brian Molyneux</w:t>
      </w:r>
    </w:p>
    <w:p w:rsidR="00943C7D" w:rsidRDefault="00943C7D"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4512F8">
        <w:rPr>
          <w:rFonts w:ascii="Arial" w:hAnsi="Arial" w:cs="Arial"/>
          <w:b/>
          <w:bCs/>
        </w:rPr>
        <w:t>9 October</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512F8" w:rsidP="001E742D">
      <w:pPr>
        <w:pStyle w:val="Standard"/>
        <w:rPr>
          <w:rFonts w:ascii="Arial" w:hAnsi="Arial" w:cs="Arial"/>
          <w:bCs/>
        </w:rPr>
      </w:pPr>
      <w:r>
        <w:rPr>
          <w:rFonts w:ascii="Arial" w:hAnsi="Arial" w:cs="Arial"/>
          <w:bCs/>
        </w:rPr>
        <w:t>Cllr Lockley highlighted a duplicated word (</w:t>
      </w:r>
      <w:r w:rsidR="007D6291">
        <w:rPr>
          <w:rFonts w:ascii="Arial" w:hAnsi="Arial" w:cs="Arial"/>
          <w:bCs/>
        </w:rPr>
        <w:t>‘</w:t>
      </w:r>
      <w:r>
        <w:rPr>
          <w:rFonts w:ascii="Arial" w:hAnsi="Arial" w:cs="Arial"/>
          <w:bCs/>
        </w:rPr>
        <w:t>that</w:t>
      </w:r>
      <w:r w:rsidR="007D6291">
        <w:rPr>
          <w:rFonts w:ascii="Arial" w:hAnsi="Arial" w:cs="Arial"/>
          <w:bCs/>
        </w:rPr>
        <w:t>’</w:t>
      </w:r>
      <w:r>
        <w:rPr>
          <w:rFonts w:ascii="Arial" w:hAnsi="Arial" w:cs="Arial"/>
          <w:bCs/>
        </w:rPr>
        <w:t xml:space="preserve">) at 828. Aside from this amendment, </w:t>
      </w:r>
      <w:r w:rsidR="004E7812">
        <w:rPr>
          <w:rFonts w:ascii="Arial" w:hAnsi="Arial" w:cs="Arial"/>
          <w:bCs/>
        </w:rPr>
        <w:t xml:space="preserve">Cllr </w:t>
      </w:r>
      <w:r>
        <w:rPr>
          <w:rFonts w:ascii="Arial" w:hAnsi="Arial" w:cs="Arial"/>
          <w:bCs/>
        </w:rPr>
        <w:t>Gardner</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Pr>
          <w:rFonts w:ascii="Arial" w:hAnsi="Arial" w:cs="Arial"/>
          <w:bCs/>
        </w:rPr>
        <w:t>9 October</w:t>
      </w:r>
      <w:r w:rsidR="002D03A7">
        <w:rPr>
          <w:rFonts w:ascii="Arial" w:hAnsi="Arial" w:cs="Arial"/>
          <w:bCs/>
        </w:rPr>
        <w:t xml:space="preserve"> 2014 </w:t>
      </w:r>
      <w:r w:rsidR="00D167D0">
        <w:rPr>
          <w:rFonts w:ascii="Arial" w:hAnsi="Arial" w:cs="Arial"/>
          <w:bCs/>
        </w:rPr>
        <w:t xml:space="preserve">be accepted as a true and accurate record, seconded by Cllr </w:t>
      </w:r>
      <w:r>
        <w:rPr>
          <w:rFonts w:ascii="Arial" w:hAnsi="Arial" w:cs="Arial"/>
          <w:bCs/>
        </w:rPr>
        <w:t>Ward</w:t>
      </w:r>
      <w:r w:rsidR="00C03A25">
        <w:rPr>
          <w:rFonts w:ascii="Arial" w:hAnsi="Arial" w:cs="Arial"/>
          <w:bCs/>
        </w:rPr>
        <w:t xml:space="preserve">. </w:t>
      </w:r>
      <w:r w:rsidR="00D167D0">
        <w:rPr>
          <w:rFonts w:ascii="Arial" w:hAnsi="Arial" w:cs="Arial"/>
          <w:bCs/>
        </w:rPr>
        <w:t xml:space="preserve">Vote taken – </w:t>
      </w:r>
      <w:r>
        <w:rPr>
          <w:rFonts w:ascii="Arial" w:hAnsi="Arial" w:cs="Arial"/>
          <w:bCs/>
        </w:rPr>
        <w:t>4</w:t>
      </w:r>
      <w:r w:rsidR="007B24A6">
        <w:rPr>
          <w:rFonts w:ascii="Arial" w:hAnsi="Arial" w:cs="Arial"/>
          <w:bCs/>
        </w:rPr>
        <w:t xml:space="preserve"> in favour</w:t>
      </w:r>
      <w:r w:rsidR="00304B0D">
        <w:rPr>
          <w:rFonts w:ascii="Arial" w:hAnsi="Arial" w:cs="Arial"/>
          <w:bCs/>
        </w:rPr>
        <w:t xml:space="preserve">, </w:t>
      </w:r>
      <w:r>
        <w:rPr>
          <w:rFonts w:ascii="Arial" w:hAnsi="Arial" w:cs="Arial"/>
          <w:bCs/>
        </w:rPr>
        <w:t xml:space="preserve">1 </w:t>
      </w:r>
      <w:r w:rsidR="00304B0D">
        <w:rPr>
          <w:rFonts w:ascii="Arial" w:hAnsi="Arial" w:cs="Arial"/>
          <w:bCs/>
        </w:rPr>
        <w:t>abstention</w:t>
      </w:r>
      <w:r w:rsidR="007B24A6">
        <w:rPr>
          <w:rFonts w:ascii="Arial" w:hAnsi="Arial" w:cs="Arial"/>
          <w:bCs/>
        </w:rPr>
        <w:t>.</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7D6291">
        <w:rPr>
          <w:rFonts w:ascii="Arial" w:hAnsi="Arial" w:cs="Arial"/>
          <w:b/>
          <w:bCs/>
        </w:rPr>
        <w:t>9 October</w:t>
      </w:r>
      <w:r w:rsidR="004724F0">
        <w:rPr>
          <w:rFonts w:ascii="Arial" w:hAnsi="Arial" w:cs="Arial"/>
          <w:b/>
          <w:bCs/>
        </w:rPr>
        <w:t xml:space="preserve"> 2014.</w:t>
      </w:r>
    </w:p>
    <w:p w:rsidR="007D6291" w:rsidRDefault="007D6291" w:rsidP="001E742D">
      <w:pPr>
        <w:pStyle w:val="Standard"/>
        <w:rPr>
          <w:rFonts w:ascii="Arial" w:hAnsi="Arial" w:cs="Arial"/>
          <w:b/>
          <w:bCs/>
        </w:rPr>
      </w:pPr>
    </w:p>
    <w:p w:rsidR="007D6291" w:rsidRDefault="007D6291" w:rsidP="001E742D">
      <w:pPr>
        <w:pStyle w:val="Standard"/>
        <w:rPr>
          <w:rFonts w:ascii="Arial" w:hAnsi="Arial" w:cs="Arial"/>
          <w:bCs/>
        </w:rPr>
      </w:pPr>
      <w:r>
        <w:rPr>
          <w:rFonts w:ascii="Arial" w:hAnsi="Arial" w:cs="Arial"/>
          <w:b/>
          <w:bCs/>
        </w:rPr>
        <w:t xml:space="preserve">827 – Remedial work to the Rope Walk, Kilgetty Play area: </w:t>
      </w:r>
      <w:r>
        <w:rPr>
          <w:rFonts w:ascii="Arial" w:hAnsi="Arial" w:cs="Arial"/>
          <w:bCs/>
        </w:rPr>
        <w:t xml:space="preserve">Clerk informed Members that Max Evans had now responded and had undertaken to </w:t>
      </w:r>
      <w:r w:rsidR="00110514">
        <w:rPr>
          <w:rFonts w:ascii="Arial" w:hAnsi="Arial" w:cs="Arial"/>
          <w:bCs/>
        </w:rPr>
        <w:t>complete</w:t>
      </w:r>
      <w:r w:rsidR="00614A32">
        <w:rPr>
          <w:rFonts w:ascii="Arial" w:hAnsi="Arial" w:cs="Arial"/>
          <w:bCs/>
        </w:rPr>
        <w:t xml:space="preserve"> the remedial work </w:t>
      </w:r>
      <w:r w:rsidR="00D05AEB">
        <w:rPr>
          <w:rFonts w:ascii="Arial" w:hAnsi="Arial" w:cs="Arial"/>
          <w:bCs/>
        </w:rPr>
        <w:t>‘</w:t>
      </w:r>
      <w:r w:rsidR="00614A32">
        <w:rPr>
          <w:rFonts w:ascii="Arial" w:hAnsi="Arial" w:cs="Arial"/>
          <w:bCs/>
        </w:rPr>
        <w:t>early</w:t>
      </w:r>
      <w:r w:rsidR="00D05AEB">
        <w:rPr>
          <w:rFonts w:ascii="Arial" w:hAnsi="Arial" w:cs="Arial"/>
          <w:bCs/>
        </w:rPr>
        <w:t>’</w:t>
      </w:r>
      <w:r w:rsidR="00614A32">
        <w:rPr>
          <w:rFonts w:ascii="Arial" w:hAnsi="Arial" w:cs="Arial"/>
          <w:bCs/>
        </w:rPr>
        <w:t xml:space="preserve"> in November 2014.</w:t>
      </w:r>
    </w:p>
    <w:p w:rsidR="00614A32" w:rsidRDefault="00614A32" w:rsidP="001E742D">
      <w:pPr>
        <w:pStyle w:val="Standard"/>
        <w:rPr>
          <w:rFonts w:ascii="Arial" w:hAnsi="Arial" w:cs="Arial"/>
          <w:bCs/>
        </w:rPr>
      </w:pPr>
    </w:p>
    <w:p w:rsidR="00614A32" w:rsidRDefault="00614A32" w:rsidP="00614A32">
      <w:pPr>
        <w:pStyle w:val="Standard"/>
        <w:rPr>
          <w:rFonts w:ascii="Arial" w:hAnsi="Arial" w:cs="Arial"/>
          <w:bCs/>
        </w:rPr>
      </w:pPr>
      <w:r w:rsidRPr="00614A32">
        <w:rPr>
          <w:rFonts w:ascii="Arial" w:hAnsi="Arial" w:cs="Arial"/>
          <w:b/>
          <w:bCs/>
        </w:rPr>
        <w:t>830</w:t>
      </w:r>
      <w:r>
        <w:rPr>
          <w:rFonts w:ascii="Arial" w:hAnsi="Arial" w:cs="Arial"/>
          <w:b/>
          <w:bCs/>
        </w:rPr>
        <w:t xml:space="preserve"> – ‘Men’s Shed in Kilgetty’ (MSK) - </w:t>
      </w:r>
      <w:r w:rsidRPr="00614A32">
        <w:rPr>
          <w:rFonts w:ascii="Arial" w:hAnsi="Arial" w:cs="Arial"/>
          <w:bCs/>
        </w:rPr>
        <w:t xml:space="preserve">Cllr Ward confirmed that she would be attending the </w:t>
      </w:r>
      <w:r>
        <w:rPr>
          <w:rFonts w:ascii="Arial" w:hAnsi="Arial" w:cs="Arial"/>
          <w:bCs/>
        </w:rPr>
        <w:t>MSK</w:t>
      </w:r>
      <w:r w:rsidRPr="00614A32">
        <w:rPr>
          <w:rFonts w:ascii="Arial" w:hAnsi="Arial" w:cs="Arial"/>
          <w:bCs/>
        </w:rPr>
        <w:t xml:space="preserve"> meeting on 3 December 2014 but asked Full Council if </w:t>
      </w:r>
      <w:r>
        <w:rPr>
          <w:rFonts w:ascii="Arial" w:hAnsi="Arial" w:cs="Arial"/>
          <w:bCs/>
        </w:rPr>
        <w:t xml:space="preserve">KBCC </w:t>
      </w:r>
      <w:r w:rsidRPr="00614A32">
        <w:rPr>
          <w:rFonts w:ascii="Arial" w:hAnsi="Arial" w:cs="Arial"/>
          <w:bCs/>
        </w:rPr>
        <w:t xml:space="preserve">could offer accommodation </w:t>
      </w:r>
      <w:r>
        <w:rPr>
          <w:rFonts w:ascii="Arial" w:hAnsi="Arial" w:cs="Arial"/>
          <w:bCs/>
        </w:rPr>
        <w:t xml:space="preserve">to MSK </w:t>
      </w:r>
      <w:r w:rsidRPr="00614A32">
        <w:rPr>
          <w:rFonts w:ascii="Arial" w:hAnsi="Arial" w:cs="Arial"/>
          <w:bCs/>
        </w:rPr>
        <w:t xml:space="preserve">for their work in Kilgetty. Cllr Anderson suggested that </w:t>
      </w:r>
      <w:r>
        <w:rPr>
          <w:rFonts w:ascii="Arial" w:hAnsi="Arial" w:cs="Arial"/>
          <w:bCs/>
        </w:rPr>
        <w:t>MSK</w:t>
      </w:r>
      <w:r w:rsidRPr="00614A32">
        <w:rPr>
          <w:rFonts w:ascii="Arial" w:hAnsi="Arial" w:cs="Arial"/>
          <w:bCs/>
        </w:rPr>
        <w:t xml:space="preserve"> be offered the KBCC office unit for 6 months, </w:t>
      </w:r>
    </w:p>
    <w:p w:rsidR="00614A32" w:rsidRPr="00614A32" w:rsidRDefault="00614A32" w:rsidP="00614A32">
      <w:pPr>
        <w:pStyle w:val="Standard"/>
        <w:jc w:val="center"/>
        <w:rPr>
          <w:rFonts w:ascii="Arial" w:hAnsi="Arial" w:cs="Arial"/>
          <w:b/>
          <w:bCs/>
        </w:rPr>
      </w:pPr>
      <w:r w:rsidRPr="00614A32">
        <w:rPr>
          <w:rFonts w:ascii="Arial" w:hAnsi="Arial" w:cs="Arial"/>
          <w:b/>
          <w:bCs/>
        </w:rPr>
        <w:t>833</w:t>
      </w:r>
    </w:p>
    <w:p w:rsidR="00867068" w:rsidRPr="00614A32" w:rsidRDefault="00614A32" w:rsidP="00614A32">
      <w:pPr>
        <w:pStyle w:val="Standard"/>
        <w:rPr>
          <w:rFonts w:ascii="Arial" w:hAnsi="Arial" w:cs="Arial"/>
          <w:bCs/>
        </w:rPr>
      </w:pPr>
      <w:r w:rsidRPr="00614A32">
        <w:rPr>
          <w:rFonts w:ascii="Arial" w:hAnsi="Arial" w:cs="Arial"/>
          <w:bCs/>
        </w:rPr>
        <w:lastRenderedPageBreak/>
        <w:t xml:space="preserve">rent free but making a contribution to utility costs. Full Council agreed, in principle, but awaited feedback from Cllr Ward following the 3 December 2014 </w:t>
      </w:r>
      <w:r>
        <w:rPr>
          <w:rFonts w:ascii="Arial" w:hAnsi="Arial" w:cs="Arial"/>
          <w:bCs/>
        </w:rPr>
        <w:t xml:space="preserve">MSK </w:t>
      </w:r>
      <w:r w:rsidRPr="00614A32">
        <w:rPr>
          <w:rFonts w:ascii="Arial" w:hAnsi="Arial" w:cs="Arial"/>
          <w:bCs/>
        </w:rPr>
        <w:t>meeting.</w:t>
      </w:r>
    </w:p>
    <w:p w:rsidR="00867068" w:rsidRDefault="00867068" w:rsidP="00B2239B">
      <w:pPr>
        <w:pStyle w:val="Standard"/>
        <w:jc w:val="center"/>
        <w:rPr>
          <w:rFonts w:ascii="Arial" w:hAnsi="Arial" w:cs="Arial"/>
          <w:b/>
          <w:bCs/>
        </w:rPr>
      </w:pPr>
    </w:p>
    <w:p w:rsidR="00BE1925" w:rsidRPr="00BE1925" w:rsidRDefault="00BE1925" w:rsidP="00D539A8">
      <w:pPr>
        <w:pStyle w:val="Standard"/>
        <w:rPr>
          <w:rFonts w:ascii="Arial" w:hAnsi="Arial" w:cs="Arial"/>
          <w:b/>
          <w:bCs/>
        </w:rPr>
      </w:pPr>
      <w:r w:rsidRPr="00BE1925">
        <w:rPr>
          <w:rFonts w:ascii="Arial" w:hAnsi="Arial" w:cs="Arial"/>
          <w:b/>
          <w:bCs/>
        </w:rPr>
        <w:t>5. Action Tracking</w:t>
      </w:r>
    </w:p>
    <w:p w:rsidR="00943C7D" w:rsidRDefault="00943C7D" w:rsidP="00D539A8">
      <w:pPr>
        <w:pStyle w:val="Standard"/>
        <w:rPr>
          <w:rFonts w:ascii="Arial" w:hAnsi="Arial" w:cs="Arial"/>
          <w:bCs/>
        </w:rPr>
      </w:pPr>
    </w:p>
    <w:p w:rsidR="00BE1925" w:rsidRDefault="00BE1925" w:rsidP="00BE192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E1925" w:rsidRDefault="00BE1925" w:rsidP="00BE1925">
      <w:pPr>
        <w:pStyle w:val="Standard"/>
        <w:rPr>
          <w:rFonts w:ascii="Arial" w:hAnsi="Arial" w:cs="Arial"/>
          <w:bCs/>
        </w:rPr>
      </w:pPr>
    </w:p>
    <w:p w:rsidR="001D2D6D" w:rsidRPr="001D2D6D" w:rsidRDefault="00BE1925" w:rsidP="00BE1925">
      <w:pPr>
        <w:pStyle w:val="Standard"/>
        <w:numPr>
          <w:ilvl w:val="0"/>
          <w:numId w:val="15"/>
        </w:numPr>
        <w:ind w:left="284" w:hanging="284"/>
        <w:rPr>
          <w:rFonts w:ascii="Arial" w:hAnsi="Arial" w:cs="Arial"/>
          <w:b/>
          <w:bCs/>
        </w:rPr>
      </w:pPr>
      <w:r w:rsidRPr="00614A32">
        <w:rPr>
          <w:rFonts w:ascii="Arial" w:hAnsi="Arial" w:cs="Arial"/>
          <w:b/>
          <w:bCs/>
        </w:rPr>
        <w:t>Reduction in speed limit to 30 mph from Folly Farm –</w:t>
      </w:r>
      <w:r w:rsidR="00614A32">
        <w:rPr>
          <w:rFonts w:ascii="Arial" w:hAnsi="Arial" w:cs="Arial"/>
          <w:b/>
          <w:bCs/>
        </w:rPr>
        <w:t xml:space="preserve"> </w:t>
      </w:r>
      <w:r w:rsidR="00614A32">
        <w:rPr>
          <w:rFonts w:ascii="Arial" w:hAnsi="Arial" w:cs="Arial"/>
          <w:bCs/>
        </w:rPr>
        <w:t>to be reviewed in December 2014.</w:t>
      </w:r>
    </w:p>
    <w:p w:rsidR="00BE1925" w:rsidRPr="00614A32" w:rsidRDefault="00BE1925" w:rsidP="001D2D6D">
      <w:pPr>
        <w:pStyle w:val="Standard"/>
        <w:rPr>
          <w:rFonts w:ascii="Arial" w:hAnsi="Arial" w:cs="Arial"/>
          <w:b/>
          <w:bCs/>
        </w:rPr>
      </w:pPr>
      <w:r w:rsidRPr="00614A32">
        <w:rPr>
          <w:rFonts w:ascii="Arial" w:hAnsi="Arial" w:cs="Arial"/>
          <w:b/>
          <w:bCs/>
        </w:rPr>
        <w:tab/>
      </w:r>
      <w:r w:rsidRPr="00614A32">
        <w:rPr>
          <w:rFonts w:ascii="Arial" w:hAnsi="Arial" w:cs="Arial"/>
          <w:b/>
          <w:bCs/>
        </w:rPr>
        <w:tab/>
      </w:r>
      <w:r w:rsidRPr="00614A32">
        <w:rPr>
          <w:rFonts w:ascii="Arial" w:hAnsi="Arial" w:cs="Arial"/>
          <w:bCs/>
        </w:rPr>
        <w:tab/>
      </w:r>
    </w:p>
    <w:p w:rsidR="00BE1925" w:rsidRDefault="00BE1925" w:rsidP="00BE1925">
      <w:pPr>
        <w:pStyle w:val="Standard"/>
        <w:numPr>
          <w:ilvl w:val="0"/>
          <w:numId w:val="15"/>
        </w:numPr>
        <w:ind w:left="284" w:hanging="284"/>
        <w:rPr>
          <w:rFonts w:ascii="Arial" w:hAnsi="Arial" w:cs="Arial"/>
          <w:bCs/>
        </w:rPr>
      </w:pPr>
      <w:r w:rsidRPr="00614A32">
        <w:rPr>
          <w:rFonts w:ascii="Arial" w:hAnsi="Arial" w:cs="Arial"/>
          <w:b/>
          <w:bCs/>
        </w:rPr>
        <w:t>F</w:t>
      </w:r>
      <w:r w:rsidRPr="00985CFB">
        <w:rPr>
          <w:rFonts w:ascii="Arial" w:hAnsi="Arial" w:cs="Arial"/>
          <w:b/>
          <w:bCs/>
        </w:rPr>
        <w:t xml:space="preserve">ootpath widening between Stone Pitt and Begelly Stores and footpath maintenance – </w:t>
      </w:r>
      <w:r w:rsidRPr="006517EB">
        <w:rPr>
          <w:rFonts w:ascii="Arial" w:hAnsi="Arial" w:cs="Arial"/>
          <w:bCs/>
        </w:rPr>
        <w:t>Review</w:t>
      </w:r>
      <w:r w:rsidRPr="00985CFB">
        <w:rPr>
          <w:rFonts w:ascii="Arial" w:hAnsi="Arial" w:cs="Arial"/>
          <w:bCs/>
        </w:rPr>
        <w:t xml:space="preserve"> </w:t>
      </w:r>
      <w:r w:rsidR="006517EB">
        <w:rPr>
          <w:rFonts w:ascii="Arial" w:hAnsi="Arial" w:cs="Arial"/>
          <w:bCs/>
        </w:rPr>
        <w:t>January 2015.</w:t>
      </w:r>
      <w:r w:rsidRPr="00985CFB">
        <w:rPr>
          <w:rFonts w:ascii="Arial" w:hAnsi="Arial" w:cs="Arial"/>
          <w:bCs/>
        </w:rPr>
        <w:t xml:space="preserve"> </w:t>
      </w:r>
    </w:p>
    <w:p w:rsidR="00BE1925" w:rsidRDefault="00BE1925" w:rsidP="00BE1925">
      <w:pPr>
        <w:pStyle w:val="ListParagraph"/>
        <w:rPr>
          <w:rFonts w:ascii="Arial" w:hAnsi="Arial" w:cs="Arial"/>
          <w:bCs/>
        </w:rPr>
      </w:pPr>
    </w:p>
    <w:p w:rsidR="00BE1925" w:rsidRDefault="00BE1925" w:rsidP="00BE1925">
      <w:pPr>
        <w:pStyle w:val="Standard"/>
        <w:numPr>
          <w:ilvl w:val="0"/>
          <w:numId w:val="15"/>
        </w:numPr>
        <w:ind w:left="284" w:hanging="284"/>
        <w:rPr>
          <w:rFonts w:ascii="Arial" w:hAnsi="Arial" w:cs="Arial"/>
          <w:bCs/>
        </w:rPr>
      </w:pPr>
      <w:r>
        <w:rPr>
          <w:rFonts w:ascii="Arial" w:hAnsi="Arial" w:cs="Arial"/>
          <w:b/>
          <w:bCs/>
        </w:rPr>
        <w:t xml:space="preserve">Remedial work to KBCC’s office building – </w:t>
      </w:r>
      <w:r w:rsidR="001D2D6D" w:rsidRPr="001D2D6D">
        <w:rPr>
          <w:rFonts w:ascii="Arial" w:hAnsi="Arial" w:cs="Arial"/>
          <w:bCs/>
        </w:rPr>
        <w:t>R</w:t>
      </w:r>
      <w:r w:rsidR="006517EB" w:rsidRPr="006517EB">
        <w:rPr>
          <w:rFonts w:ascii="Arial" w:hAnsi="Arial" w:cs="Arial"/>
          <w:bCs/>
        </w:rPr>
        <w:t>emedial work</w:t>
      </w:r>
      <w:r w:rsidR="006517EB">
        <w:rPr>
          <w:rFonts w:ascii="Arial" w:hAnsi="Arial" w:cs="Arial"/>
          <w:bCs/>
        </w:rPr>
        <w:t xml:space="preserve"> on the unit</w:t>
      </w:r>
      <w:r w:rsidR="001D2D6D">
        <w:rPr>
          <w:rFonts w:ascii="Arial" w:hAnsi="Arial" w:cs="Arial"/>
          <w:bCs/>
        </w:rPr>
        <w:t xml:space="preserve"> had now been completed by John Keeler. Clerk was asked to send a letter of thanks to Mr Keeler for his good work. Item to be removed from Action tracking.</w:t>
      </w:r>
    </w:p>
    <w:p w:rsidR="001D2D6D" w:rsidRDefault="001D2D6D" w:rsidP="001D2D6D">
      <w:pPr>
        <w:pStyle w:val="ListParagraph"/>
        <w:rPr>
          <w:rFonts w:ascii="Arial" w:hAnsi="Arial" w:cs="Arial"/>
          <w:bCs/>
        </w:rPr>
      </w:pPr>
    </w:p>
    <w:p w:rsidR="001D2D6D" w:rsidRPr="00A0180D" w:rsidRDefault="001D2D6D" w:rsidP="00BE1925">
      <w:pPr>
        <w:pStyle w:val="Standard"/>
        <w:numPr>
          <w:ilvl w:val="0"/>
          <w:numId w:val="15"/>
        </w:numPr>
        <w:ind w:left="284" w:hanging="284"/>
        <w:rPr>
          <w:rFonts w:ascii="Arial" w:hAnsi="Arial" w:cs="Arial"/>
          <w:b/>
          <w:bCs/>
        </w:rPr>
      </w:pPr>
      <w:r w:rsidRPr="001D2D6D">
        <w:rPr>
          <w:rFonts w:ascii="Arial" w:hAnsi="Arial" w:cs="Arial"/>
          <w:b/>
          <w:bCs/>
        </w:rPr>
        <w:t xml:space="preserve">Renovation and upgrading of Community Centre by </w:t>
      </w:r>
      <w:r>
        <w:rPr>
          <w:rFonts w:ascii="Arial" w:hAnsi="Arial" w:cs="Arial"/>
          <w:b/>
          <w:bCs/>
        </w:rPr>
        <w:t>V</w:t>
      </w:r>
      <w:r w:rsidRPr="001D2D6D">
        <w:rPr>
          <w:rFonts w:ascii="Arial" w:hAnsi="Arial" w:cs="Arial"/>
          <w:b/>
          <w:bCs/>
        </w:rPr>
        <w:t>alero</w:t>
      </w:r>
      <w:r>
        <w:rPr>
          <w:rFonts w:ascii="Arial" w:hAnsi="Arial" w:cs="Arial"/>
          <w:b/>
          <w:bCs/>
        </w:rPr>
        <w:t xml:space="preserve"> </w:t>
      </w:r>
      <w:r w:rsidR="00A0180D">
        <w:rPr>
          <w:rFonts w:ascii="Arial" w:hAnsi="Arial" w:cs="Arial"/>
          <w:b/>
          <w:bCs/>
        </w:rPr>
        <w:t>–</w:t>
      </w:r>
      <w:r>
        <w:rPr>
          <w:rFonts w:ascii="Arial" w:hAnsi="Arial" w:cs="Arial"/>
          <w:b/>
          <w:bCs/>
        </w:rPr>
        <w:t xml:space="preserve"> </w:t>
      </w:r>
      <w:r w:rsidR="00A0180D">
        <w:rPr>
          <w:rFonts w:ascii="Arial" w:hAnsi="Arial" w:cs="Arial"/>
          <w:bCs/>
        </w:rPr>
        <w:t>Review March 2015.</w:t>
      </w:r>
    </w:p>
    <w:p w:rsidR="00A0180D" w:rsidRDefault="00A0180D" w:rsidP="00A0180D">
      <w:pPr>
        <w:pStyle w:val="ListParagraph"/>
        <w:rPr>
          <w:rFonts w:ascii="Arial" w:hAnsi="Arial" w:cs="Arial"/>
          <w:b/>
          <w:bCs/>
        </w:rPr>
      </w:pPr>
    </w:p>
    <w:p w:rsidR="00BE1925" w:rsidRPr="00A0180D" w:rsidRDefault="00A0180D" w:rsidP="00BE1925">
      <w:pPr>
        <w:pStyle w:val="Standard"/>
        <w:numPr>
          <w:ilvl w:val="0"/>
          <w:numId w:val="15"/>
        </w:numPr>
        <w:ind w:left="284" w:hanging="284"/>
        <w:rPr>
          <w:rFonts w:ascii="Arial" w:hAnsi="Arial" w:cs="Arial"/>
          <w:b/>
          <w:bCs/>
        </w:rPr>
      </w:pPr>
      <w:r w:rsidRPr="00A0180D">
        <w:rPr>
          <w:rFonts w:ascii="Arial" w:hAnsi="Arial" w:cs="Arial"/>
          <w:b/>
          <w:bCs/>
        </w:rPr>
        <w:t xml:space="preserve">Improvements to traffic flow through Kilgetty (Carmarthen Road) – </w:t>
      </w:r>
      <w:r w:rsidRPr="00A0180D">
        <w:rPr>
          <w:rFonts w:ascii="Arial" w:hAnsi="Arial" w:cs="Arial"/>
          <w:bCs/>
        </w:rPr>
        <w:t>Review January 2015.</w:t>
      </w:r>
    </w:p>
    <w:p w:rsidR="00A0180D" w:rsidRDefault="00A0180D" w:rsidP="00A0180D">
      <w:pPr>
        <w:pStyle w:val="ListParagraph"/>
        <w:rPr>
          <w:rFonts w:ascii="Arial" w:hAnsi="Arial" w:cs="Arial"/>
          <w:b/>
          <w:bCs/>
        </w:rPr>
      </w:pPr>
    </w:p>
    <w:p w:rsidR="00F346BF" w:rsidRPr="00F346BF" w:rsidRDefault="00BE1925" w:rsidP="00BE1925">
      <w:pPr>
        <w:pStyle w:val="Standard"/>
        <w:numPr>
          <w:ilvl w:val="0"/>
          <w:numId w:val="15"/>
        </w:numPr>
        <w:ind w:left="284" w:hanging="284"/>
        <w:rPr>
          <w:rFonts w:ascii="Arial" w:hAnsi="Arial" w:cs="Arial"/>
          <w:b/>
          <w:bCs/>
        </w:rPr>
      </w:pPr>
      <w:r w:rsidRPr="00362E98">
        <w:rPr>
          <w:rFonts w:ascii="Arial" w:hAnsi="Arial" w:cs="Arial"/>
          <w:b/>
          <w:bCs/>
        </w:rPr>
        <w:t>Hartnell Taylor Cook LLP: Co-operative leased buildings –</w:t>
      </w:r>
      <w:r>
        <w:rPr>
          <w:rFonts w:ascii="Arial" w:hAnsi="Arial" w:cs="Arial"/>
          <w:b/>
          <w:bCs/>
        </w:rPr>
        <w:t xml:space="preserve"> </w:t>
      </w:r>
      <w:r w:rsidRPr="00BE1925">
        <w:rPr>
          <w:rFonts w:ascii="Arial" w:hAnsi="Arial" w:cs="Arial"/>
          <w:bCs/>
        </w:rPr>
        <w:t xml:space="preserve">County Cllr Pugh </w:t>
      </w:r>
      <w:r w:rsidR="00867068">
        <w:rPr>
          <w:rFonts w:ascii="Arial" w:hAnsi="Arial" w:cs="Arial"/>
          <w:bCs/>
        </w:rPr>
        <w:t xml:space="preserve">reported that </w:t>
      </w:r>
      <w:r w:rsidR="00F346BF">
        <w:rPr>
          <w:rFonts w:ascii="Arial" w:hAnsi="Arial" w:cs="Arial"/>
          <w:bCs/>
        </w:rPr>
        <w:t xml:space="preserve">following a meeting with a fire safety officer, the following work was required at the </w:t>
      </w:r>
      <w:r w:rsidR="00867068">
        <w:rPr>
          <w:rFonts w:ascii="Arial" w:hAnsi="Arial" w:cs="Arial"/>
          <w:bCs/>
        </w:rPr>
        <w:t>Community Centre</w:t>
      </w:r>
      <w:r w:rsidR="00F346BF">
        <w:rPr>
          <w:rFonts w:ascii="Arial" w:hAnsi="Arial" w:cs="Arial"/>
          <w:bCs/>
        </w:rPr>
        <w:t>;</w:t>
      </w:r>
    </w:p>
    <w:p w:rsidR="00F346BF" w:rsidRDefault="00F346BF" w:rsidP="00F346BF">
      <w:pPr>
        <w:pStyle w:val="ListParagraph"/>
        <w:rPr>
          <w:rFonts w:ascii="Arial" w:hAnsi="Arial" w:cs="Arial"/>
          <w:bCs/>
        </w:rPr>
      </w:pPr>
    </w:p>
    <w:p w:rsidR="00F346BF" w:rsidRPr="003B06B7" w:rsidRDefault="00F346BF" w:rsidP="00F346BF">
      <w:pPr>
        <w:pStyle w:val="Standard"/>
        <w:numPr>
          <w:ilvl w:val="0"/>
          <w:numId w:val="27"/>
        </w:numPr>
        <w:rPr>
          <w:rFonts w:ascii="Arial" w:hAnsi="Arial" w:cs="Arial"/>
          <w:bCs/>
        </w:rPr>
      </w:pPr>
      <w:r w:rsidRPr="003B06B7">
        <w:rPr>
          <w:rFonts w:ascii="Arial" w:hAnsi="Arial" w:cs="Arial"/>
          <w:bCs/>
        </w:rPr>
        <w:t>Fire extinguishers to be changed (updated)</w:t>
      </w:r>
    </w:p>
    <w:p w:rsidR="00F346BF" w:rsidRPr="003B06B7" w:rsidRDefault="00F346BF" w:rsidP="00F346BF">
      <w:pPr>
        <w:pStyle w:val="Standard"/>
        <w:numPr>
          <w:ilvl w:val="0"/>
          <w:numId w:val="27"/>
        </w:numPr>
        <w:rPr>
          <w:rFonts w:ascii="Arial" w:hAnsi="Arial" w:cs="Arial"/>
          <w:bCs/>
        </w:rPr>
      </w:pPr>
      <w:r w:rsidRPr="003B06B7">
        <w:rPr>
          <w:rFonts w:ascii="Arial" w:hAnsi="Arial" w:cs="Arial"/>
          <w:bCs/>
        </w:rPr>
        <w:t>Improvements to signage</w:t>
      </w:r>
      <w:r w:rsidR="003B06B7">
        <w:rPr>
          <w:rFonts w:ascii="Arial" w:hAnsi="Arial" w:cs="Arial"/>
          <w:bCs/>
        </w:rPr>
        <w:t xml:space="preserve"> to be made</w:t>
      </w:r>
    </w:p>
    <w:p w:rsidR="00F346BF" w:rsidRPr="003B06B7" w:rsidRDefault="00F346BF" w:rsidP="00F346BF">
      <w:pPr>
        <w:pStyle w:val="Standard"/>
        <w:numPr>
          <w:ilvl w:val="0"/>
          <w:numId w:val="27"/>
        </w:numPr>
        <w:rPr>
          <w:rFonts w:ascii="Arial" w:hAnsi="Arial" w:cs="Arial"/>
          <w:bCs/>
        </w:rPr>
      </w:pPr>
      <w:r w:rsidRPr="003B06B7">
        <w:rPr>
          <w:rFonts w:ascii="Arial" w:hAnsi="Arial" w:cs="Arial"/>
          <w:bCs/>
        </w:rPr>
        <w:t xml:space="preserve">Some locks within the building to be changed </w:t>
      </w:r>
    </w:p>
    <w:p w:rsidR="00F346BF" w:rsidRPr="003B06B7" w:rsidRDefault="003B06B7" w:rsidP="00F346BF">
      <w:pPr>
        <w:pStyle w:val="Standard"/>
        <w:numPr>
          <w:ilvl w:val="0"/>
          <w:numId w:val="27"/>
        </w:numPr>
        <w:rPr>
          <w:rFonts w:ascii="Arial" w:hAnsi="Arial" w:cs="Arial"/>
          <w:bCs/>
        </w:rPr>
      </w:pPr>
      <w:r w:rsidRPr="003B06B7">
        <w:rPr>
          <w:rFonts w:ascii="Arial" w:hAnsi="Arial" w:cs="Arial"/>
          <w:bCs/>
        </w:rPr>
        <w:t>Replace some lighting</w:t>
      </w:r>
    </w:p>
    <w:p w:rsidR="003B06B7" w:rsidRPr="003B06B7" w:rsidRDefault="003B06B7" w:rsidP="00F346BF">
      <w:pPr>
        <w:pStyle w:val="Standard"/>
        <w:numPr>
          <w:ilvl w:val="0"/>
          <w:numId w:val="27"/>
        </w:numPr>
        <w:rPr>
          <w:rFonts w:ascii="Arial" w:hAnsi="Arial" w:cs="Arial"/>
          <w:bCs/>
        </w:rPr>
      </w:pPr>
      <w:r w:rsidRPr="003B06B7">
        <w:rPr>
          <w:rFonts w:ascii="Arial" w:hAnsi="Arial" w:cs="Arial"/>
          <w:bCs/>
        </w:rPr>
        <w:t xml:space="preserve">Floor plans of </w:t>
      </w:r>
      <w:r>
        <w:rPr>
          <w:rFonts w:ascii="Arial" w:hAnsi="Arial" w:cs="Arial"/>
          <w:bCs/>
        </w:rPr>
        <w:t xml:space="preserve">the </w:t>
      </w:r>
      <w:r w:rsidRPr="003B06B7">
        <w:rPr>
          <w:rFonts w:ascii="Arial" w:hAnsi="Arial" w:cs="Arial"/>
          <w:bCs/>
        </w:rPr>
        <w:t>building and fire escapes to be displayed</w:t>
      </w:r>
    </w:p>
    <w:p w:rsidR="00F346BF" w:rsidRDefault="00F346BF" w:rsidP="00F346BF">
      <w:pPr>
        <w:pStyle w:val="ListParagraph"/>
        <w:rPr>
          <w:rFonts w:ascii="Arial" w:hAnsi="Arial" w:cs="Arial"/>
          <w:bCs/>
        </w:rPr>
      </w:pPr>
    </w:p>
    <w:p w:rsidR="003B06B7" w:rsidRDefault="00867068" w:rsidP="003B06B7">
      <w:pPr>
        <w:pStyle w:val="Standard"/>
        <w:rPr>
          <w:rFonts w:ascii="Arial" w:hAnsi="Arial" w:cs="Arial"/>
          <w:bCs/>
        </w:rPr>
      </w:pPr>
      <w:r>
        <w:rPr>
          <w:rFonts w:ascii="Arial" w:hAnsi="Arial" w:cs="Arial"/>
          <w:bCs/>
        </w:rPr>
        <w:t xml:space="preserve"> </w:t>
      </w:r>
      <w:r w:rsidR="00472696">
        <w:rPr>
          <w:rFonts w:ascii="Arial" w:hAnsi="Arial" w:cs="Arial"/>
          <w:bCs/>
        </w:rPr>
        <w:t xml:space="preserve"> </w:t>
      </w:r>
      <w:r w:rsidR="003B06B7">
        <w:rPr>
          <w:rFonts w:ascii="Arial" w:hAnsi="Arial" w:cs="Arial"/>
          <w:bCs/>
        </w:rPr>
        <w:t xml:space="preserve">  Cllr Pugh confirmed work would go ahead although no quote had yet been</w:t>
      </w:r>
    </w:p>
    <w:p w:rsidR="00BE1925" w:rsidRPr="00362E98" w:rsidRDefault="003B06B7" w:rsidP="003B06B7">
      <w:pPr>
        <w:pStyle w:val="Standard"/>
        <w:rPr>
          <w:rFonts w:ascii="Arial" w:hAnsi="Arial" w:cs="Arial"/>
          <w:b/>
          <w:bCs/>
        </w:rPr>
      </w:pPr>
      <w:r>
        <w:rPr>
          <w:rFonts w:ascii="Arial" w:hAnsi="Arial" w:cs="Arial"/>
          <w:bCs/>
        </w:rPr>
        <w:t xml:space="preserve">    received from the Walters Group. </w:t>
      </w:r>
      <w:r w:rsidR="00472696">
        <w:rPr>
          <w:rFonts w:ascii="Arial" w:hAnsi="Arial" w:cs="Arial"/>
          <w:bCs/>
        </w:rPr>
        <w:t xml:space="preserve">Review </w:t>
      </w:r>
      <w:r>
        <w:rPr>
          <w:rFonts w:ascii="Arial" w:hAnsi="Arial" w:cs="Arial"/>
          <w:bCs/>
        </w:rPr>
        <w:t>January 2015.</w:t>
      </w:r>
    </w:p>
    <w:p w:rsidR="00BE1925" w:rsidRDefault="00BE1925" w:rsidP="00BE1925">
      <w:pPr>
        <w:pStyle w:val="ListParagraph"/>
        <w:rPr>
          <w:rFonts w:ascii="Arial" w:hAnsi="Arial" w:cs="Arial"/>
          <w:b/>
          <w:bCs/>
        </w:rPr>
      </w:pPr>
    </w:p>
    <w:p w:rsidR="00BE1925" w:rsidRPr="00BE1925" w:rsidRDefault="00BE1925" w:rsidP="00BE192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Pr>
          <w:rFonts w:ascii="Arial" w:hAnsi="Arial" w:cs="Arial"/>
          <w:bCs/>
        </w:rPr>
        <w:t xml:space="preserve"> </w:t>
      </w:r>
      <w:r w:rsidR="00CB16A7">
        <w:rPr>
          <w:rFonts w:ascii="Arial" w:hAnsi="Arial" w:cs="Arial"/>
          <w:bCs/>
        </w:rPr>
        <w:t xml:space="preserve">Cllr Pugh reported that he was due to meet with Pembrokeshire County Council’s (PCC) head of property on 14 November 2014 to discuss the problems. Cllr Pugh said that PCC could take ownership of the car park (through a CPO) or could write to the Co-op on a legal basis in order to get the work done. PCC could also undertake the work and send the bill to the Co-op. </w:t>
      </w:r>
      <w:r>
        <w:rPr>
          <w:rFonts w:ascii="Arial" w:hAnsi="Arial" w:cs="Arial"/>
          <w:bCs/>
        </w:rPr>
        <w:t xml:space="preserve">Review </w:t>
      </w:r>
      <w:r w:rsidR="00CB16A7">
        <w:rPr>
          <w:rFonts w:ascii="Arial" w:hAnsi="Arial" w:cs="Arial"/>
          <w:bCs/>
        </w:rPr>
        <w:t>January 2015.</w:t>
      </w:r>
    </w:p>
    <w:p w:rsidR="00BE1925" w:rsidRDefault="00BE1925" w:rsidP="00BE1925">
      <w:pPr>
        <w:pStyle w:val="ListParagraph"/>
        <w:rPr>
          <w:rFonts w:ascii="Arial" w:hAnsi="Arial" w:cs="Arial"/>
          <w:b/>
          <w:bCs/>
        </w:rPr>
      </w:pPr>
    </w:p>
    <w:p w:rsidR="00737C99" w:rsidRPr="00737C99" w:rsidRDefault="00BE1925" w:rsidP="00BE1925">
      <w:pPr>
        <w:pStyle w:val="Standard"/>
        <w:numPr>
          <w:ilvl w:val="0"/>
          <w:numId w:val="15"/>
        </w:numPr>
        <w:ind w:left="284" w:hanging="284"/>
        <w:rPr>
          <w:rFonts w:ascii="Arial" w:hAnsi="Arial" w:cs="Arial"/>
          <w:b/>
          <w:bCs/>
        </w:rPr>
      </w:pPr>
      <w:r>
        <w:rPr>
          <w:rFonts w:ascii="Arial" w:hAnsi="Arial" w:cs="Arial"/>
          <w:b/>
          <w:bCs/>
        </w:rPr>
        <w:t xml:space="preserve">Remedial work to the Rope Walk, Kilgetty Play Area </w:t>
      </w:r>
      <w:r w:rsidR="00F745D5">
        <w:rPr>
          <w:rFonts w:ascii="Arial" w:hAnsi="Arial" w:cs="Arial"/>
          <w:b/>
          <w:bCs/>
        </w:rPr>
        <w:t>–</w:t>
      </w:r>
      <w:r w:rsidR="008E36A1">
        <w:rPr>
          <w:rFonts w:ascii="Arial" w:hAnsi="Arial" w:cs="Arial"/>
          <w:b/>
          <w:bCs/>
        </w:rPr>
        <w:t xml:space="preserve"> </w:t>
      </w:r>
      <w:r w:rsidR="008E36A1">
        <w:rPr>
          <w:rFonts w:ascii="Arial" w:hAnsi="Arial" w:cs="Arial"/>
          <w:bCs/>
        </w:rPr>
        <w:t xml:space="preserve">Clerk </w:t>
      </w:r>
      <w:r w:rsidR="00737C99">
        <w:rPr>
          <w:rFonts w:ascii="Arial" w:hAnsi="Arial" w:cs="Arial"/>
          <w:bCs/>
        </w:rPr>
        <w:t>reported on Max Evans’</w:t>
      </w:r>
      <w:r w:rsidR="00A42C53">
        <w:rPr>
          <w:rFonts w:ascii="Arial" w:hAnsi="Arial" w:cs="Arial"/>
          <w:bCs/>
        </w:rPr>
        <w:t xml:space="preserve"> (Tawny Wood)</w:t>
      </w:r>
      <w:r w:rsidR="00737C99">
        <w:rPr>
          <w:rFonts w:ascii="Arial" w:hAnsi="Arial" w:cs="Arial"/>
          <w:bCs/>
        </w:rPr>
        <w:t xml:space="preserve"> response (see Matters Arising above). Cllr Lockley said she had emailed St Dogmaels CC but no response </w:t>
      </w:r>
    </w:p>
    <w:p w:rsidR="00737C99" w:rsidRPr="00737C99" w:rsidRDefault="00737C99" w:rsidP="00737C99">
      <w:pPr>
        <w:pStyle w:val="ListParagraph"/>
        <w:jc w:val="center"/>
        <w:rPr>
          <w:rFonts w:ascii="Arial" w:hAnsi="Arial" w:cs="Arial"/>
          <w:b/>
          <w:bCs/>
        </w:rPr>
      </w:pPr>
      <w:r w:rsidRPr="00737C99">
        <w:rPr>
          <w:rFonts w:ascii="Arial" w:hAnsi="Arial" w:cs="Arial"/>
          <w:b/>
          <w:bCs/>
        </w:rPr>
        <w:t>834</w:t>
      </w:r>
    </w:p>
    <w:p w:rsidR="00A42C53" w:rsidRDefault="00A42C53" w:rsidP="00737C99">
      <w:pPr>
        <w:pStyle w:val="Standard"/>
        <w:rPr>
          <w:rFonts w:ascii="Arial" w:hAnsi="Arial" w:cs="Arial"/>
          <w:bCs/>
        </w:rPr>
      </w:pPr>
      <w:r>
        <w:rPr>
          <w:rFonts w:ascii="Arial" w:hAnsi="Arial" w:cs="Arial"/>
          <w:bCs/>
        </w:rPr>
        <w:lastRenderedPageBreak/>
        <w:t xml:space="preserve">    forthcoming. Cllr Pugh said </w:t>
      </w:r>
      <w:r w:rsidR="00737C99">
        <w:rPr>
          <w:rFonts w:ascii="Arial" w:hAnsi="Arial" w:cs="Arial"/>
          <w:bCs/>
        </w:rPr>
        <w:t>that he had spoken to a councillor at St</w:t>
      </w:r>
      <w:r>
        <w:rPr>
          <w:rFonts w:ascii="Arial" w:hAnsi="Arial" w:cs="Arial"/>
          <w:bCs/>
        </w:rPr>
        <w:t>.</w:t>
      </w:r>
    </w:p>
    <w:p w:rsidR="00A42C53" w:rsidRDefault="00A42C53" w:rsidP="00737C99">
      <w:pPr>
        <w:pStyle w:val="Standard"/>
        <w:rPr>
          <w:rFonts w:ascii="Arial" w:hAnsi="Arial" w:cs="Arial"/>
          <w:bCs/>
        </w:rPr>
      </w:pPr>
      <w:r>
        <w:rPr>
          <w:rFonts w:ascii="Arial" w:hAnsi="Arial" w:cs="Arial"/>
          <w:bCs/>
        </w:rPr>
        <w:t xml:space="preserve">   </w:t>
      </w:r>
      <w:r w:rsidR="00737C99">
        <w:rPr>
          <w:rFonts w:ascii="Arial" w:hAnsi="Arial" w:cs="Arial"/>
          <w:bCs/>
        </w:rPr>
        <w:t xml:space="preserve"> Dogmaels CC</w:t>
      </w:r>
      <w:r>
        <w:rPr>
          <w:rFonts w:ascii="Arial" w:hAnsi="Arial" w:cs="Arial"/>
          <w:bCs/>
        </w:rPr>
        <w:t>,</w:t>
      </w:r>
      <w:r w:rsidR="00737C99">
        <w:rPr>
          <w:rFonts w:ascii="Arial" w:hAnsi="Arial" w:cs="Arial"/>
          <w:bCs/>
        </w:rPr>
        <w:t xml:space="preserve"> who had confirmed tha</w:t>
      </w:r>
      <w:r>
        <w:rPr>
          <w:rFonts w:ascii="Arial" w:hAnsi="Arial" w:cs="Arial"/>
          <w:bCs/>
        </w:rPr>
        <w:t>t they</w:t>
      </w:r>
      <w:r w:rsidR="00737C99">
        <w:rPr>
          <w:rFonts w:ascii="Arial" w:hAnsi="Arial" w:cs="Arial"/>
          <w:bCs/>
        </w:rPr>
        <w:t xml:space="preserve"> were experiencing problems </w:t>
      </w:r>
    </w:p>
    <w:p w:rsidR="00A42C53" w:rsidRDefault="00A42C53" w:rsidP="00737C99">
      <w:pPr>
        <w:pStyle w:val="Standard"/>
        <w:rPr>
          <w:rFonts w:ascii="Arial" w:hAnsi="Arial" w:cs="Arial"/>
          <w:bCs/>
        </w:rPr>
      </w:pPr>
      <w:r>
        <w:rPr>
          <w:rFonts w:ascii="Arial" w:hAnsi="Arial" w:cs="Arial"/>
          <w:bCs/>
        </w:rPr>
        <w:t xml:space="preserve">    </w:t>
      </w:r>
      <w:r w:rsidR="00737C99">
        <w:rPr>
          <w:rFonts w:ascii="Arial" w:hAnsi="Arial" w:cs="Arial"/>
          <w:bCs/>
        </w:rPr>
        <w:t xml:space="preserve">with their play area </w:t>
      </w:r>
      <w:r>
        <w:rPr>
          <w:rFonts w:ascii="Arial" w:hAnsi="Arial" w:cs="Arial"/>
          <w:bCs/>
        </w:rPr>
        <w:t xml:space="preserve">contractor. Cllr Pugh had also spoken with Folly </w:t>
      </w:r>
    </w:p>
    <w:p w:rsidR="0028737E" w:rsidRDefault="00A42C53" w:rsidP="00737C99">
      <w:pPr>
        <w:pStyle w:val="Standard"/>
        <w:rPr>
          <w:rFonts w:ascii="Arial" w:hAnsi="Arial" w:cs="Arial"/>
          <w:bCs/>
        </w:rPr>
      </w:pPr>
      <w:r>
        <w:rPr>
          <w:rFonts w:ascii="Arial" w:hAnsi="Arial" w:cs="Arial"/>
          <w:bCs/>
        </w:rPr>
        <w:t xml:space="preserve">    Farm but they were </w:t>
      </w:r>
      <w:r w:rsidR="0028737E">
        <w:rPr>
          <w:rFonts w:ascii="Arial" w:hAnsi="Arial" w:cs="Arial"/>
          <w:bCs/>
        </w:rPr>
        <w:t xml:space="preserve">also </w:t>
      </w:r>
      <w:r>
        <w:rPr>
          <w:rFonts w:ascii="Arial" w:hAnsi="Arial" w:cs="Arial"/>
          <w:bCs/>
        </w:rPr>
        <w:t xml:space="preserve">looking to work with Max Evans. Clerk asked to </w:t>
      </w:r>
    </w:p>
    <w:p w:rsidR="0028737E" w:rsidRDefault="0028737E" w:rsidP="00737C99">
      <w:pPr>
        <w:pStyle w:val="Standard"/>
        <w:rPr>
          <w:rFonts w:ascii="Arial" w:hAnsi="Arial" w:cs="Arial"/>
          <w:bCs/>
        </w:rPr>
      </w:pPr>
      <w:r>
        <w:rPr>
          <w:rFonts w:ascii="Arial" w:hAnsi="Arial" w:cs="Arial"/>
          <w:bCs/>
        </w:rPr>
        <w:t xml:space="preserve">    </w:t>
      </w:r>
      <w:r w:rsidR="00A42C53">
        <w:rPr>
          <w:rFonts w:ascii="Arial" w:hAnsi="Arial" w:cs="Arial"/>
          <w:bCs/>
        </w:rPr>
        <w:t xml:space="preserve">send further email to Max Evans, highlighting that KBCC were hoping to </w:t>
      </w:r>
    </w:p>
    <w:p w:rsidR="00BE1925" w:rsidRDefault="0028737E" w:rsidP="00737C99">
      <w:pPr>
        <w:pStyle w:val="Standard"/>
        <w:rPr>
          <w:rFonts w:ascii="Arial" w:hAnsi="Arial" w:cs="Arial"/>
          <w:bCs/>
        </w:rPr>
      </w:pPr>
      <w:r>
        <w:rPr>
          <w:rFonts w:ascii="Arial" w:hAnsi="Arial" w:cs="Arial"/>
          <w:bCs/>
        </w:rPr>
        <w:t xml:space="preserve">    </w:t>
      </w:r>
      <w:r w:rsidR="00A42C53">
        <w:rPr>
          <w:rFonts w:ascii="Arial" w:hAnsi="Arial" w:cs="Arial"/>
          <w:bCs/>
        </w:rPr>
        <w:t xml:space="preserve">arrange quarterly and annual inspections soon. </w:t>
      </w:r>
      <w:r w:rsidR="00F745D5">
        <w:rPr>
          <w:rFonts w:ascii="Arial" w:hAnsi="Arial" w:cs="Arial"/>
          <w:bCs/>
        </w:rPr>
        <w:t xml:space="preserve">Review </w:t>
      </w:r>
      <w:r w:rsidR="00A42C53">
        <w:rPr>
          <w:rFonts w:ascii="Arial" w:hAnsi="Arial" w:cs="Arial"/>
          <w:bCs/>
        </w:rPr>
        <w:t>December</w:t>
      </w:r>
      <w:r w:rsidR="00F745D5">
        <w:rPr>
          <w:rFonts w:ascii="Arial" w:hAnsi="Arial" w:cs="Arial"/>
          <w:bCs/>
        </w:rPr>
        <w:t xml:space="preserve"> 2014.</w:t>
      </w:r>
    </w:p>
    <w:p w:rsidR="00587D17" w:rsidRDefault="00587D17" w:rsidP="00737C99">
      <w:pPr>
        <w:pStyle w:val="Standard"/>
        <w:rPr>
          <w:rFonts w:ascii="Arial" w:hAnsi="Arial" w:cs="Arial"/>
          <w:bCs/>
        </w:rPr>
      </w:pPr>
    </w:p>
    <w:p w:rsidR="00587D17" w:rsidRPr="00587D17" w:rsidRDefault="00587D17" w:rsidP="00587D17">
      <w:pPr>
        <w:pStyle w:val="Standard"/>
        <w:numPr>
          <w:ilvl w:val="0"/>
          <w:numId w:val="30"/>
        </w:numPr>
        <w:ind w:left="284" w:hanging="284"/>
        <w:rPr>
          <w:rFonts w:ascii="Arial" w:hAnsi="Arial" w:cs="Arial"/>
          <w:b/>
          <w:bCs/>
        </w:rPr>
      </w:pPr>
      <w:r w:rsidRPr="00587D17">
        <w:rPr>
          <w:rFonts w:ascii="Arial" w:hAnsi="Arial" w:cs="Arial"/>
          <w:b/>
          <w:bCs/>
        </w:rPr>
        <w:t xml:space="preserve">Annual </w:t>
      </w:r>
      <w:r>
        <w:rPr>
          <w:rFonts w:ascii="Arial" w:hAnsi="Arial" w:cs="Arial"/>
          <w:b/>
          <w:bCs/>
        </w:rPr>
        <w:t>I</w:t>
      </w:r>
      <w:r w:rsidRPr="00587D17">
        <w:rPr>
          <w:rFonts w:ascii="Arial" w:hAnsi="Arial" w:cs="Arial"/>
          <w:b/>
          <w:bCs/>
        </w:rPr>
        <w:t>nspection of Kilgetty Play Area</w:t>
      </w:r>
      <w:r>
        <w:rPr>
          <w:rFonts w:ascii="Arial" w:hAnsi="Arial" w:cs="Arial"/>
          <w:b/>
          <w:bCs/>
        </w:rPr>
        <w:t xml:space="preserve"> </w:t>
      </w:r>
      <w:r w:rsidR="001527B5">
        <w:rPr>
          <w:rFonts w:ascii="Arial" w:hAnsi="Arial" w:cs="Arial"/>
          <w:b/>
          <w:bCs/>
        </w:rPr>
        <w:t>–</w:t>
      </w:r>
      <w:r>
        <w:rPr>
          <w:rFonts w:ascii="Arial" w:hAnsi="Arial" w:cs="Arial"/>
          <w:b/>
          <w:bCs/>
        </w:rPr>
        <w:t xml:space="preserve"> </w:t>
      </w:r>
      <w:r w:rsidR="001527B5">
        <w:rPr>
          <w:rFonts w:ascii="Arial" w:hAnsi="Arial" w:cs="Arial"/>
          <w:bCs/>
        </w:rPr>
        <w:t>Cllr Pugh reported that Neil McCarthy at PCC had recommended 3 quarterly inspections and one annual full inspection. PCC would handle the arrangements and the cost of quarterly inspections was £20. Annual inspections were contracted out (to eg RoSPA). Cllr Gardner proposed that KBCC ask PCC to handle all the inspections as reported by Cllr Pugh, seconded by Cllr Pendleton. Vote taken – all in favour. Cllr Pugh said he would liaise with PCC and give the Clerk’s contact details to them (for invoice payments, etc).</w:t>
      </w:r>
    </w:p>
    <w:p w:rsidR="00587D17" w:rsidRDefault="00587D17" w:rsidP="00737C99">
      <w:pPr>
        <w:pStyle w:val="Standard"/>
        <w:rPr>
          <w:rFonts w:ascii="Arial" w:hAnsi="Arial" w:cs="Arial"/>
          <w:bCs/>
        </w:rPr>
      </w:pPr>
    </w:p>
    <w:p w:rsidR="00F745D5" w:rsidRPr="001527B5" w:rsidRDefault="00F745D5" w:rsidP="00F745D5">
      <w:pPr>
        <w:pStyle w:val="Standard"/>
        <w:numPr>
          <w:ilvl w:val="0"/>
          <w:numId w:val="15"/>
        </w:numPr>
        <w:ind w:left="284" w:hanging="284"/>
        <w:rPr>
          <w:rFonts w:ascii="Arial" w:hAnsi="Arial" w:cs="Arial"/>
          <w:b/>
          <w:bCs/>
        </w:rPr>
      </w:pPr>
      <w:r w:rsidRPr="00674C0D">
        <w:rPr>
          <w:rFonts w:ascii="Arial" w:hAnsi="Arial" w:cs="Arial"/>
          <w:b/>
          <w:bCs/>
        </w:rPr>
        <w:t xml:space="preserve">Trimming of vegetation along pathway in Oakfield Drive, Kilgetty – </w:t>
      </w:r>
      <w:r w:rsidR="00C22D8D" w:rsidRPr="00C22D8D">
        <w:rPr>
          <w:rFonts w:ascii="Arial" w:hAnsi="Arial" w:cs="Arial"/>
          <w:bCs/>
        </w:rPr>
        <w:t xml:space="preserve">Cllr Pugh </w:t>
      </w:r>
      <w:r w:rsidR="001527B5">
        <w:rPr>
          <w:rFonts w:ascii="Arial" w:hAnsi="Arial" w:cs="Arial"/>
          <w:bCs/>
        </w:rPr>
        <w:t xml:space="preserve">suggested that the Clerk </w:t>
      </w:r>
      <w:r w:rsidR="00C22D8D" w:rsidRPr="00C22D8D">
        <w:rPr>
          <w:rFonts w:ascii="Arial" w:hAnsi="Arial" w:cs="Arial"/>
          <w:bCs/>
        </w:rPr>
        <w:t>cha</w:t>
      </w:r>
      <w:r w:rsidR="00C22D8D">
        <w:rPr>
          <w:rFonts w:ascii="Arial" w:hAnsi="Arial" w:cs="Arial"/>
          <w:bCs/>
        </w:rPr>
        <w:t>s</w:t>
      </w:r>
      <w:r w:rsidR="00C22D8D" w:rsidRPr="00C22D8D">
        <w:rPr>
          <w:rFonts w:ascii="Arial" w:hAnsi="Arial" w:cs="Arial"/>
          <w:bCs/>
        </w:rPr>
        <w:t>e up</w:t>
      </w:r>
      <w:r w:rsidR="00C22D8D">
        <w:rPr>
          <w:rFonts w:ascii="Arial" w:hAnsi="Arial" w:cs="Arial"/>
          <w:bCs/>
        </w:rPr>
        <w:t xml:space="preserve"> PCC </w:t>
      </w:r>
      <w:r w:rsidR="001527B5">
        <w:rPr>
          <w:rFonts w:ascii="Arial" w:hAnsi="Arial" w:cs="Arial"/>
          <w:bCs/>
        </w:rPr>
        <w:t>by emailing Will Lloyd as well as Glenville Codd.</w:t>
      </w:r>
      <w:r w:rsidR="00C22D8D">
        <w:rPr>
          <w:rFonts w:ascii="Arial" w:hAnsi="Arial" w:cs="Arial"/>
          <w:bCs/>
        </w:rPr>
        <w:t xml:space="preserve"> Review </w:t>
      </w:r>
      <w:r w:rsidR="001527B5">
        <w:rPr>
          <w:rFonts w:ascii="Arial" w:hAnsi="Arial" w:cs="Arial"/>
          <w:bCs/>
        </w:rPr>
        <w:t xml:space="preserve">December </w:t>
      </w:r>
      <w:r w:rsidR="00C22D8D">
        <w:rPr>
          <w:rFonts w:ascii="Arial" w:hAnsi="Arial" w:cs="Arial"/>
          <w:bCs/>
        </w:rPr>
        <w:t>2014.</w:t>
      </w:r>
    </w:p>
    <w:p w:rsidR="001527B5" w:rsidRPr="00674C0D" w:rsidRDefault="001527B5" w:rsidP="001527B5">
      <w:pPr>
        <w:pStyle w:val="Standard"/>
        <w:rPr>
          <w:rFonts w:ascii="Arial" w:hAnsi="Arial" w:cs="Arial"/>
          <w:b/>
          <w:bCs/>
        </w:rPr>
      </w:pPr>
    </w:p>
    <w:p w:rsidR="00A17CCF" w:rsidRPr="00674C0D" w:rsidRDefault="00A17CCF" w:rsidP="00674C0D">
      <w:pPr>
        <w:pStyle w:val="Standard"/>
        <w:numPr>
          <w:ilvl w:val="0"/>
          <w:numId w:val="21"/>
        </w:numPr>
        <w:ind w:left="284" w:hanging="284"/>
        <w:rPr>
          <w:rFonts w:ascii="Arial" w:hAnsi="Arial" w:cs="Arial"/>
          <w:b/>
          <w:bCs/>
        </w:rPr>
      </w:pPr>
      <w:r>
        <w:rPr>
          <w:rFonts w:ascii="Arial" w:hAnsi="Arial" w:cs="Arial"/>
          <w:b/>
          <w:bCs/>
        </w:rPr>
        <w:t xml:space="preserve">Repair to pathway and stream banks between Hackett Farm and Reynalton </w:t>
      </w:r>
      <w:r w:rsidR="00C93E84">
        <w:rPr>
          <w:rFonts w:ascii="Arial" w:hAnsi="Arial" w:cs="Arial"/>
          <w:b/>
          <w:bCs/>
        </w:rPr>
        <w:t>–</w:t>
      </w:r>
      <w:r>
        <w:rPr>
          <w:rFonts w:ascii="Arial" w:hAnsi="Arial" w:cs="Arial"/>
          <w:b/>
          <w:bCs/>
        </w:rPr>
        <w:t xml:space="preserve"> </w:t>
      </w:r>
      <w:r w:rsidR="00C22D8D">
        <w:rPr>
          <w:rFonts w:ascii="Arial" w:hAnsi="Arial" w:cs="Arial"/>
          <w:bCs/>
        </w:rPr>
        <w:t xml:space="preserve">Cllr Lockley </w:t>
      </w:r>
      <w:r w:rsidR="001527B5">
        <w:rPr>
          <w:rFonts w:ascii="Arial" w:hAnsi="Arial" w:cs="Arial"/>
          <w:bCs/>
        </w:rPr>
        <w:t>reported that the situation had improved at this location and that she had not received any further complaints or observations from local residents. Clerk asked to remove item from Action Tracking.</w:t>
      </w:r>
    </w:p>
    <w:p w:rsidR="00674C0D" w:rsidRDefault="00674C0D" w:rsidP="00674C0D">
      <w:pPr>
        <w:pStyle w:val="Standard"/>
        <w:jc w:val="center"/>
        <w:rPr>
          <w:rFonts w:ascii="Arial" w:hAnsi="Arial" w:cs="Arial"/>
          <w:b/>
          <w:bCs/>
        </w:rPr>
      </w:pPr>
    </w:p>
    <w:p w:rsidR="00674C0D" w:rsidRDefault="00674C0D" w:rsidP="00674C0D">
      <w:pPr>
        <w:pStyle w:val="Standard"/>
        <w:numPr>
          <w:ilvl w:val="0"/>
          <w:numId w:val="21"/>
        </w:numPr>
        <w:ind w:left="284" w:hanging="284"/>
        <w:rPr>
          <w:rFonts w:ascii="Arial" w:hAnsi="Arial" w:cs="Arial"/>
          <w:b/>
          <w:bCs/>
        </w:rPr>
      </w:pPr>
      <w:r>
        <w:rPr>
          <w:rFonts w:ascii="Arial" w:hAnsi="Arial" w:cs="Arial"/>
          <w:b/>
          <w:bCs/>
        </w:rPr>
        <w:t xml:space="preserve">Lamp timer (outside Montrose Cottage) – </w:t>
      </w:r>
      <w:r w:rsidR="001527B5">
        <w:rPr>
          <w:rFonts w:ascii="Arial" w:hAnsi="Arial" w:cs="Arial"/>
          <w:b/>
          <w:bCs/>
        </w:rPr>
        <w:t>see item 9 below.</w:t>
      </w:r>
    </w:p>
    <w:p w:rsidR="002F32AB" w:rsidRDefault="002F32AB" w:rsidP="002F32AB">
      <w:pPr>
        <w:pStyle w:val="ListParagraph"/>
        <w:rPr>
          <w:rFonts w:ascii="Arial" w:hAnsi="Arial" w:cs="Arial"/>
          <w:b/>
          <w:bCs/>
        </w:rPr>
      </w:pPr>
    </w:p>
    <w:p w:rsidR="002F32AB" w:rsidRPr="00C93E84" w:rsidRDefault="002F32AB" w:rsidP="00674C0D">
      <w:pPr>
        <w:pStyle w:val="Standard"/>
        <w:numPr>
          <w:ilvl w:val="0"/>
          <w:numId w:val="21"/>
        </w:numPr>
        <w:ind w:left="284" w:hanging="284"/>
        <w:rPr>
          <w:rFonts w:ascii="Arial" w:hAnsi="Arial" w:cs="Arial"/>
          <w:b/>
          <w:bCs/>
        </w:rPr>
      </w:pPr>
      <w:r>
        <w:rPr>
          <w:rFonts w:ascii="Arial" w:hAnsi="Arial" w:cs="Arial"/>
          <w:b/>
          <w:bCs/>
        </w:rPr>
        <w:t xml:space="preserve">Dangerous unsigned bend on Sardis Road, Sardis, Kilgetty – </w:t>
      </w:r>
      <w:r>
        <w:rPr>
          <w:rFonts w:ascii="Arial" w:hAnsi="Arial" w:cs="Arial"/>
          <w:bCs/>
        </w:rPr>
        <w:t xml:space="preserve">Clerk had not received any response to his email to PCC dated 10 October 2014. Cllr Pugh agreed to contact Darren Thomas, PCC. Review December 2014. </w:t>
      </w:r>
    </w:p>
    <w:p w:rsidR="00C93E84" w:rsidRDefault="00C93E84" w:rsidP="00C93E84">
      <w:pPr>
        <w:pStyle w:val="ListParagraph"/>
        <w:rPr>
          <w:rFonts w:ascii="Arial" w:hAnsi="Arial" w:cs="Arial"/>
          <w:b/>
          <w:bCs/>
        </w:rPr>
      </w:pPr>
    </w:p>
    <w:p w:rsidR="00C93E84" w:rsidRDefault="00C93E84" w:rsidP="00C93E84">
      <w:pPr>
        <w:pStyle w:val="Standard"/>
        <w:rPr>
          <w:rFonts w:ascii="Arial" w:hAnsi="Arial" w:cs="Arial"/>
          <w:b/>
          <w:bCs/>
        </w:rPr>
      </w:pPr>
      <w:r>
        <w:rPr>
          <w:rFonts w:ascii="Arial" w:hAnsi="Arial" w:cs="Arial"/>
          <w:b/>
          <w:bCs/>
        </w:rPr>
        <w:t>6. Planning</w:t>
      </w:r>
    </w:p>
    <w:p w:rsidR="00C93E84" w:rsidRDefault="00C93E84" w:rsidP="00C93E84">
      <w:pPr>
        <w:pStyle w:val="Standard"/>
        <w:rPr>
          <w:rFonts w:ascii="Arial" w:hAnsi="Arial" w:cs="Arial"/>
          <w:b/>
          <w:bCs/>
        </w:rPr>
      </w:pPr>
    </w:p>
    <w:p w:rsidR="0024157B" w:rsidRPr="0024157B" w:rsidRDefault="0024157B" w:rsidP="0024157B">
      <w:pPr>
        <w:jc w:val="both"/>
        <w:rPr>
          <w:rFonts w:ascii="Arial" w:hAnsi="Arial" w:cs="Arial"/>
        </w:rPr>
      </w:pPr>
      <w:r w:rsidRPr="0024157B">
        <w:rPr>
          <w:rFonts w:ascii="Arial" w:hAnsi="Arial" w:cs="Arial"/>
        </w:rPr>
        <w:t xml:space="preserve">Full Council considered the following planning applications and made the following recommendations; </w:t>
      </w:r>
    </w:p>
    <w:p w:rsidR="0024157B" w:rsidRPr="0024157B" w:rsidRDefault="0024157B" w:rsidP="0024157B">
      <w:pPr>
        <w:jc w:val="both"/>
        <w:rPr>
          <w:rFonts w:ascii="Arial" w:hAnsi="Arial" w:cs="Arial"/>
          <w:b/>
        </w:rPr>
      </w:pPr>
    </w:p>
    <w:p w:rsidR="0024157B" w:rsidRPr="0024157B" w:rsidRDefault="0024157B" w:rsidP="0024157B">
      <w:pPr>
        <w:jc w:val="both"/>
        <w:rPr>
          <w:rFonts w:ascii="Arial" w:hAnsi="Arial" w:cs="Arial"/>
        </w:rPr>
      </w:pPr>
      <w:r w:rsidRPr="0024157B">
        <w:rPr>
          <w:rFonts w:ascii="Arial" w:hAnsi="Arial" w:cs="Arial"/>
          <w:b/>
        </w:rPr>
        <w:t xml:space="preserve">14/0448/PA – Application to vary condition 3 of 11/0436/PA at Land South of Kilgetty Cottages, Kilgetty:  </w:t>
      </w:r>
      <w:r>
        <w:rPr>
          <w:rFonts w:ascii="Arial" w:hAnsi="Arial" w:cs="Arial"/>
        </w:rPr>
        <w:t xml:space="preserve">After a lengthy discussion, Cllr Gardner proposed that KBCC recommend that this application be refused </w:t>
      </w:r>
      <w:r w:rsidRPr="0024157B">
        <w:rPr>
          <w:rFonts w:ascii="Arial" w:hAnsi="Arial" w:cs="Arial"/>
        </w:rPr>
        <w:t xml:space="preserve">(as with </w:t>
      </w:r>
      <w:r>
        <w:rPr>
          <w:rFonts w:ascii="Arial" w:hAnsi="Arial" w:cs="Arial"/>
        </w:rPr>
        <w:t xml:space="preserve">the </w:t>
      </w:r>
      <w:r w:rsidRPr="0024157B">
        <w:rPr>
          <w:rFonts w:ascii="Arial" w:hAnsi="Arial" w:cs="Arial"/>
        </w:rPr>
        <w:t>original application) due to concerns over the site having no direct access; drainage and sewerage problems and problems with very wet land at this location.</w:t>
      </w:r>
      <w:r>
        <w:rPr>
          <w:rFonts w:ascii="Arial" w:hAnsi="Arial" w:cs="Arial"/>
        </w:rPr>
        <w:t xml:space="preserve"> Seconded by Cllr Anderson. Vote taken – all in favour.</w:t>
      </w:r>
    </w:p>
    <w:p w:rsidR="0024157B" w:rsidRPr="0024157B" w:rsidRDefault="0024157B" w:rsidP="0024157B">
      <w:pPr>
        <w:jc w:val="both"/>
        <w:rPr>
          <w:rFonts w:ascii="Arial" w:hAnsi="Arial" w:cs="Arial"/>
          <w:b/>
        </w:rPr>
      </w:pPr>
    </w:p>
    <w:p w:rsidR="0024157B" w:rsidRPr="0024157B" w:rsidRDefault="0024157B" w:rsidP="0024157B">
      <w:pPr>
        <w:jc w:val="both"/>
        <w:rPr>
          <w:rFonts w:ascii="Arial" w:hAnsi="Arial" w:cs="Arial"/>
        </w:rPr>
      </w:pPr>
      <w:r w:rsidRPr="0024157B">
        <w:rPr>
          <w:rFonts w:ascii="Arial" w:hAnsi="Arial" w:cs="Arial"/>
          <w:b/>
        </w:rPr>
        <w:t xml:space="preserve">14/0487/PA – Erection of dwelling at land north of Newbury, Station Road, Kilgetty:  </w:t>
      </w:r>
      <w:r>
        <w:rPr>
          <w:rFonts w:ascii="Arial" w:hAnsi="Arial" w:cs="Arial"/>
        </w:rPr>
        <w:t>Cllr Ward proposed that this application be recommended for approval, seconded by Cllr Lockley. Vote taken – all in favour.</w:t>
      </w:r>
    </w:p>
    <w:p w:rsidR="0024157B" w:rsidRPr="0024157B" w:rsidRDefault="0024157B" w:rsidP="0024157B">
      <w:pPr>
        <w:jc w:val="both"/>
        <w:rPr>
          <w:rFonts w:ascii="Arial" w:hAnsi="Arial" w:cs="Arial"/>
        </w:rPr>
      </w:pPr>
    </w:p>
    <w:p w:rsidR="0024157B" w:rsidRPr="0024157B" w:rsidRDefault="0024157B" w:rsidP="0024157B">
      <w:pPr>
        <w:jc w:val="center"/>
        <w:rPr>
          <w:rFonts w:ascii="Arial" w:hAnsi="Arial" w:cs="Arial"/>
          <w:b/>
        </w:rPr>
      </w:pPr>
      <w:r w:rsidRPr="0024157B">
        <w:rPr>
          <w:rFonts w:ascii="Arial" w:hAnsi="Arial" w:cs="Arial"/>
          <w:b/>
        </w:rPr>
        <w:t>835</w:t>
      </w:r>
    </w:p>
    <w:p w:rsidR="0024157B" w:rsidRDefault="0024157B" w:rsidP="0024157B">
      <w:pPr>
        <w:jc w:val="both"/>
        <w:rPr>
          <w:rFonts w:ascii="Arial" w:hAnsi="Arial" w:cs="Arial"/>
        </w:rPr>
      </w:pPr>
      <w:r w:rsidRPr="0024157B">
        <w:rPr>
          <w:rFonts w:ascii="Arial" w:hAnsi="Arial" w:cs="Arial"/>
          <w:b/>
        </w:rPr>
        <w:lastRenderedPageBreak/>
        <w:t xml:space="preserve">14/0579/PA – Erection of a free range egg laying unit with associated feed bins and hard standing at Langdon Farm, Begelly: </w:t>
      </w:r>
      <w:r>
        <w:rPr>
          <w:rFonts w:ascii="Arial" w:hAnsi="Arial" w:cs="Arial"/>
        </w:rPr>
        <w:t>Full</w:t>
      </w:r>
      <w:r>
        <w:rPr>
          <w:rFonts w:ascii="Arial" w:hAnsi="Arial" w:cs="Arial"/>
          <w:b/>
        </w:rPr>
        <w:t xml:space="preserve"> </w:t>
      </w:r>
      <w:r>
        <w:rPr>
          <w:rFonts w:ascii="Arial" w:hAnsi="Arial" w:cs="Arial"/>
        </w:rPr>
        <w:t>Council noted that this project would see an increase in the number of vehicles using the adjoining road but Cllr Gardner proposed that this application be recommended for approval, seconded by Cllr Pendleton. Vote taken – all in favour.</w:t>
      </w:r>
    </w:p>
    <w:p w:rsidR="0024157B" w:rsidRPr="0024157B" w:rsidRDefault="0024157B" w:rsidP="0024157B">
      <w:pPr>
        <w:jc w:val="both"/>
        <w:rPr>
          <w:rFonts w:ascii="Arial" w:hAnsi="Arial" w:cs="Arial"/>
        </w:rPr>
      </w:pPr>
    </w:p>
    <w:p w:rsidR="0024157B" w:rsidRPr="0024157B" w:rsidRDefault="0024157B" w:rsidP="0024157B">
      <w:pPr>
        <w:jc w:val="both"/>
        <w:rPr>
          <w:rFonts w:ascii="Arial" w:hAnsi="Arial" w:cs="Arial"/>
        </w:rPr>
      </w:pPr>
      <w:r w:rsidRPr="0024157B">
        <w:rPr>
          <w:rFonts w:ascii="Arial" w:hAnsi="Arial" w:cs="Arial"/>
          <w:b/>
        </w:rPr>
        <w:t xml:space="preserve">14/0629/PA – Enlargement of existing touring caravan site, provision of a touring caravan storage area, new replacement amenity block at The Buttles Caravan Site, Begelly: </w:t>
      </w:r>
      <w:r w:rsidRPr="0024157B">
        <w:rPr>
          <w:rFonts w:ascii="Arial" w:hAnsi="Arial" w:cs="Arial"/>
        </w:rPr>
        <w:t>Cllr Lockley proposed that this application be recommended for approval, seconded by Cllr Gardner. Vote taken – all in favour.</w:t>
      </w:r>
    </w:p>
    <w:p w:rsidR="0024157B" w:rsidRPr="0024157B" w:rsidRDefault="0024157B" w:rsidP="0024157B">
      <w:pPr>
        <w:jc w:val="both"/>
        <w:rPr>
          <w:rFonts w:ascii="Arial" w:hAnsi="Arial" w:cs="Arial"/>
        </w:rPr>
      </w:pPr>
    </w:p>
    <w:p w:rsidR="0024157B" w:rsidRPr="0024157B" w:rsidRDefault="0024157B" w:rsidP="0024157B">
      <w:pPr>
        <w:jc w:val="both"/>
        <w:rPr>
          <w:rFonts w:ascii="Arial" w:hAnsi="Arial" w:cs="Arial"/>
        </w:rPr>
      </w:pPr>
      <w:r w:rsidRPr="0024157B">
        <w:rPr>
          <w:rFonts w:ascii="Arial" w:hAnsi="Arial" w:cs="Arial"/>
          <w:b/>
        </w:rPr>
        <w:t xml:space="preserve">14/0684/PA- Installation of a roof-mounted solar PV system at Folly Farm, Begelly: </w:t>
      </w:r>
      <w:r w:rsidRPr="0024157B">
        <w:rPr>
          <w:rFonts w:ascii="Arial" w:hAnsi="Arial" w:cs="Arial"/>
        </w:rPr>
        <w:t>Cllr Anderson proposed that this application be recommended for approval, seconded by Cllr Ward. Vote taken – all in favour.</w:t>
      </w:r>
    </w:p>
    <w:p w:rsidR="0024157B" w:rsidRPr="0024157B" w:rsidRDefault="0024157B" w:rsidP="0024157B">
      <w:pPr>
        <w:jc w:val="both"/>
        <w:rPr>
          <w:rFonts w:ascii="Arial" w:hAnsi="Arial" w:cs="Arial"/>
        </w:rPr>
      </w:pPr>
    </w:p>
    <w:p w:rsidR="00C93E84" w:rsidRDefault="0024157B" w:rsidP="00C93E84">
      <w:pPr>
        <w:jc w:val="both"/>
        <w:rPr>
          <w:rFonts w:ascii="Arial" w:hAnsi="Arial" w:cs="Arial"/>
        </w:rPr>
      </w:pPr>
      <w:r w:rsidRPr="0024157B">
        <w:rPr>
          <w:rFonts w:ascii="Arial" w:hAnsi="Arial" w:cs="Arial"/>
          <w:b/>
        </w:rPr>
        <w:t xml:space="preserve">14/0700/PA – Stationing of a caravan for holiday use and engineering works for a septic tank (in retrospect) at Land South of Corner Park, Reynalton, Kilgetty: </w:t>
      </w:r>
      <w:r w:rsidR="00376417" w:rsidRPr="00376417">
        <w:rPr>
          <w:rFonts w:ascii="Arial" w:hAnsi="Arial" w:cs="Arial"/>
        </w:rPr>
        <w:t>Cllr Lockley proposed that KBCC recommend approval of this application</w:t>
      </w:r>
      <w:r w:rsidR="00376417">
        <w:rPr>
          <w:rFonts w:ascii="Arial" w:hAnsi="Arial" w:cs="Arial"/>
          <w:b/>
        </w:rPr>
        <w:t xml:space="preserve"> </w:t>
      </w:r>
      <w:r w:rsidRPr="0024157B">
        <w:rPr>
          <w:rFonts w:ascii="Arial" w:hAnsi="Arial" w:cs="Arial"/>
          <w:u w:val="single"/>
        </w:rPr>
        <w:t>provid</w:t>
      </w:r>
      <w:r w:rsidR="00376417">
        <w:rPr>
          <w:rFonts w:ascii="Arial" w:hAnsi="Arial" w:cs="Arial"/>
          <w:u w:val="single"/>
        </w:rPr>
        <w:t>ed</w:t>
      </w:r>
      <w:r w:rsidRPr="0024157B">
        <w:rPr>
          <w:rFonts w:ascii="Arial" w:hAnsi="Arial" w:cs="Arial"/>
        </w:rPr>
        <w:t xml:space="preserve"> that the project met all the relevant licensing and other legal requirements set out by Pembrokeshire County Council for residential and holiday use.</w:t>
      </w:r>
      <w:r w:rsidR="00376417">
        <w:rPr>
          <w:rFonts w:ascii="Arial" w:hAnsi="Arial" w:cs="Arial"/>
        </w:rPr>
        <w:t xml:space="preserve"> Seconded by Cllr Anderson. Vote taken – all in favour.</w:t>
      </w:r>
    </w:p>
    <w:p w:rsidR="007B5987" w:rsidRDefault="007B5987" w:rsidP="00C93E84">
      <w:pPr>
        <w:jc w:val="both"/>
        <w:rPr>
          <w:rFonts w:ascii="Arial" w:hAnsi="Arial" w:cs="Arial"/>
        </w:rPr>
      </w:pPr>
    </w:p>
    <w:p w:rsidR="002F32AB" w:rsidRDefault="007B5987" w:rsidP="00C93E84">
      <w:pPr>
        <w:jc w:val="both"/>
        <w:rPr>
          <w:rFonts w:ascii="Arial" w:hAnsi="Arial" w:cs="Arial"/>
        </w:rPr>
      </w:pPr>
      <w:r>
        <w:rPr>
          <w:rFonts w:ascii="Arial" w:hAnsi="Arial" w:cs="Arial"/>
        </w:rPr>
        <w:t>Other planning notices were noted by Full Council.</w:t>
      </w:r>
    </w:p>
    <w:p w:rsidR="002F32AB" w:rsidRDefault="002F32AB" w:rsidP="00C93E84">
      <w:pPr>
        <w:jc w:val="both"/>
        <w:rPr>
          <w:rFonts w:ascii="Arial" w:hAnsi="Arial" w:cs="Arial"/>
        </w:rPr>
      </w:pPr>
    </w:p>
    <w:p w:rsidR="00C93E84" w:rsidRPr="00C93E84" w:rsidRDefault="00C93E84" w:rsidP="00C93E84">
      <w:pPr>
        <w:jc w:val="both"/>
        <w:rPr>
          <w:rFonts w:ascii="Arial" w:hAnsi="Arial" w:cs="Arial"/>
          <w:b/>
          <w:bCs/>
        </w:rPr>
      </w:pPr>
      <w:r w:rsidRPr="00C93E84">
        <w:rPr>
          <w:rFonts w:ascii="Arial" w:hAnsi="Arial" w:cs="Arial"/>
          <w:b/>
        </w:rPr>
        <w:t>7. County Councillor’s Report</w:t>
      </w:r>
      <w:r w:rsidR="008F0680">
        <w:rPr>
          <w:rFonts w:ascii="Arial" w:hAnsi="Arial" w:cs="Arial"/>
          <w:b/>
        </w:rPr>
        <w:t xml:space="preserve"> </w:t>
      </w:r>
    </w:p>
    <w:p w:rsidR="00C93E84" w:rsidRPr="005A3714" w:rsidRDefault="00C93E84" w:rsidP="00C93E84">
      <w:pPr>
        <w:jc w:val="both"/>
        <w:rPr>
          <w:rFonts w:ascii="Arial" w:hAnsi="Arial" w:cs="Arial"/>
          <w:b/>
        </w:rPr>
      </w:pPr>
    </w:p>
    <w:p w:rsidR="004D7369" w:rsidRDefault="00C93E84" w:rsidP="00C93E84">
      <w:pPr>
        <w:pStyle w:val="Standard"/>
        <w:rPr>
          <w:rFonts w:ascii="Arial" w:hAnsi="Arial" w:cs="Arial"/>
          <w:bCs/>
        </w:rPr>
      </w:pPr>
      <w:r w:rsidRPr="00C93E84">
        <w:rPr>
          <w:rFonts w:ascii="Arial" w:hAnsi="Arial" w:cs="Arial"/>
          <w:bCs/>
        </w:rPr>
        <w:t xml:space="preserve">County Cllr Pugh </w:t>
      </w:r>
      <w:r w:rsidR="00D710AB">
        <w:rPr>
          <w:rFonts w:ascii="Arial" w:hAnsi="Arial" w:cs="Arial"/>
          <w:bCs/>
        </w:rPr>
        <w:t>provided the following update;</w:t>
      </w:r>
    </w:p>
    <w:p w:rsidR="00297974" w:rsidRPr="00297974" w:rsidRDefault="004D7369" w:rsidP="00297974">
      <w:pPr>
        <w:pStyle w:val="ListParagraph"/>
        <w:numPr>
          <w:ilvl w:val="0"/>
          <w:numId w:val="24"/>
        </w:numPr>
        <w:suppressAutoHyphens w:val="0"/>
        <w:autoSpaceDN/>
        <w:spacing w:before="100" w:beforeAutospacing="1" w:after="100" w:afterAutospacing="1"/>
        <w:ind w:left="284" w:firstLine="0"/>
        <w:contextualSpacing/>
        <w:textAlignment w:val="auto"/>
        <w:rPr>
          <w:rFonts w:ascii="Arial" w:hAnsi="Arial" w:cs="Arial"/>
        </w:rPr>
      </w:pPr>
      <w:r w:rsidRPr="00297974">
        <w:rPr>
          <w:rFonts w:ascii="Arial" w:hAnsi="Arial" w:cs="Arial"/>
        </w:rPr>
        <w:t xml:space="preserve">He had attended the recent PCC Environment and Overview Scrutiny </w:t>
      </w:r>
      <w:r w:rsidR="00297974">
        <w:rPr>
          <w:rFonts w:ascii="Arial" w:hAnsi="Arial" w:cs="Arial"/>
        </w:rPr>
        <w:tab/>
      </w:r>
      <w:r w:rsidRPr="00297974">
        <w:rPr>
          <w:rFonts w:ascii="Arial" w:hAnsi="Arial" w:cs="Arial"/>
        </w:rPr>
        <w:t xml:space="preserve">Committee meeting. Amongst matters discussed was the Controlling of </w:t>
      </w:r>
      <w:r w:rsidR="00297974">
        <w:rPr>
          <w:rFonts w:ascii="Arial" w:hAnsi="Arial" w:cs="Arial"/>
        </w:rPr>
        <w:tab/>
      </w:r>
      <w:r w:rsidRPr="00297974">
        <w:rPr>
          <w:rFonts w:ascii="Arial" w:hAnsi="Arial" w:cs="Arial"/>
        </w:rPr>
        <w:t xml:space="preserve">Horses Act 2014 which received Royal Assent on 12 January 2014. </w:t>
      </w:r>
      <w:r w:rsidR="00297974">
        <w:rPr>
          <w:rFonts w:ascii="Arial" w:hAnsi="Arial" w:cs="Arial"/>
        </w:rPr>
        <w:tab/>
      </w:r>
      <w:r w:rsidRPr="00297974">
        <w:rPr>
          <w:rFonts w:ascii="Arial" w:hAnsi="Arial" w:cs="Arial"/>
        </w:rPr>
        <w:t xml:space="preserve">This Act provides local authorities with </w:t>
      </w:r>
      <w:r w:rsidRPr="00297974">
        <w:rPr>
          <w:rFonts w:ascii="Arial" w:hAnsi="Arial" w:cs="Arial"/>
          <w:u w:val="single"/>
        </w:rPr>
        <w:t>discretionary</w:t>
      </w:r>
      <w:r w:rsidRPr="00297974">
        <w:rPr>
          <w:rFonts w:ascii="Arial" w:hAnsi="Arial" w:cs="Arial"/>
        </w:rPr>
        <w:t xml:space="preserve"> powers in seizing </w:t>
      </w:r>
      <w:r w:rsidR="00297974">
        <w:rPr>
          <w:rFonts w:ascii="Arial" w:hAnsi="Arial" w:cs="Arial"/>
        </w:rPr>
        <w:tab/>
      </w:r>
      <w:r w:rsidRPr="00297974">
        <w:rPr>
          <w:rFonts w:ascii="Arial" w:hAnsi="Arial" w:cs="Arial"/>
        </w:rPr>
        <w:t xml:space="preserve">horses on local authority land or on land without the consent of land </w:t>
      </w:r>
      <w:r w:rsidR="00297974">
        <w:rPr>
          <w:rFonts w:ascii="Arial" w:hAnsi="Arial" w:cs="Arial"/>
        </w:rPr>
        <w:tab/>
      </w:r>
      <w:r w:rsidRPr="00297974">
        <w:rPr>
          <w:rFonts w:ascii="Arial" w:hAnsi="Arial" w:cs="Arial"/>
        </w:rPr>
        <w:t xml:space="preserve">owners. PCC has yet to decide on whether to adopt the Act. Clerk was </w:t>
      </w:r>
      <w:r w:rsidR="00297974">
        <w:rPr>
          <w:rFonts w:ascii="Arial" w:hAnsi="Arial" w:cs="Arial"/>
        </w:rPr>
        <w:tab/>
      </w:r>
      <w:r w:rsidRPr="00297974">
        <w:rPr>
          <w:rFonts w:ascii="Arial" w:hAnsi="Arial" w:cs="Arial"/>
        </w:rPr>
        <w:t xml:space="preserve">asked to write to One Voice Wales (OVW) to seek advice about the </w:t>
      </w:r>
      <w:r w:rsidR="00297974">
        <w:rPr>
          <w:rFonts w:ascii="Arial" w:hAnsi="Arial" w:cs="Arial"/>
        </w:rPr>
        <w:tab/>
      </w:r>
      <w:r w:rsidRPr="00297974">
        <w:rPr>
          <w:rFonts w:ascii="Arial" w:hAnsi="Arial" w:cs="Arial"/>
        </w:rPr>
        <w:t xml:space="preserve">powers that KBCC might have regarding horses on its land. Cllr Pugh </w:t>
      </w:r>
      <w:r w:rsidR="00297974">
        <w:rPr>
          <w:rFonts w:ascii="Arial" w:hAnsi="Arial" w:cs="Arial"/>
        </w:rPr>
        <w:tab/>
      </w:r>
      <w:r w:rsidRPr="00297974">
        <w:rPr>
          <w:rFonts w:ascii="Arial" w:hAnsi="Arial" w:cs="Arial"/>
        </w:rPr>
        <w:t>noted recent increases in instances of fly-grazing in the county</w:t>
      </w:r>
      <w:r w:rsidR="001C1949" w:rsidRPr="00297974">
        <w:rPr>
          <w:rFonts w:ascii="Arial" w:hAnsi="Arial" w:cs="Arial"/>
        </w:rPr>
        <w:t xml:space="preserve"> and had </w:t>
      </w:r>
      <w:r w:rsidR="00297974">
        <w:rPr>
          <w:rFonts w:ascii="Arial" w:hAnsi="Arial" w:cs="Arial"/>
        </w:rPr>
        <w:tab/>
      </w:r>
      <w:r w:rsidR="001C1949" w:rsidRPr="00297974">
        <w:rPr>
          <w:rFonts w:ascii="Arial" w:hAnsi="Arial" w:cs="Arial"/>
        </w:rPr>
        <w:t xml:space="preserve">mentioned to the committee recent problems with horses in Kilgetty </w:t>
      </w:r>
      <w:r w:rsidR="00297974">
        <w:rPr>
          <w:rFonts w:ascii="Arial" w:hAnsi="Arial" w:cs="Arial"/>
        </w:rPr>
        <w:tab/>
      </w:r>
      <w:r w:rsidR="001C1949" w:rsidRPr="00297974">
        <w:rPr>
          <w:rFonts w:ascii="Arial" w:hAnsi="Arial" w:cs="Arial"/>
        </w:rPr>
        <w:t>(including those being grazed alongside the A477)</w:t>
      </w:r>
      <w:r w:rsidRPr="00297974">
        <w:rPr>
          <w:rFonts w:ascii="Arial" w:hAnsi="Arial" w:cs="Arial"/>
        </w:rPr>
        <w:t xml:space="preserve">. </w:t>
      </w:r>
    </w:p>
    <w:p w:rsidR="005A6DDA" w:rsidRDefault="004D7369" w:rsidP="00297974">
      <w:pPr>
        <w:pStyle w:val="ListParagraph"/>
        <w:numPr>
          <w:ilvl w:val="0"/>
          <w:numId w:val="24"/>
        </w:numPr>
        <w:suppressAutoHyphens w:val="0"/>
        <w:autoSpaceDN/>
        <w:spacing w:before="100" w:beforeAutospacing="1" w:after="100" w:afterAutospacing="1"/>
        <w:ind w:left="709" w:hanging="425"/>
        <w:contextualSpacing/>
        <w:textAlignment w:val="auto"/>
        <w:rPr>
          <w:rFonts w:ascii="Arial" w:hAnsi="Arial" w:cs="Arial"/>
        </w:rPr>
      </w:pPr>
      <w:r w:rsidRPr="00817AC6">
        <w:rPr>
          <w:rFonts w:ascii="Arial" w:hAnsi="Arial" w:cs="Arial"/>
        </w:rPr>
        <w:t xml:space="preserve">Following recent concerns about horses being tethered on private land in the Kilgetty Community Garden, the entrance gate to the Community Garden and the main entrance into The Common have now been locked. </w:t>
      </w:r>
      <w:r>
        <w:rPr>
          <w:rFonts w:ascii="Arial" w:hAnsi="Arial" w:cs="Arial"/>
        </w:rPr>
        <w:t xml:space="preserve">Western Power Distribution had arranged for a new </w:t>
      </w:r>
    </w:p>
    <w:p w:rsidR="005A6DDA" w:rsidRPr="005A6DDA" w:rsidRDefault="005A6DDA" w:rsidP="005A6DDA">
      <w:pPr>
        <w:suppressAutoHyphens w:val="0"/>
        <w:autoSpaceDN/>
        <w:spacing w:before="100" w:beforeAutospacing="1" w:after="100" w:afterAutospacing="1"/>
        <w:ind w:left="284"/>
        <w:contextualSpacing/>
        <w:textAlignment w:val="auto"/>
        <w:rPr>
          <w:rFonts w:ascii="Arial" w:hAnsi="Arial" w:cs="Arial"/>
        </w:rPr>
      </w:pPr>
    </w:p>
    <w:p w:rsidR="005A6DDA" w:rsidRPr="005A6DDA" w:rsidRDefault="005A6DDA" w:rsidP="005A6DDA">
      <w:pPr>
        <w:spacing w:before="100" w:beforeAutospacing="1" w:after="100" w:afterAutospacing="1"/>
        <w:ind w:left="1080"/>
        <w:jc w:val="center"/>
        <w:rPr>
          <w:rFonts w:ascii="Arial" w:hAnsi="Arial" w:cs="Arial"/>
          <w:b/>
        </w:rPr>
      </w:pPr>
      <w:r w:rsidRPr="005A6DDA">
        <w:rPr>
          <w:rFonts w:ascii="Arial" w:hAnsi="Arial" w:cs="Arial"/>
          <w:b/>
        </w:rPr>
        <w:t>836</w:t>
      </w:r>
    </w:p>
    <w:p w:rsidR="005A6DDA" w:rsidRDefault="004D7369" w:rsidP="005A6DDA">
      <w:pPr>
        <w:suppressAutoHyphens w:val="0"/>
        <w:autoSpaceDN/>
        <w:spacing w:before="100" w:beforeAutospacing="1" w:after="100" w:afterAutospacing="1"/>
        <w:ind w:left="851"/>
        <w:contextualSpacing/>
        <w:textAlignment w:val="auto"/>
        <w:rPr>
          <w:rFonts w:ascii="Arial" w:hAnsi="Arial" w:cs="Arial"/>
        </w:rPr>
      </w:pPr>
      <w:r w:rsidRPr="005A6DDA">
        <w:rPr>
          <w:rFonts w:ascii="Arial" w:hAnsi="Arial" w:cs="Arial"/>
        </w:rPr>
        <w:lastRenderedPageBreak/>
        <w:t>lock and chain to be installed at the main entrance</w:t>
      </w:r>
      <w:r w:rsidR="001C1949" w:rsidRPr="005A6DDA">
        <w:rPr>
          <w:rFonts w:ascii="Arial" w:hAnsi="Arial" w:cs="Arial"/>
        </w:rPr>
        <w:t xml:space="preserve"> to t</w:t>
      </w:r>
      <w:r w:rsidRPr="005A6DDA">
        <w:rPr>
          <w:rFonts w:ascii="Arial" w:hAnsi="Arial" w:cs="Arial"/>
        </w:rPr>
        <w:t xml:space="preserve">he Common </w:t>
      </w:r>
      <w:r w:rsidR="001C1949" w:rsidRPr="005A6DDA">
        <w:rPr>
          <w:rFonts w:ascii="Arial" w:hAnsi="Arial" w:cs="Arial"/>
        </w:rPr>
        <w:t>fo</w:t>
      </w:r>
      <w:r w:rsidR="001C1949" w:rsidRPr="005A6DDA">
        <w:rPr>
          <w:rFonts w:ascii="Arial" w:hAnsi="Arial" w:cs="Arial"/>
        </w:rPr>
        <w:t>l</w:t>
      </w:r>
      <w:r w:rsidR="001C1949" w:rsidRPr="005A6DDA">
        <w:rPr>
          <w:rFonts w:ascii="Arial" w:hAnsi="Arial" w:cs="Arial"/>
        </w:rPr>
        <w:t>lowing recent vandalism to the old lock.</w:t>
      </w:r>
      <w:r w:rsidRPr="005A6DDA">
        <w:rPr>
          <w:rFonts w:ascii="Arial" w:hAnsi="Arial" w:cs="Arial"/>
        </w:rPr>
        <w:t xml:space="preserve"> </w:t>
      </w:r>
      <w:r w:rsidR="005A6DDA" w:rsidRPr="00817AC6">
        <w:rPr>
          <w:rFonts w:ascii="Arial" w:eastAsia="Times New Roman" w:hAnsi="Arial" w:cs="Arial"/>
        </w:rPr>
        <w:t xml:space="preserve">Access to the Community Garden can still be made through the kissing gate entrance to the Common and Play Area.  </w:t>
      </w:r>
      <w:r w:rsidR="005A6DDA">
        <w:rPr>
          <w:rFonts w:ascii="Arial" w:eastAsia="Times New Roman" w:hAnsi="Arial" w:cs="Arial"/>
        </w:rPr>
        <w:t>T</w:t>
      </w:r>
      <w:r w:rsidR="005A6DDA" w:rsidRPr="005A6DDA">
        <w:rPr>
          <w:rFonts w:ascii="Arial" w:hAnsi="Arial" w:cs="Arial"/>
        </w:rPr>
        <w:t>he horse that had been tethered in The Common had now, it seemed, been removed.</w:t>
      </w:r>
      <w:r w:rsidR="005A6DDA">
        <w:rPr>
          <w:rFonts w:ascii="Arial" w:hAnsi="Arial" w:cs="Arial"/>
        </w:rPr>
        <w:t xml:space="preserve"> Cllr Lockley suggested to Cllr Pugh (as Chairman) that the OVW/PCC Town and Community Council Liaison Group discuss the above issues at its next meeting. </w:t>
      </w:r>
    </w:p>
    <w:p w:rsidR="00297974" w:rsidRDefault="004D7369" w:rsidP="005A6DDA">
      <w:pPr>
        <w:pStyle w:val="ListParagraph"/>
        <w:numPr>
          <w:ilvl w:val="0"/>
          <w:numId w:val="24"/>
        </w:numPr>
        <w:suppressAutoHyphens w:val="0"/>
        <w:autoSpaceDN/>
        <w:spacing w:before="100" w:beforeAutospacing="1" w:after="100" w:afterAutospacing="1"/>
        <w:ind w:left="851" w:hanging="567"/>
        <w:contextualSpacing/>
        <w:textAlignment w:val="auto"/>
        <w:rPr>
          <w:rFonts w:ascii="Arial" w:hAnsi="Arial" w:cs="Arial"/>
        </w:rPr>
      </w:pPr>
      <w:r w:rsidRPr="00297974">
        <w:rPr>
          <w:rFonts w:ascii="Arial" w:hAnsi="Arial" w:cs="Arial"/>
        </w:rPr>
        <w:t>Narberth swimming pool remains open following the successful fund raising by a local group. PCC is no longer involved in the running of the pool.</w:t>
      </w:r>
    </w:p>
    <w:p w:rsidR="004D7369" w:rsidRPr="00297974" w:rsidRDefault="004D7369" w:rsidP="005A6DDA">
      <w:pPr>
        <w:pStyle w:val="ListParagraph"/>
        <w:numPr>
          <w:ilvl w:val="0"/>
          <w:numId w:val="24"/>
        </w:numPr>
        <w:suppressAutoHyphens w:val="0"/>
        <w:autoSpaceDN/>
        <w:spacing w:before="100" w:beforeAutospacing="1" w:after="100" w:afterAutospacing="1"/>
        <w:ind w:left="851" w:hanging="567"/>
        <w:contextualSpacing/>
        <w:textAlignment w:val="auto"/>
        <w:rPr>
          <w:rFonts w:ascii="Arial" w:hAnsi="Arial" w:cs="Arial"/>
        </w:rPr>
      </w:pPr>
      <w:r w:rsidRPr="00297974">
        <w:rPr>
          <w:rFonts w:ascii="Arial" w:hAnsi="Arial" w:cs="Arial"/>
        </w:rPr>
        <w:t>Cllr Pugh to meet with PCC’s head of property to see if the potholes in the Kilgetty surgery car park can be repaired.</w:t>
      </w:r>
    </w:p>
    <w:p w:rsidR="004D7369" w:rsidRPr="003D45F8" w:rsidRDefault="003D45F8" w:rsidP="00A24422">
      <w:pPr>
        <w:pStyle w:val="Standard"/>
        <w:rPr>
          <w:rFonts w:ascii="Arial" w:hAnsi="Arial" w:cs="Arial"/>
          <w:bCs/>
        </w:rPr>
      </w:pPr>
      <w:r w:rsidRPr="003D45F8">
        <w:rPr>
          <w:rFonts w:ascii="Arial" w:hAnsi="Arial" w:cs="Arial"/>
          <w:bCs/>
        </w:rPr>
        <w:t>Cllr Pugh left the meeting at this point.</w:t>
      </w:r>
    </w:p>
    <w:p w:rsidR="003D45F8" w:rsidRDefault="003D45F8" w:rsidP="00A24422">
      <w:pPr>
        <w:pStyle w:val="Standard"/>
        <w:rPr>
          <w:rFonts w:ascii="Arial" w:hAnsi="Arial" w:cs="Arial"/>
          <w:b/>
          <w:bCs/>
        </w:rPr>
      </w:pPr>
    </w:p>
    <w:p w:rsidR="00A24422" w:rsidRPr="0047192F" w:rsidRDefault="0047192F" w:rsidP="00A24422">
      <w:pPr>
        <w:pStyle w:val="Standard"/>
        <w:rPr>
          <w:rFonts w:ascii="Arial" w:hAnsi="Arial" w:cs="Arial"/>
          <w:b/>
          <w:bCs/>
        </w:rPr>
      </w:pPr>
      <w:r w:rsidRPr="0047192F">
        <w:rPr>
          <w:rFonts w:ascii="Arial" w:hAnsi="Arial" w:cs="Arial"/>
          <w:b/>
          <w:bCs/>
        </w:rPr>
        <w:t>8.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CF4FA9">
        <w:rPr>
          <w:rFonts w:ascii="Arial" w:hAnsi="Arial" w:cs="Arial"/>
          <w:bCs/>
        </w:rPr>
        <w:t>68.15</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CF4FA9" w:rsidRDefault="00CF4FA9" w:rsidP="0047192F">
      <w:pPr>
        <w:pStyle w:val="Standard"/>
        <w:rPr>
          <w:rFonts w:ascii="Arial" w:hAnsi="Arial" w:cs="Arial"/>
          <w:bCs/>
        </w:rPr>
      </w:pPr>
      <w:r>
        <w:rPr>
          <w:rFonts w:ascii="Arial" w:hAnsi="Arial" w:cs="Arial"/>
          <w:bCs/>
        </w:rPr>
        <w:t>Ian Morris – cost of RBL poppy wreath</w:t>
      </w:r>
      <w:r>
        <w:rPr>
          <w:rFonts w:ascii="Arial" w:hAnsi="Arial" w:cs="Arial"/>
          <w:bCs/>
        </w:rPr>
        <w:tab/>
      </w:r>
      <w:r>
        <w:rPr>
          <w:rFonts w:ascii="Arial" w:hAnsi="Arial" w:cs="Arial"/>
          <w:bCs/>
        </w:rPr>
        <w:tab/>
      </w:r>
      <w:r>
        <w:rPr>
          <w:rFonts w:ascii="Arial" w:hAnsi="Arial" w:cs="Arial"/>
          <w:bCs/>
        </w:rPr>
        <w:tab/>
      </w:r>
      <w:r>
        <w:rPr>
          <w:rFonts w:ascii="Arial" w:hAnsi="Arial" w:cs="Arial"/>
          <w:bCs/>
        </w:rPr>
        <w:tab/>
        <w:t>£     27.00</w:t>
      </w:r>
    </w:p>
    <w:p w:rsidR="0047192F" w:rsidRDefault="0047192F" w:rsidP="0047192F">
      <w:pPr>
        <w:pStyle w:val="Standard"/>
        <w:rPr>
          <w:rFonts w:ascii="Arial" w:hAnsi="Arial" w:cs="Arial"/>
          <w:bCs/>
        </w:rPr>
      </w:pPr>
      <w:r>
        <w:rPr>
          <w:rFonts w:ascii="Arial" w:hAnsi="Arial" w:cs="Arial"/>
          <w:bCs/>
        </w:rPr>
        <w:t xml:space="preserve">Karl Butler (T/A </w:t>
      </w:r>
      <w:r w:rsidRPr="00571F40">
        <w:rPr>
          <w:rFonts w:ascii="Arial" w:hAnsi="Arial" w:cs="Arial"/>
          <w:bCs/>
          <w:i/>
        </w:rPr>
        <w:t>Dig It Garden Services</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410.00</w:t>
      </w:r>
    </w:p>
    <w:p w:rsidR="000E7340" w:rsidRDefault="000E7340" w:rsidP="0047192F">
      <w:pPr>
        <w:pStyle w:val="Standard"/>
        <w:rPr>
          <w:rFonts w:ascii="Arial" w:hAnsi="Arial" w:cs="Arial"/>
          <w:bCs/>
        </w:rPr>
      </w:pPr>
      <w:r>
        <w:rPr>
          <w:rFonts w:ascii="Arial" w:hAnsi="Arial" w:cs="Arial"/>
          <w:bCs/>
        </w:rPr>
        <w:t xml:space="preserve">John Keeler – </w:t>
      </w:r>
      <w:r w:rsidR="00CF4FA9">
        <w:rPr>
          <w:rFonts w:ascii="Arial" w:hAnsi="Arial" w:cs="Arial"/>
          <w:bCs/>
        </w:rPr>
        <w:t xml:space="preserve">remedial work to </w:t>
      </w:r>
      <w:r>
        <w:rPr>
          <w:rFonts w:ascii="Arial" w:hAnsi="Arial" w:cs="Arial"/>
          <w:bCs/>
        </w:rPr>
        <w:t>KBCC office unit</w:t>
      </w:r>
      <w:r>
        <w:rPr>
          <w:rFonts w:ascii="Arial" w:hAnsi="Arial" w:cs="Arial"/>
          <w:bCs/>
        </w:rPr>
        <w:tab/>
      </w:r>
      <w:r>
        <w:rPr>
          <w:rFonts w:ascii="Arial" w:hAnsi="Arial" w:cs="Arial"/>
          <w:bCs/>
        </w:rPr>
        <w:tab/>
        <w:t xml:space="preserve">£   </w:t>
      </w:r>
      <w:r w:rsidR="00CF4FA9">
        <w:rPr>
          <w:rFonts w:ascii="Arial" w:hAnsi="Arial" w:cs="Arial"/>
          <w:bCs/>
        </w:rPr>
        <w:t>452.32</w:t>
      </w:r>
    </w:p>
    <w:p w:rsidR="00CF4FA9" w:rsidRDefault="00CF4FA9" w:rsidP="0047192F">
      <w:pPr>
        <w:pStyle w:val="Standard"/>
        <w:rPr>
          <w:rFonts w:ascii="Arial" w:hAnsi="Arial" w:cs="Arial"/>
          <w:bCs/>
        </w:rPr>
      </w:pPr>
      <w:r>
        <w:rPr>
          <w:rFonts w:ascii="Arial" w:hAnsi="Arial" w:cs="Arial"/>
          <w:bCs/>
        </w:rPr>
        <w:t>SWALEC</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22.29</w:t>
      </w:r>
    </w:p>
    <w:p w:rsidR="00CF4FA9" w:rsidRDefault="00CF4FA9" w:rsidP="0047192F">
      <w:pPr>
        <w:pStyle w:val="Standard"/>
        <w:rPr>
          <w:rFonts w:ascii="Arial" w:hAnsi="Arial" w:cs="Arial"/>
          <w:bCs/>
        </w:rPr>
      </w:pPr>
      <w:r>
        <w:rPr>
          <w:rFonts w:ascii="Arial" w:hAnsi="Arial" w:cs="Arial"/>
          <w:bCs/>
        </w:rPr>
        <w:t>Cruse Bereavement Care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CF4FA9" w:rsidRDefault="00CF4FA9" w:rsidP="0047192F">
      <w:pPr>
        <w:pStyle w:val="Standard"/>
        <w:rPr>
          <w:rFonts w:ascii="Arial" w:hAnsi="Arial" w:cs="Arial"/>
          <w:bCs/>
        </w:rPr>
      </w:pPr>
      <w:r>
        <w:rPr>
          <w:rFonts w:ascii="Arial" w:hAnsi="Arial" w:cs="Arial"/>
          <w:bCs/>
        </w:rPr>
        <w:t>Pembrokeshire Citizens Advice Bureau</w:t>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CF4FA9" w:rsidRDefault="00CF4FA9" w:rsidP="0047192F">
      <w:pPr>
        <w:pStyle w:val="Standard"/>
        <w:rPr>
          <w:rFonts w:ascii="Arial" w:hAnsi="Arial" w:cs="Arial"/>
          <w:bCs/>
        </w:rPr>
      </w:pPr>
      <w:r>
        <w:rPr>
          <w:rFonts w:ascii="Arial" w:hAnsi="Arial" w:cs="Arial"/>
          <w:bCs/>
        </w:rPr>
        <w:t>Harriet Davis Trust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300.00</w:t>
      </w:r>
      <w:r>
        <w:rPr>
          <w:rFonts w:ascii="Arial" w:hAnsi="Arial" w:cs="Arial"/>
          <w:bCs/>
        </w:rPr>
        <w:tab/>
      </w:r>
    </w:p>
    <w:p w:rsidR="0047192F" w:rsidRDefault="0047192F" w:rsidP="0047192F">
      <w:pPr>
        <w:pStyle w:val="Standard"/>
        <w:rPr>
          <w:rFonts w:ascii="Arial" w:hAnsi="Arial" w:cs="Arial"/>
          <w:b/>
          <w:bCs/>
        </w:rPr>
      </w:pPr>
    </w:p>
    <w:p w:rsidR="0047192F" w:rsidRDefault="0047192F" w:rsidP="0047192F">
      <w:pPr>
        <w:pStyle w:val="Standard"/>
        <w:rPr>
          <w:rFonts w:ascii="Arial" w:hAnsi="Arial" w:cs="Arial"/>
          <w:b/>
          <w:bCs/>
        </w:rPr>
      </w:pPr>
      <w:r w:rsidRPr="00D50B35">
        <w:rPr>
          <w:rFonts w:ascii="Arial" w:hAnsi="Arial" w:cs="Arial"/>
          <w:b/>
          <w:bCs/>
        </w:rPr>
        <w:t xml:space="preserve">Total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0E7340">
        <w:rPr>
          <w:rFonts w:ascii="Arial" w:hAnsi="Arial" w:cs="Arial"/>
          <w:b/>
          <w:bCs/>
        </w:rPr>
        <w:t>1,</w:t>
      </w:r>
      <w:r w:rsidR="00CF4FA9">
        <w:rPr>
          <w:rFonts w:ascii="Arial" w:hAnsi="Arial" w:cs="Arial"/>
          <w:b/>
          <w:bCs/>
        </w:rPr>
        <w:t>855.76</w:t>
      </w:r>
      <w:r>
        <w:rPr>
          <w:rFonts w:ascii="Arial" w:hAnsi="Arial" w:cs="Arial"/>
          <w:b/>
          <w:bCs/>
        </w:rPr>
        <w:t xml:space="preserve">   </w:t>
      </w:r>
    </w:p>
    <w:p w:rsidR="0047192F" w:rsidRDefault="0047192F" w:rsidP="0047192F">
      <w:pPr>
        <w:pStyle w:val="Standard"/>
        <w:jc w:val="center"/>
        <w:rPr>
          <w:rFonts w:ascii="Arial" w:hAnsi="Arial" w:cs="Arial"/>
          <w:b/>
          <w:bCs/>
        </w:rPr>
      </w:pPr>
    </w:p>
    <w:p w:rsidR="00CF4FA9" w:rsidRPr="00CF4FA9" w:rsidRDefault="00CF4FA9" w:rsidP="00CF4FA9">
      <w:pPr>
        <w:pStyle w:val="Standard"/>
        <w:rPr>
          <w:rFonts w:ascii="Arial" w:hAnsi="Arial" w:cs="Arial"/>
          <w:bCs/>
        </w:rPr>
      </w:pPr>
      <w:r>
        <w:rPr>
          <w:rFonts w:ascii="Arial" w:hAnsi="Arial" w:cs="Arial"/>
          <w:bCs/>
        </w:rPr>
        <w:t>Cllr Ward proposed that the payment to the Harriet Davis Trust be formally approved, seconded by Cllr Gardner. Vote taken – all in favour.</w:t>
      </w:r>
    </w:p>
    <w:p w:rsidR="00CF4FA9" w:rsidRDefault="00CF4FA9" w:rsidP="0047192F">
      <w:pPr>
        <w:pStyle w:val="Standard"/>
        <w:jc w:val="center"/>
        <w:rPr>
          <w:rFonts w:ascii="Arial" w:hAnsi="Arial" w:cs="Arial"/>
          <w:b/>
          <w:bCs/>
        </w:rPr>
      </w:pPr>
    </w:p>
    <w:p w:rsidR="0047192F" w:rsidRDefault="0047192F" w:rsidP="0047192F">
      <w:pPr>
        <w:pStyle w:val="Standard"/>
        <w:rPr>
          <w:rFonts w:ascii="Arial" w:hAnsi="Arial" w:cs="Arial"/>
          <w:bCs/>
        </w:rPr>
      </w:pPr>
      <w:r w:rsidRPr="004C63C6">
        <w:rPr>
          <w:rFonts w:ascii="Arial" w:hAnsi="Arial" w:cs="Arial"/>
          <w:bCs/>
        </w:rPr>
        <w:t xml:space="preserve">Cllr </w:t>
      </w:r>
      <w:r w:rsidR="00CF4FA9">
        <w:rPr>
          <w:rFonts w:ascii="Arial" w:hAnsi="Arial" w:cs="Arial"/>
          <w:bCs/>
        </w:rPr>
        <w:t>Lockley</w:t>
      </w:r>
      <w:r>
        <w:rPr>
          <w:rFonts w:ascii="Arial" w:hAnsi="Arial" w:cs="Arial"/>
          <w:bCs/>
        </w:rPr>
        <w:t xml:space="preserve"> 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CF4FA9">
        <w:rPr>
          <w:rFonts w:ascii="Arial" w:hAnsi="Arial" w:cs="Arial"/>
          <w:bCs/>
        </w:rPr>
        <w:t>Gardner</w:t>
      </w:r>
      <w:r>
        <w:rPr>
          <w:rFonts w:ascii="Arial" w:hAnsi="Arial" w:cs="Arial"/>
          <w:bCs/>
        </w:rPr>
        <w:t xml:space="preserve">. Vote taken – all in favour. </w:t>
      </w:r>
      <w:r w:rsidR="00CF4FA9">
        <w:rPr>
          <w:rFonts w:ascii="Arial" w:hAnsi="Arial" w:cs="Arial"/>
          <w:bCs/>
        </w:rPr>
        <w:t xml:space="preserve">The </w:t>
      </w:r>
      <w:r w:rsidR="00D90903">
        <w:rPr>
          <w:rFonts w:ascii="Arial" w:hAnsi="Arial" w:cs="Arial"/>
          <w:bCs/>
        </w:rPr>
        <w:t>work undertaken by</w:t>
      </w:r>
      <w:r w:rsidR="00CF4FA9">
        <w:rPr>
          <w:rFonts w:ascii="Arial" w:hAnsi="Arial" w:cs="Arial"/>
          <w:bCs/>
        </w:rPr>
        <w:t xml:space="preserve"> John </w:t>
      </w:r>
      <w:r w:rsidR="00493510">
        <w:rPr>
          <w:rFonts w:ascii="Arial" w:hAnsi="Arial" w:cs="Arial"/>
          <w:bCs/>
        </w:rPr>
        <w:t>K</w:t>
      </w:r>
      <w:r w:rsidR="00CF4FA9">
        <w:rPr>
          <w:rFonts w:ascii="Arial" w:hAnsi="Arial" w:cs="Arial"/>
          <w:bCs/>
        </w:rPr>
        <w:t>eeler had previously been authorised</w:t>
      </w:r>
      <w:r w:rsidR="00493510">
        <w:rPr>
          <w:rFonts w:ascii="Arial" w:hAnsi="Arial" w:cs="Arial"/>
          <w:bCs/>
        </w:rPr>
        <w:t xml:space="preserve"> at the October 2014 meeting</w:t>
      </w:r>
      <w:r w:rsidR="00CF4FA9">
        <w:rPr>
          <w:rFonts w:ascii="Arial" w:hAnsi="Arial" w:cs="Arial"/>
          <w:bCs/>
        </w:rPr>
        <w:t xml:space="preserve"> </w:t>
      </w:r>
      <w:r w:rsidR="00493510">
        <w:rPr>
          <w:rFonts w:ascii="Arial" w:hAnsi="Arial" w:cs="Arial"/>
          <w:bCs/>
        </w:rPr>
        <w:t>(</w:t>
      </w:r>
      <w:r w:rsidR="00493510" w:rsidRPr="00493510">
        <w:rPr>
          <w:rFonts w:ascii="Arial" w:hAnsi="Arial" w:cs="Arial"/>
          <w:b/>
          <w:bCs/>
        </w:rPr>
        <w:t>831</w:t>
      </w:r>
      <w:r w:rsidR="00493510">
        <w:rPr>
          <w:rFonts w:ascii="Arial" w:hAnsi="Arial" w:cs="Arial"/>
          <w:bCs/>
        </w:rPr>
        <w:t>).</w:t>
      </w:r>
    </w:p>
    <w:p w:rsidR="00D90903" w:rsidRDefault="00D90903" w:rsidP="0047192F">
      <w:pPr>
        <w:pStyle w:val="Standard"/>
        <w:rPr>
          <w:rFonts w:ascii="Arial" w:hAnsi="Arial" w:cs="Arial"/>
          <w:bCs/>
        </w:rPr>
      </w:pPr>
    </w:p>
    <w:p w:rsidR="00D90903" w:rsidRPr="00D90903" w:rsidRDefault="00D90903" w:rsidP="0047192F">
      <w:pPr>
        <w:pStyle w:val="Standard"/>
        <w:rPr>
          <w:rFonts w:ascii="Arial" w:hAnsi="Arial" w:cs="Arial"/>
          <w:b/>
          <w:bCs/>
        </w:rPr>
      </w:pPr>
      <w:r w:rsidRPr="00D90903">
        <w:rPr>
          <w:rFonts w:ascii="Arial" w:hAnsi="Arial" w:cs="Arial"/>
          <w:b/>
          <w:bCs/>
        </w:rPr>
        <w:t>9. To agree Christmas Lighting switch-on date and update on the new socket and timer</w:t>
      </w:r>
    </w:p>
    <w:p w:rsidR="00D90903" w:rsidRDefault="00D90903" w:rsidP="0047192F">
      <w:pPr>
        <w:pStyle w:val="Standard"/>
        <w:rPr>
          <w:rFonts w:ascii="Arial" w:hAnsi="Arial" w:cs="Arial"/>
          <w:bCs/>
        </w:rPr>
      </w:pPr>
    </w:p>
    <w:p w:rsidR="008F0680" w:rsidRDefault="00D90903" w:rsidP="00752474">
      <w:pPr>
        <w:pStyle w:val="Standard"/>
        <w:jc w:val="both"/>
        <w:rPr>
          <w:rFonts w:ascii="Arial" w:hAnsi="Arial" w:cs="Arial"/>
          <w:bCs/>
        </w:rPr>
      </w:pPr>
      <w:r>
        <w:rPr>
          <w:rFonts w:ascii="Arial" w:hAnsi="Arial" w:cs="Arial"/>
          <w:bCs/>
        </w:rPr>
        <w:t xml:space="preserve">Clerk reported that he had spoken with </w:t>
      </w:r>
      <w:r w:rsidRPr="00D90903">
        <w:rPr>
          <w:rFonts w:ascii="Arial" w:hAnsi="Arial" w:cs="Arial"/>
          <w:bCs/>
          <w:i/>
        </w:rPr>
        <w:t>Commercial Christmas</w:t>
      </w:r>
      <w:r>
        <w:rPr>
          <w:rFonts w:ascii="Arial" w:hAnsi="Arial" w:cs="Arial"/>
          <w:bCs/>
        </w:rPr>
        <w:t xml:space="preserve">, Western Power Distribution and to PCC about the installation of a new power socket and a timer on the lamp post outside Montrose Cottage, Kilgetty. PCC were responsible for the lamp post and needed KBCC to agree a licence agreement with them for the installation of a socket and timer. A model agreement had been sent to the Clerk by Mel Stephens, PCC, for KBCC agreement. Cllr </w:t>
      </w:r>
      <w:r w:rsidR="00752474">
        <w:rPr>
          <w:rFonts w:ascii="Arial" w:hAnsi="Arial" w:cs="Arial"/>
          <w:bCs/>
        </w:rPr>
        <w:t>G</w:t>
      </w:r>
      <w:r>
        <w:rPr>
          <w:rFonts w:ascii="Arial" w:hAnsi="Arial" w:cs="Arial"/>
          <w:bCs/>
        </w:rPr>
        <w:t xml:space="preserve">ardner proposed that KBCC agree to the licence agreement, </w:t>
      </w:r>
    </w:p>
    <w:p w:rsidR="008F0680" w:rsidRPr="00D90903" w:rsidRDefault="008F0680" w:rsidP="008F0680">
      <w:pPr>
        <w:pStyle w:val="Standard"/>
        <w:jc w:val="center"/>
        <w:rPr>
          <w:rFonts w:ascii="Arial" w:hAnsi="Arial" w:cs="Arial"/>
          <w:b/>
          <w:bCs/>
        </w:rPr>
      </w:pPr>
      <w:r w:rsidRPr="00D90903">
        <w:rPr>
          <w:rFonts w:ascii="Arial" w:hAnsi="Arial" w:cs="Arial"/>
          <w:b/>
          <w:bCs/>
        </w:rPr>
        <w:t>837</w:t>
      </w:r>
    </w:p>
    <w:p w:rsidR="00D90903" w:rsidRDefault="00D90903" w:rsidP="00752474">
      <w:pPr>
        <w:pStyle w:val="Standard"/>
        <w:jc w:val="both"/>
        <w:rPr>
          <w:rFonts w:ascii="Arial" w:hAnsi="Arial" w:cs="Arial"/>
          <w:bCs/>
        </w:rPr>
      </w:pPr>
      <w:r>
        <w:rPr>
          <w:rFonts w:ascii="Arial" w:hAnsi="Arial" w:cs="Arial"/>
          <w:bCs/>
        </w:rPr>
        <w:lastRenderedPageBreak/>
        <w:t xml:space="preserve">seconded by Cllr Lockley. Vote taken – all in favour. Clerk to take this work forward in the hope that KBCC’s eighth Christmas light could be connected in time for this Christmas. In terms of the switch-on date for the lights, Cllr Anderson proposed that the date should 1 December 2014, seconded by Cllr Ward. Vote taken – all in favour. Clerk to </w:t>
      </w:r>
      <w:r w:rsidR="00752474">
        <w:rPr>
          <w:rFonts w:ascii="Arial" w:hAnsi="Arial" w:cs="Arial"/>
          <w:bCs/>
        </w:rPr>
        <w:t xml:space="preserve">liaise with </w:t>
      </w:r>
      <w:r w:rsidR="00752474" w:rsidRPr="00752474">
        <w:rPr>
          <w:rFonts w:ascii="Arial" w:hAnsi="Arial" w:cs="Arial"/>
          <w:bCs/>
          <w:i/>
        </w:rPr>
        <w:t>Commercial Christmas</w:t>
      </w:r>
      <w:r w:rsidR="00752474">
        <w:rPr>
          <w:rFonts w:ascii="Arial" w:hAnsi="Arial" w:cs="Arial"/>
          <w:bCs/>
        </w:rPr>
        <w:t>.</w:t>
      </w:r>
    </w:p>
    <w:p w:rsidR="008F0680" w:rsidRDefault="008F0680" w:rsidP="00752474">
      <w:pPr>
        <w:pStyle w:val="Standard"/>
        <w:jc w:val="both"/>
        <w:rPr>
          <w:rFonts w:ascii="Arial" w:hAnsi="Arial" w:cs="Arial"/>
          <w:bCs/>
        </w:rPr>
      </w:pPr>
    </w:p>
    <w:p w:rsidR="008F0680" w:rsidRDefault="008F0680" w:rsidP="00752474">
      <w:pPr>
        <w:pStyle w:val="Standard"/>
        <w:jc w:val="both"/>
        <w:rPr>
          <w:rFonts w:ascii="Arial" w:hAnsi="Arial" w:cs="Arial"/>
          <w:b/>
          <w:bCs/>
        </w:rPr>
      </w:pPr>
      <w:r w:rsidRPr="008F0680">
        <w:rPr>
          <w:rFonts w:ascii="Arial" w:hAnsi="Arial" w:cs="Arial"/>
          <w:b/>
          <w:bCs/>
        </w:rPr>
        <w:t>10. To consider and agree a charitable donation to Harriet Davis Trust</w:t>
      </w:r>
    </w:p>
    <w:p w:rsidR="008F0680" w:rsidRDefault="008F0680" w:rsidP="00752474">
      <w:pPr>
        <w:pStyle w:val="Standard"/>
        <w:jc w:val="both"/>
        <w:rPr>
          <w:rFonts w:ascii="Arial" w:hAnsi="Arial" w:cs="Arial"/>
          <w:b/>
          <w:bCs/>
        </w:rPr>
      </w:pPr>
    </w:p>
    <w:p w:rsidR="008F0680" w:rsidRPr="008F0680" w:rsidRDefault="008F0680" w:rsidP="00752474">
      <w:pPr>
        <w:pStyle w:val="Standard"/>
        <w:jc w:val="both"/>
        <w:rPr>
          <w:rFonts w:ascii="Arial" w:hAnsi="Arial" w:cs="Arial"/>
          <w:bCs/>
        </w:rPr>
      </w:pPr>
      <w:r w:rsidRPr="008F0680">
        <w:rPr>
          <w:rFonts w:ascii="Arial" w:hAnsi="Arial" w:cs="Arial"/>
          <w:bCs/>
        </w:rPr>
        <w:t xml:space="preserve">See item 8 </w:t>
      </w:r>
      <w:r>
        <w:rPr>
          <w:rFonts w:ascii="Arial" w:hAnsi="Arial" w:cs="Arial"/>
          <w:bCs/>
        </w:rPr>
        <w:t>(</w:t>
      </w:r>
      <w:r w:rsidRPr="008F0680">
        <w:rPr>
          <w:rFonts w:ascii="Arial" w:hAnsi="Arial" w:cs="Arial"/>
          <w:b/>
          <w:bCs/>
        </w:rPr>
        <w:t>837</w:t>
      </w:r>
      <w:r>
        <w:rPr>
          <w:rFonts w:ascii="Arial" w:hAnsi="Arial" w:cs="Arial"/>
          <w:bCs/>
        </w:rPr>
        <w:t xml:space="preserve">) </w:t>
      </w:r>
      <w:r w:rsidRPr="008F0680">
        <w:rPr>
          <w:rFonts w:ascii="Arial" w:hAnsi="Arial" w:cs="Arial"/>
          <w:bCs/>
        </w:rPr>
        <w:t xml:space="preserve">above. </w:t>
      </w:r>
    </w:p>
    <w:p w:rsidR="00D90903" w:rsidRDefault="00D90903" w:rsidP="0047192F">
      <w:pPr>
        <w:pStyle w:val="Standard"/>
        <w:rPr>
          <w:rFonts w:ascii="Arial" w:hAnsi="Arial" w:cs="Arial"/>
          <w:bCs/>
        </w:rPr>
      </w:pPr>
    </w:p>
    <w:p w:rsidR="00D90903" w:rsidRPr="008F0680" w:rsidRDefault="008F0680" w:rsidP="0047192F">
      <w:pPr>
        <w:pStyle w:val="Standard"/>
        <w:rPr>
          <w:rFonts w:ascii="Arial" w:hAnsi="Arial" w:cs="Arial"/>
          <w:b/>
          <w:bCs/>
        </w:rPr>
      </w:pPr>
      <w:r w:rsidRPr="008F0680">
        <w:rPr>
          <w:rFonts w:ascii="Arial" w:hAnsi="Arial" w:cs="Arial"/>
          <w:b/>
          <w:bCs/>
        </w:rPr>
        <w:t>11. To receive an update on the remedial work to the KBCC Office Unit</w:t>
      </w:r>
    </w:p>
    <w:p w:rsidR="00D90903" w:rsidRDefault="00D90903" w:rsidP="0047192F">
      <w:pPr>
        <w:pStyle w:val="Standard"/>
        <w:rPr>
          <w:rFonts w:ascii="Arial" w:hAnsi="Arial" w:cs="Arial"/>
          <w:bCs/>
        </w:rPr>
      </w:pPr>
    </w:p>
    <w:p w:rsidR="00D90903" w:rsidRDefault="008F0680" w:rsidP="0047192F">
      <w:pPr>
        <w:pStyle w:val="Standard"/>
        <w:rPr>
          <w:rFonts w:ascii="Arial" w:hAnsi="Arial" w:cs="Arial"/>
          <w:bCs/>
        </w:rPr>
      </w:pPr>
      <w:r>
        <w:rPr>
          <w:rFonts w:ascii="Arial" w:hAnsi="Arial" w:cs="Arial"/>
          <w:bCs/>
        </w:rPr>
        <w:t>See items 5 (</w:t>
      </w:r>
      <w:r w:rsidRPr="008F0680">
        <w:rPr>
          <w:rFonts w:ascii="Arial" w:hAnsi="Arial" w:cs="Arial"/>
          <w:b/>
          <w:bCs/>
        </w:rPr>
        <w:t>834</w:t>
      </w:r>
      <w:r>
        <w:rPr>
          <w:rFonts w:ascii="Arial" w:hAnsi="Arial" w:cs="Arial"/>
          <w:bCs/>
        </w:rPr>
        <w:t>) and 8 (</w:t>
      </w:r>
      <w:r w:rsidRPr="008F0680">
        <w:rPr>
          <w:rFonts w:ascii="Arial" w:hAnsi="Arial" w:cs="Arial"/>
          <w:b/>
          <w:bCs/>
        </w:rPr>
        <w:t>837</w:t>
      </w:r>
      <w:r>
        <w:rPr>
          <w:rFonts w:ascii="Arial" w:hAnsi="Arial" w:cs="Arial"/>
          <w:bCs/>
        </w:rPr>
        <w:t>) above.</w:t>
      </w:r>
    </w:p>
    <w:p w:rsidR="008F0680" w:rsidRDefault="008F0680" w:rsidP="0047192F">
      <w:pPr>
        <w:pStyle w:val="Standard"/>
        <w:rPr>
          <w:rFonts w:ascii="Arial" w:hAnsi="Arial" w:cs="Arial"/>
          <w:bCs/>
        </w:rPr>
      </w:pPr>
    </w:p>
    <w:p w:rsidR="008F0680" w:rsidRPr="008F0680" w:rsidRDefault="008F0680" w:rsidP="0047192F">
      <w:pPr>
        <w:pStyle w:val="Standard"/>
        <w:rPr>
          <w:rFonts w:ascii="Arial" w:hAnsi="Arial" w:cs="Arial"/>
          <w:b/>
          <w:bCs/>
        </w:rPr>
      </w:pPr>
      <w:r w:rsidRPr="008F0680">
        <w:rPr>
          <w:rFonts w:ascii="Arial" w:hAnsi="Arial" w:cs="Arial"/>
          <w:b/>
          <w:bCs/>
        </w:rPr>
        <w:t>12. To receive an update on the issue of Horse(s) on the Common and in the Community Garden</w:t>
      </w:r>
    </w:p>
    <w:p w:rsidR="00D90903" w:rsidRDefault="00D90903" w:rsidP="0047192F">
      <w:pPr>
        <w:pStyle w:val="Standard"/>
        <w:rPr>
          <w:rFonts w:ascii="Arial" w:hAnsi="Arial" w:cs="Arial"/>
          <w:bCs/>
        </w:rPr>
      </w:pPr>
    </w:p>
    <w:p w:rsidR="008F0680" w:rsidRDefault="008F0680" w:rsidP="0047192F">
      <w:pPr>
        <w:pStyle w:val="Standard"/>
        <w:rPr>
          <w:rFonts w:ascii="Arial" w:hAnsi="Arial" w:cs="Arial"/>
          <w:bCs/>
        </w:rPr>
      </w:pPr>
      <w:r>
        <w:rPr>
          <w:rFonts w:ascii="Arial" w:hAnsi="Arial" w:cs="Arial"/>
          <w:bCs/>
        </w:rPr>
        <w:t>See item 7 (</w:t>
      </w:r>
      <w:r w:rsidRPr="008F0680">
        <w:rPr>
          <w:rFonts w:ascii="Arial" w:hAnsi="Arial" w:cs="Arial"/>
          <w:b/>
          <w:bCs/>
        </w:rPr>
        <w:t>836</w:t>
      </w:r>
      <w:r>
        <w:rPr>
          <w:rFonts w:ascii="Arial" w:hAnsi="Arial" w:cs="Arial"/>
          <w:bCs/>
        </w:rPr>
        <w:t xml:space="preserve"> and </w:t>
      </w:r>
      <w:r w:rsidRPr="008F0680">
        <w:rPr>
          <w:rFonts w:ascii="Arial" w:hAnsi="Arial" w:cs="Arial"/>
          <w:b/>
          <w:bCs/>
        </w:rPr>
        <w:t>837</w:t>
      </w:r>
      <w:r>
        <w:rPr>
          <w:rFonts w:ascii="Arial" w:hAnsi="Arial" w:cs="Arial"/>
          <w:bCs/>
        </w:rPr>
        <w:t>) above.</w:t>
      </w:r>
    </w:p>
    <w:p w:rsidR="008F0680" w:rsidRDefault="008F0680" w:rsidP="0047192F">
      <w:pPr>
        <w:pStyle w:val="Standard"/>
        <w:rPr>
          <w:rFonts w:ascii="Arial" w:hAnsi="Arial" w:cs="Arial"/>
          <w:bCs/>
        </w:rPr>
      </w:pPr>
    </w:p>
    <w:p w:rsidR="008F0680" w:rsidRPr="008F0680" w:rsidRDefault="008F0680" w:rsidP="0047192F">
      <w:pPr>
        <w:pStyle w:val="Standard"/>
        <w:rPr>
          <w:rFonts w:ascii="Arial" w:hAnsi="Arial" w:cs="Arial"/>
          <w:b/>
          <w:bCs/>
        </w:rPr>
      </w:pPr>
      <w:r w:rsidRPr="008F0680">
        <w:rPr>
          <w:rFonts w:ascii="Arial" w:hAnsi="Arial" w:cs="Arial"/>
          <w:b/>
          <w:bCs/>
        </w:rPr>
        <w:t>13. To consider news items for the KBCC website</w:t>
      </w:r>
    </w:p>
    <w:p w:rsidR="008F0680" w:rsidRDefault="008F0680" w:rsidP="0047192F">
      <w:pPr>
        <w:pStyle w:val="Standard"/>
        <w:rPr>
          <w:rFonts w:ascii="Arial" w:hAnsi="Arial" w:cs="Arial"/>
          <w:bCs/>
        </w:rPr>
      </w:pPr>
    </w:p>
    <w:p w:rsidR="008F0680" w:rsidRDefault="0052690F" w:rsidP="0047192F">
      <w:pPr>
        <w:pStyle w:val="Standard"/>
        <w:rPr>
          <w:rFonts w:ascii="Arial" w:hAnsi="Arial" w:cs="Arial"/>
          <w:bCs/>
        </w:rPr>
      </w:pPr>
      <w:r>
        <w:rPr>
          <w:rFonts w:ascii="Arial" w:hAnsi="Arial" w:cs="Arial"/>
          <w:bCs/>
        </w:rPr>
        <w:t xml:space="preserve">Councillors suggested that a picture of KBCC’s Christmas lights be placed on the website. Cllr Anderson agreed to liaise with Margaret Moffat. Cllr Anderson confirmed that the library had now closed and the website might wish to state this position. Councillors suggested items and details of events could be encouraged through mention of the website in the press release. </w:t>
      </w:r>
    </w:p>
    <w:p w:rsidR="000E0360" w:rsidRDefault="000E0360" w:rsidP="00A24422">
      <w:pPr>
        <w:pStyle w:val="Standard"/>
        <w:rPr>
          <w:rFonts w:ascii="Arial" w:hAnsi="Arial" w:cs="Arial"/>
          <w:b/>
          <w:bCs/>
        </w:rPr>
      </w:pPr>
    </w:p>
    <w:p w:rsidR="00BF29D7" w:rsidRDefault="00BF29D7" w:rsidP="00BF29D7">
      <w:pPr>
        <w:pStyle w:val="Standard"/>
        <w:rPr>
          <w:rFonts w:ascii="Arial" w:hAnsi="Arial" w:cs="Arial"/>
          <w:bCs/>
        </w:rPr>
      </w:pPr>
      <w:r>
        <w:rPr>
          <w:rFonts w:ascii="Arial" w:hAnsi="Arial" w:cs="Arial"/>
          <w:bCs/>
        </w:rPr>
        <w:t xml:space="preserve">Website address is: </w:t>
      </w:r>
      <w:hyperlink r:id="rId8" w:history="1">
        <w:r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E66946">
        <w:rPr>
          <w:rFonts w:ascii="Arial" w:hAnsi="Arial" w:cs="Arial"/>
          <w:b/>
          <w:bCs/>
        </w:rPr>
        <w:t>4</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C2743B" w:rsidP="00A24422">
      <w:pPr>
        <w:pStyle w:val="Standard"/>
        <w:rPr>
          <w:rFonts w:ascii="Arial" w:hAnsi="Arial" w:cs="Arial"/>
          <w:bCs/>
        </w:rPr>
      </w:pPr>
      <w:r w:rsidRPr="00C2743B">
        <w:rPr>
          <w:rFonts w:ascii="Arial" w:hAnsi="Arial" w:cs="Arial"/>
          <w:bCs/>
        </w:rPr>
        <w:t>No</w:t>
      </w:r>
      <w:r>
        <w:rPr>
          <w:rFonts w:ascii="Arial" w:hAnsi="Arial" w:cs="Arial"/>
          <w:bCs/>
        </w:rPr>
        <w:t xml:space="preserve"> report provided</w:t>
      </w:r>
      <w:r w:rsidR="00E66946">
        <w:rPr>
          <w:rFonts w:ascii="Arial" w:hAnsi="Arial" w:cs="Arial"/>
          <w:bCs/>
        </w:rPr>
        <w:t>.</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w:t>
      </w:r>
      <w:r w:rsidR="00E66946">
        <w:rPr>
          <w:rFonts w:ascii="Arial" w:hAnsi="Arial" w:cs="Arial"/>
          <w:b/>
        </w:rPr>
        <w:t>5</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355308"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84282A" w:rsidRDefault="0084282A"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The </w:t>
      </w:r>
      <w:r w:rsidR="00E66946">
        <w:rPr>
          <w:rFonts w:ascii="Arial" w:hAnsi="Arial" w:cs="Arial"/>
        </w:rPr>
        <w:t>notice board in the Community Garden had been made and i</w:t>
      </w:r>
      <w:r w:rsidR="00E66946">
        <w:rPr>
          <w:rFonts w:ascii="Arial" w:hAnsi="Arial" w:cs="Arial"/>
        </w:rPr>
        <w:t>n</w:t>
      </w:r>
      <w:r w:rsidR="00E66946">
        <w:rPr>
          <w:rFonts w:ascii="Arial" w:hAnsi="Arial" w:cs="Arial"/>
        </w:rPr>
        <w:t>stalled by Morlais Davies.</w:t>
      </w:r>
    </w:p>
    <w:p w:rsidR="00E66946" w:rsidRDefault="00E66946"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A new lock had been installed on the entrance gate to the garden. This was now locked following the recent problems with horses and vandalism.</w:t>
      </w:r>
    </w:p>
    <w:p w:rsidR="00E66946" w:rsidRDefault="00E66946"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The library had now closed.</w:t>
      </w:r>
    </w:p>
    <w:p w:rsidR="00E66946" w:rsidRDefault="00E66946"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A Church Fayre is to take place on 22 November 2014 in the Co</w:t>
      </w:r>
      <w:r>
        <w:rPr>
          <w:rFonts w:ascii="Arial" w:hAnsi="Arial" w:cs="Arial"/>
        </w:rPr>
        <w:t>m</w:t>
      </w:r>
      <w:r>
        <w:rPr>
          <w:rFonts w:ascii="Arial" w:hAnsi="Arial" w:cs="Arial"/>
        </w:rPr>
        <w:t>munity Centre from 10.00am.</w:t>
      </w:r>
    </w:p>
    <w:p w:rsidR="00E66946" w:rsidRDefault="0084282A"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sidRPr="00232CD6">
        <w:rPr>
          <w:rFonts w:ascii="Arial" w:hAnsi="Arial" w:cs="Arial"/>
        </w:rPr>
        <w:t>A Christmas Bazaar is to be held at the Community Centre on Sa</w:t>
      </w:r>
      <w:r w:rsidRPr="00232CD6">
        <w:rPr>
          <w:rFonts w:ascii="Arial" w:hAnsi="Arial" w:cs="Arial"/>
        </w:rPr>
        <w:t>t</w:t>
      </w:r>
      <w:r w:rsidRPr="00232CD6">
        <w:rPr>
          <w:rFonts w:ascii="Arial" w:hAnsi="Arial" w:cs="Arial"/>
        </w:rPr>
        <w:t>urday, 6 December 2014</w:t>
      </w:r>
      <w:r w:rsidR="00E66946">
        <w:rPr>
          <w:rFonts w:ascii="Arial" w:hAnsi="Arial" w:cs="Arial"/>
        </w:rPr>
        <w:t xml:space="preserve"> from 10.00am</w:t>
      </w:r>
    </w:p>
    <w:p w:rsidR="00E66946" w:rsidRDefault="00E66946" w:rsidP="00E66946">
      <w:pPr>
        <w:suppressAutoHyphens w:val="0"/>
        <w:autoSpaceDN/>
        <w:spacing w:before="100" w:beforeAutospacing="1" w:after="100" w:afterAutospacing="1"/>
        <w:contextualSpacing/>
        <w:textAlignment w:val="auto"/>
        <w:rPr>
          <w:rFonts w:ascii="Arial" w:hAnsi="Arial" w:cs="Arial"/>
        </w:rPr>
      </w:pPr>
    </w:p>
    <w:p w:rsidR="00E66946" w:rsidRPr="00E66946" w:rsidRDefault="00E66946" w:rsidP="00E66946">
      <w:pPr>
        <w:suppressAutoHyphens w:val="0"/>
        <w:autoSpaceDN/>
        <w:spacing w:before="100" w:beforeAutospacing="1" w:after="100" w:afterAutospacing="1"/>
        <w:contextualSpacing/>
        <w:jc w:val="center"/>
        <w:textAlignment w:val="auto"/>
        <w:rPr>
          <w:rFonts w:ascii="Arial" w:hAnsi="Arial" w:cs="Arial"/>
          <w:b/>
        </w:rPr>
      </w:pPr>
      <w:r w:rsidRPr="00E66946">
        <w:rPr>
          <w:rFonts w:ascii="Arial" w:hAnsi="Arial" w:cs="Arial"/>
          <w:b/>
        </w:rPr>
        <w:t>838</w:t>
      </w:r>
    </w:p>
    <w:p w:rsidR="0084282A" w:rsidRPr="00232CD6" w:rsidRDefault="00E66946" w:rsidP="0084282A">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A ‘Mince Pies and Music’ event for senior citizens takes place in the Community Centre on 11 December 2014.</w:t>
      </w:r>
    </w:p>
    <w:p w:rsidR="00A1228A" w:rsidRDefault="00045B9F" w:rsidP="007840DE">
      <w:pPr>
        <w:pStyle w:val="Standard"/>
        <w:rPr>
          <w:rFonts w:ascii="Arial" w:hAnsi="Arial" w:cs="Arial"/>
          <w:b/>
          <w:bCs/>
        </w:rPr>
      </w:pPr>
      <w:r w:rsidRPr="00045B9F">
        <w:rPr>
          <w:rFonts w:ascii="Arial" w:hAnsi="Arial" w:cs="Arial"/>
          <w:b/>
          <w:bCs/>
        </w:rPr>
        <w:t>1</w:t>
      </w:r>
      <w:r w:rsidR="00E66946">
        <w:rPr>
          <w:rFonts w:ascii="Arial" w:hAnsi="Arial" w:cs="Arial"/>
          <w:b/>
          <w:bCs/>
        </w:rPr>
        <w:t>6</w:t>
      </w:r>
      <w:r w:rsidRPr="00045B9F">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E66946">
        <w:rPr>
          <w:rFonts w:ascii="Arial" w:hAnsi="Arial" w:cs="Arial"/>
          <w:bCs/>
        </w:rPr>
        <w:t>Lockley</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F82466" w:rsidRDefault="00F82466" w:rsidP="00351E6D">
      <w:pPr>
        <w:pStyle w:val="Standard"/>
        <w:rPr>
          <w:rFonts w:ascii="Arial" w:hAnsi="Arial" w:cs="Arial"/>
          <w:bCs/>
        </w:rPr>
      </w:pPr>
    </w:p>
    <w:p w:rsidR="00F82466" w:rsidRDefault="00F82466" w:rsidP="00F82466">
      <w:pPr>
        <w:pStyle w:val="Standard"/>
        <w:numPr>
          <w:ilvl w:val="0"/>
          <w:numId w:val="25"/>
        </w:numPr>
        <w:rPr>
          <w:rFonts w:ascii="Arial" w:hAnsi="Arial" w:cs="Arial"/>
          <w:bCs/>
        </w:rPr>
      </w:pPr>
      <w:r>
        <w:rPr>
          <w:rFonts w:ascii="Arial" w:hAnsi="Arial" w:cs="Arial"/>
          <w:bCs/>
        </w:rPr>
        <w:t>Update from Cllr Ray Hine on the OVW SRG/Hywel Dda Group</w:t>
      </w:r>
    </w:p>
    <w:p w:rsidR="00F82466" w:rsidRDefault="00F82466" w:rsidP="00F82466">
      <w:pPr>
        <w:pStyle w:val="Standard"/>
        <w:numPr>
          <w:ilvl w:val="0"/>
          <w:numId w:val="25"/>
        </w:numPr>
        <w:rPr>
          <w:rFonts w:ascii="Arial" w:hAnsi="Arial" w:cs="Arial"/>
          <w:bCs/>
        </w:rPr>
      </w:pPr>
      <w:r>
        <w:rPr>
          <w:rFonts w:ascii="Arial" w:hAnsi="Arial" w:cs="Arial"/>
          <w:bCs/>
        </w:rPr>
        <w:t>Details of the 2015 Urdd National Eisteddfod (no KBCC donation)</w:t>
      </w:r>
    </w:p>
    <w:p w:rsidR="00F82466" w:rsidRDefault="002A00BD" w:rsidP="00F82466">
      <w:pPr>
        <w:pStyle w:val="Standard"/>
        <w:numPr>
          <w:ilvl w:val="0"/>
          <w:numId w:val="25"/>
        </w:numPr>
        <w:rPr>
          <w:rFonts w:ascii="Arial" w:hAnsi="Arial" w:cs="Arial"/>
          <w:bCs/>
        </w:rPr>
      </w:pPr>
      <w:r>
        <w:rPr>
          <w:rFonts w:ascii="Arial" w:hAnsi="Arial" w:cs="Arial"/>
          <w:bCs/>
        </w:rPr>
        <w:t>OVW email on Gypsy/Traveller sites consultation (Cllr Lockley to read)</w:t>
      </w:r>
    </w:p>
    <w:p w:rsidR="00F82466" w:rsidRDefault="002A00BD" w:rsidP="00F82466">
      <w:pPr>
        <w:pStyle w:val="Standard"/>
        <w:numPr>
          <w:ilvl w:val="0"/>
          <w:numId w:val="25"/>
        </w:numPr>
        <w:rPr>
          <w:rFonts w:ascii="Arial" w:hAnsi="Arial" w:cs="Arial"/>
          <w:bCs/>
        </w:rPr>
      </w:pPr>
      <w:r>
        <w:rPr>
          <w:rFonts w:ascii="Arial" w:hAnsi="Arial" w:cs="Arial"/>
          <w:bCs/>
        </w:rPr>
        <w:t>Welsh Government survey on Trunk Road safety (Cllr Lockley to complete questionnaire on behalf of KBCC)</w:t>
      </w:r>
    </w:p>
    <w:p w:rsidR="002A00BD" w:rsidRDefault="002A00BD" w:rsidP="00F82466">
      <w:pPr>
        <w:pStyle w:val="Standard"/>
        <w:numPr>
          <w:ilvl w:val="0"/>
          <w:numId w:val="25"/>
        </w:numPr>
        <w:rPr>
          <w:rFonts w:ascii="Arial" w:hAnsi="Arial" w:cs="Arial"/>
          <w:bCs/>
        </w:rPr>
      </w:pPr>
      <w:r>
        <w:rPr>
          <w:rFonts w:ascii="Arial" w:hAnsi="Arial" w:cs="Arial"/>
          <w:bCs/>
        </w:rPr>
        <w:t>Details of OVW training for councillors</w:t>
      </w:r>
    </w:p>
    <w:p w:rsidR="002A00BD" w:rsidRDefault="002A00BD" w:rsidP="00F82466">
      <w:pPr>
        <w:pStyle w:val="Standard"/>
        <w:numPr>
          <w:ilvl w:val="0"/>
          <w:numId w:val="25"/>
        </w:numPr>
        <w:rPr>
          <w:rFonts w:ascii="Arial" w:hAnsi="Arial" w:cs="Arial"/>
          <w:bCs/>
        </w:rPr>
      </w:pPr>
      <w:r>
        <w:rPr>
          <w:rFonts w:ascii="Arial" w:hAnsi="Arial" w:cs="Arial"/>
          <w:bCs/>
        </w:rPr>
        <w:t>Welsh Government Badger Found Dead survey</w:t>
      </w:r>
    </w:p>
    <w:p w:rsidR="002A00BD" w:rsidRDefault="002A00BD" w:rsidP="00F82466">
      <w:pPr>
        <w:pStyle w:val="Standard"/>
        <w:numPr>
          <w:ilvl w:val="0"/>
          <w:numId w:val="25"/>
        </w:numPr>
        <w:rPr>
          <w:rFonts w:ascii="Arial" w:hAnsi="Arial" w:cs="Arial"/>
          <w:bCs/>
        </w:rPr>
      </w:pPr>
      <w:r>
        <w:rPr>
          <w:rFonts w:ascii="Arial" w:hAnsi="Arial" w:cs="Arial"/>
          <w:bCs/>
        </w:rPr>
        <w:t>PCC letter about Winter 2014/15 maintenance schedule</w:t>
      </w:r>
    </w:p>
    <w:p w:rsidR="002A00BD" w:rsidRDefault="002A00BD" w:rsidP="00F82466">
      <w:pPr>
        <w:pStyle w:val="Standard"/>
        <w:numPr>
          <w:ilvl w:val="0"/>
          <w:numId w:val="25"/>
        </w:numPr>
        <w:rPr>
          <w:rFonts w:ascii="Arial" w:hAnsi="Arial" w:cs="Arial"/>
          <w:bCs/>
        </w:rPr>
      </w:pPr>
      <w:r>
        <w:rPr>
          <w:rFonts w:ascii="Arial" w:hAnsi="Arial" w:cs="Arial"/>
          <w:bCs/>
        </w:rPr>
        <w:t>WPD Wayleave payment details (£104.22)</w:t>
      </w:r>
    </w:p>
    <w:p w:rsidR="002A00BD" w:rsidRDefault="002A00BD" w:rsidP="00F82466">
      <w:pPr>
        <w:pStyle w:val="Standard"/>
        <w:numPr>
          <w:ilvl w:val="0"/>
          <w:numId w:val="25"/>
        </w:numPr>
        <w:rPr>
          <w:rFonts w:ascii="Arial" w:hAnsi="Arial" w:cs="Arial"/>
          <w:bCs/>
        </w:rPr>
      </w:pPr>
      <w:r>
        <w:rPr>
          <w:rFonts w:ascii="Arial" w:hAnsi="Arial" w:cs="Arial"/>
          <w:bCs/>
        </w:rPr>
        <w:t>PCC details about free 65 years plus driving refresher courses in Haverfordwest</w:t>
      </w:r>
    </w:p>
    <w:p w:rsidR="002A00BD" w:rsidRDefault="002A00BD" w:rsidP="00F82466">
      <w:pPr>
        <w:pStyle w:val="Standard"/>
        <w:numPr>
          <w:ilvl w:val="0"/>
          <w:numId w:val="25"/>
        </w:numPr>
        <w:rPr>
          <w:rFonts w:ascii="Arial" w:hAnsi="Arial" w:cs="Arial"/>
          <w:bCs/>
        </w:rPr>
      </w:pPr>
      <w:r>
        <w:rPr>
          <w:rFonts w:ascii="Arial" w:hAnsi="Arial" w:cs="Arial"/>
          <w:bCs/>
        </w:rPr>
        <w:t>Details of the Pembrokeshire Funding Fair and Conference on 18 November 2014 in Narberth</w:t>
      </w:r>
    </w:p>
    <w:p w:rsidR="002A00BD" w:rsidRDefault="002A00BD" w:rsidP="00F82466">
      <w:pPr>
        <w:pStyle w:val="Standard"/>
        <w:numPr>
          <w:ilvl w:val="0"/>
          <w:numId w:val="25"/>
        </w:numPr>
        <w:rPr>
          <w:rFonts w:ascii="Arial" w:hAnsi="Arial" w:cs="Arial"/>
          <w:bCs/>
        </w:rPr>
      </w:pPr>
      <w:r>
        <w:rPr>
          <w:rFonts w:ascii="Arial" w:hAnsi="Arial" w:cs="Arial"/>
          <w:bCs/>
        </w:rPr>
        <w:t>Charity Commission Annual Return for Kilgetty Recreation Pleasure Ground (Miner’s Field)</w:t>
      </w:r>
    </w:p>
    <w:p w:rsidR="002A00BD" w:rsidRDefault="002A00BD" w:rsidP="00F82466">
      <w:pPr>
        <w:pStyle w:val="Standard"/>
        <w:numPr>
          <w:ilvl w:val="0"/>
          <w:numId w:val="25"/>
        </w:numPr>
        <w:rPr>
          <w:rFonts w:ascii="Arial" w:hAnsi="Arial" w:cs="Arial"/>
          <w:bCs/>
        </w:rPr>
      </w:pPr>
      <w:r>
        <w:rPr>
          <w:rFonts w:ascii="Arial" w:hAnsi="Arial" w:cs="Arial"/>
          <w:bCs/>
        </w:rPr>
        <w:t xml:space="preserve">Consultation on Libraries – Cllr Lockley to complete on behalf of KBCC  </w:t>
      </w:r>
    </w:p>
    <w:p w:rsidR="00414B42" w:rsidRDefault="00414B42" w:rsidP="00351E6D">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w:t>
      </w:r>
      <w:r w:rsidR="002A00BD">
        <w:rPr>
          <w:rFonts w:ascii="Arial" w:hAnsi="Arial" w:cs="Arial"/>
          <w:bCs/>
        </w:rPr>
        <w:t>Lockley</w:t>
      </w:r>
      <w:r w:rsidR="009C60C7">
        <w:rPr>
          <w:rFonts w:ascii="Arial" w:hAnsi="Arial" w:cs="Arial"/>
          <w:bCs/>
        </w:rPr>
        <w:t xml:space="preserve"> </w:t>
      </w:r>
      <w:r>
        <w:rPr>
          <w:rFonts w:ascii="Arial" w:hAnsi="Arial" w:cs="Arial"/>
          <w:bCs/>
        </w:rPr>
        <w:t>and noted</w:t>
      </w:r>
      <w:r w:rsidR="00453227">
        <w:rPr>
          <w:rFonts w:ascii="Arial" w:hAnsi="Arial" w:cs="Arial"/>
          <w:bCs/>
        </w:rPr>
        <w:t xml:space="preserve"> by councillors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090FDD" w:rsidP="00351E6D">
      <w:pPr>
        <w:pStyle w:val="Standard"/>
        <w:rPr>
          <w:rFonts w:ascii="Arial" w:hAnsi="Arial" w:cs="Arial"/>
          <w:b/>
          <w:bCs/>
        </w:rPr>
      </w:pPr>
      <w:r>
        <w:rPr>
          <w:rFonts w:ascii="Arial" w:hAnsi="Arial" w:cs="Arial"/>
          <w:b/>
          <w:bCs/>
        </w:rPr>
        <w:t>1</w:t>
      </w:r>
      <w:r w:rsidR="002A00BD">
        <w:rPr>
          <w:rFonts w:ascii="Arial" w:hAnsi="Arial" w:cs="Arial"/>
          <w:b/>
          <w:bCs/>
        </w:rPr>
        <w:t>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4E7B24" w:rsidRPr="008043C3" w:rsidRDefault="002A00BD" w:rsidP="00351E6D">
      <w:pPr>
        <w:pStyle w:val="Standard"/>
        <w:rPr>
          <w:rFonts w:ascii="Arial" w:hAnsi="Arial" w:cs="Arial"/>
          <w:bCs/>
        </w:rPr>
      </w:pPr>
      <w:r>
        <w:rPr>
          <w:rFonts w:ascii="Arial" w:hAnsi="Arial" w:cs="Arial"/>
          <w:bCs/>
        </w:rPr>
        <w:t>None.</w:t>
      </w:r>
      <w:r w:rsidR="008F1A13">
        <w:rPr>
          <w:rFonts w:ascii="Arial" w:hAnsi="Arial" w:cs="Arial"/>
          <w:bCs/>
        </w:rPr>
        <w:t xml:space="preserve">  </w:t>
      </w:r>
    </w:p>
    <w:p w:rsidR="008043C3" w:rsidRDefault="008043C3" w:rsidP="00351E6D">
      <w:pPr>
        <w:pStyle w:val="Standard"/>
        <w:rPr>
          <w:rFonts w:ascii="Arial" w:hAnsi="Arial" w:cs="Arial"/>
          <w:b/>
          <w:bCs/>
        </w:rPr>
      </w:pPr>
    </w:p>
    <w:p w:rsidR="00B83145" w:rsidRDefault="002A00BD" w:rsidP="00351E6D">
      <w:pPr>
        <w:pStyle w:val="Standard"/>
        <w:rPr>
          <w:rFonts w:ascii="Arial" w:hAnsi="Arial" w:cs="Arial"/>
          <w:b/>
          <w:bCs/>
        </w:rPr>
      </w:pPr>
      <w:r>
        <w:rPr>
          <w:rFonts w:ascii="Arial" w:hAnsi="Arial" w:cs="Arial"/>
          <w:b/>
          <w:bCs/>
        </w:rPr>
        <w:t>18</w:t>
      </w:r>
      <w:r w:rsidR="00B83145" w:rsidRPr="00B83145">
        <w:rPr>
          <w:rFonts w:ascii="Arial" w:hAnsi="Arial" w:cs="Arial"/>
          <w:b/>
          <w:bCs/>
        </w:rPr>
        <w:t>. Any Other Business</w:t>
      </w:r>
    </w:p>
    <w:p w:rsidR="006F021A" w:rsidRDefault="006F021A" w:rsidP="00351E6D">
      <w:pPr>
        <w:pStyle w:val="Standard"/>
        <w:rPr>
          <w:rFonts w:ascii="Arial" w:hAnsi="Arial" w:cs="Arial"/>
          <w:b/>
          <w:bCs/>
        </w:rPr>
      </w:pPr>
    </w:p>
    <w:p w:rsidR="00A96BC2" w:rsidRDefault="002A00BD" w:rsidP="00351E6D">
      <w:pPr>
        <w:pStyle w:val="Standard"/>
        <w:rPr>
          <w:rFonts w:ascii="Arial" w:hAnsi="Arial" w:cs="Arial"/>
          <w:bCs/>
        </w:rPr>
      </w:pPr>
      <w:r>
        <w:rPr>
          <w:rFonts w:ascii="Arial" w:hAnsi="Arial" w:cs="Arial"/>
          <w:bCs/>
        </w:rPr>
        <w:t>Cllr Ward asked about KBCC’s annual donation to St Mary’s Church. Cllr Anderson agreed to initiate a donation request from St Mary’s Church for consideration at the next meeting of Full Council.</w:t>
      </w:r>
    </w:p>
    <w:p w:rsidR="00A96BC2" w:rsidRDefault="00A96BC2" w:rsidP="00351E6D">
      <w:pPr>
        <w:pStyle w:val="Standard"/>
        <w:rPr>
          <w:rFonts w:ascii="Arial" w:hAnsi="Arial" w:cs="Arial"/>
          <w:bCs/>
        </w:rPr>
      </w:pPr>
    </w:p>
    <w:p w:rsidR="00C241C4" w:rsidRDefault="00D04476"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7B50DA">
        <w:rPr>
          <w:rFonts w:ascii="Arial" w:hAnsi="Arial" w:cs="Arial"/>
          <w:bCs/>
        </w:rPr>
        <w:t>10.</w:t>
      </w:r>
      <w:r w:rsidR="002A00BD">
        <w:rPr>
          <w:rFonts w:ascii="Arial" w:hAnsi="Arial" w:cs="Arial"/>
          <w:bCs/>
        </w:rPr>
        <w:t>22</w:t>
      </w:r>
      <w:r w:rsidR="007B50DA">
        <w:rPr>
          <w:rFonts w:ascii="Arial" w:hAnsi="Arial" w:cs="Arial"/>
          <w:bCs/>
        </w:rPr>
        <w:t>pm.</w:t>
      </w:r>
    </w:p>
    <w:p w:rsidR="00C241C4" w:rsidRDefault="00C241C4" w:rsidP="00351E6D">
      <w:pPr>
        <w:pStyle w:val="Standard"/>
        <w:rPr>
          <w:rFonts w:ascii="Arial" w:hAnsi="Arial" w:cs="Arial"/>
          <w:bCs/>
        </w:rPr>
      </w:pPr>
    </w:p>
    <w:p w:rsidR="00B426F2" w:rsidRDefault="00B426F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2A00BD" w:rsidP="002A00BD">
      <w:pPr>
        <w:pStyle w:val="Standard"/>
        <w:rPr>
          <w:rFonts w:ascii="Arial" w:hAnsi="Arial" w:cs="Arial"/>
          <w:bCs/>
        </w:rPr>
      </w:pPr>
      <w:r>
        <w:rPr>
          <w:rFonts w:ascii="Arial" w:hAnsi="Arial" w:cs="Arial"/>
          <w:bCs/>
        </w:rPr>
        <w:t>November</w:t>
      </w:r>
      <w:r w:rsidR="001771C6">
        <w:rPr>
          <w:rFonts w:ascii="Arial" w:hAnsi="Arial" w:cs="Arial"/>
          <w:bCs/>
        </w:rPr>
        <w:t xml:space="preserve"> 2014</w:t>
      </w:r>
    </w:p>
    <w:p w:rsidR="002A00BD" w:rsidRDefault="002A00BD" w:rsidP="002A00BD">
      <w:pPr>
        <w:pStyle w:val="Standard"/>
        <w:rPr>
          <w:rFonts w:ascii="Arial" w:hAnsi="Arial" w:cs="Arial"/>
          <w:b/>
          <w:bCs/>
        </w:rPr>
      </w:pPr>
    </w:p>
    <w:p w:rsidR="008A3730" w:rsidRPr="008A3730" w:rsidRDefault="0053123D" w:rsidP="002A00BD">
      <w:pPr>
        <w:pStyle w:val="Standard"/>
        <w:jc w:val="center"/>
        <w:rPr>
          <w:rFonts w:ascii="Arial" w:hAnsi="Arial" w:cs="Arial"/>
          <w:b/>
          <w:bCs/>
        </w:rPr>
      </w:pPr>
      <w:r>
        <w:rPr>
          <w:rFonts w:ascii="Arial" w:hAnsi="Arial" w:cs="Arial"/>
          <w:b/>
          <w:bCs/>
        </w:rPr>
        <w:t>8</w:t>
      </w:r>
      <w:r w:rsidR="007B50DA">
        <w:rPr>
          <w:rFonts w:ascii="Arial" w:hAnsi="Arial" w:cs="Arial"/>
          <w:b/>
          <w:bCs/>
        </w:rPr>
        <w:t>3</w:t>
      </w:r>
      <w:r w:rsidR="002A00BD">
        <w:rPr>
          <w:rFonts w:ascii="Arial" w:hAnsi="Arial" w:cs="Arial"/>
          <w:b/>
          <w:bCs/>
        </w:rPr>
        <w:t>9</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03" w:rsidRDefault="003A6F03" w:rsidP="00355A0E">
      <w:r>
        <w:separator/>
      </w:r>
    </w:p>
  </w:endnote>
  <w:endnote w:type="continuationSeparator" w:id="0">
    <w:p w:rsidR="003A6F03" w:rsidRDefault="003A6F03" w:rsidP="00355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03" w:rsidRDefault="003A6F03" w:rsidP="00355A0E">
      <w:r w:rsidRPr="00355A0E">
        <w:rPr>
          <w:color w:val="000000"/>
        </w:rPr>
        <w:separator/>
      </w:r>
    </w:p>
  </w:footnote>
  <w:footnote w:type="continuationSeparator" w:id="0">
    <w:p w:rsidR="003A6F03" w:rsidRDefault="003A6F03"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FE2D3C"/>
    <w:multiLevelType w:val="hybridMultilevel"/>
    <w:tmpl w:val="9EF0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11"/>
  </w:num>
  <w:num w:numId="5">
    <w:abstractNumId w:val="7"/>
  </w:num>
  <w:num w:numId="6">
    <w:abstractNumId w:val="22"/>
  </w:num>
  <w:num w:numId="7">
    <w:abstractNumId w:val="19"/>
  </w:num>
  <w:num w:numId="8">
    <w:abstractNumId w:val="14"/>
  </w:num>
  <w:num w:numId="9">
    <w:abstractNumId w:val="17"/>
  </w:num>
  <w:num w:numId="10">
    <w:abstractNumId w:val="18"/>
  </w:num>
  <w:num w:numId="11">
    <w:abstractNumId w:val="5"/>
  </w:num>
  <w:num w:numId="12">
    <w:abstractNumId w:val="8"/>
  </w:num>
  <w:num w:numId="13">
    <w:abstractNumId w:val="9"/>
  </w:num>
  <w:num w:numId="14">
    <w:abstractNumId w:val="28"/>
  </w:num>
  <w:num w:numId="15">
    <w:abstractNumId w:val="10"/>
  </w:num>
  <w:num w:numId="16">
    <w:abstractNumId w:val="4"/>
  </w:num>
  <w:num w:numId="17">
    <w:abstractNumId w:val="0"/>
  </w:num>
  <w:num w:numId="18">
    <w:abstractNumId w:val="23"/>
  </w:num>
  <w:num w:numId="19">
    <w:abstractNumId w:val="26"/>
  </w:num>
  <w:num w:numId="20">
    <w:abstractNumId w:val="16"/>
  </w:num>
  <w:num w:numId="21">
    <w:abstractNumId w:val="25"/>
  </w:num>
  <w:num w:numId="22">
    <w:abstractNumId w:val="30"/>
  </w:num>
  <w:num w:numId="23">
    <w:abstractNumId w:val="3"/>
  </w:num>
  <w:num w:numId="24">
    <w:abstractNumId w:val="15"/>
  </w:num>
  <w:num w:numId="25">
    <w:abstractNumId w:val="6"/>
  </w:num>
  <w:num w:numId="26">
    <w:abstractNumId w:val="24"/>
  </w:num>
  <w:num w:numId="27">
    <w:abstractNumId w:val="20"/>
  </w:num>
  <w:num w:numId="28">
    <w:abstractNumId w:val="13"/>
  </w:num>
  <w:num w:numId="29">
    <w:abstractNumId w:val="12"/>
  </w:num>
  <w:num w:numId="30">
    <w:abstractNumId w:val="29"/>
  </w:num>
  <w:num w:numId="31">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421"/>
    <w:rsid w:val="000016E4"/>
    <w:rsid w:val="000018A0"/>
    <w:rsid w:val="000067B5"/>
    <w:rsid w:val="00006963"/>
    <w:rsid w:val="00006A11"/>
    <w:rsid w:val="0000718F"/>
    <w:rsid w:val="00011E46"/>
    <w:rsid w:val="000120CC"/>
    <w:rsid w:val="00012EB9"/>
    <w:rsid w:val="00017D57"/>
    <w:rsid w:val="000236D8"/>
    <w:rsid w:val="00025B1B"/>
    <w:rsid w:val="00032BF3"/>
    <w:rsid w:val="0003788F"/>
    <w:rsid w:val="000421D8"/>
    <w:rsid w:val="00042DC5"/>
    <w:rsid w:val="00044CEA"/>
    <w:rsid w:val="00045B9F"/>
    <w:rsid w:val="0004720E"/>
    <w:rsid w:val="00047CBA"/>
    <w:rsid w:val="00050284"/>
    <w:rsid w:val="00051848"/>
    <w:rsid w:val="00051D50"/>
    <w:rsid w:val="00053E18"/>
    <w:rsid w:val="00054092"/>
    <w:rsid w:val="000559D6"/>
    <w:rsid w:val="000566FF"/>
    <w:rsid w:val="00056BE4"/>
    <w:rsid w:val="00060E7A"/>
    <w:rsid w:val="00061C4D"/>
    <w:rsid w:val="00064A1A"/>
    <w:rsid w:val="000652B8"/>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A0199"/>
    <w:rsid w:val="000A019C"/>
    <w:rsid w:val="000A0B34"/>
    <w:rsid w:val="000A63F9"/>
    <w:rsid w:val="000A7BD0"/>
    <w:rsid w:val="000A7CA0"/>
    <w:rsid w:val="000B0C17"/>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AA4"/>
    <w:rsid w:val="000E4C0A"/>
    <w:rsid w:val="000E4F25"/>
    <w:rsid w:val="000E6CF2"/>
    <w:rsid w:val="000E7340"/>
    <w:rsid w:val="000F2AA5"/>
    <w:rsid w:val="000F2DB0"/>
    <w:rsid w:val="000F3F47"/>
    <w:rsid w:val="000F4551"/>
    <w:rsid w:val="000F4631"/>
    <w:rsid w:val="000F5B6A"/>
    <w:rsid w:val="000F64AB"/>
    <w:rsid w:val="00102E59"/>
    <w:rsid w:val="00104C23"/>
    <w:rsid w:val="00106BFE"/>
    <w:rsid w:val="001074E8"/>
    <w:rsid w:val="00110514"/>
    <w:rsid w:val="00110CC2"/>
    <w:rsid w:val="0011631A"/>
    <w:rsid w:val="001169F0"/>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6CB1"/>
    <w:rsid w:val="00170834"/>
    <w:rsid w:val="00170D1B"/>
    <w:rsid w:val="001710F3"/>
    <w:rsid w:val="00172B72"/>
    <w:rsid w:val="001767FA"/>
    <w:rsid w:val="001771C6"/>
    <w:rsid w:val="00177F0A"/>
    <w:rsid w:val="00177F89"/>
    <w:rsid w:val="0018218F"/>
    <w:rsid w:val="00183883"/>
    <w:rsid w:val="00185734"/>
    <w:rsid w:val="0018744C"/>
    <w:rsid w:val="001876A7"/>
    <w:rsid w:val="00190CDF"/>
    <w:rsid w:val="00197AF8"/>
    <w:rsid w:val="001A08AB"/>
    <w:rsid w:val="001A0DDB"/>
    <w:rsid w:val="001A2006"/>
    <w:rsid w:val="001A246F"/>
    <w:rsid w:val="001A4052"/>
    <w:rsid w:val="001B57E2"/>
    <w:rsid w:val="001B650E"/>
    <w:rsid w:val="001B7B51"/>
    <w:rsid w:val="001C0DF7"/>
    <w:rsid w:val="001C1949"/>
    <w:rsid w:val="001C2C84"/>
    <w:rsid w:val="001C2FA7"/>
    <w:rsid w:val="001D00B5"/>
    <w:rsid w:val="001D2D6D"/>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78F6"/>
    <w:rsid w:val="002010F9"/>
    <w:rsid w:val="0020227C"/>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4C80"/>
    <w:rsid w:val="00264CC9"/>
    <w:rsid w:val="00265F6E"/>
    <w:rsid w:val="0027059F"/>
    <w:rsid w:val="00275783"/>
    <w:rsid w:val="00276313"/>
    <w:rsid w:val="00276FD9"/>
    <w:rsid w:val="00277B80"/>
    <w:rsid w:val="002818F9"/>
    <w:rsid w:val="0028737E"/>
    <w:rsid w:val="00290C2D"/>
    <w:rsid w:val="00292789"/>
    <w:rsid w:val="002930B1"/>
    <w:rsid w:val="0029506C"/>
    <w:rsid w:val="0029540D"/>
    <w:rsid w:val="00297974"/>
    <w:rsid w:val="00297B7D"/>
    <w:rsid w:val="002A00BD"/>
    <w:rsid w:val="002A2E8C"/>
    <w:rsid w:val="002A33D6"/>
    <w:rsid w:val="002A564D"/>
    <w:rsid w:val="002A6BD0"/>
    <w:rsid w:val="002A74DF"/>
    <w:rsid w:val="002B0314"/>
    <w:rsid w:val="002B588C"/>
    <w:rsid w:val="002C1D5A"/>
    <w:rsid w:val="002C289D"/>
    <w:rsid w:val="002C4F29"/>
    <w:rsid w:val="002C72E5"/>
    <w:rsid w:val="002D03A7"/>
    <w:rsid w:val="002D32EC"/>
    <w:rsid w:val="002D3E9E"/>
    <w:rsid w:val="002D527A"/>
    <w:rsid w:val="002D5F7F"/>
    <w:rsid w:val="002D61D2"/>
    <w:rsid w:val="002D6D19"/>
    <w:rsid w:val="002D7214"/>
    <w:rsid w:val="002E1397"/>
    <w:rsid w:val="002E4A15"/>
    <w:rsid w:val="002E4BCB"/>
    <w:rsid w:val="002E54EB"/>
    <w:rsid w:val="002F1F57"/>
    <w:rsid w:val="002F217C"/>
    <w:rsid w:val="002F21E2"/>
    <w:rsid w:val="002F32AB"/>
    <w:rsid w:val="002F59AA"/>
    <w:rsid w:val="002F63B1"/>
    <w:rsid w:val="002F7259"/>
    <w:rsid w:val="002F7F51"/>
    <w:rsid w:val="00304673"/>
    <w:rsid w:val="00304B0D"/>
    <w:rsid w:val="003056AE"/>
    <w:rsid w:val="00311317"/>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44FD"/>
    <w:rsid w:val="00374CD8"/>
    <w:rsid w:val="003755F0"/>
    <w:rsid w:val="00376417"/>
    <w:rsid w:val="003777D3"/>
    <w:rsid w:val="00377F12"/>
    <w:rsid w:val="003826C5"/>
    <w:rsid w:val="00384C5E"/>
    <w:rsid w:val="00387A70"/>
    <w:rsid w:val="00390EA4"/>
    <w:rsid w:val="00391CFD"/>
    <w:rsid w:val="00391D52"/>
    <w:rsid w:val="00396783"/>
    <w:rsid w:val="00396855"/>
    <w:rsid w:val="00397342"/>
    <w:rsid w:val="003A0C28"/>
    <w:rsid w:val="003A1440"/>
    <w:rsid w:val="003A2150"/>
    <w:rsid w:val="003A284D"/>
    <w:rsid w:val="003A2984"/>
    <w:rsid w:val="003A6344"/>
    <w:rsid w:val="003A6F03"/>
    <w:rsid w:val="003A7363"/>
    <w:rsid w:val="003B06B7"/>
    <w:rsid w:val="003B1E41"/>
    <w:rsid w:val="003B3BB8"/>
    <w:rsid w:val="003B5D7E"/>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5D56"/>
    <w:rsid w:val="004066EC"/>
    <w:rsid w:val="00407651"/>
    <w:rsid w:val="00407A47"/>
    <w:rsid w:val="00411F5A"/>
    <w:rsid w:val="00412484"/>
    <w:rsid w:val="0041290F"/>
    <w:rsid w:val="00414A1F"/>
    <w:rsid w:val="00414B42"/>
    <w:rsid w:val="004153C8"/>
    <w:rsid w:val="0042457F"/>
    <w:rsid w:val="00424780"/>
    <w:rsid w:val="004269D3"/>
    <w:rsid w:val="00427E67"/>
    <w:rsid w:val="004317D1"/>
    <w:rsid w:val="00431CF9"/>
    <w:rsid w:val="00431D17"/>
    <w:rsid w:val="004341F3"/>
    <w:rsid w:val="00434838"/>
    <w:rsid w:val="00442CE5"/>
    <w:rsid w:val="00444E4E"/>
    <w:rsid w:val="00447F3A"/>
    <w:rsid w:val="00450767"/>
    <w:rsid w:val="004512F8"/>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2696"/>
    <w:rsid w:val="004736FE"/>
    <w:rsid w:val="00474F71"/>
    <w:rsid w:val="00475224"/>
    <w:rsid w:val="0047739D"/>
    <w:rsid w:val="00480BE8"/>
    <w:rsid w:val="00482C24"/>
    <w:rsid w:val="00483B1B"/>
    <w:rsid w:val="00485231"/>
    <w:rsid w:val="00490D24"/>
    <w:rsid w:val="00490F1A"/>
    <w:rsid w:val="00490F7B"/>
    <w:rsid w:val="00493510"/>
    <w:rsid w:val="004949E7"/>
    <w:rsid w:val="00496610"/>
    <w:rsid w:val="004A0372"/>
    <w:rsid w:val="004A171E"/>
    <w:rsid w:val="004A1C4A"/>
    <w:rsid w:val="004A3837"/>
    <w:rsid w:val="004A4A3E"/>
    <w:rsid w:val="004A59DC"/>
    <w:rsid w:val="004B0323"/>
    <w:rsid w:val="004C0D9C"/>
    <w:rsid w:val="004C5253"/>
    <w:rsid w:val="004C63C6"/>
    <w:rsid w:val="004D0FD6"/>
    <w:rsid w:val="004D306B"/>
    <w:rsid w:val="004D40AA"/>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170C5"/>
    <w:rsid w:val="00520691"/>
    <w:rsid w:val="0052367A"/>
    <w:rsid w:val="00523C37"/>
    <w:rsid w:val="005253C1"/>
    <w:rsid w:val="00525573"/>
    <w:rsid w:val="0052690F"/>
    <w:rsid w:val="0053123D"/>
    <w:rsid w:val="005319B6"/>
    <w:rsid w:val="00531E40"/>
    <w:rsid w:val="00532216"/>
    <w:rsid w:val="00532978"/>
    <w:rsid w:val="00533FCA"/>
    <w:rsid w:val="00534E45"/>
    <w:rsid w:val="0053689F"/>
    <w:rsid w:val="00540F9D"/>
    <w:rsid w:val="00541FF0"/>
    <w:rsid w:val="00544C6D"/>
    <w:rsid w:val="00546566"/>
    <w:rsid w:val="005511CE"/>
    <w:rsid w:val="00556A7A"/>
    <w:rsid w:val="00567201"/>
    <w:rsid w:val="00571F40"/>
    <w:rsid w:val="00577121"/>
    <w:rsid w:val="00585A97"/>
    <w:rsid w:val="00587D17"/>
    <w:rsid w:val="00587F68"/>
    <w:rsid w:val="00591489"/>
    <w:rsid w:val="00593418"/>
    <w:rsid w:val="00595EF6"/>
    <w:rsid w:val="005970C2"/>
    <w:rsid w:val="00597533"/>
    <w:rsid w:val="005A2809"/>
    <w:rsid w:val="005A31E6"/>
    <w:rsid w:val="005A36F0"/>
    <w:rsid w:val="005A3714"/>
    <w:rsid w:val="005A3B35"/>
    <w:rsid w:val="005A3E9E"/>
    <w:rsid w:val="005A6DDA"/>
    <w:rsid w:val="005A6EEA"/>
    <w:rsid w:val="005A7210"/>
    <w:rsid w:val="005A7316"/>
    <w:rsid w:val="005B251B"/>
    <w:rsid w:val="005B3FD0"/>
    <w:rsid w:val="005B55C0"/>
    <w:rsid w:val="005B761B"/>
    <w:rsid w:val="005B7A63"/>
    <w:rsid w:val="005C025B"/>
    <w:rsid w:val="005D6B22"/>
    <w:rsid w:val="005D7ECE"/>
    <w:rsid w:val="005E2017"/>
    <w:rsid w:val="005E20D6"/>
    <w:rsid w:val="005E2726"/>
    <w:rsid w:val="005E58F8"/>
    <w:rsid w:val="005F538A"/>
    <w:rsid w:val="005F55DE"/>
    <w:rsid w:val="005F7436"/>
    <w:rsid w:val="005F7B9C"/>
    <w:rsid w:val="00600DEF"/>
    <w:rsid w:val="006015FE"/>
    <w:rsid w:val="00605AA3"/>
    <w:rsid w:val="00607DEC"/>
    <w:rsid w:val="006113BF"/>
    <w:rsid w:val="006133B9"/>
    <w:rsid w:val="00614A32"/>
    <w:rsid w:val="00617FF0"/>
    <w:rsid w:val="00620866"/>
    <w:rsid w:val="00620B7C"/>
    <w:rsid w:val="006229CA"/>
    <w:rsid w:val="00622A31"/>
    <w:rsid w:val="00623472"/>
    <w:rsid w:val="0062371D"/>
    <w:rsid w:val="0062459D"/>
    <w:rsid w:val="0062523B"/>
    <w:rsid w:val="00627B3E"/>
    <w:rsid w:val="006303A3"/>
    <w:rsid w:val="00631443"/>
    <w:rsid w:val="00632857"/>
    <w:rsid w:val="00632FFC"/>
    <w:rsid w:val="00633058"/>
    <w:rsid w:val="00633167"/>
    <w:rsid w:val="0063467E"/>
    <w:rsid w:val="00636A20"/>
    <w:rsid w:val="00637606"/>
    <w:rsid w:val="00642288"/>
    <w:rsid w:val="00644F1F"/>
    <w:rsid w:val="0064549D"/>
    <w:rsid w:val="00646833"/>
    <w:rsid w:val="00646894"/>
    <w:rsid w:val="00647929"/>
    <w:rsid w:val="00647FFD"/>
    <w:rsid w:val="006517EB"/>
    <w:rsid w:val="00652CB9"/>
    <w:rsid w:val="00653ABE"/>
    <w:rsid w:val="00654EEC"/>
    <w:rsid w:val="00655059"/>
    <w:rsid w:val="00655D46"/>
    <w:rsid w:val="00661195"/>
    <w:rsid w:val="00662465"/>
    <w:rsid w:val="00662EE3"/>
    <w:rsid w:val="0066573B"/>
    <w:rsid w:val="00665AA1"/>
    <w:rsid w:val="0066625E"/>
    <w:rsid w:val="006662EE"/>
    <w:rsid w:val="00667630"/>
    <w:rsid w:val="00667906"/>
    <w:rsid w:val="00671272"/>
    <w:rsid w:val="0067280F"/>
    <w:rsid w:val="00672F85"/>
    <w:rsid w:val="00674C0D"/>
    <w:rsid w:val="006762EC"/>
    <w:rsid w:val="00676317"/>
    <w:rsid w:val="0067710A"/>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2BF4"/>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37C99"/>
    <w:rsid w:val="00740B93"/>
    <w:rsid w:val="007410A4"/>
    <w:rsid w:val="00744D55"/>
    <w:rsid w:val="00747237"/>
    <w:rsid w:val="00747614"/>
    <w:rsid w:val="0075138A"/>
    <w:rsid w:val="0075233C"/>
    <w:rsid w:val="00752474"/>
    <w:rsid w:val="00752B82"/>
    <w:rsid w:val="00753D91"/>
    <w:rsid w:val="00754C3D"/>
    <w:rsid w:val="00755EA0"/>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AB3"/>
    <w:rsid w:val="007913F7"/>
    <w:rsid w:val="007A0052"/>
    <w:rsid w:val="007A0080"/>
    <w:rsid w:val="007A0241"/>
    <w:rsid w:val="007A07A7"/>
    <w:rsid w:val="007A5403"/>
    <w:rsid w:val="007A7B17"/>
    <w:rsid w:val="007B1077"/>
    <w:rsid w:val="007B24A6"/>
    <w:rsid w:val="007B257E"/>
    <w:rsid w:val="007B32D0"/>
    <w:rsid w:val="007B50DA"/>
    <w:rsid w:val="007B5987"/>
    <w:rsid w:val="007B695F"/>
    <w:rsid w:val="007D2AD9"/>
    <w:rsid w:val="007D309B"/>
    <w:rsid w:val="007D3E8C"/>
    <w:rsid w:val="007D58AB"/>
    <w:rsid w:val="007D6291"/>
    <w:rsid w:val="007E109C"/>
    <w:rsid w:val="007E5A4A"/>
    <w:rsid w:val="007E7218"/>
    <w:rsid w:val="007F16B3"/>
    <w:rsid w:val="007F17CD"/>
    <w:rsid w:val="007F46CA"/>
    <w:rsid w:val="007F4825"/>
    <w:rsid w:val="007F6209"/>
    <w:rsid w:val="007F781A"/>
    <w:rsid w:val="007F7FAD"/>
    <w:rsid w:val="008003D4"/>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282A"/>
    <w:rsid w:val="00844E5D"/>
    <w:rsid w:val="0084551C"/>
    <w:rsid w:val="00846C36"/>
    <w:rsid w:val="00850131"/>
    <w:rsid w:val="00850A25"/>
    <w:rsid w:val="0085125F"/>
    <w:rsid w:val="00853EDA"/>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48EA"/>
    <w:rsid w:val="00894FAD"/>
    <w:rsid w:val="0089675D"/>
    <w:rsid w:val="008A1354"/>
    <w:rsid w:val="008A3730"/>
    <w:rsid w:val="008A4B18"/>
    <w:rsid w:val="008A7958"/>
    <w:rsid w:val="008B0F63"/>
    <w:rsid w:val="008B1E79"/>
    <w:rsid w:val="008B2113"/>
    <w:rsid w:val="008B2468"/>
    <w:rsid w:val="008B3C82"/>
    <w:rsid w:val="008B4743"/>
    <w:rsid w:val="008B598F"/>
    <w:rsid w:val="008B5E3B"/>
    <w:rsid w:val="008B72A3"/>
    <w:rsid w:val="008C3FF1"/>
    <w:rsid w:val="008C46E3"/>
    <w:rsid w:val="008D13D6"/>
    <w:rsid w:val="008D506C"/>
    <w:rsid w:val="008D52A2"/>
    <w:rsid w:val="008D7AAE"/>
    <w:rsid w:val="008D7AB4"/>
    <w:rsid w:val="008E01BB"/>
    <w:rsid w:val="008E0572"/>
    <w:rsid w:val="008E0AD0"/>
    <w:rsid w:val="008E36A1"/>
    <w:rsid w:val="008E52C2"/>
    <w:rsid w:val="008E691F"/>
    <w:rsid w:val="008E6E59"/>
    <w:rsid w:val="008F0680"/>
    <w:rsid w:val="008F1A13"/>
    <w:rsid w:val="008F3B40"/>
    <w:rsid w:val="008F463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2482"/>
    <w:rsid w:val="00923F73"/>
    <w:rsid w:val="00924CA9"/>
    <w:rsid w:val="00927A79"/>
    <w:rsid w:val="00927D76"/>
    <w:rsid w:val="00930E00"/>
    <w:rsid w:val="009314DA"/>
    <w:rsid w:val="00932561"/>
    <w:rsid w:val="00933501"/>
    <w:rsid w:val="00933965"/>
    <w:rsid w:val="00937F4E"/>
    <w:rsid w:val="00943C7D"/>
    <w:rsid w:val="00944BD7"/>
    <w:rsid w:val="00950746"/>
    <w:rsid w:val="009530ED"/>
    <w:rsid w:val="0095510B"/>
    <w:rsid w:val="00955DB7"/>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9143A"/>
    <w:rsid w:val="009926DD"/>
    <w:rsid w:val="0099730E"/>
    <w:rsid w:val="00997390"/>
    <w:rsid w:val="009A57FA"/>
    <w:rsid w:val="009A6F4B"/>
    <w:rsid w:val="009A7DA3"/>
    <w:rsid w:val="009B0BF1"/>
    <w:rsid w:val="009B12D4"/>
    <w:rsid w:val="009B1527"/>
    <w:rsid w:val="009B45EC"/>
    <w:rsid w:val="009B75F8"/>
    <w:rsid w:val="009B77BF"/>
    <w:rsid w:val="009B7D0D"/>
    <w:rsid w:val="009C0C99"/>
    <w:rsid w:val="009C15E2"/>
    <w:rsid w:val="009C2015"/>
    <w:rsid w:val="009C3B2A"/>
    <w:rsid w:val="009C4F79"/>
    <w:rsid w:val="009C60C7"/>
    <w:rsid w:val="009C7558"/>
    <w:rsid w:val="009C7878"/>
    <w:rsid w:val="009D4662"/>
    <w:rsid w:val="009D4898"/>
    <w:rsid w:val="009D49D4"/>
    <w:rsid w:val="009D67BA"/>
    <w:rsid w:val="009E1761"/>
    <w:rsid w:val="009E1DA0"/>
    <w:rsid w:val="009E2204"/>
    <w:rsid w:val="009E44DF"/>
    <w:rsid w:val="009E4EB9"/>
    <w:rsid w:val="009E5673"/>
    <w:rsid w:val="009E65D5"/>
    <w:rsid w:val="009E7CAC"/>
    <w:rsid w:val="009F46F3"/>
    <w:rsid w:val="009F7D47"/>
    <w:rsid w:val="00A013C0"/>
    <w:rsid w:val="00A0180D"/>
    <w:rsid w:val="00A037F8"/>
    <w:rsid w:val="00A06532"/>
    <w:rsid w:val="00A066D8"/>
    <w:rsid w:val="00A06B39"/>
    <w:rsid w:val="00A113E0"/>
    <w:rsid w:val="00A11485"/>
    <w:rsid w:val="00A1228A"/>
    <w:rsid w:val="00A1231C"/>
    <w:rsid w:val="00A12AFC"/>
    <w:rsid w:val="00A15CFF"/>
    <w:rsid w:val="00A161F5"/>
    <w:rsid w:val="00A17CCF"/>
    <w:rsid w:val="00A23C6E"/>
    <w:rsid w:val="00A24422"/>
    <w:rsid w:val="00A2511F"/>
    <w:rsid w:val="00A277C1"/>
    <w:rsid w:val="00A30097"/>
    <w:rsid w:val="00A30B92"/>
    <w:rsid w:val="00A3156F"/>
    <w:rsid w:val="00A358E3"/>
    <w:rsid w:val="00A402EC"/>
    <w:rsid w:val="00A40EDF"/>
    <w:rsid w:val="00A42C53"/>
    <w:rsid w:val="00A46B71"/>
    <w:rsid w:val="00A46C90"/>
    <w:rsid w:val="00A4790C"/>
    <w:rsid w:val="00A47A39"/>
    <w:rsid w:val="00A50E43"/>
    <w:rsid w:val="00A5140D"/>
    <w:rsid w:val="00A54B0B"/>
    <w:rsid w:val="00A57B4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6B28"/>
    <w:rsid w:val="00A96BC2"/>
    <w:rsid w:val="00A97232"/>
    <w:rsid w:val="00A97559"/>
    <w:rsid w:val="00AA50D2"/>
    <w:rsid w:val="00AA5176"/>
    <w:rsid w:val="00AA55E7"/>
    <w:rsid w:val="00AA586F"/>
    <w:rsid w:val="00AA5D55"/>
    <w:rsid w:val="00AB2D24"/>
    <w:rsid w:val="00AB3980"/>
    <w:rsid w:val="00AB4D27"/>
    <w:rsid w:val="00AB5307"/>
    <w:rsid w:val="00AB5512"/>
    <w:rsid w:val="00AB5853"/>
    <w:rsid w:val="00AB58C4"/>
    <w:rsid w:val="00AB5BC6"/>
    <w:rsid w:val="00AB6391"/>
    <w:rsid w:val="00AB6768"/>
    <w:rsid w:val="00AB730A"/>
    <w:rsid w:val="00AC1588"/>
    <w:rsid w:val="00AC3A30"/>
    <w:rsid w:val="00AC561F"/>
    <w:rsid w:val="00AC5CC4"/>
    <w:rsid w:val="00AC7EBE"/>
    <w:rsid w:val="00AD00DD"/>
    <w:rsid w:val="00AD2B5A"/>
    <w:rsid w:val="00AD3384"/>
    <w:rsid w:val="00AD343F"/>
    <w:rsid w:val="00AD4539"/>
    <w:rsid w:val="00AE1F9A"/>
    <w:rsid w:val="00AE5117"/>
    <w:rsid w:val="00AE7436"/>
    <w:rsid w:val="00AE7CE9"/>
    <w:rsid w:val="00AF1E9A"/>
    <w:rsid w:val="00AF2B4A"/>
    <w:rsid w:val="00AF3784"/>
    <w:rsid w:val="00AF4B59"/>
    <w:rsid w:val="00AF74E8"/>
    <w:rsid w:val="00AF7B04"/>
    <w:rsid w:val="00B03A43"/>
    <w:rsid w:val="00B0595D"/>
    <w:rsid w:val="00B05EB3"/>
    <w:rsid w:val="00B05ED2"/>
    <w:rsid w:val="00B06DA5"/>
    <w:rsid w:val="00B07D4E"/>
    <w:rsid w:val="00B07EB9"/>
    <w:rsid w:val="00B100CA"/>
    <w:rsid w:val="00B105D6"/>
    <w:rsid w:val="00B11E07"/>
    <w:rsid w:val="00B12E98"/>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61303"/>
    <w:rsid w:val="00B62D4E"/>
    <w:rsid w:val="00B630DC"/>
    <w:rsid w:val="00B652DD"/>
    <w:rsid w:val="00B6667B"/>
    <w:rsid w:val="00B72544"/>
    <w:rsid w:val="00B73232"/>
    <w:rsid w:val="00B73F71"/>
    <w:rsid w:val="00B7629C"/>
    <w:rsid w:val="00B805B6"/>
    <w:rsid w:val="00B81C0D"/>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57EF"/>
    <w:rsid w:val="00C166DA"/>
    <w:rsid w:val="00C200AD"/>
    <w:rsid w:val="00C20E43"/>
    <w:rsid w:val="00C22D8D"/>
    <w:rsid w:val="00C235C0"/>
    <w:rsid w:val="00C241C4"/>
    <w:rsid w:val="00C26AC9"/>
    <w:rsid w:val="00C27379"/>
    <w:rsid w:val="00C2743B"/>
    <w:rsid w:val="00C30DBF"/>
    <w:rsid w:val="00C3113B"/>
    <w:rsid w:val="00C3354D"/>
    <w:rsid w:val="00C33B49"/>
    <w:rsid w:val="00C42513"/>
    <w:rsid w:val="00C45080"/>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D91"/>
    <w:rsid w:val="00CA62D1"/>
    <w:rsid w:val="00CA67F2"/>
    <w:rsid w:val="00CA7F7C"/>
    <w:rsid w:val="00CB16A7"/>
    <w:rsid w:val="00CB204B"/>
    <w:rsid w:val="00CB26D7"/>
    <w:rsid w:val="00CB3626"/>
    <w:rsid w:val="00CB3A75"/>
    <w:rsid w:val="00CB7BC5"/>
    <w:rsid w:val="00CC45CF"/>
    <w:rsid w:val="00CC5AAA"/>
    <w:rsid w:val="00CC7C84"/>
    <w:rsid w:val="00CD081D"/>
    <w:rsid w:val="00CD0B6F"/>
    <w:rsid w:val="00CD3F5D"/>
    <w:rsid w:val="00CD74D3"/>
    <w:rsid w:val="00CD75CC"/>
    <w:rsid w:val="00CE0517"/>
    <w:rsid w:val="00CE06E7"/>
    <w:rsid w:val="00CE07C5"/>
    <w:rsid w:val="00CE18FF"/>
    <w:rsid w:val="00CE1E49"/>
    <w:rsid w:val="00CE2E4B"/>
    <w:rsid w:val="00CE49BC"/>
    <w:rsid w:val="00CE77BE"/>
    <w:rsid w:val="00CE7E1C"/>
    <w:rsid w:val="00CF4FA9"/>
    <w:rsid w:val="00CF5FAD"/>
    <w:rsid w:val="00CF7FB4"/>
    <w:rsid w:val="00D00CA1"/>
    <w:rsid w:val="00D01D7C"/>
    <w:rsid w:val="00D03A5A"/>
    <w:rsid w:val="00D04476"/>
    <w:rsid w:val="00D052CA"/>
    <w:rsid w:val="00D054E7"/>
    <w:rsid w:val="00D05AEB"/>
    <w:rsid w:val="00D05DF3"/>
    <w:rsid w:val="00D101F9"/>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4308"/>
    <w:rsid w:val="00D7738B"/>
    <w:rsid w:val="00D77D6F"/>
    <w:rsid w:val="00D8000B"/>
    <w:rsid w:val="00D81ECF"/>
    <w:rsid w:val="00D872E2"/>
    <w:rsid w:val="00D90903"/>
    <w:rsid w:val="00D909D5"/>
    <w:rsid w:val="00D91C3F"/>
    <w:rsid w:val="00D9243A"/>
    <w:rsid w:val="00D94A6F"/>
    <w:rsid w:val="00D96693"/>
    <w:rsid w:val="00D973AF"/>
    <w:rsid w:val="00DA2CDA"/>
    <w:rsid w:val="00DA4CE1"/>
    <w:rsid w:val="00DA5D4C"/>
    <w:rsid w:val="00DA6B1A"/>
    <w:rsid w:val="00DA7669"/>
    <w:rsid w:val="00DA796C"/>
    <w:rsid w:val="00DA7B2B"/>
    <w:rsid w:val="00DB3799"/>
    <w:rsid w:val="00DB474C"/>
    <w:rsid w:val="00DB490A"/>
    <w:rsid w:val="00DB5A14"/>
    <w:rsid w:val="00DC0D48"/>
    <w:rsid w:val="00DC25E8"/>
    <w:rsid w:val="00DC5EEC"/>
    <w:rsid w:val="00DD0776"/>
    <w:rsid w:val="00DD0BAD"/>
    <w:rsid w:val="00DD15D1"/>
    <w:rsid w:val="00DD34C0"/>
    <w:rsid w:val="00DD35AB"/>
    <w:rsid w:val="00DD4469"/>
    <w:rsid w:val="00DD4EF4"/>
    <w:rsid w:val="00DD56B5"/>
    <w:rsid w:val="00DE13B5"/>
    <w:rsid w:val="00DE2F2F"/>
    <w:rsid w:val="00DF1449"/>
    <w:rsid w:val="00DF1E0F"/>
    <w:rsid w:val="00DF722B"/>
    <w:rsid w:val="00E0253F"/>
    <w:rsid w:val="00E03956"/>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2AED"/>
    <w:rsid w:val="00E53930"/>
    <w:rsid w:val="00E556FE"/>
    <w:rsid w:val="00E610CE"/>
    <w:rsid w:val="00E61A04"/>
    <w:rsid w:val="00E630B1"/>
    <w:rsid w:val="00E646BA"/>
    <w:rsid w:val="00E65AAE"/>
    <w:rsid w:val="00E667DC"/>
    <w:rsid w:val="00E66946"/>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321"/>
    <w:rsid w:val="00EE5FF5"/>
    <w:rsid w:val="00EE67B1"/>
    <w:rsid w:val="00EF2C90"/>
    <w:rsid w:val="00EF41AB"/>
    <w:rsid w:val="00EF6914"/>
    <w:rsid w:val="00F00E25"/>
    <w:rsid w:val="00F0294F"/>
    <w:rsid w:val="00F02FB8"/>
    <w:rsid w:val="00F05115"/>
    <w:rsid w:val="00F05C05"/>
    <w:rsid w:val="00F0614A"/>
    <w:rsid w:val="00F1079E"/>
    <w:rsid w:val="00F1481B"/>
    <w:rsid w:val="00F17B11"/>
    <w:rsid w:val="00F212D6"/>
    <w:rsid w:val="00F2361D"/>
    <w:rsid w:val="00F23810"/>
    <w:rsid w:val="00F24929"/>
    <w:rsid w:val="00F24F54"/>
    <w:rsid w:val="00F2513E"/>
    <w:rsid w:val="00F256EF"/>
    <w:rsid w:val="00F32005"/>
    <w:rsid w:val="00F346BF"/>
    <w:rsid w:val="00F3616A"/>
    <w:rsid w:val="00F3650B"/>
    <w:rsid w:val="00F41E47"/>
    <w:rsid w:val="00F425C9"/>
    <w:rsid w:val="00F42B78"/>
    <w:rsid w:val="00F450B2"/>
    <w:rsid w:val="00F521F0"/>
    <w:rsid w:val="00F57243"/>
    <w:rsid w:val="00F5761C"/>
    <w:rsid w:val="00F6710C"/>
    <w:rsid w:val="00F6792C"/>
    <w:rsid w:val="00F67BE1"/>
    <w:rsid w:val="00F7131E"/>
    <w:rsid w:val="00F71D3B"/>
    <w:rsid w:val="00F727B9"/>
    <w:rsid w:val="00F72A7F"/>
    <w:rsid w:val="00F745D5"/>
    <w:rsid w:val="00F74B48"/>
    <w:rsid w:val="00F74EDC"/>
    <w:rsid w:val="00F75AFC"/>
    <w:rsid w:val="00F80E3B"/>
    <w:rsid w:val="00F81E39"/>
    <w:rsid w:val="00F82466"/>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42D"/>
    <w:rsid w:val="00FB48C2"/>
    <w:rsid w:val="00FB7D0E"/>
    <w:rsid w:val="00FC1011"/>
    <w:rsid w:val="00FC10D4"/>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0A1D-2FC1-448F-B158-1A8059CC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cp:revision>
  <cp:lastPrinted>2014-12-03T09:33:00Z</cp:lastPrinted>
  <dcterms:created xsi:type="dcterms:W3CDTF">2014-12-03T10:25:00Z</dcterms:created>
  <dcterms:modified xsi:type="dcterms:W3CDTF">2014-12-03T10:25:00Z</dcterms:modified>
</cp:coreProperties>
</file>