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D8D0" w14:textId="66AAC333" w:rsidR="001F75D8" w:rsidRPr="0036301E" w:rsidRDefault="001F75D8" w:rsidP="001F75D8">
      <w:pPr>
        <w:jc w:val="center"/>
        <w:rPr>
          <w:sz w:val="20"/>
          <w:szCs w:val="20"/>
        </w:rPr>
      </w:pPr>
      <w:r w:rsidRPr="0036301E">
        <w:rPr>
          <w:sz w:val="20"/>
          <w:szCs w:val="20"/>
        </w:rPr>
        <w:t xml:space="preserve">MINUTES OF CAMROSE COMMUNITY COUNCIL HELD ON THURSDAY  </w:t>
      </w:r>
      <w:r>
        <w:rPr>
          <w:sz w:val="20"/>
          <w:szCs w:val="20"/>
        </w:rPr>
        <w:t>20</w:t>
      </w:r>
      <w:r w:rsidRPr="001F75D8">
        <w:rPr>
          <w:sz w:val="20"/>
          <w:szCs w:val="20"/>
          <w:vertAlign w:val="superscript"/>
        </w:rPr>
        <w:t>th</w:t>
      </w:r>
      <w:r>
        <w:rPr>
          <w:sz w:val="20"/>
          <w:szCs w:val="20"/>
        </w:rPr>
        <w:t xml:space="preserve"> </w:t>
      </w:r>
      <w:r w:rsidR="00362B4B">
        <w:rPr>
          <w:sz w:val="20"/>
          <w:szCs w:val="20"/>
        </w:rPr>
        <w:t>April</w:t>
      </w:r>
      <w:r>
        <w:rPr>
          <w:sz w:val="20"/>
          <w:szCs w:val="20"/>
        </w:rPr>
        <w:t>,</w:t>
      </w:r>
      <w:r w:rsidRPr="0036301E">
        <w:rPr>
          <w:sz w:val="20"/>
          <w:szCs w:val="20"/>
        </w:rPr>
        <w:t xml:space="preserve"> 2021 @ 7.30 PM </w:t>
      </w:r>
    </w:p>
    <w:p w14:paraId="633687AA" w14:textId="77777777" w:rsidR="001F75D8" w:rsidRPr="0036301E" w:rsidRDefault="001F75D8" w:rsidP="001F75D8">
      <w:pPr>
        <w:jc w:val="both"/>
        <w:rPr>
          <w:sz w:val="20"/>
          <w:szCs w:val="20"/>
        </w:rPr>
      </w:pPr>
    </w:p>
    <w:p w14:paraId="3DFF785F" w14:textId="77777777" w:rsidR="001F75D8" w:rsidRPr="0036301E" w:rsidRDefault="001F75D8" w:rsidP="001F75D8">
      <w:pPr>
        <w:jc w:val="both"/>
        <w:rPr>
          <w:sz w:val="20"/>
          <w:szCs w:val="20"/>
        </w:rPr>
      </w:pPr>
      <w:r w:rsidRPr="0036301E">
        <w:rPr>
          <w:sz w:val="20"/>
          <w:szCs w:val="20"/>
        </w:rPr>
        <w:t xml:space="preserve">PRESENT:  Chairman </w:t>
      </w:r>
      <w:proofErr w:type="spellStart"/>
      <w:r w:rsidRPr="0036301E">
        <w:rPr>
          <w:sz w:val="20"/>
          <w:szCs w:val="20"/>
        </w:rPr>
        <w:t>Clr</w:t>
      </w:r>
      <w:proofErr w:type="spellEnd"/>
      <w:r w:rsidRPr="0036301E">
        <w:rPr>
          <w:sz w:val="20"/>
          <w:szCs w:val="20"/>
        </w:rPr>
        <w:t>. A. Rees</w:t>
      </w:r>
    </w:p>
    <w:p w14:paraId="0CB9B8C5" w14:textId="77777777" w:rsidR="001F75D8" w:rsidRPr="0036301E" w:rsidRDefault="001F75D8" w:rsidP="001F75D8">
      <w:pPr>
        <w:jc w:val="both"/>
        <w:outlineLvl w:val="0"/>
        <w:rPr>
          <w:sz w:val="20"/>
          <w:szCs w:val="20"/>
        </w:rPr>
      </w:pPr>
      <w:r w:rsidRPr="0036301E">
        <w:rPr>
          <w:sz w:val="20"/>
          <w:szCs w:val="20"/>
        </w:rPr>
        <w:t xml:space="preserve">                      Vice Chairman </w:t>
      </w:r>
      <w:proofErr w:type="spellStart"/>
      <w:r w:rsidRPr="0036301E">
        <w:rPr>
          <w:sz w:val="20"/>
          <w:szCs w:val="20"/>
        </w:rPr>
        <w:t>Clr</w:t>
      </w:r>
      <w:proofErr w:type="spellEnd"/>
      <w:r w:rsidRPr="0036301E">
        <w:rPr>
          <w:sz w:val="20"/>
          <w:szCs w:val="20"/>
        </w:rPr>
        <w:t>. S. Huntley</w:t>
      </w:r>
    </w:p>
    <w:p w14:paraId="4BF21264" w14:textId="13A7088A" w:rsidR="001F75D8" w:rsidRPr="0036301E" w:rsidRDefault="001F75D8" w:rsidP="001F75D8">
      <w:pPr>
        <w:ind w:left="1440" w:firstLine="0"/>
        <w:jc w:val="both"/>
        <w:rPr>
          <w:sz w:val="20"/>
          <w:szCs w:val="20"/>
        </w:rPr>
      </w:pPr>
      <w:r w:rsidRPr="0036301E">
        <w:rPr>
          <w:sz w:val="20"/>
          <w:szCs w:val="20"/>
        </w:rPr>
        <w:t>Councillors:   R. Mathias, T. Bevan, J Adams, N. Watts, A. Roach, K. Evan</w:t>
      </w:r>
      <w:r>
        <w:rPr>
          <w:sz w:val="20"/>
          <w:szCs w:val="20"/>
        </w:rPr>
        <w:t xml:space="preserve">, </w:t>
      </w:r>
    </w:p>
    <w:p w14:paraId="20B86258" w14:textId="77777777" w:rsidR="001F75D8" w:rsidRPr="0036301E" w:rsidRDefault="001F75D8" w:rsidP="001F75D8">
      <w:pPr>
        <w:jc w:val="center"/>
        <w:outlineLvl w:val="0"/>
        <w:rPr>
          <w:rFonts w:ascii="Times New Roman" w:hAnsi="Times New Roman" w:cs="Times New Roman"/>
          <w:sz w:val="20"/>
          <w:szCs w:val="20"/>
        </w:rPr>
      </w:pPr>
    </w:p>
    <w:p w14:paraId="5CA17F8B" w14:textId="77777777" w:rsidR="001F75D8" w:rsidRPr="0036301E" w:rsidRDefault="001F75D8" w:rsidP="001F75D8">
      <w:pPr>
        <w:ind w:firstLine="0"/>
        <w:jc w:val="both"/>
        <w:outlineLvl w:val="0"/>
        <w:rPr>
          <w:sz w:val="20"/>
          <w:szCs w:val="20"/>
        </w:rPr>
      </w:pPr>
      <w:r w:rsidRPr="0036301E">
        <w:rPr>
          <w:sz w:val="20"/>
          <w:szCs w:val="20"/>
        </w:rPr>
        <w:t xml:space="preserve">        In attendance:  Clerk – Trisha Richards</w:t>
      </w:r>
    </w:p>
    <w:p w14:paraId="3AA6CC77" w14:textId="77777777" w:rsidR="001F75D8" w:rsidRPr="0036301E" w:rsidRDefault="001F75D8" w:rsidP="001F75D8">
      <w:pPr>
        <w:ind w:firstLine="0"/>
        <w:jc w:val="both"/>
        <w:outlineLvl w:val="0"/>
        <w:rPr>
          <w:sz w:val="20"/>
          <w:szCs w:val="20"/>
        </w:rPr>
      </w:pPr>
    </w:p>
    <w:p w14:paraId="2BFECA52" w14:textId="4D181E6C" w:rsidR="001F75D8" w:rsidRPr="0036301E" w:rsidRDefault="001F75D8" w:rsidP="001F75D8">
      <w:pPr>
        <w:jc w:val="both"/>
        <w:rPr>
          <w:sz w:val="20"/>
          <w:szCs w:val="20"/>
        </w:rPr>
      </w:pPr>
      <w:r w:rsidRPr="0036301E">
        <w:rPr>
          <w:sz w:val="20"/>
          <w:szCs w:val="20"/>
        </w:rPr>
        <w:t xml:space="preserve">Members of the Public – </w:t>
      </w:r>
    </w:p>
    <w:p w14:paraId="68A48481" w14:textId="77777777" w:rsidR="001F75D8" w:rsidRPr="0036301E" w:rsidRDefault="001F75D8" w:rsidP="001F75D8">
      <w:pPr>
        <w:jc w:val="both"/>
        <w:rPr>
          <w:sz w:val="20"/>
          <w:szCs w:val="20"/>
        </w:rPr>
      </w:pPr>
    </w:p>
    <w:p w14:paraId="0A7C251B" w14:textId="46C60447" w:rsidR="001F75D8" w:rsidRPr="0036301E" w:rsidRDefault="001F75D8" w:rsidP="001F75D8">
      <w:pPr>
        <w:ind w:firstLine="0"/>
        <w:jc w:val="both"/>
        <w:rPr>
          <w:sz w:val="20"/>
          <w:szCs w:val="20"/>
        </w:rPr>
      </w:pPr>
      <w:r w:rsidRPr="0036301E">
        <w:rPr>
          <w:sz w:val="20"/>
          <w:szCs w:val="20"/>
        </w:rPr>
        <w:t xml:space="preserve">       </w:t>
      </w:r>
      <w:r w:rsidRPr="0036301E">
        <w:rPr>
          <w:b/>
          <w:sz w:val="20"/>
          <w:szCs w:val="20"/>
        </w:rPr>
        <w:t>0.</w:t>
      </w:r>
      <w:r>
        <w:rPr>
          <w:b/>
          <w:sz w:val="20"/>
          <w:szCs w:val="20"/>
        </w:rPr>
        <w:t>10</w:t>
      </w:r>
      <w:r w:rsidRPr="0036301E">
        <w:rPr>
          <w:b/>
          <w:sz w:val="20"/>
          <w:szCs w:val="20"/>
        </w:rPr>
        <w:t>1 Declarations</w:t>
      </w:r>
      <w:r w:rsidRPr="0036301E">
        <w:rPr>
          <w:sz w:val="20"/>
          <w:szCs w:val="20"/>
        </w:rPr>
        <w:t xml:space="preserve"> of Interests:    </w:t>
      </w:r>
    </w:p>
    <w:p w14:paraId="57A820EC" w14:textId="77777777" w:rsidR="001F75D8" w:rsidRPr="0036301E" w:rsidRDefault="001F75D8" w:rsidP="001F75D8">
      <w:pPr>
        <w:ind w:left="360" w:firstLine="0"/>
        <w:jc w:val="both"/>
        <w:rPr>
          <w:sz w:val="20"/>
          <w:szCs w:val="20"/>
        </w:rPr>
      </w:pPr>
    </w:p>
    <w:p w14:paraId="6803ECB3" w14:textId="109BE98E" w:rsidR="001F75D8" w:rsidRPr="0036301E" w:rsidRDefault="001F75D8" w:rsidP="001F75D8">
      <w:pPr>
        <w:ind w:left="360" w:firstLine="0"/>
        <w:jc w:val="both"/>
        <w:rPr>
          <w:sz w:val="20"/>
          <w:szCs w:val="20"/>
        </w:rPr>
      </w:pPr>
      <w:r w:rsidRPr="0036301E">
        <w:rPr>
          <w:b/>
          <w:sz w:val="20"/>
          <w:szCs w:val="20"/>
        </w:rPr>
        <w:t>0.</w:t>
      </w:r>
      <w:r>
        <w:rPr>
          <w:b/>
          <w:sz w:val="20"/>
          <w:szCs w:val="20"/>
        </w:rPr>
        <w:t>10</w:t>
      </w:r>
      <w:r w:rsidRPr="0036301E">
        <w:rPr>
          <w:b/>
          <w:sz w:val="20"/>
          <w:szCs w:val="20"/>
        </w:rPr>
        <w:t>2 APOLOGIES:</w:t>
      </w:r>
      <w:r w:rsidRPr="0036301E">
        <w:rPr>
          <w:sz w:val="20"/>
          <w:szCs w:val="20"/>
        </w:rPr>
        <w:t xml:space="preserve">  </w:t>
      </w:r>
      <w:proofErr w:type="gramStart"/>
      <w:r w:rsidRPr="0036301E">
        <w:rPr>
          <w:sz w:val="20"/>
          <w:szCs w:val="20"/>
        </w:rPr>
        <w:t xml:space="preserve">Councillors,   </w:t>
      </w:r>
      <w:proofErr w:type="gramEnd"/>
      <w:r w:rsidRPr="0036301E">
        <w:rPr>
          <w:sz w:val="20"/>
          <w:szCs w:val="20"/>
        </w:rPr>
        <w:t>T. Rees, N. Belton</w:t>
      </w:r>
      <w:r>
        <w:rPr>
          <w:sz w:val="20"/>
          <w:szCs w:val="20"/>
        </w:rPr>
        <w:t>, J. Belton, J. Codd</w:t>
      </w:r>
    </w:p>
    <w:p w14:paraId="799C8F9A" w14:textId="77777777" w:rsidR="001F75D8" w:rsidRPr="0036301E" w:rsidRDefault="001F75D8" w:rsidP="001F75D8">
      <w:pPr>
        <w:ind w:left="360" w:firstLine="0"/>
        <w:jc w:val="both"/>
        <w:rPr>
          <w:sz w:val="20"/>
          <w:szCs w:val="20"/>
        </w:rPr>
      </w:pPr>
    </w:p>
    <w:p w14:paraId="063DFB76" w14:textId="77777777" w:rsidR="001F75D8" w:rsidRPr="0036301E" w:rsidRDefault="001F75D8" w:rsidP="001F75D8">
      <w:pPr>
        <w:ind w:left="360" w:firstLine="0"/>
        <w:jc w:val="both"/>
        <w:rPr>
          <w:sz w:val="20"/>
          <w:szCs w:val="20"/>
        </w:rPr>
      </w:pPr>
    </w:p>
    <w:p w14:paraId="12E4A2BB" w14:textId="0A0B2BB9" w:rsidR="001F75D8" w:rsidRPr="0036301E" w:rsidRDefault="001F75D8" w:rsidP="001F75D8">
      <w:pPr>
        <w:ind w:left="360" w:firstLine="0"/>
        <w:jc w:val="both"/>
        <w:outlineLvl w:val="0"/>
        <w:rPr>
          <w:sz w:val="20"/>
          <w:szCs w:val="20"/>
        </w:rPr>
      </w:pPr>
      <w:r w:rsidRPr="0036301E">
        <w:rPr>
          <w:b/>
          <w:sz w:val="20"/>
          <w:szCs w:val="20"/>
        </w:rPr>
        <w:t>0.</w:t>
      </w:r>
      <w:r>
        <w:rPr>
          <w:b/>
          <w:sz w:val="20"/>
          <w:szCs w:val="20"/>
        </w:rPr>
        <w:t>10</w:t>
      </w:r>
      <w:r w:rsidRPr="0036301E">
        <w:rPr>
          <w:b/>
          <w:sz w:val="20"/>
          <w:szCs w:val="20"/>
        </w:rPr>
        <w:t xml:space="preserve">3 CHAIRMANS REMARKS: </w:t>
      </w:r>
      <w:r w:rsidRPr="0036301E">
        <w:rPr>
          <w:sz w:val="20"/>
          <w:szCs w:val="20"/>
        </w:rPr>
        <w:t xml:space="preserve">Chairman Councillor </w:t>
      </w:r>
      <w:proofErr w:type="spellStart"/>
      <w:proofErr w:type="gramStart"/>
      <w:r w:rsidRPr="0036301E">
        <w:rPr>
          <w:sz w:val="20"/>
          <w:szCs w:val="20"/>
        </w:rPr>
        <w:t>Cllr.A.Rees</w:t>
      </w:r>
      <w:proofErr w:type="spellEnd"/>
      <w:proofErr w:type="gramEnd"/>
      <w:r w:rsidRPr="0036301E">
        <w:rPr>
          <w:sz w:val="20"/>
          <w:szCs w:val="20"/>
        </w:rPr>
        <w:t xml:space="preserve"> opened the meeting at 7.30 pm and welcomed everyone who was able to attend this virtual meeting.. </w:t>
      </w:r>
    </w:p>
    <w:p w14:paraId="684390A3" w14:textId="77777777" w:rsidR="001F75D8" w:rsidRPr="0036301E" w:rsidRDefault="001F75D8" w:rsidP="001F75D8">
      <w:pPr>
        <w:jc w:val="both"/>
        <w:rPr>
          <w:b/>
          <w:sz w:val="20"/>
          <w:szCs w:val="20"/>
        </w:rPr>
      </w:pPr>
    </w:p>
    <w:p w14:paraId="0310999B" w14:textId="16247590" w:rsidR="001F75D8" w:rsidRPr="0036301E" w:rsidRDefault="001F75D8" w:rsidP="001F75D8">
      <w:pPr>
        <w:jc w:val="both"/>
        <w:rPr>
          <w:b/>
          <w:sz w:val="20"/>
          <w:szCs w:val="20"/>
        </w:rPr>
      </w:pPr>
      <w:r w:rsidRPr="0036301E">
        <w:rPr>
          <w:b/>
          <w:sz w:val="20"/>
          <w:szCs w:val="20"/>
        </w:rPr>
        <w:t>0.</w:t>
      </w:r>
      <w:r>
        <w:rPr>
          <w:b/>
          <w:sz w:val="20"/>
          <w:szCs w:val="20"/>
        </w:rPr>
        <w:t>10</w:t>
      </w:r>
      <w:r w:rsidRPr="0036301E">
        <w:rPr>
          <w:b/>
          <w:sz w:val="20"/>
          <w:szCs w:val="20"/>
        </w:rPr>
        <w:t xml:space="preserve">4 MINUTES OF PREVIOUS MEETING:  </w:t>
      </w:r>
      <w:r w:rsidRPr="0036301E">
        <w:rPr>
          <w:sz w:val="20"/>
          <w:szCs w:val="20"/>
        </w:rPr>
        <w:t xml:space="preserve"> </w:t>
      </w:r>
    </w:p>
    <w:p w14:paraId="2EE1815D" w14:textId="77777777" w:rsidR="001F75D8" w:rsidRPr="0036301E" w:rsidRDefault="001F75D8" w:rsidP="001F75D8">
      <w:pPr>
        <w:jc w:val="both"/>
        <w:rPr>
          <w:b/>
          <w:sz w:val="20"/>
          <w:szCs w:val="20"/>
        </w:rPr>
      </w:pPr>
    </w:p>
    <w:p w14:paraId="1C2C8D27" w14:textId="066B6FE4" w:rsidR="001F75D8" w:rsidRPr="0036301E" w:rsidRDefault="001F75D8" w:rsidP="001F75D8">
      <w:pPr>
        <w:ind w:left="360" w:firstLine="0"/>
        <w:jc w:val="both"/>
        <w:rPr>
          <w:sz w:val="20"/>
          <w:szCs w:val="20"/>
        </w:rPr>
      </w:pPr>
      <w:r w:rsidRPr="0036301E">
        <w:rPr>
          <w:sz w:val="20"/>
          <w:szCs w:val="20"/>
        </w:rPr>
        <w:t xml:space="preserve">Minutes circulated to all Councillors via </w:t>
      </w:r>
      <w:proofErr w:type="spellStart"/>
      <w:proofErr w:type="gramStart"/>
      <w:r w:rsidRPr="0036301E">
        <w:rPr>
          <w:sz w:val="20"/>
          <w:szCs w:val="20"/>
        </w:rPr>
        <w:t>e.mail</w:t>
      </w:r>
      <w:proofErr w:type="spellEnd"/>
      <w:proofErr w:type="gramEnd"/>
      <w:r w:rsidRPr="0036301E">
        <w:rPr>
          <w:sz w:val="20"/>
          <w:szCs w:val="20"/>
        </w:rPr>
        <w:t xml:space="preserve">).  These were agreed as true and accurate record of the meeting.  </w:t>
      </w:r>
      <w:r>
        <w:rPr>
          <w:sz w:val="20"/>
          <w:szCs w:val="20"/>
        </w:rPr>
        <w:t xml:space="preserve">Unanimously agreed by </w:t>
      </w:r>
      <w:proofErr w:type="gramStart"/>
      <w:r>
        <w:rPr>
          <w:sz w:val="20"/>
          <w:szCs w:val="20"/>
        </w:rPr>
        <w:t>Councillors  (</w:t>
      </w:r>
      <w:proofErr w:type="gramEnd"/>
      <w:r>
        <w:rPr>
          <w:sz w:val="20"/>
          <w:szCs w:val="20"/>
        </w:rPr>
        <w:t>1</w:t>
      </w:r>
      <w:r w:rsidRPr="001F75D8">
        <w:rPr>
          <w:sz w:val="20"/>
          <w:szCs w:val="20"/>
          <w:vertAlign w:val="superscript"/>
        </w:rPr>
        <w:t>st</w:t>
      </w:r>
      <w:r>
        <w:rPr>
          <w:sz w:val="20"/>
          <w:szCs w:val="20"/>
        </w:rPr>
        <w:t xml:space="preserve">) </w:t>
      </w:r>
      <w:proofErr w:type="spellStart"/>
      <w:r>
        <w:rPr>
          <w:sz w:val="20"/>
          <w:szCs w:val="20"/>
        </w:rPr>
        <w:t>Clr</w:t>
      </w:r>
      <w:proofErr w:type="spellEnd"/>
      <w:r>
        <w:rPr>
          <w:sz w:val="20"/>
          <w:szCs w:val="20"/>
        </w:rPr>
        <w:t>. Huntley (2</w:t>
      </w:r>
      <w:r w:rsidRPr="001F75D8">
        <w:rPr>
          <w:sz w:val="20"/>
          <w:szCs w:val="20"/>
          <w:vertAlign w:val="superscript"/>
        </w:rPr>
        <w:t>nd</w:t>
      </w:r>
      <w:r>
        <w:rPr>
          <w:sz w:val="20"/>
          <w:szCs w:val="20"/>
        </w:rPr>
        <w:t xml:space="preserve">) </w:t>
      </w:r>
      <w:proofErr w:type="spellStart"/>
      <w:r>
        <w:rPr>
          <w:sz w:val="20"/>
          <w:szCs w:val="20"/>
        </w:rPr>
        <w:t>Clr</w:t>
      </w:r>
      <w:proofErr w:type="spellEnd"/>
      <w:r>
        <w:rPr>
          <w:sz w:val="20"/>
          <w:szCs w:val="20"/>
        </w:rPr>
        <w:t xml:space="preserve">. </w:t>
      </w:r>
      <w:proofErr w:type="spellStart"/>
      <w:proofErr w:type="gramStart"/>
      <w:r>
        <w:rPr>
          <w:sz w:val="20"/>
          <w:szCs w:val="20"/>
        </w:rPr>
        <w:t>K.Evans</w:t>
      </w:r>
      <w:proofErr w:type="spellEnd"/>
      <w:proofErr w:type="gramEnd"/>
      <w:r w:rsidRPr="0036301E">
        <w:rPr>
          <w:sz w:val="20"/>
          <w:szCs w:val="20"/>
        </w:rPr>
        <w:t>.</w:t>
      </w:r>
    </w:p>
    <w:p w14:paraId="742FDCC5" w14:textId="77777777" w:rsidR="001F75D8" w:rsidRPr="0036301E" w:rsidRDefault="001F75D8" w:rsidP="001F75D8">
      <w:pPr>
        <w:ind w:left="360" w:firstLine="0"/>
        <w:jc w:val="both"/>
        <w:rPr>
          <w:b/>
          <w:sz w:val="20"/>
          <w:szCs w:val="20"/>
        </w:rPr>
      </w:pPr>
    </w:p>
    <w:p w14:paraId="6B3555F8" w14:textId="1BB7E6DA" w:rsidR="001F75D8" w:rsidRPr="0036301E" w:rsidRDefault="001F75D8" w:rsidP="001F75D8">
      <w:pPr>
        <w:ind w:left="360" w:firstLine="0"/>
        <w:jc w:val="both"/>
        <w:rPr>
          <w:sz w:val="20"/>
          <w:szCs w:val="20"/>
        </w:rPr>
      </w:pPr>
      <w:r w:rsidRPr="0036301E">
        <w:rPr>
          <w:b/>
          <w:sz w:val="20"/>
          <w:szCs w:val="20"/>
        </w:rPr>
        <w:t>0.</w:t>
      </w:r>
      <w:r>
        <w:rPr>
          <w:b/>
          <w:sz w:val="20"/>
          <w:szCs w:val="20"/>
        </w:rPr>
        <w:t>10</w:t>
      </w:r>
      <w:r w:rsidRPr="0036301E">
        <w:rPr>
          <w:b/>
          <w:sz w:val="20"/>
          <w:szCs w:val="20"/>
        </w:rPr>
        <w:t>5 MATTERS ARISING:</w:t>
      </w:r>
      <w:r w:rsidRPr="0036301E">
        <w:rPr>
          <w:sz w:val="20"/>
          <w:szCs w:val="20"/>
        </w:rPr>
        <w:t xml:space="preserve"> </w:t>
      </w:r>
    </w:p>
    <w:p w14:paraId="782FF437" w14:textId="77777777" w:rsidR="001F75D8" w:rsidRPr="0036301E" w:rsidRDefault="001F75D8" w:rsidP="001F75D8">
      <w:pPr>
        <w:ind w:left="360" w:firstLine="0"/>
        <w:jc w:val="both"/>
        <w:rPr>
          <w:b/>
          <w:sz w:val="20"/>
          <w:szCs w:val="20"/>
        </w:rPr>
      </w:pPr>
    </w:p>
    <w:p w14:paraId="62B8DC30" w14:textId="15F313CF" w:rsidR="001F75D8" w:rsidRPr="0036301E" w:rsidRDefault="001F75D8" w:rsidP="001F75D8">
      <w:pPr>
        <w:ind w:left="360" w:firstLine="0"/>
        <w:jc w:val="both"/>
        <w:rPr>
          <w:sz w:val="20"/>
          <w:szCs w:val="20"/>
        </w:rPr>
      </w:pPr>
      <w:proofErr w:type="gramStart"/>
      <w:r w:rsidRPr="0036301E">
        <w:rPr>
          <w:sz w:val="20"/>
          <w:szCs w:val="20"/>
        </w:rPr>
        <w:t>0.39  Councillors</w:t>
      </w:r>
      <w:proofErr w:type="gramEnd"/>
      <w:r w:rsidRPr="0036301E">
        <w:rPr>
          <w:sz w:val="20"/>
          <w:szCs w:val="20"/>
        </w:rPr>
        <w:t xml:space="preserve"> have again expressed their concerns regarding lack of visibility and the speed of traffic at     </w:t>
      </w:r>
      <w:proofErr w:type="spellStart"/>
      <w:r w:rsidRPr="0036301E">
        <w:rPr>
          <w:sz w:val="20"/>
          <w:szCs w:val="20"/>
        </w:rPr>
        <w:t>Pelcomb</w:t>
      </w:r>
      <w:proofErr w:type="spellEnd"/>
      <w:r w:rsidRPr="0036301E">
        <w:rPr>
          <w:sz w:val="20"/>
          <w:szCs w:val="20"/>
        </w:rPr>
        <w:t xml:space="preserve"> Cross junction. </w:t>
      </w:r>
      <w:proofErr w:type="spellStart"/>
      <w:r w:rsidRPr="0036301E">
        <w:rPr>
          <w:sz w:val="20"/>
          <w:szCs w:val="20"/>
        </w:rPr>
        <w:t>Clr</w:t>
      </w:r>
      <w:proofErr w:type="spellEnd"/>
      <w:r w:rsidRPr="0036301E">
        <w:rPr>
          <w:sz w:val="20"/>
          <w:szCs w:val="20"/>
        </w:rPr>
        <w:t xml:space="preserve">. J. Adams will keep in touch with local police on this matter. – </w:t>
      </w:r>
      <w:r>
        <w:rPr>
          <w:sz w:val="20"/>
          <w:szCs w:val="20"/>
        </w:rPr>
        <w:t>no fur</w:t>
      </w:r>
      <w:r w:rsidR="00E96115">
        <w:rPr>
          <w:sz w:val="20"/>
          <w:szCs w:val="20"/>
        </w:rPr>
        <w:t>t</w:t>
      </w:r>
      <w:r>
        <w:rPr>
          <w:sz w:val="20"/>
          <w:szCs w:val="20"/>
        </w:rPr>
        <w:t>her</w:t>
      </w:r>
      <w:r w:rsidR="00E96115">
        <w:rPr>
          <w:sz w:val="20"/>
          <w:szCs w:val="20"/>
        </w:rPr>
        <w:t xml:space="preserve"> up-dates available.</w:t>
      </w:r>
    </w:p>
    <w:p w14:paraId="68E4012A" w14:textId="294BB5C8" w:rsidR="001F75D8" w:rsidRPr="0036301E" w:rsidRDefault="001F75D8" w:rsidP="001F75D8">
      <w:pPr>
        <w:ind w:firstLine="0"/>
        <w:jc w:val="both"/>
        <w:rPr>
          <w:sz w:val="20"/>
          <w:szCs w:val="20"/>
        </w:rPr>
      </w:pPr>
    </w:p>
    <w:p w14:paraId="0E0D9F66" w14:textId="340E4D40" w:rsidR="001F75D8" w:rsidRPr="0036301E" w:rsidRDefault="001F75D8" w:rsidP="001F75D8">
      <w:pPr>
        <w:ind w:left="360" w:firstLine="0"/>
        <w:jc w:val="both"/>
        <w:rPr>
          <w:sz w:val="20"/>
          <w:szCs w:val="20"/>
        </w:rPr>
      </w:pPr>
      <w:r w:rsidRPr="0036301E">
        <w:rPr>
          <w:sz w:val="20"/>
          <w:szCs w:val="20"/>
        </w:rPr>
        <w:t xml:space="preserve">Item 65.  Camrose </w:t>
      </w:r>
      <w:proofErr w:type="gramStart"/>
      <w:r w:rsidRPr="0036301E">
        <w:rPr>
          <w:sz w:val="20"/>
          <w:szCs w:val="20"/>
        </w:rPr>
        <w:t xml:space="preserve">Green,  </w:t>
      </w:r>
      <w:proofErr w:type="spellStart"/>
      <w:r w:rsidRPr="0036301E">
        <w:rPr>
          <w:sz w:val="20"/>
          <w:szCs w:val="20"/>
        </w:rPr>
        <w:t>Dr.</w:t>
      </w:r>
      <w:proofErr w:type="spellEnd"/>
      <w:proofErr w:type="gramEnd"/>
      <w:r w:rsidRPr="0036301E">
        <w:rPr>
          <w:sz w:val="20"/>
          <w:szCs w:val="20"/>
        </w:rPr>
        <w:t xml:space="preserve"> Elliot </w:t>
      </w:r>
      <w:r w:rsidR="00E96115">
        <w:rPr>
          <w:sz w:val="20"/>
          <w:szCs w:val="20"/>
        </w:rPr>
        <w:t xml:space="preserve">sent </w:t>
      </w:r>
      <w:proofErr w:type="spellStart"/>
      <w:r w:rsidR="00E96115">
        <w:rPr>
          <w:sz w:val="20"/>
          <w:szCs w:val="20"/>
        </w:rPr>
        <w:t>Clr</w:t>
      </w:r>
      <w:proofErr w:type="spellEnd"/>
      <w:r w:rsidR="00E96115">
        <w:rPr>
          <w:sz w:val="20"/>
          <w:szCs w:val="20"/>
        </w:rPr>
        <w:t xml:space="preserve">. Mathias a draft map of the proposed project to update the overgrown Village Green. This is </w:t>
      </w:r>
      <w:proofErr w:type="gramStart"/>
      <w:r w:rsidR="00E96115">
        <w:rPr>
          <w:sz w:val="20"/>
          <w:szCs w:val="20"/>
        </w:rPr>
        <w:t>very detailed</w:t>
      </w:r>
      <w:proofErr w:type="gramEnd"/>
      <w:r w:rsidR="00E96115">
        <w:rPr>
          <w:sz w:val="20"/>
          <w:szCs w:val="20"/>
        </w:rPr>
        <w:t xml:space="preserve">.  </w:t>
      </w:r>
      <w:proofErr w:type="spellStart"/>
      <w:r w:rsidR="00E96115">
        <w:rPr>
          <w:sz w:val="20"/>
          <w:szCs w:val="20"/>
        </w:rPr>
        <w:t>Clr</w:t>
      </w:r>
      <w:proofErr w:type="spellEnd"/>
      <w:r w:rsidR="00E96115">
        <w:rPr>
          <w:sz w:val="20"/>
          <w:szCs w:val="20"/>
        </w:rPr>
        <w:t xml:space="preserve">. Mathias will contact </w:t>
      </w:r>
      <w:proofErr w:type="spellStart"/>
      <w:r w:rsidR="00E96115">
        <w:rPr>
          <w:sz w:val="20"/>
          <w:szCs w:val="20"/>
        </w:rPr>
        <w:t>Dr.</w:t>
      </w:r>
      <w:proofErr w:type="spellEnd"/>
      <w:r w:rsidR="00E96115">
        <w:rPr>
          <w:sz w:val="20"/>
          <w:szCs w:val="20"/>
        </w:rPr>
        <w:t xml:space="preserve"> Elliot and ask for more details.  </w:t>
      </w:r>
      <w:proofErr w:type="spellStart"/>
      <w:r w:rsidR="00E96115">
        <w:rPr>
          <w:sz w:val="20"/>
          <w:szCs w:val="20"/>
        </w:rPr>
        <w:t>Clrs</w:t>
      </w:r>
      <w:proofErr w:type="spellEnd"/>
      <w:r w:rsidR="00E96115">
        <w:rPr>
          <w:sz w:val="20"/>
          <w:szCs w:val="20"/>
        </w:rPr>
        <w:t xml:space="preserve">. are concerned regarding safety issues.  It was felt that a meeting on site and a walk around the proposed areas would be a good starting point.  </w:t>
      </w:r>
      <w:proofErr w:type="spellStart"/>
      <w:r w:rsidR="00E96115">
        <w:rPr>
          <w:sz w:val="20"/>
          <w:szCs w:val="20"/>
        </w:rPr>
        <w:t>Clr</w:t>
      </w:r>
      <w:proofErr w:type="spellEnd"/>
      <w:r w:rsidR="00E96115">
        <w:rPr>
          <w:sz w:val="20"/>
          <w:szCs w:val="20"/>
        </w:rPr>
        <w:t>. Bevan also informed the meeting that it was possible the sale of the Vicarage had resulted in an area of the Village Green being incorporated into the new garden lay out.  Clerk has the Land Registry Plans and will bring then to the next face to face meeting, hopefully in May.  Clarification of the boundaries with the Land Registry will be sought.</w:t>
      </w:r>
    </w:p>
    <w:p w14:paraId="3BA8B830" w14:textId="77777777" w:rsidR="001F75D8" w:rsidRPr="0036301E" w:rsidRDefault="001F75D8" w:rsidP="001F75D8">
      <w:pPr>
        <w:jc w:val="both"/>
        <w:rPr>
          <w:sz w:val="20"/>
          <w:szCs w:val="20"/>
        </w:rPr>
      </w:pPr>
    </w:p>
    <w:p w14:paraId="21118EA6" w14:textId="77777777" w:rsidR="003925CC" w:rsidRDefault="001F75D8" w:rsidP="00E96115">
      <w:pPr>
        <w:rPr>
          <w:b/>
          <w:bCs/>
          <w:sz w:val="20"/>
          <w:szCs w:val="20"/>
        </w:rPr>
      </w:pPr>
      <w:r w:rsidRPr="0036301E">
        <w:rPr>
          <w:b/>
          <w:bCs/>
          <w:sz w:val="20"/>
          <w:szCs w:val="20"/>
        </w:rPr>
        <w:t>0.</w:t>
      </w:r>
      <w:r>
        <w:rPr>
          <w:b/>
          <w:bCs/>
          <w:sz w:val="20"/>
          <w:szCs w:val="20"/>
        </w:rPr>
        <w:t>10</w:t>
      </w:r>
      <w:r w:rsidRPr="0036301E">
        <w:rPr>
          <w:b/>
          <w:bCs/>
          <w:sz w:val="20"/>
          <w:szCs w:val="20"/>
        </w:rPr>
        <w:t xml:space="preserve">6 PLANNING </w:t>
      </w:r>
      <w:r w:rsidR="00E96115">
        <w:rPr>
          <w:b/>
          <w:bCs/>
          <w:sz w:val="20"/>
          <w:szCs w:val="20"/>
        </w:rPr>
        <w:t>M</w:t>
      </w:r>
      <w:r w:rsidRPr="0036301E">
        <w:rPr>
          <w:b/>
          <w:bCs/>
          <w:sz w:val="20"/>
          <w:szCs w:val="20"/>
        </w:rPr>
        <w:t>ATTERS-</w:t>
      </w:r>
    </w:p>
    <w:p w14:paraId="720D5E9F" w14:textId="215E7351" w:rsidR="00E96115" w:rsidRDefault="00E96115" w:rsidP="003925CC">
      <w:pPr>
        <w:ind w:left="360" w:firstLine="45"/>
        <w:rPr>
          <w:rFonts w:ascii="Times New Roman" w:hAnsi="Times New Roman" w:cs="Times New Roman"/>
          <w:sz w:val="20"/>
          <w:szCs w:val="20"/>
        </w:rPr>
      </w:pPr>
      <w:r>
        <w:rPr>
          <w:rFonts w:ascii="Times New Roman" w:hAnsi="Times New Roman" w:cs="Times New Roman"/>
          <w:sz w:val="20"/>
          <w:szCs w:val="20"/>
        </w:rPr>
        <w:t xml:space="preserve">20/1085/PA – Long Island, Simpson Cross – amalgamation of two properties to create a single dwelling </w:t>
      </w:r>
      <w:r w:rsidR="003925CC">
        <w:rPr>
          <w:rFonts w:ascii="Times New Roman" w:hAnsi="Times New Roman" w:cs="Times New Roman"/>
          <w:sz w:val="20"/>
          <w:szCs w:val="20"/>
        </w:rPr>
        <w:t xml:space="preserve">  </w:t>
      </w:r>
      <w:r>
        <w:rPr>
          <w:rFonts w:ascii="Times New Roman" w:hAnsi="Times New Roman" w:cs="Times New Roman"/>
          <w:sz w:val="20"/>
          <w:szCs w:val="20"/>
        </w:rPr>
        <w:t>with alterations and garden room extension</w:t>
      </w:r>
      <w:r w:rsidR="003925CC">
        <w:rPr>
          <w:rFonts w:ascii="Times New Roman" w:hAnsi="Times New Roman" w:cs="Times New Roman"/>
          <w:sz w:val="20"/>
          <w:szCs w:val="20"/>
        </w:rPr>
        <w:t>. - supported</w:t>
      </w:r>
    </w:p>
    <w:p w14:paraId="05F3E9A2" w14:textId="1B2433E7" w:rsidR="00E96115" w:rsidRDefault="00E96115" w:rsidP="00E96115">
      <w:pPr>
        <w:rPr>
          <w:rFonts w:ascii="Times New Roman" w:hAnsi="Times New Roman" w:cs="Times New Roman"/>
          <w:sz w:val="20"/>
          <w:szCs w:val="20"/>
        </w:rPr>
      </w:pPr>
      <w:r>
        <w:rPr>
          <w:rFonts w:ascii="Times New Roman" w:hAnsi="Times New Roman" w:cs="Times New Roman"/>
          <w:sz w:val="20"/>
          <w:szCs w:val="20"/>
        </w:rPr>
        <w:t>20/1002/DC – Little Slade Acres, C</w:t>
      </w:r>
      <w:r w:rsidR="00FF2A9B">
        <w:rPr>
          <w:rFonts w:ascii="Times New Roman" w:hAnsi="Times New Roman" w:cs="Times New Roman"/>
          <w:sz w:val="20"/>
          <w:szCs w:val="20"/>
        </w:rPr>
        <w:t>uc</w:t>
      </w:r>
      <w:r>
        <w:rPr>
          <w:rFonts w:ascii="Times New Roman" w:hAnsi="Times New Roman" w:cs="Times New Roman"/>
          <w:sz w:val="20"/>
          <w:szCs w:val="20"/>
        </w:rPr>
        <w:t>koo Lane – Four holiday nits and access driveway</w:t>
      </w:r>
      <w:r w:rsidR="003925CC">
        <w:rPr>
          <w:rFonts w:ascii="Times New Roman" w:hAnsi="Times New Roman" w:cs="Times New Roman"/>
          <w:sz w:val="20"/>
          <w:szCs w:val="20"/>
        </w:rPr>
        <w:t xml:space="preserve"> - </w:t>
      </w:r>
      <w:proofErr w:type="gramStart"/>
      <w:r w:rsidR="003925CC">
        <w:rPr>
          <w:rFonts w:ascii="Times New Roman" w:hAnsi="Times New Roman" w:cs="Times New Roman"/>
          <w:sz w:val="20"/>
          <w:szCs w:val="20"/>
        </w:rPr>
        <w:t>supported</w:t>
      </w:r>
      <w:proofErr w:type="gramEnd"/>
    </w:p>
    <w:p w14:paraId="7956A6AB" w14:textId="77777777" w:rsidR="00E96115" w:rsidRPr="00731EF0" w:rsidRDefault="00E96115" w:rsidP="00E96115">
      <w:pPr>
        <w:rPr>
          <w:rFonts w:ascii="Times New Roman" w:hAnsi="Times New Roman" w:cs="Times New Roman"/>
          <w:sz w:val="20"/>
          <w:szCs w:val="20"/>
        </w:rPr>
      </w:pPr>
    </w:p>
    <w:p w14:paraId="52AEE2C0" w14:textId="0C44DE84" w:rsidR="001F75D8" w:rsidRPr="0036301E" w:rsidRDefault="001F75D8" w:rsidP="001F75D8">
      <w:pPr>
        <w:jc w:val="both"/>
        <w:rPr>
          <w:b/>
          <w:bCs/>
          <w:sz w:val="20"/>
          <w:szCs w:val="20"/>
        </w:rPr>
      </w:pPr>
    </w:p>
    <w:p w14:paraId="1A3DCD5F" w14:textId="77777777" w:rsidR="001F75D8" w:rsidRPr="0036301E" w:rsidRDefault="001F75D8" w:rsidP="001F75D8">
      <w:pPr>
        <w:jc w:val="both"/>
        <w:rPr>
          <w:b/>
          <w:bCs/>
          <w:sz w:val="20"/>
          <w:szCs w:val="20"/>
        </w:rPr>
      </w:pPr>
    </w:p>
    <w:p w14:paraId="4FFC8562" w14:textId="1ABDDD16" w:rsidR="001F75D8" w:rsidRPr="0036301E" w:rsidRDefault="001F75D8" w:rsidP="001F75D8">
      <w:pPr>
        <w:rPr>
          <w:sz w:val="20"/>
          <w:szCs w:val="20"/>
        </w:rPr>
      </w:pPr>
      <w:r w:rsidRPr="0036301E">
        <w:rPr>
          <w:b/>
          <w:bCs/>
          <w:sz w:val="20"/>
          <w:szCs w:val="20"/>
        </w:rPr>
        <w:t>0.</w:t>
      </w:r>
      <w:r>
        <w:rPr>
          <w:b/>
          <w:bCs/>
          <w:sz w:val="20"/>
          <w:szCs w:val="20"/>
        </w:rPr>
        <w:t>10</w:t>
      </w:r>
      <w:r w:rsidRPr="0036301E">
        <w:rPr>
          <w:b/>
          <w:bCs/>
          <w:sz w:val="20"/>
          <w:szCs w:val="20"/>
        </w:rPr>
        <w:t>7 COUNTY COUNCILLORS REPORT –</w:t>
      </w:r>
      <w:r w:rsidRPr="0036301E">
        <w:rPr>
          <w:sz w:val="20"/>
          <w:szCs w:val="20"/>
        </w:rPr>
        <w:t xml:space="preserve">  </w:t>
      </w:r>
    </w:p>
    <w:p w14:paraId="2595F292" w14:textId="427CD974" w:rsidR="001F75D8" w:rsidRPr="0036301E" w:rsidRDefault="001F75D8" w:rsidP="00FF2A9B">
      <w:pPr>
        <w:ind w:left="360" w:firstLine="0"/>
        <w:rPr>
          <w:sz w:val="20"/>
          <w:szCs w:val="20"/>
        </w:rPr>
      </w:pPr>
      <w:r w:rsidRPr="0036301E">
        <w:rPr>
          <w:sz w:val="20"/>
          <w:szCs w:val="20"/>
        </w:rPr>
        <w:t>Broad</w:t>
      </w:r>
      <w:r w:rsidR="00FF2A9B">
        <w:rPr>
          <w:sz w:val="20"/>
          <w:szCs w:val="20"/>
        </w:rPr>
        <w:t>band</w:t>
      </w:r>
      <w:r w:rsidRPr="0036301E">
        <w:rPr>
          <w:sz w:val="20"/>
          <w:szCs w:val="20"/>
        </w:rPr>
        <w:t xml:space="preserve"> project </w:t>
      </w:r>
      <w:r w:rsidR="00FF2A9B">
        <w:rPr>
          <w:sz w:val="20"/>
          <w:szCs w:val="20"/>
        </w:rPr>
        <w:t>within the County is continuing to be rolled out to</w:t>
      </w:r>
      <w:r w:rsidRPr="0036301E">
        <w:rPr>
          <w:sz w:val="20"/>
          <w:szCs w:val="20"/>
        </w:rPr>
        <w:t xml:space="preserve"> </w:t>
      </w:r>
      <w:r w:rsidR="00FF2A9B">
        <w:rPr>
          <w:sz w:val="20"/>
          <w:szCs w:val="20"/>
        </w:rPr>
        <w:t>improv connectivity in areas with poor broad band. This will be based on a voucher scheme. Camrose Community Council can hopefully help to promote this to residents and businesses.  New areas will be added adjacent to existing roll out areas.  Sign up will be once broad band is at the door.</w:t>
      </w:r>
    </w:p>
    <w:p w14:paraId="04878915" w14:textId="2D07AE7E" w:rsidR="001F75D8" w:rsidRPr="0036301E" w:rsidRDefault="001F75D8" w:rsidP="00FF2A9B">
      <w:pPr>
        <w:ind w:left="360" w:firstLine="0"/>
        <w:rPr>
          <w:sz w:val="20"/>
          <w:szCs w:val="20"/>
        </w:rPr>
      </w:pPr>
      <w:r w:rsidRPr="0036301E">
        <w:rPr>
          <w:sz w:val="20"/>
          <w:szCs w:val="20"/>
        </w:rPr>
        <w:t xml:space="preserve">Young children are playing on equipment at Simpson Cross Community Centre. </w:t>
      </w:r>
      <w:proofErr w:type="spellStart"/>
      <w:r w:rsidRPr="0036301E">
        <w:rPr>
          <w:sz w:val="20"/>
          <w:szCs w:val="20"/>
        </w:rPr>
        <w:t>Clr</w:t>
      </w:r>
      <w:proofErr w:type="spellEnd"/>
      <w:r w:rsidRPr="0036301E">
        <w:rPr>
          <w:sz w:val="20"/>
          <w:szCs w:val="20"/>
        </w:rPr>
        <w:t>. Adams is trying to establish ownership as this equipment has not been maintained for some time.</w:t>
      </w:r>
      <w:r w:rsidR="00FF2A9B">
        <w:rPr>
          <w:sz w:val="20"/>
          <w:szCs w:val="20"/>
        </w:rPr>
        <w:t xml:space="preserve"> – on going</w:t>
      </w:r>
    </w:p>
    <w:p w14:paraId="5EA2AD63" w14:textId="2798FE4B" w:rsidR="001F75D8" w:rsidRPr="0036301E" w:rsidRDefault="00FF2A9B" w:rsidP="00FF2A9B">
      <w:pPr>
        <w:ind w:left="360" w:firstLine="45"/>
        <w:rPr>
          <w:sz w:val="20"/>
          <w:szCs w:val="20"/>
        </w:rPr>
      </w:pPr>
      <w:r>
        <w:rPr>
          <w:sz w:val="20"/>
          <w:szCs w:val="20"/>
        </w:rPr>
        <w:t>A</w:t>
      </w:r>
      <w:r w:rsidR="001F75D8" w:rsidRPr="0036301E">
        <w:rPr>
          <w:sz w:val="20"/>
          <w:szCs w:val="20"/>
        </w:rPr>
        <w:t>ppoint</w:t>
      </w:r>
      <w:r>
        <w:rPr>
          <w:sz w:val="20"/>
          <w:szCs w:val="20"/>
        </w:rPr>
        <w:t>ment of the</w:t>
      </w:r>
      <w:r w:rsidR="001F75D8" w:rsidRPr="0036301E">
        <w:rPr>
          <w:sz w:val="20"/>
          <w:szCs w:val="20"/>
        </w:rPr>
        <w:t xml:space="preserve"> new Chief Executive to Pembrokeshire County Council</w:t>
      </w:r>
      <w:r>
        <w:rPr>
          <w:sz w:val="20"/>
          <w:szCs w:val="20"/>
        </w:rPr>
        <w:t xml:space="preserve"> has been made. Major General William Bramble will take up post towards the end of the summer.</w:t>
      </w:r>
    </w:p>
    <w:p w14:paraId="21E2A91A" w14:textId="77777777" w:rsidR="001F75D8" w:rsidRPr="0036301E" w:rsidRDefault="001F75D8" w:rsidP="001F75D8">
      <w:pPr>
        <w:jc w:val="both"/>
        <w:rPr>
          <w:b/>
          <w:bCs/>
          <w:sz w:val="20"/>
          <w:szCs w:val="20"/>
        </w:rPr>
      </w:pPr>
    </w:p>
    <w:p w14:paraId="0F7E00C6" w14:textId="77777777" w:rsidR="001F75D8" w:rsidRPr="0036301E" w:rsidRDefault="001F75D8" w:rsidP="001F75D8">
      <w:pPr>
        <w:ind w:firstLine="0"/>
        <w:jc w:val="both"/>
        <w:rPr>
          <w:sz w:val="20"/>
          <w:szCs w:val="20"/>
        </w:rPr>
      </w:pPr>
    </w:p>
    <w:p w14:paraId="5E595024" w14:textId="77777777" w:rsidR="004241FF" w:rsidRDefault="004241FF" w:rsidP="001F75D8">
      <w:pPr>
        <w:jc w:val="both"/>
        <w:rPr>
          <w:b/>
          <w:bCs/>
          <w:sz w:val="20"/>
          <w:szCs w:val="20"/>
        </w:rPr>
      </w:pPr>
    </w:p>
    <w:p w14:paraId="5AF4F660" w14:textId="77777777" w:rsidR="004241FF" w:rsidRDefault="004241FF" w:rsidP="001F75D8">
      <w:pPr>
        <w:jc w:val="both"/>
        <w:rPr>
          <w:b/>
          <w:bCs/>
          <w:sz w:val="20"/>
          <w:szCs w:val="20"/>
        </w:rPr>
      </w:pPr>
    </w:p>
    <w:p w14:paraId="6FF0537D" w14:textId="236453F0" w:rsidR="001F75D8" w:rsidRPr="0036301E" w:rsidRDefault="001F75D8" w:rsidP="001F75D8">
      <w:pPr>
        <w:jc w:val="both"/>
        <w:rPr>
          <w:b/>
          <w:bCs/>
          <w:sz w:val="20"/>
          <w:szCs w:val="20"/>
        </w:rPr>
      </w:pPr>
      <w:r w:rsidRPr="0036301E">
        <w:rPr>
          <w:b/>
          <w:bCs/>
          <w:sz w:val="20"/>
          <w:szCs w:val="20"/>
        </w:rPr>
        <w:lastRenderedPageBreak/>
        <w:t>0.</w:t>
      </w:r>
      <w:r>
        <w:rPr>
          <w:b/>
          <w:bCs/>
          <w:sz w:val="20"/>
          <w:szCs w:val="20"/>
        </w:rPr>
        <w:t>10</w:t>
      </w:r>
      <w:r w:rsidRPr="0036301E">
        <w:rPr>
          <w:b/>
          <w:bCs/>
          <w:sz w:val="20"/>
          <w:szCs w:val="20"/>
        </w:rPr>
        <w:t>8 FINANCIAL MATTERS</w:t>
      </w:r>
    </w:p>
    <w:p w14:paraId="71BFDF03" w14:textId="77777777" w:rsidR="001F75D8" w:rsidRPr="0036301E" w:rsidRDefault="001F75D8" w:rsidP="001F75D8">
      <w:pPr>
        <w:ind w:left="360" w:firstLine="0"/>
        <w:jc w:val="both"/>
        <w:rPr>
          <w:b/>
          <w:bCs/>
          <w:sz w:val="20"/>
          <w:szCs w:val="20"/>
        </w:rPr>
      </w:pPr>
    </w:p>
    <w:p w14:paraId="68DB78FD" w14:textId="70CEB381" w:rsidR="001F75D8" w:rsidRPr="0036301E" w:rsidRDefault="001F75D8" w:rsidP="001F75D8">
      <w:pPr>
        <w:ind w:left="360" w:firstLine="0"/>
        <w:jc w:val="both"/>
        <w:rPr>
          <w:sz w:val="20"/>
          <w:szCs w:val="20"/>
        </w:rPr>
      </w:pPr>
      <w:r w:rsidRPr="0036301E">
        <w:rPr>
          <w:sz w:val="20"/>
          <w:szCs w:val="20"/>
        </w:rPr>
        <w:t>(a) – Community Account £</w:t>
      </w:r>
      <w:r w:rsidR="004241FF">
        <w:rPr>
          <w:sz w:val="20"/>
          <w:szCs w:val="20"/>
        </w:rPr>
        <w:t>185.79</w:t>
      </w:r>
      <w:r w:rsidRPr="0036301E">
        <w:rPr>
          <w:sz w:val="20"/>
          <w:szCs w:val="20"/>
        </w:rPr>
        <w:t>, Business Account £</w:t>
      </w:r>
      <w:r w:rsidR="004241FF">
        <w:rPr>
          <w:sz w:val="20"/>
          <w:szCs w:val="20"/>
        </w:rPr>
        <w:t>2</w:t>
      </w:r>
      <w:r w:rsidRPr="0036301E">
        <w:rPr>
          <w:sz w:val="20"/>
          <w:szCs w:val="20"/>
        </w:rPr>
        <w:t>,</w:t>
      </w:r>
      <w:r w:rsidR="004241FF">
        <w:rPr>
          <w:sz w:val="20"/>
          <w:szCs w:val="20"/>
        </w:rPr>
        <w:t>5</w:t>
      </w:r>
      <w:r w:rsidRPr="0036301E">
        <w:rPr>
          <w:sz w:val="20"/>
          <w:szCs w:val="20"/>
        </w:rPr>
        <w:t xml:space="preserve">16.02, Premium Account £4,009.77. </w:t>
      </w:r>
    </w:p>
    <w:p w14:paraId="46BD6856" w14:textId="1F7526FB" w:rsidR="001F75D8" w:rsidRPr="0036301E" w:rsidRDefault="001F75D8" w:rsidP="001F75D8">
      <w:pPr>
        <w:ind w:left="360" w:firstLine="0"/>
        <w:jc w:val="both"/>
        <w:rPr>
          <w:sz w:val="20"/>
          <w:szCs w:val="20"/>
        </w:rPr>
      </w:pPr>
      <w:r w:rsidRPr="0036301E">
        <w:rPr>
          <w:sz w:val="20"/>
          <w:szCs w:val="20"/>
        </w:rPr>
        <w:t>(b)  -</w:t>
      </w:r>
      <w:r w:rsidR="004241FF">
        <w:rPr>
          <w:sz w:val="20"/>
          <w:szCs w:val="20"/>
        </w:rPr>
        <w:t xml:space="preserve"> £500.00 transferred to top up Community Account from Business Account</w:t>
      </w:r>
      <w:proofErr w:type="gramStart"/>
      <w:r w:rsidR="004241FF">
        <w:rPr>
          <w:sz w:val="20"/>
          <w:szCs w:val="20"/>
        </w:rPr>
        <w:t>).</w:t>
      </w:r>
      <w:r w:rsidRPr="0036301E">
        <w:rPr>
          <w:sz w:val="20"/>
          <w:szCs w:val="20"/>
        </w:rPr>
        <w:t>.</w:t>
      </w:r>
      <w:proofErr w:type="gramEnd"/>
    </w:p>
    <w:p w14:paraId="6B5890B1" w14:textId="22E34A8E" w:rsidR="001F75D8" w:rsidRPr="0036301E" w:rsidRDefault="001F75D8" w:rsidP="001F75D8">
      <w:pPr>
        <w:ind w:left="360" w:firstLine="0"/>
        <w:jc w:val="both"/>
        <w:rPr>
          <w:sz w:val="20"/>
          <w:szCs w:val="20"/>
        </w:rPr>
      </w:pPr>
      <w:r w:rsidRPr="0036301E">
        <w:rPr>
          <w:sz w:val="20"/>
          <w:szCs w:val="20"/>
        </w:rPr>
        <w:t xml:space="preserve">(c)   </w:t>
      </w:r>
      <w:r w:rsidR="004241FF">
        <w:rPr>
          <w:sz w:val="20"/>
          <w:szCs w:val="20"/>
        </w:rPr>
        <w:t>£25.00 cheque to Councillor Huntley to cover cost of flowers and card for Mrs. Olive Watts 100 birthday from Camrose Community Council.</w:t>
      </w:r>
    </w:p>
    <w:p w14:paraId="3FB3D441" w14:textId="57CE12B5" w:rsidR="001F75D8" w:rsidRPr="0036301E" w:rsidRDefault="001F75D8" w:rsidP="001F75D8">
      <w:pPr>
        <w:ind w:left="360" w:firstLine="0"/>
        <w:jc w:val="both"/>
        <w:rPr>
          <w:sz w:val="20"/>
          <w:szCs w:val="20"/>
        </w:rPr>
      </w:pPr>
      <w:r w:rsidRPr="0036301E">
        <w:rPr>
          <w:sz w:val="20"/>
          <w:szCs w:val="20"/>
        </w:rPr>
        <w:t xml:space="preserve">(d)  </w:t>
      </w:r>
      <w:r w:rsidR="004241FF">
        <w:rPr>
          <w:sz w:val="20"/>
          <w:szCs w:val="20"/>
        </w:rPr>
        <w:t xml:space="preserve"> Chairman has acknowledged receipt of year end accounts</w:t>
      </w:r>
      <w:r w:rsidRPr="0036301E">
        <w:rPr>
          <w:sz w:val="20"/>
          <w:szCs w:val="20"/>
        </w:rPr>
        <w:t>.</w:t>
      </w:r>
      <w:r w:rsidR="004241FF">
        <w:rPr>
          <w:sz w:val="20"/>
          <w:szCs w:val="20"/>
        </w:rPr>
        <w:t xml:space="preserve"> Hopefully will be signed of at the next face to face meeting which is scheduled for May.</w:t>
      </w:r>
    </w:p>
    <w:p w14:paraId="70E2A87D" w14:textId="12C0BD91" w:rsidR="001F75D8" w:rsidRDefault="001F75D8" w:rsidP="001F75D8">
      <w:pPr>
        <w:ind w:left="360" w:firstLine="0"/>
        <w:jc w:val="both"/>
        <w:rPr>
          <w:sz w:val="20"/>
          <w:szCs w:val="20"/>
        </w:rPr>
      </w:pPr>
      <w:r w:rsidRPr="0036301E">
        <w:rPr>
          <w:sz w:val="20"/>
          <w:szCs w:val="20"/>
        </w:rPr>
        <w:t>(e)  Application for monies from Second Homes Grant</w:t>
      </w:r>
      <w:r w:rsidR="004241FF">
        <w:rPr>
          <w:sz w:val="20"/>
          <w:szCs w:val="20"/>
        </w:rPr>
        <w:t>.</w:t>
      </w:r>
      <w:r w:rsidRPr="0036301E">
        <w:rPr>
          <w:sz w:val="20"/>
          <w:szCs w:val="20"/>
        </w:rPr>
        <w:t xml:space="preserve">  Will need to write to PCC regarding ownership of car park outside Camrose Baptist Chapel. </w:t>
      </w:r>
      <w:proofErr w:type="spellStart"/>
      <w:r w:rsidRPr="0036301E">
        <w:rPr>
          <w:sz w:val="20"/>
          <w:szCs w:val="20"/>
        </w:rPr>
        <w:t>Clr</w:t>
      </w:r>
      <w:proofErr w:type="spellEnd"/>
      <w:r w:rsidRPr="0036301E">
        <w:rPr>
          <w:sz w:val="20"/>
          <w:szCs w:val="20"/>
        </w:rPr>
        <w:t>. Adams will make enquires regarding land in middle of Camrose Village</w:t>
      </w:r>
      <w:r w:rsidR="004241FF">
        <w:rPr>
          <w:sz w:val="20"/>
          <w:szCs w:val="20"/>
        </w:rPr>
        <w:t xml:space="preserve"> – still on </w:t>
      </w:r>
      <w:proofErr w:type="gramStart"/>
      <w:r w:rsidR="004241FF">
        <w:rPr>
          <w:sz w:val="20"/>
          <w:szCs w:val="20"/>
        </w:rPr>
        <w:t>going</w:t>
      </w:r>
      <w:proofErr w:type="gramEnd"/>
    </w:p>
    <w:p w14:paraId="1A5370D2" w14:textId="215DD47B" w:rsidR="004241FF" w:rsidRPr="0036301E" w:rsidRDefault="004241FF" w:rsidP="001F75D8">
      <w:pPr>
        <w:ind w:left="360" w:firstLine="0"/>
        <w:jc w:val="both"/>
        <w:rPr>
          <w:sz w:val="20"/>
          <w:szCs w:val="20"/>
        </w:rPr>
      </w:pPr>
      <w:r>
        <w:rPr>
          <w:sz w:val="20"/>
          <w:szCs w:val="20"/>
        </w:rPr>
        <w:t>(f)  Cheque to Keyston Residents Associated issued in August last year has not been cashed.  No further financial aid will be offered. This cheque is not out of date and taken off the year end accounts.</w:t>
      </w:r>
    </w:p>
    <w:p w14:paraId="4266AC4F" w14:textId="77777777" w:rsidR="001F75D8" w:rsidRPr="0036301E" w:rsidRDefault="001F75D8" w:rsidP="001F75D8">
      <w:pPr>
        <w:ind w:left="360" w:firstLine="0"/>
        <w:jc w:val="both"/>
        <w:rPr>
          <w:b/>
          <w:bCs/>
          <w:sz w:val="20"/>
          <w:szCs w:val="20"/>
        </w:rPr>
      </w:pPr>
    </w:p>
    <w:p w14:paraId="77ED37ED" w14:textId="78F56773" w:rsidR="001F75D8" w:rsidRDefault="001F75D8" w:rsidP="001F75D8">
      <w:pPr>
        <w:ind w:left="360" w:firstLine="0"/>
        <w:jc w:val="both"/>
        <w:rPr>
          <w:b/>
          <w:bCs/>
          <w:sz w:val="20"/>
          <w:szCs w:val="20"/>
        </w:rPr>
      </w:pPr>
      <w:r w:rsidRPr="0036301E">
        <w:rPr>
          <w:b/>
          <w:bCs/>
          <w:sz w:val="20"/>
          <w:szCs w:val="20"/>
        </w:rPr>
        <w:t>0.</w:t>
      </w:r>
      <w:r>
        <w:rPr>
          <w:b/>
          <w:bCs/>
          <w:sz w:val="20"/>
          <w:szCs w:val="20"/>
        </w:rPr>
        <w:t>10</w:t>
      </w:r>
      <w:r w:rsidRPr="0036301E">
        <w:rPr>
          <w:b/>
          <w:bCs/>
          <w:sz w:val="20"/>
          <w:szCs w:val="20"/>
        </w:rPr>
        <w:t>9 CORRESPONDENCE</w:t>
      </w:r>
      <w:r>
        <w:rPr>
          <w:b/>
          <w:bCs/>
          <w:sz w:val="20"/>
          <w:szCs w:val="20"/>
        </w:rPr>
        <w:t xml:space="preserve"> –</w:t>
      </w:r>
    </w:p>
    <w:p w14:paraId="62876825" w14:textId="77777777" w:rsidR="001F75D8" w:rsidRDefault="001F75D8" w:rsidP="001F75D8">
      <w:pPr>
        <w:ind w:left="360" w:firstLine="0"/>
        <w:jc w:val="both"/>
        <w:rPr>
          <w:b/>
          <w:bCs/>
          <w:sz w:val="20"/>
          <w:szCs w:val="20"/>
        </w:rPr>
      </w:pPr>
    </w:p>
    <w:p w14:paraId="7FB346C1" w14:textId="4CE61E80" w:rsidR="001F75D8" w:rsidRDefault="001F75D8" w:rsidP="001F75D8">
      <w:pPr>
        <w:ind w:left="720" w:hanging="360"/>
        <w:jc w:val="both"/>
        <w:rPr>
          <w:sz w:val="20"/>
          <w:szCs w:val="20"/>
        </w:rPr>
      </w:pPr>
      <w:r>
        <w:rPr>
          <w:sz w:val="20"/>
          <w:szCs w:val="20"/>
        </w:rPr>
        <w:t xml:space="preserve">  Camrose Community Council is unable to afford speed awareness signs for </w:t>
      </w:r>
      <w:proofErr w:type="gramStart"/>
      <w:r>
        <w:rPr>
          <w:sz w:val="20"/>
          <w:szCs w:val="20"/>
        </w:rPr>
        <w:t>all of</w:t>
      </w:r>
      <w:proofErr w:type="gramEnd"/>
      <w:r>
        <w:rPr>
          <w:sz w:val="20"/>
          <w:szCs w:val="20"/>
        </w:rPr>
        <w:t xml:space="preserve"> our Hamlets.  We can look at funding for these through the Second Homes Grant Funding. Look into possibility of a camera which can be moved around from area to area.</w:t>
      </w:r>
      <w:r w:rsidR="00A142CA">
        <w:rPr>
          <w:sz w:val="20"/>
          <w:szCs w:val="20"/>
        </w:rPr>
        <w:t xml:space="preserve"> Camera- solar panel is approximately £2,000 - £2,500. Dyfed Powys Police have 10 pieces of equipment which can be used on a voluntary basis with the D.P. area.  Keep on agenda for next face to face meeting.</w:t>
      </w:r>
    </w:p>
    <w:p w14:paraId="332CE247" w14:textId="068E0AFB" w:rsidR="00A142CA" w:rsidRDefault="00A142CA" w:rsidP="001F75D8">
      <w:pPr>
        <w:ind w:left="720" w:hanging="360"/>
        <w:jc w:val="both"/>
        <w:rPr>
          <w:sz w:val="20"/>
          <w:szCs w:val="20"/>
        </w:rPr>
      </w:pPr>
      <w:r>
        <w:rPr>
          <w:sz w:val="20"/>
          <w:szCs w:val="20"/>
        </w:rPr>
        <w:t xml:space="preserve">35.  </w:t>
      </w:r>
      <w:proofErr w:type="gramStart"/>
      <w:r>
        <w:rPr>
          <w:sz w:val="20"/>
          <w:szCs w:val="20"/>
        </w:rPr>
        <w:t>Pembrokeshire  County</w:t>
      </w:r>
      <w:proofErr w:type="gramEnd"/>
      <w:r>
        <w:rPr>
          <w:sz w:val="20"/>
          <w:szCs w:val="20"/>
        </w:rPr>
        <w:t xml:space="preserve"> Council looking after play area at Camrose Community Centre for a yearly fee.  However, this is no on land owned by Camrose Community Centre.  As this is an asset to the </w:t>
      </w:r>
      <w:proofErr w:type="gramStart"/>
      <w:r>
        <w:rPr>
          <w:sz w:val="20"/>
          <w:szCs w:val="20"/>
        </w:rPr>
        <w:t>Centre  we</w:t>
      </w:r>
      <w:proofErr w:type="gramEnd"/>
      <w:r>
        <w:rPr>
          <w:sz w:val="20"/>
          <w:szCs w:val="20"/>
        </w:rPr>
        <w:t xml:space="preserve"> can discuss this further at the AGM which hopefully will be face to face.</w:t>
      </w:r>
    </w:p>
    <w:p w14:paraId="30051397" w14:textId="77777777" w:rsidR="00A142CA" w:rsidRPr="0036301E" w:rsidRDefault="00A142CA" w:rsidP="001F75D8">
      <w:pPr>
        <w:ind w:left="720" w:hanging="360"/>
        <w:jc w:val="both"/>
        <w:rPr>
          <w:sz w:val="20"/>
          <w:szCs w:val="20"/>
        </w:rPr>
      </w:pPr>
    </w:p>
    <w:p w14:paraId="1BAE48DC" w14:textId="77777777" w:rsidR="001F75D8" w:rsidRPr="0036301E" w:rsidRDefault="001F75D8" w:rsidP="001F75D8">
      <w:pPr>
        <w:ind w:firstLine="0"/>
        <w:jc w:val="both"/>
        <w:rPr>
          <w:bCs/>
          <w:sz w:val="20"/>
          <w:szCs w:val="20"/>
        </w:rPr>
      </w:pPr>
    </w:p>
    <w:p w14:paraId="082DE562" w14:textId="7152555F" w:rsidR="001F75D8" w:rsidRDefault="001F75D8" w:rsidP="001F75D8">
      <w:pPr>
        <w:jc w:val="both"/>
        <w:rPr>
          <w:b/>
          <w:sz w:val="20"/>
          <w:szCs w:val="20"/>
        </w:rPr>
      </w:pPr>
      <w:r w:rsidRPr="0036301E">
        <w:rPr>
          <w:b/>
          <w:sz w:val="20"/>
          <w:szCs w:val="20"/>
        </w:rPr>
        <w:t>0.</w:t>
      </w:r>
      <w:r>
        <w:rPr>
          <w:b/>
          <w:sz w:val="20"/>
          <w:szCs w:val="20"/>
        </w:rPr>
        <w:t>2</w:t>
      </w:r>
      <w:r w:rsidRPr="0036301E">
        <w:rPr>
          <w:b/>
          <w:sz w:val="20"/>
          <w:szCs w:val="20"/>
        </w:rPr>
        <w:t xml:space="preserve">00 OTHER BUSINESSES –  </w:t>
      </w:r>
    </w:p>
    <w:p w14:paraId="63C5A2B0" w14:textId="77777777" w:rsidR="001F75D8" w:rsidRDefault="001F75D8" w:rsidP="001F75D8">
      <w:pPr>
        <w:jc w:val="both"/>
        <w:rPr>
          <w:b/>
          <w:sz w:val="20"/>
          <w:szCs w:val="20"/>
        </w:rPr>
      </w:pPr>
    </w:p>
    <w:p w14:paraId="0C3A4BFC" w14:textId="772D1ACF" w:rsidR="001F75D8" w:rsidRPr="0036301E" w:rsidRDefault="001F75D8" w:rsidP="00A142CA">
      <w:pPr>
        <w:jc w:val="both"/>
        <w:rPr>
          <w:bCs/>
          <w:sz w:val="20"/>
          <w:szCs w:val="20"/>
        </w:rPr>
      </w:pPr>
      <w:proofErr w:type="spellStart"/>
      <w:r>
        <w:rPr>
          <w:bCs/>
          <w:sz w:val="20"/>
          <w:szCs w:val="20"/>
        </w:rPr>
        <w:t>Clr</w:t>
      </w:r>
      <w:proofErr w:type="spellEnd"/>
      <w:r>
        <w:rPr>
          <w:bCs/>
          <w:sz w:val="20"/>
          <w:szCs w:val="20"/>
        </w:rPr>
        <w:t xml:space="preserve">. N. </w:t>
      </w:r>
      <w:proofErr w:type="gramStart"/>
      <w:r w:rsidR="00A142CA">
        <w:rPr>
          <w:bCs/>
          <w:sz w:val="20"/>
          <w:szCs w:val="20"/>
        </w:rPr>
        <w:t>Watts  passed</w:t>
      </w:r>
      <w:proofErr w:type="gramEnd"/>
      <w:r w:rsidR="00A142CA">
        <w:rPr>
          <w:bCs/>
          <w:sz w:val="20"/>
          <w:szCs w:val="20"/>
        </w:rPr>
        <w:t xml:space="preserve"> on thanks from Mrs. Watts for the flowers and card from Camrose Community Councillors for her 100</w:t>
      </w:r>
      <w:r w:rsidR="00A142CA" w:rsidRPr="00A142CA">
        <w:rPr>
          <w:bCs/>
          <w:sz w:val="20"/>
          <w:szCs w:val="20"/>
          <w:vertAlign w:val="superscript"/>
        </w:rPr>
        <w:t>th</w:t>
      </w:r>
      <w:r w:rsidR="00A142CA">
        <w:rPr>
          <w:bCs/>
          <w:sz w:val="20"/>
          <w:szCs w:val="20"/>
        </w:rPr>
        <w:t xml:space="preserve"> birthday.</w:t>
      </w:r>
    </w:p>
    <w:p w14:paraId="3381B247" w14:textId="77777777" w:rsidR="001F75D8" w:rsidRPr="0036301E" w:rsidRDefault="001F75D8" w:rsidP="001F75D8">
      <w:pPr>
        <w:ind w:firstLine="0"/>
        <w:jc w:val="both"/>
        <w:rPr>
          <w:sz w:val="20"/>
          <w:szCs w:val="20"/>
        </w:rPr>
      </w:pPr>
      <w:r w:rsidRPr="0036301E">
        <w:rPr>
          <w:sz w:val="20"/>
          <w:szCs w:val="20"/>
        </w:rPr>
        <w:tab/>
      </w:r>
    </w:p>
    <w:p w14:paraId="11A11C52" w14:textId="46C1442F" w:rsidR="001F75D8" w:rsidRPr="0036301E" w:rsidRDefault="001F75D8" w:rsidP="001F75D8">
      <w:pPr>
        <w:ind w:firstLine="0"/>
        <w:jc w:val="both"/>
        <w:rPr>
          <w:b/>
          <w:sz w:val="20"/>
          <w:szCs w:val="20"/>
        </w:rPr>
      </w:pPr>
      <w:r w:rsidRPr="0036301E">
        <w:rPr>
          <w:b/>
          <w:sz w:val="20"/>
          <w:szCs w:val="20"/>
        </w:rPr>
        <w:t xml:space="preserve">                                          MEETING CLOSED BY   CHAIRMAN @ 8.</w:t>
      </w:r>
      <w:r w:rsidR="00A142CA">
        <w:rPr>
          <w:b/>
          <w:sz w:val="20"/>
          <w:szCs w:val="20"/>
        </w:rPr>
        <w:t>5</w:t>
      </w:r>
      <w:r>
        <w:rPr>
          <w:b/>
          <w:sz w:val="20"/>
          <w:szCs w:val="20"/>
        </w:rPr>
        <w:t xml:space="preserve">0 </w:t>
      </w:r>
      <w:r w:rsidRPr="0036301E">
        <w:rPr>
          <w:b/>
          <w:sz w:val="20"/>
          <w:szCs w:val="20"/>
        </w:rPr>
        <w:t>pm – NO FURTHER BUSINESS</w:t>
      </w:r>
    </w:p>
    <w:p w14:paraId="6CC8370D" w14:textId="77777777" w:rsidR="001F75D8" w:rsidRPr="0036301E" w:rsidRDefault="001F75D8" w:rsidP="001F75D8">
      <w:pPr>
        <w:ind w:firstLine="0"/>
        <w:jc w:val="both"/>
        <w:rPr>
          <w:b/>
          <w:sz w:val="20"/>
          <w:szCs w:val="20"/>
        </w:rPr>
      </w:pPr>
    </w:p>
    <w:p w14:paraId="57F4CF94" w14:textId="77777777" w:rsidR="001F75D8" w:rsidRPr="0036301E" w:rsidRDefault="001F75D8" w:rsidP="001F75D8">
      <w:pPr>
        <w:ind w:left="720" w:firstLine="0"/>
        <w:jc w:val="both"/>
        <w:rPr>
          <w:b/>
          <w:sz w:val="20"/>
          <w:szCs w:val="20"/>
        </w:rPr>
      </w:pPr>
    </w:p>
    <w:p w14:paraId="65CC434B" w14:textId="77777777" w:rsidR="001F75D8" w:rsidRPr="0036301E" w:rsidRDefault="001F75D8" w:rsidP="001F75D8">
      <w:pPr>
        <w:ind w:left="720" w:firstLine="0"/>
        <w:jc w:val="both"/>
        <w:rPr>
          <w:b/>
          <w:sz w:val="20"/>
          <w:szCs w:val="20"/>
        </w:rPr>
      </w:pPr>
      <w:r w:rsidRPr="0036301E">
        <w:rPr>
          <w:b/>
          <w:sz w:val="20"/>
          <w:szCs w:val="20"/>
        </w:rPr>
        <w:t xml:space="preserve">Chairman ………………………………………   </w:t>
      </w:r>
      <w:proofErr w:type="gramStart"/>
      <w:r w:rsidRPr="0036301E">
        <w:rPr>
          <w:b/>
          <w:sz w:val="20"/>
          <w:szCs w:val="20"/>
        </w:rPr>
        <w:t>Date  …</w:t>
      </w:r>
      <w:proofErr w:type="gramEnd"/>
      <w:r w:rsidRPr="0036301E">
        <w:rPr>
          <w:b/>
          <w:sz w:val="20"/>
          <w:szCs w:val="20"/>
        </w:rPr>
        <w:t xml:space="preserve">………………………., </w:t>
      </w:r>
    </w:p>
    <w:p w14:paraId="683E8EFA" w14:textId="77777777" w:rsidR="001F75D8" w:rsidRPr="0036301E" w:rsidRDefault="001F75D8" w:rsidP="001F75D8">
      <w:pPr>
        <w:ind w:left="720" w:firstLine="0"/>
        <w:jc w:val="both"/>
        <w:rPr>
          <w:b/>
          <w:sz w:val="20"/>
          <w:szCs w:val="20"/>
        </w:rPr>
      </w:pPr>
    </w:p>
    <w:p w14:paraId="42FFFAE4" w14:textId="73059E70" w:rsidR="001F75D8" w:rsidRPr="0036301E" w:rsidRDefault="001F75D8" w:rsidP="001F75D8">
      <w:pPr>
        <w:ind w:left="720" w:firstLine="0"/>
        <w:jc w:val="both"/>
        <w:rPr>
          <w:b/>
          <w:sz w:val="20"/>
          <w:szCs w:val="20"/>
        </w:rPr>
      </w:pPr>
      <w:r w:rsidRPr="0036301E">
        <w:rPr>
          <w:b/>
          <w:sz w:val="20"/>
          <w:szCs w:val="20"/>
        </w:rPr>
        <w:t>The next meeting will be on Thursday 20</w:t>
      </w:r>
      <w:r w:rsidRPr="0036301E">
        <w:rPr>
          <w:b/>
          <w:sz w:val="20"/>
          <w:szCs w:val="20"/>
          <w:vertAlign w:val="superscript"/>
        </w:rPr>
        <w:t>th</w:t>
      </w:r>
      <w:r w:rsidRPr="0036301E">
        <w:rPr>
          <w:b/>
          <w:sz w:val="20"/>
          <w:szCs w:val="20"/>
        </w:rPr>
        <w:t xml:space="preserve"> </w:t>
      </w:r>
      <w:proofErr w:type="gramStart"/>
      <w:r>
        <w:rPr>
          <w:b/>
          <w:sz w:val="20"/>
          <w:szCs w:val="20"/>
        </w:rPr>
        <w:t>May</w:t>
      </w:r>
      <w:r w:rsidRPr="0036301E">
        <w:rPr>
          <w:b/>
          <w:sz w:val="20"/>
          <w:szCs w:val="20"/>
        </w:rPr>
        <w:t>,</w:t>
      </w:r>
      <w:proofErr w:type="gramEnd"/>
      <w:r w:rsidRPr="0036301E">
        <w:rPr>
          <w:b/>
          <w:sz w:val="20"/>
          <w:szCs w:val="20"/>
        </w:rPr>
        <w:t xml:space="preserve"> 2021 as a virtual meeting. Members of the public please contact Clerk for attendance details </w:t>
      </w:r>
      <w:hyperlink r:id="rId4" w:history="1">
        <w:r w:rsidRPr="0036301E">
          <w:rPr>
            <w:rStyle w:val="Hyperlink"/>
            <w:b/>
            <w:sz w:val="20"/>
            <w:szCs w:val="20"/>
          </w:rPr>
          <w:t>trisha.Camrosecc@yahoo.co.uk</w:t>
        </w:r>
      </w:hyperlink>
      <w:r w:rsidRPr="0036301E">
        <w:rPr>
          <w:b/>
          <w:sz w:val="20"/>
          <w:szCs w:val="20"/>
        </w:rPr>
        <w:t xml:space="preserve"> or telephone 01437 710921.</w:t>
      </w:r>
    </w:p>
    <w:p w14:paraId="7148D025" w14:textId="77777777" w:rsidR="001F75D8" w:rsidRPr="0036301E" w:rsidRDefault="001F75D8" w:rsidP="001F75D8">
      <w:pPr>
        <w:ind w:left="720" w:firstLine="0"/>
        <w:jc w:val="both"/>
        <w:rPr>
          <w:b/>
          <w:sz w:val="20"/>
          <w:szCs w:val="20"/>
        </w:rPr>
      </w:pPr>
    </w:p>
    <w:p w14:paraId="11661B0C" w14:textId="77777777" w:rsidR="001F75D8" w:rsidRPr="00242A8F" w:rsidRDefault="001F75D8" w:rsidP="001F75D8">
      <w:pPr>
        <w:rPr>
          <w:rFonts w:ascii="Times New Roman" w:hAnsi="Times New Roman" w:cs="Times New Roman"/>
          <w:sz w:val="28"/>
          <w:szCs w:val="28"/>
        </w:rPr>
      </w:pPr>
      <w:r w:rsidRPr="0036301E">
        <w:rPr>
          <w:rFonts w:ascii="Times New Roman" w:hAnsi="Times New Roman" w:cs="Times New Roman"/>
          <w:sz w:val="20"/>
          <w:szCs w:val="20"/>
        </w:rPr>
        <w:tab/>
      </w:r>
      <w:r w:rsidRPr="0036301E">
        <w:rPr>
          <w:rFonts w:ascii="Times New Roman" w:hAnsi="Times New Roman" w:cs="Times New Roman"/>
          <w:sz w:val="20"/>
          <w:szCs w:val="20"/>
        </w:rPr>
        <w:tab/>
      </w:r>
      <w:r>
        <w:rPr>
          <w:rFonts w:ascii="Times New Roman" w:hAnsi="Times New Roman" w:cs="Times New Roman"/>
          <w:sz w:val="28"/>
          <w:szCs w:val="28"/>
        </w:rPr>
        <w:tab/>
      </w:r>
    </w:p>
    <w:p w14:paraId="39D86B47" w14:textId="2F127EF2"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75D8"/>
    <w:rsid w:val="001F75D8"/>
    <w:rsid w:val="00211C52"/>
    <w:rsid w:val="00242A8F"/>
    <w:rsid w:val="0027017B"/>
    <w:rsid w:val="00362B4B"/>
    <w:rsid w:val="003925CC"/>
    <w:rsid w:val="004241FF"/>
    <w:rsid w:val="004C50F6"/>
    <w:rsid w:val="00511A94"/>
    <w:rsid w:val="00592B67"/>
    <w:rsid w:val="00A142CA"/>
    <w:rsid w:val="00A25DEC"/>
    <w:rsid w:val="00D54107"/>
    <w:rsid w:val="00E96115"/>
    <w:rsid w:val="00F171A1"/>
    <w:rsid w:val="00FF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C1AD"/>
  <w15:chartTrackingRefBased/>
  <w15:docId w15:val="{AD7700C6-5092-431B-A7DD-E0DD551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D8"/>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1F7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sha.Camrosec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cp:lastPrinted>2016-07-12T06:45:00Z</cp:lastPrinted>
  <dcterms:created xsi:type="dcterms:W3CDTF">2021-05-08T12:39:00Z</dcterms:created>
  <dcterms:modified xsi:type="dcterms:W3CDTF">2021-05-12T16:36:00Z</dcterms:modified>
</cp:coreProperties>
</file>