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Email:</w:t>
      </w:r>
      <w:r w:rsidRPr="004F6A8D">
        <w:t xml:space="preserve"> </w:t>
      </w:r>
      <w:hyperlink r:id="rId6" w:history="1">
        <w:r w:rsidR="007B0F2A" w:rsidRPr="004F6A8D">
          <w:rPr>
            <w:rStyle w:val="Hyperlink"/>
            <w:color w:val="auto"/>
          </w:rPr>
          <w:t>clerkspittal.cc@aol.co.uk</w:t>
        </w:r>
      </w:hyperlink>
    </w:p>
    <w:p w14:paraId="548D6A82" w14:textId="1D4B5945" w:rsidR="00C9089B" w:rsidRDefault="00C9089B" w:rsidP="00C9089B">
      <w:pPr>
        <w:spacing w:after="0"/>
      </w:pPr>
    </w:p>
    <w:p w14:paraId="6EAC6BFA" w14:textId="03DC93E5" w:rsidR="00854546" w:rsidRDefault="00854546" w:rsidP="00854546">
      <w:pPr>
        <w:spacing w:after="0"/>
        <w:jc w:val="center"/>
        <w:rPr>
          <w:b/>
          <w:bCs/>
        </w:rPr>
      </w:pPr>
      <w:r>
        <w:rPr>
          <w:b/>
          <w:bCs/>
        </w:rPr>
        <w:t>Minutes of the meeting of the Community Council held on Tuesday 6</w:t>
      </w:r>
      <w:r w:rsidRPr="00854546">
        <w:rPr>
          <w:b/>
          <w:bCs/>
          <w:vertAlign w:val="superscript"/>
        </w:rPr>
        <w:t>th</w:t>
      </w:r>
      <w:r>
        <w:rPr>
          <w:b/>
          <w:bCs/>
        </w:rPr>
        <w:t xml:space="preserve"> April 2021</w:t>
      </w:r>
    </w:p>
    <w:p w14:paraId="40227AE1" w14:textId="05D0D68B" w:rsidR="00854546" w:rsidRDefault="00854546" w:rsidP="00854546">
      <w:pPr>
        <w:spacing w:after="0"/>
        <w:jc w:val="center"/>
        <w:rPr>
          <w:b/>
          <w:bCs/>
        </w:rPr>
      </w:pPr>
    </w:p>
    <w:p w14:paraId="37C34CF1" w14:textId="4B2B508B" w:rsidR="00854546" w:rsidRDefault="00854546" w:rsidP="00854546">
      <w:pPr>
        <w:spacing w:after="0"/>
        <w:rPr>
          <w:b/>
          <w:bCs/>
        </w:rPr>
      </w:pPr>
      <w:r>
        <w:rPr>
          <w:b/>
          <w:bCs/>
        </w:rPr>
        <w:t>Minutes No 375</w:t>
      </w:r>
    </w:p>
    <w:p w14:paraId="57BDC201" w14:textId="25C89494" w:rsidR="00854546" w:rsidRDefault="00854546" w:rsidP="00854546">
      <w:pPr>
        <w:spacing w:after="0"/>
        <w:rPr>
          <w:b/>
          <w:bCs/>
        </w:rPr>
      </w:pPr>
    </w:p>
    <w:p w14:paraId="1AF8C10B" w14:textId="68EE834A" w:rsidR="00854546" w:rsidRDefault="00854546" w:rsidP="00854546">
      <w:pPr>
        <w:spacing w:after="0"/>
      </w:pPr>
      <w:r>
        <w:t>The meeting took place via Zoom.</w:t>
      </w:r>
    </w:p>
    <w:p w14:paraId="212F8B52" w14:textId="38008FAC" w:rsidR="00854546" w:rsidRDefault="00854546" w:rsidP="00854546">
      <w:pPr>
        <w:spacing w:after="0"/>
      </w:pPr>
    </w:p>
    <w:p w14:paraId="08948CE2" w14:textId="582CDF9B" w:rsidR="00854546" w:rsidRDefault="00854546" w:rsidP="00854546">
      <w:pPr>
        <w:pStyle w:val="ListParagraph"/>
        <w:numPr>
          <w:ilvl w:val="0"/>
          <w:numId w:val="1"/>
        </w:numPr>
        <w:spacing w:after="0"/>
        <w:rPr>
          <w:b/>
          <w:bCs/>
        </w:rPr>
      </w:pPr>
      <w:r>
        <w:rPr>
          <w:b/>
          <w:bCs/>
        </w:rPr>
        <w:t>Present:</w:t>
      </w:r>
    </w:p>
    <w:p w14:paraId="4C8B1E6A" w14:textId="154ACF9E" w:rsidR="00854546" w:rsidRDefault="00854546" w:rsidP="00854546">
      <w:pPr>
        <w:pStyle w:val="ListParagraph"/>
        <w:spacing w:after="0"/>
      </w:pPr>
      <w:r>
        <w:t xml:space="preserve">Community Councillors:  R </w:t>
      </w:r>
      <w:proofErr w:type="spellStart"/>
      <w:r>
        <w:t>Elston</w:t>
      </w:r>
      <w:proofErr w:type="spellEnd"/>
      <w:r>
        <w:t>, E Whitby, A Jones, D Williams</w:t>
      </w:r>
    </w:p>
    <w:p w14:paraId="720BA21C" w14:textId="6D9D62D3" w:rsidR="00854546" w:rsidRDefault="00854546" w:rsidP="00854546">
      <w:pPr>
        <w:pStyle w:val="ListParagraph"/>
        <w:spacing w:after="0"/>
      </w:pPr>
      <w:r>
        <w:t>County Councillor:  D Howlett</w:t>
      </w:r>
    </w:p>
    <w:p w14:paraId="49E53C73" w14:textId="2F8E02E8" w:rsidR="00854546" w:rsidRDefault="00854546" w:rsidP="00854546">
      <w:pPr>
        <w:pStyle w:val="ListParagraph"/>
        <w:spacing w:after="0"/>
      </w:pPr>
      <w:r>
        <w:t>Clerk &amp; Treasurer:  C Williams</w:t>
      </w:r>
    </w:p>
    <w:p w14:paraId="76123E7E" w14:textId="77777777" w:rsidR="00854546" w:rsidRPr="00854546" w:rsidRDefault="00854546" w:rsidP="00854546">
      <w:pPr>
        <w:pStyle w:val="ListParagraph"/>
        <w:spacing w:after="0"/>
        <w:rPr>
          <w:b/>
          <w:bCs/>
        </w:rPr>
      </w:pPr>
    </w:p>
    <w:p w14:paraId="26FB06DD" w14:textId="77777777" w:rsidR="00854546" w:rsidRDefault="00C9089B" w:rsidP="00C9089B">
      <w:pPr>
        <w:pStyle w:val="ListParagraph"/>
        <w:numPr>
          <w:ilvl w:val="0"/>
          <w:numId w:val="1"/>
        </w:numPr>
        <w:spacing w:after="0"/>
        <w:rPr>
          <w:b/>
          <w:bCs/>
        </w:rPr>
      </w:pPr>
      <w:r w:rsidRPr="00854546">
        <w:rPr>
          <w:b/>
          <w:bCs/>
        </w:rPr>
        <w:t>Apologies</w:t>
      </w:r>
      <w:r w:rsidR="00854546">
        <w:rPr>
          <w:b/>
          <w:bCs/>
        </w:rPr>
        <w:t>:</w:t>
      </w:r>
    </w:p>
    <w:p w14:paraId="4C8E5E96" w14:textId="3217B942" w:rsidR="00854546" w:rsidRDefault="00854546" w:rsidP="00854546">
      <w:pPr>
        <w:pStyle w:val="ListParagraph"/>
        <w:spacing w:after="0"/>
      </w:pPr>
      <w:r>
        <w:t>Everyone experienced difficulties accessing the meeting.  After a number of attempts the following Community Councillors sent their apologies – W Oriel, D Rees.</w:t>
      </w:r>
    </w:p>
    <w:p w14:paraId="32D65626" w14:textId="71E189F6" w:rsidR="00854546" w:rsidRDefault="00854546" w:rsidP="00854546">
      <w:pPr>
        <w:spacing w:after="0"/>
      </w:pPr>
    </w:p>
    <w:p w14:paraId="747685F2" w14:textId="555CFD98" w:rsidR="00854546" w:rsidRDefault="00854546" w:rsidP="00854546">
      <w:pPr>
        <w:pStyle w:val="ListParagraph"/>
        <w:numPr>
          <w:ilvl w:val="0"/>
          <w:numId w:val="1"/>
        </w:numPr>
        <w:spacing w:after="0"/>
        <w:rPr>
          <w:b/>
          <w:bCs/>
        </w:rPr>
      </w:pPr>
      <w:r>
        <w:rPr>
          <w:b/>
          <w:bCs/>
        </w:rPr>
        <w:t>Minutes of the previous meeting:</w:t>
      </w:r>
    </w:p>
    <w:p w14:paraId="6B798350" w14:textId="1AAE1B3B" w:rsidR="00854546" w:rsidRPr="00854546" w:rsidRDefault="00854546" w:rsidP="00854546">
      <w:pPr>
        <w:pStyle w:val="ListParagraph"/>
        <w:spacing w:after="0"/>
      </w:pPr>
      <w:r>
        <w:t>The minutes of the previous meeting held on 2</w:t>
      </w:r>
      <w:r w:rsidRPr="00854546">
        <w:rPr>
          <w:vertAlign w:val="superscript"/>
        </w:rPr>
        <w:t>nd</w:t>
      </w:r>
      <w:r>
        <w:t xml:space="preserve"> March 2021 (No 374) were read, approved and agreed at the meeting.  To be signed by R </w:t>
      </w:r>
      <w:proofErr w:type="spellStart"/>
      <w:r>
        <w:t>Elston</w:t>
      </w:r>
      <w:proofErr w:type="spellEnd"/>
      <w:r>
        <w:t>, Chairperson.  Clerk to arrange.</w:t>
      </w:r>
    </w:p>
    <w:p w14:paraId="57157534" w14:textId="1D725F89" w:rsidR="00C9089B" w:rsidRPr="00854546" w:rsidRDefault="00BF1706" w:rsidP="00854546">
      <w:pPr>
        <w:spacing w:after="0"/>
        <w:rPr>
          <w:b/>
          <w:bCs/>
        </w:rPr>
      </w:pPr>
      <w:r w:rsidRPr="00854546">
        <w:rPr>
          <w:b/>
          <w:bCs/>
        </w:rPr>
        <w:t xml:space="preserve"> </w:t>
      </w:r>
    </w:p>
    <w:p w14:paraId="6D3E35B0" w14:textId="77777777" w:rsidR="00BF1706" w:rsidRPr="00854546" w:rsidRDefault="002B6DA4" w:rsidP="00693CFC">
      <w:pPr>
        <w:pStyle w:val="ListParagraph"/>
        <w:numPr>
          <w:ilvl w:val="0"/>
          <w:numId w:val="1"/>
        </w:numPr>
        <w:spacing w:after="0"/>
        <w:rPr>
          <w:b/>
          <w:bCs/>
        </w:rPr>
      </w:pPr>
      <w:r w:rsidRPr="00854546">
        <w:rPr>
          <w:b/>
          <w:bCs/>
        </w:rPr>
        <w:t>Matters Arising</w:t>
      </w:r>
    </w:p>
    <w:p w14:paraId="04163268" w14:textId="5B302CEA" w:rsidR="004A1E33" w:rsidRDefault="00D13DEE" w:rsidP="00E97EF2">
      <w:pPr>
        <w:pStyle w:val="ListParagraph"/>
        <w:numPr>
          <w:ilvl w:val="0"/>
          <w:numId w:val="23"/>
        </w:numPr>
        <w:spacing w:after="0"/>
      </w:pPr>
      <w:r>
        <w:t xml:space="preserve">PCC Waste Improvement Manager – </w:t>
      </w:r>
      <w:r w:rsidR="00854546">
        <w:t xml:space="preserve">the </w:t>
      </w:r>
      <w:r>
        <w:t xml:space="preserve">posters </w:t>
      </w:r>
      <w:r w:rsidR="00854546">
        <w:t xml:space="preserve">which were ordered following the last meeting have been </w:t>
      </w:r>
      <w:r>
        <w:t>received.</w:t>
      </w:r>
      <w:r w:rsidR="00854546">
        <w:t xml:space="preserve">  It was agreed to pass to W Oriel.</w:t>
      </w:r>
      <w:r w:rsidR="005B30F2">
        <w:t xml:space="preserve">  Clerk to arrange.</w:t>
      </w:r>
    </w:p>
    <w:p w14:paraId="53FEE931" w14:textId="7F534200" w:rsidR="00D13DEE" w:rsidRDefault="00D13DEE" w:rsidP="00E97EF2">
      <w:pPr>
        <w:pStyle w:val="ListParagraph"/>
        <w:numPr>
          <w:ilvl w:val="0"/>
          <w:numId w:val="23"/>
        </w:numPr>
        <w:spacing w:after="0"/>
      </w:pPr>
      <w:r>
        <w:t xml:space="preserve">Pothole in </w:t>
      </w:r>
      <w:proofErr w:type="spellStart"/>
      <w:r>
        <w:t>Spittal</w:t>
      </w:r>
      <w:proofErr w:type="spellEnd"/>
      <w:r>
        <w:t xml:space="preserve"> Tunnel</w:t>
      </w:r>
      <w:r w:rsidR="00854546">
        <w:t xml:space="preserve"> – an email received from Cllr Howlett </w:t>
      </w:r>
      <w:r w:rsidR="00700C43">
        <w:t xml:space="preserve">prior to the meeting, </w:t>
      </w:r>
      <w:r w:rsidR="00854546">
        <w:t>confirmed that a temporary repair had been carried out and a request for a permanent repair would be added to PCC’s list of work pending.</w:t>
      </w:r>
    </w:p>
    <w:p w14:paraId="67563605" w14:textId="28FA65B1" w:rsidR="00D13DEE" w:rsidRDefault="00D13DEE" w:rsidP="00E97EF2">
      <w:pPr>
        <w:pStyle w:val="ListParagraph"/>
        <w:numPr>
          <w:ilvl w:val="0"/>
          <w:numId w:val="23"/>
        </w:numPr>
        <w:spacing w:after="0"/>
      </w:pPr>
      <w:r>
        <w:t xml:space="preserve">Potholes on road from </w:t>
      </w:r>
      <w:proofErr w:type="spellStart"/>
      <w:r>
        <w:t>Scolton</w:t>
      </w:r>
      <w:proofErr w:type="spellEnd"/>
      <w:r>
        <w:t xml:space="preserve"> Crossroads towards </w:t>
      </w:r>
      <w:proofErr w:type="spellStart"/>
      <w:r>
        <w:t>Clarbeston</w:t>
      </w:r>
      <w:proofErr w:type="spellEnd"/>
      <w:r>
        <w:t xml:space="preserve"> Road</w:t>
      </w:r>
      <w:r w:rsidR="00700C43">
        <w:t xml:space="preserve"> – an email received from Cllr Howlett prior to the meeting, confirmed that a PCC inspection had noted that the potholes were not sufficiently severe to warrant urgent intervention and would be dealt with via the normal repair process.</w:t>
      </w:r>
    </w:p>
    <w:p w14:paraId="2838CA93" w14:textId="5C73D37B" w:rsidR="00D13DEE" w:rsidRDefault="00D13DEE" w:rsidP="00E97EF2">
      <w:pPr>
        <w:pStyle w:val="ListParagraph"/>
        <w:numPr>
          <w:ilvl w:val="0"/>
          <w:numId w:val="23"/>
        </w:numPr>
        <w:spacing w:after="0"/>
      </w:pPr>
      <w:r>
        <w:t>Issues reported under AOB</w:t>
      </w:r>
      <w:r w:rsidR="00700C43">
        <w:t xml:space="preserve"> – a copy of an email response from PCC Marc Owen who passed to the maintenance team is </w:t>
      </w:r>
      <w:r w:rsidR="005B30F2">
        <w:t>below item 4.</w:t>
      </w:r>
    </w:p>
    <w:p w14:paraId="64980C82" w14:textId="3CDA7811" w:rsidR="00D13DEE" w:rsidRDefault="00D13DEE" w:rsidP="00E97EF2">
      <w:pPr>
        <w:pStyle w:val="ListParagraph"/>
        <w:numPr>
          <w:ilvl w:val="0"/>
          <w:numId w:val="23"/>
        </w:numPr>
        <w:spacing w:after="0"/>
      </w:pPr>
      <w:proofErr w:type="spellStart"/>
      <w:r>
        <w:t>Spittal</w:t>
      </w:r>
      <w:proofErr w:type="spellEnd"/>
      <w:r>
        <w:t xml:space="preserve"> Playground Inspection Report</w:t>
      </w:r>
      <w:r w:rsidR="00700C43">
        <w:t xml:space="preserve"> – a detailed report has been received and will be attached to the minutes.  Most of the work highlighted is previously reported.  A request has been made of PCC to complete this outstanding work </w:t>
      </w:r>
      <w:r w:rsidR="005B30F2">
        <w:t>(</w:t>
      </w:r>
      <w:r w:rsidR="00700C43">
        <w:t>highlighted when they were responsible for the playground</w:t>
      </w:r>
      <w:r w:rsidR="005B30F2">
        <w:t xml:space="preserve">) </w:t>
      </w:r>
      <w:r w:rsidR="00700C43">
        <w:t xml:space="preserve">before </w:t>
      </w:r>
      <w:proofErr w:type="spellStart"/>
      <w:r w:rsidR="00700C43">
        <w:t>Spittal</w:t>
      </w:r>
      <w:proofErr w:type="spellEnd"/>
      <w:r w:rsidR="00700C43">
        <w:t xml:space="preserve"> Community Council accept responsibility.  No response has been received to date.  Two requests for said response have been made by the Clerk.</w:t>
      </w:r>
    </w:p>
    <w:p w14:paraId="09796893" w14:textId="497650F6" w:rsidR="00D13DEE" w:rsidRDefault="00D13DEE" w:rsidP="00E97EF2">
      <w:pPr>
        <w:pStyle w:val="ListParagraph"/>
        <w:numPr>
          <w:ilvl w:val="0"/>
          <w:numId w:val="23"/>
        </w:numPr>
        <w:spacing w:after="0"/>
      </w:pPr>
      <w:r>
        <w:t xml:space="preserve">Cruse – </w:t>
      </w:r>
      <w:r w:rsidR="00700C43">
        <w:t xml:space="preserve">a </w:t>
      </w:r>
      <w:r>
        <w:t>receipt</w:t>
      </w:r>
      <w:r w:rsidR="00700C43">
        <w:t xml:space="preserve"> for the donation of £50 as agreed at the last meeting has been received along with a </w:t>
      </w:r>
      <w:r>
        <w:t>thank you letter.</w:t>
      </w:r>
      <w:r w:rsidR="00700C43">
        <w:t xml:space="preserve">  Clerk to file.</w:t>
      </w:r>
    </w:p>
    <w:p w14:paraId="0D13A7EA" w14:textId="77AEE110" w:rsidR="008D75C9" w:rsidRDefault="008D75C9" w:rsidP="00E97EF2">
      <w:pPr>
        <w:pStyle w:val="ListParagraph"/>
        <w:numPr>
          <w:ilvl w:val="0"/>
          <w:numId w:val="23"/>
        </w:numPr>
        <w:spacing w:after="0"/>
      </w:pPr>
      <w:r>
        <w:lastRenderedPageBreak/>
        <w:t>Land Registry</w:t>
      </w:r>
      <w:r w:rsidR="00700C43">
        <w:t xml:space="preserve"> – a request has been made to PCC for information concerning the exact location of the land discussed.  Once this is received further enquiries will be made of the Land Registry.  Clerk to follow-up.</w:t>
      </w:r>
    </w:p>
    <w:p w14:paraId="54550552" w14:textId="271581C3" w:rsidR="00C17F71" w:rsidRDefault="005B30F2" w:rsidP="005B30F2">
      <w:pPr>
        <w:spacing w:after="0"/>
        <w:rPr>
          <w:b/>
          <w:bCs/>
        </w:rPr>
      </w:pPr>
      <w:r>
        <w:rPr>
          <w:b/>
          <w:bCs/>
        </w:rPr>
        <w:t xml:space="preserve">        4a.  </w:t>
      </w:r>
      <w:r w:rsidR="00C17F71">
        <w:rPr>
          <w:b/>
          <w:bCs/>
        </w:rPr>
        <w:t xml:space="preserve">Email from </w:t>
      </w:r>
      <w:r w:rsidR="00EE39A1">
        <w:rPr>
          <w:b/>
          <w:bCs/>
        </w:rPr>
        <w:t>PCC Highways M</w:t>
      </w:r>
      <w:r w:rsidR="00C17F71">
        <w:rPr>
          <w:b/>
          <w:bCs/>
        </w:rPr>
        <w:t>aintenance team –</w:t>
      </w:r>
    </w:p>
    <w:p w14:paraId="2255C229" w14:textId="0406A574" w:rsidR="00C17F71" w:rsidRPr="00C17F71" w:rsidRDefault="00C17F71" w:rsidP="00C17F71">
      <w:pPr>
        <w:pStyle w:val="ListParagraph"/>
        <w:numPr>
          <w:ilvl w:val="0"/>
          <w:numId w:val="32"/>
        </w:numPr>
        <w:spacing w:after="0"/>
        <w:rPr>
          <w:b/>
          <w:bCs/>
        </w:rPr>
      </w:pPr>
      <w:r>
        <w:t xml:space="preserve">Item 1 - Poor condition of the road between </w:t>
      </w:r>
      <w:proofErr w:type="spellStart"/>
      <w:r>
        <w:t>Penrhiw</w:t>
      </w:r>
      <w:proofErr w:type="spellEnd"/>
      <w:r>
        <w:t xml:space="preserve"> and Zions Hill Chapel, towards Golden Hill from </w:t>
      </w:r>
      <w:proofErr w:type="spellStart"/>
      <w:r>
        <w:t>Spittal</w:t>
      </w:r>
      <w:proofErr w:type="spellEnd"/>
      <w:r>
        <w:t xml:space="preserve"> Village Green.  </w:t>
      </w:r>
      <w:r>
        <w:rPr>
          <w:i/>
          <w:iCs/>
        </w:rPr>
        <w:t>‘This section of road is due to be surface dressed this summer.  In advance of the work structural carriageway patching will be carried out to repair the surface, to restore shape and improve ride quality.  In the mean-time the Highway Maintenance team will attend to any dangerous potholes, although none were observed at the time of inspection’.</w:t>
      </w:r>
    </w:p>
    <w:p w14:paraId="1E373B4B" w14:textId="3AFF16A4" w:rsidR="00C17F71" w:rsidRPr="00C17F71" w:rsidRDefault="00C17F71" w:rsidP="00C17F71">
      <w:pPr>
        <w:pStyle w:val="ListParagraph"/>
        <w:numPr>
          <w:ilvl w:val="0"/>
          <w:numId w:val="32"/>
        </w:numPr>
        <w:spacing w:after="0"/>
        <w:rPr>
          <w:b/>
          <w:bCs/>
        </w:rPr>
      </w:pPr>
      <w:r>
        <w:t xml:space="preserve">Item 2 - Poor condition of the road from </w:t>
      </w:r>
      <w:proofErr w:type="spellStart"/>
      <w:r>
        <w:t>Triffleton</w:t>
      </w:r>
      <w:proofErr w:type="spellEnd"/>
      <w:r>
        <w:t xml:space="preserve"> Bridge to </w:t>
      </w:r>
      <w:proofErr w:type="spellStart"/>
      <w:r>
        <w:t>Spittal</w:t>
      </w:r>
      <w:proofErr w:type="spellEnd"/>
      <w:r>
        <w:t xml:space="preserve"> Corn Mill – towards </w:t>
      </w:r>
      <w:proofErr w:type="spellStart"/>
      <w:r>
        <w:t>Ambleston</w:t>
      </w:r>
      <w:proofErr w:type="spellEnd"/>
      <w:r>
        <w:t xml:space="preserve"> from </w:t>
      </w:r>
      <w:proofErr w:type="spellStart"/>
      <w:r>
        <w:t>Spittal</w:t>
      </w:r>
      <w:proofErr w:type="spellEnd"/>
      <w:r>
        <w:t xml:space="preserve"> Cross.  </w:t>
      </w:r>
      <w:r>
        <w:rPr>
          <w:i/>
          <w:iCs/>
        </w:rPr>
        <w:t xml:space="preserve">‘During inspection no obvious issues were observed on this section of road.  If you can advise of any specific concerns, I will arrange for them to be reassessed’.  </w:t>
      </w:r>
      <w:r>
        <w:t>Clerk to request further information.</w:t>
      </w:r>
    </w:p>
    <w:p w14:paraId="7D02082C" w14:textId="69496E41" w:rsidR="00C17F71" w:rsidRPr="00C17F71" w:rsidRDefault="00C17F71" w:rsidP="00C17F71">
      <w:pPr>
        <w:pStyle w:val="ListParagraph"/>
        <w:numPr>
          <w:ilvl w:val="0"/>
          <w:numId w:val="32"/>
        </w:numPr>
        <w:spacing w:after="0"/>
        <w:rPr>
          <w:b/>
          <w:bCs/>
        </w:rPr>
      </w:pPr>
      <w:r>
        <w:t xml:space="preserve">Item 3 - Poor condition of the surface of the road in Water Street, </w:t>
      </w:r>
      <w:proofErr w:type="spellStart"/>
      <w:r>
        <w:t>Spittal</w:t>
      </w:r>
      <w:proofErr w:type="spellEnd"/>
      <w:r>
        <w:t xml:space="preserve"> and blocked drains in Water Street.  </w:t>
      </w:r>
      <w:r>
        <w:rPr>
          <w:i/>
          <w:iCs/>
        </w:rPr>
        <w:t>‘This street is included in our structural resurfacing programme.  Works are due to be carried out in the coming months at which time any drainage issues will also be investigated’.</w:t>
      </w:r>
    </w:p>
    <w:p w14:paraId="414CC21B" w14:textId="46F6D990" w:rsidR="00C17F71" w:rsidRPr="00C17F71" w:rsidRDefault="00C17F71" w:rsidP="00C17F71">
      <w:pPr>
        <w:pStyle w:val="ListParagraph"/>
        <w:numPr>
          <w:ilvl w:val="0"/>
          <w:numId w:val="32"/>
        </w:numPr>
        <w:spacing w:after="0"/>
        <w:rPr>
          <w:b/>
          <w:bCs/>
        </w:rPr>
      </w:pPr>
      <w:r>
        <w:t xml:space="preserve">Item 4 - Surface of the road breaking up in the tunnel below Salem Chapel.  </w:t>
      </w:r>
      <w:r>
        <w:rPr>
          <w:i/>
          <w:iCs/>
        </w:rPr>
        <w:t>‘The localised area of potholing will be attended to as part of our routine patching works.  In the mean-time the Highway Maintenance team will attend to any dangerous po</w:t>
      </w:r>
      <w:r w:rsidR="00EE39A1">
        <w:rPr>
          <w:i/>
          <w:iCs/>
        </w:rPr>
        <w:t xml:space="preserve">t- </w:t>
      </w:r>
      <w:r>
        <w:rPr>
          <w:i/>
          <w:iCs/>
        </w:rPr>
        <w:t>holes’.</w:t>
      </w:r>
    </w:p>
    <w:p w14:paraId="5288E482" w14:textId="1317D2F9" w:rsidR="00C17F71" w:rsidRPr="00C17F71" w:rsidRDefault="00C17F71" w:rsidP="00C17F71">
      <w:pPr>
        <w:pStyle w:val="ListParagraph"/>
        <w:numPr>
          <w:ilvl w:val="0"/>
          <w:numId w:val="32"/>
        </w:numPr>
        <w:spacing w:after="0"/>
        <w:rPr>
          <w:b/>
          <w:bCs/>
        </w:rPr>
      </w:pPr>
      <w:r>
        <w:t xml:space="preserve">Item 5 - There is a broken bollard on the </w:t>
      </w:r>
      <w:proofErr w:type="spellStart"/>
      <w:r>
        <w:t>Scolton</w:t>
      </w:r>
      <w:proofErr w:type="spellEnd"/>
      <w:r>
        <w:t xml:space="preserve"> Cross/</w:t>
      </w:r>
      <w:proofErr w:type="spellStart"/>
      <w:r>
        <w:t>Spittal</w:t>
      </w:r>
      <w:proofErr w:type="spellEnd"/>
      <w:r>
        <w:t xml:space="preserve"> turn.  </w:t>
      </w:r>
      <w:r>
        <w:rPr>
          <w:i/>
          <w:iCs/>
        </w:rPr>
        <w:t>‘The Highway Maintenance Manager has advised that this will be checked by the supervisor who arranges for work to be carried out’.</w:t>
      </w:r>
    </w:p>
    <w:p w14:paraId="2B3EAF8D" w14:textId="0777233F" w:rsidR="00C17F71" w:rsidRPr="00C17F71" w:rsidRDefault="00C17F71" w:rsidP="00C17F71">
      <w:pPr>
        <w:pStyle w:val="ListParagraph"/>
        <w:numPr>
          <w:ilvl w:val="0"/>
          <w:numId w:val="32"/>
        </w:numPr>
        <w:spacing w:after="0"/>
        <w:rPr>
          <w:b/>
          <w:bCs/>
        </w:rPr>
      </w:pPr>
      <w:r>
        <w:t xml:space="preserve">Item 6 - Is there any way in which the sides/gully on the edge of the road from </w:t>
      </w:r>
      <w:proofErr w:type="spellStart"/>
      <w:r>
        <w:t>Spittal</w:t>
      </w:r>
      <w:proofErr w:type="spellEnd"/>
      <w:r>
        <w:t xml:space="preserve"> Village Green towards Zions Hill Chapel can be cleared?  </w:t>
      </w:r>
      <w:r>
        <w:rPr>
          <w:i/>
          <w:iCs/>
        </w:rPr>
        <w:t>‘See Item 1 response’.</w:t>
      </w:r>
    </w:p>
    <w:p w14:paraId="42DDEAC4" w14:textId="008FD659" w:rsidR="008D75C9" w:rsidRPr="00C17F71" w:rsidRDefault="005B30F2" w:rsidP="00C17F71">
      <w:pPr>
        <w:spacing w:after="0"/>
      </w:pPr>
      <w:r>
        <w:t xml:space="preserve">              </w:t>
      </w:r>
    </w:p>
    <w:p w14:paraId="62985FC6" w14:textId="77777777" w:rsidR="004A1E33" w:rsidRPr="00700C43" w:rsidRDefault="00C9089B" w:rsidP="004A1E33">
      <w:pPr>
        <w:pStyle w:val="ListParagraph"/>
        <w:numPr>
          <w:ilvl w:val="0"/>
          <w:numId w:val="1"/>
        </w:numPr>
        <w:spacing w:after="0"/>
        <w:rPr>
          <w:b/>
          <w:bCs/>
        </w:rPr>
      </w:pPr>
      <w:r w:rsidRPr="00700C43">
        <w:rPr>
          <w:b/>
          <w:bCs/>
        </w:rPr>
        <w:t>Correspondence</w:t>
      </w:r>
    </w:p>
    <w:p w14:paraId="5C609C30" w14:textId="2BAF1CDB" w:rsidR="008D75C9" w:rsidRPr="00700C43" w:rsidRDefault="004F6A8D" w:rsidP="00D13DEE">
      <w:pPr>
        <w:spacing w:after="0"/>
        <w:ind w:left="720"/>
        <w:rPr>
          <w:b/>
          <w:bCs/>
        </w:rPr>
      </w:pPr>
      <w:r w:rsidRPr="00700C43">
        <w:rPr>
          <w:b/>
          <w:bCs/>
        </w:rPr>
        <w:t>Emails:</w:t>
      </w:r>
    </w:p>
    <w:p w14:paraId="4A077290" w14:textId="412D3CF5" w:rsidR="008D75C9" w:rsidRDefault="008D75C9" w:rsidP="008D75C9">
      <w:pPr>
        <w:pStyle w:val="ListParagraph"/>
        <w:numPr>
          <w:ilvl w:val="0"/>
          <w:numId w:val="27"/>
        </w:numPr>
        <w:spacing w:after="0"/>
      </w:pPr>
      <w:r>
        <w:t>Paul Davies AM – newsletter</w:t>
      </w:r>
      <w:r w:rsidR="00D13DEE">
        <w:t>s/emails – all forwarded on receipt.</w:t>
      </w:r>
    </w:p>
    <w:p w14:paraId="7F886289" w14:textId="7FDF74A3" w:rsidR="00D13DEE" w:rsidRDefault="00D13DEE" w:rsidP="008D75C9">
      <w:pPr>
        <w:pStyle w:val="ListParagraph"/>
        <w:numPr>
          <w:ilvl w:val="0"/>
          <w:numId w:val="27"/>
        </w:numPr>
        <w:spacing w:after="0"/>
      </w:pPr>
      <w:r>
        <w:t>Dyfed-Powys Police &amp; Crime Commissioner – newsletter forwarded.</w:t>
      </w:r>
    </w:p>
    <w:p w14:paraId="3A8A84D4" w14:textId="29842EA6" w:rsidR="00D13DEE" w:rsidRDefault="00D13DEE" w:rsidP="008D75C9">
      <w:pPr>
        <w:pStyle w:val="ListParagraph"/>
        <w:numPr>
          <w:ilvl w:val="0"/>
          <w:numId w:val="27"/>
        </w:numPr>
        <w:spacing w:after="0"/>
      </w:pPr>
      <w:r>
        <w:t>PCC Voting – options</w:t>
      </w:r>
      <w:r w:rsidR="00700C43">
        <w:t xml:space="preserve"> information received.  This information was published on the </w:t>
      </w:r>
      <w:proofErr w:type="spellStart"/>
      <w:r w:rsidR="00700C43">
        <w:t>Spittal</w:t>
      </w:r>
      <w:proofErr w:type="spellEnd"/>
      <w:r w:rsidR="00700C43">
        <w:t xml:space="preserve"> Community Facebook page.</w:t>
      </w:r>
    </w:p>
    <w:p w14:paraId="4B45A127" w14:textId="004084DE" w:rsidR="00D13DEE" w:rsidRDefault="00D13DEE" w:rsidP="008D75C9">
      <w:pPr>
        <w:pStyle w:val="ListParagraph"/>
        <w:numPr>
          <w:ilvl w:val="0"/>
          <w:numId w:val="27"/>
        </w:numPr>
        <w:spacing w:after="0"/>
      </w:pPr>
      <w:r>
        <w:t>PLANED March Newsletter – forwarded</w:t>
      </w:r>
      <w:r w:rsidR="00700C43">
        <w:t xml:space="preserve"> on receipt.</w:t>
      </w:r>
    </w:p>
    <w:p w14:paraId="2AADAFBE" w14:textId="5CC1825C" w:rsidR="00D13DEE" w:rsidRDefault="00D13DEE" w:rsidP="008D75C9">
      <w:pPr>
        <w:pStyle w:val="ListParagraph"/>
        <w:numPr>
          <w:ilvl w:val="0"/>
          <w:numId w:val="27"/>
        </w:numPr>
        <w:spacing w:after="0"/>
      </w:pPr>
      <w:r>
        <w:t xml:space="preserve">Village Green – </w:t>
      </w:r>
      <w:r w:rsidR="00700C43">
        <w:t>following recent communication with the contractor a May start date is hopeful.</w:t>
      </w:r>
    </w:p>
    <w:p w14:paraId="5DD78EC9" w14:textId="0A502D7A" w:rsidR="00D13DEE" w:rsidRDefault="00D13DEE" w:rsidP="008D75C9">
      <w:pPr>
        <w:pStyle w:val="ListParagraph"/>
        <w:numPr>
          <w:ilvl w:val="0"/>
          <w:numId w:val="27"/>
        </w:numPr>
        <w:spacing w:after="0"/>
      </w:pPr>
      <w:r>
        <w:t>Audit documents received.</w:t>
      </w:r>
    </w:p>
    <w:p w14:paraId="40ED61FC" w14:textId="2814EA8F" w:rsidR="00E1579F" w:rsidRDefault="00E1579F" w:rsidP="008D75C9">
      <w:pPr>
        <w:pStyle w:val="ListParagraph"/>
        <w:numPr>
          <w:ilvl w:val="0"/>
          <w:numId w:val="27"/>
        </w:numPr>
        <w:spacing w:after="0"/>
      </w:pPr>
      <w:r>
        <w:t>Crime &amp; Disorder Survey has been received and will be forward following the meeting.  Clerk to arrange.</w:t>
      </w:r>
    </w:p>
    <w:p w14:paraId="54DA2393" w14:textId="428CBD7B" w:rsidR="00D13DEE" w:rsidRPr="00700C43" w:rsidRDefault="00D13DEE" w:rsidP="00D13DEE">
      <w:pPr>
        <w:spacing w:after="0"/>
        <w:rPr>
          <w:b/>
          <w:bCs/>
        </w:rPr>
      </w:pPr>
      <w:r w:rsidRPr="00700C43">
        <w:rPr>
          <w:b/>
          <w:bCs/>
        </w:rPr>
        <w:t xml:space="preserve">               Hardcopy:</w:t>
      </w:r>
    </w:p>
    <w:p w14:paraId="287EE683" w14:textId="463345F3" w:rsidR="005B30F2" w:rsidRDefault="00D13DEE" w:rsidP="005B30F2">
      <w:pPr>
        <w:pStyle w:val="ListParagraph"/>
        <w:numPr>
          <w:ilvl w:val="0"/>
          <w:numId w:val="30"/>
        </w:numPr>
        <w:spacing w:after="0"/>
      </w:pPr>
      <w:proofErr w:type="spellStart"/>
      <w:r>
        <w:t>Solva</w:t>
      </w:r>
      <w:proofErr w:type="spellEnd"/>
      <w:r>
        <w:t xml:space="preserve"> Care</w:t>
      </w:r>
      <w:r w:rsidR="00700C43">
        <w:t xml:space="preserve"> booklet received which provides a template </w:t>
      </w:r>
      <w:r w:rsidR="00E1579F">
        <w:t>for the provision of support for individuals in the community.  Clerk to file for information.</w:t>
      </w:r>
    </w:p>
    <w:p w14:paraId="47B51E17" w14:textId="77777777" w:rsidR="00E1579F" w:rsidRPr="00E1579F" w:rsidRDefault="00E1579F" w:rsidP="00E1579F">
      <w:pPr>
        <w:pStyle w:val="ListParagraph"/>
        <w:spacing w:after="0"/>
        <w:ind w:left="1470"/>
        <w:rPr>
          <w:b/>
          <w:bCs/>
        </w:rPr>
      </w:pPr>
    </w:p>
    <w:p w14:paraId="2292C1AF" w14:textId="4CCBDD61" w:rsidR="004435AD" w:rsidRPr="00E1579F" w:rsidRDefault="004435AD" w:rsidP="00E97EF2">
      <w:pPr>
        <w:pStyle w:val="ListParagraph"/>
        <w:numPr>
          <w:ilvl w:val="0"/>
          <w:numId w:val="1"/>
        </w:numPr>
        <w:spacing w:after="0"/>
        <w:rPr>
          <w:b/>
          <w:bCs/>
        </w:rPr>
      </w:pPr>
      <w:r w:rsidRPr="00E1579F">
        <w:rPr>
          <w:b/>
          <w:bCs/>
        </w:rPr>
        <w:t>Finance</w:t>
      </w:r>
    </w:p>
    <w:p w14:paraId="29225841" w14:textId="35695CD1" w:rsidR="008D75C9" w:rsidRDefault="00D13DEE" w:rsidP="00D13DEE">
      <w:pPr>
        <w:pStyle w:val="ListParagraph"/>
        <w:numPr>
          <w:ilvl w:val="0"/>
          <w:numId w:val="25"/>
        </w:numPr>
        <w:spacing w:after="0"/>
      </w:pPr>
      <w:r>
        <w:t xml:space="preserve">Rees &amp; Hayden – </w:t>
      </w:r>
      <w:r w:rsidR="00E1579F">
        <w:t xml:space="preserve">PAYE </w:t>
      </w:r>
      <w:r>
        <w:t>taxable pay statement</w:t>
      </w:r>
      <w:r w:rsidR="00E1579F">
        <w:t xml:space="preserve"> has been received.  Clerk to file.</w:t>
      </w:r>
    </w:p>
    <w:p w14:paraId="28076429" w14:textId="4ABF3A9F" w:rsidR="00D13DEE" w:rsidRDefault="00D13DEE" w:rsidP="00D13DEE">
      <w:pPr>
        <w:pStyle w:val="ListParagraph"/>
        <w:numPr>
          <w:ilvl w:val="0"/>
          <w:numId w:val="25"/>
        </w:numPr>
        <w:spacing w:after="0"/>
      </w:pPr>
      <w:r>
        <w:t>Lloyd Bank Statement</w:t>
      </w:r>
      <w:r w:rsidR="00E1579F">
        <w:t xml:space="preserve"> received showing balance of £13,256.30 on 5</w:t>
      </w:r>
      <w:r w:rsidR="00E1579F" w:rsidRPr="00E1579F">
        <w:rPr>
          <w:vertAlign w:val="superscript"/>
        </w:rPr>
        <w:t>th</w:t>
      </w:r>
      <w:r w:rsidR="00E1579F">
        <w:t xml:space="preserve"> March 2021.  Clerk to file.</w:t>
      </w:r>
    </w:p>
    <w:p w14:paraId="3F506147" w14:textId="6B1520C3" w:rsidR="0061614D" w:rsidRDefault="00D13DEE" w:rsidP="0061614D">
      <w:pPr>
        <w:pStyle w:val="ListParagraph"/>
        <w:numPr>
          <w:ilvl w:val="0"/>
          <w:numId w:val="25"/>
        </w:numPr>
        <w:spacing w:after="0"/>
      </w:pPr>
      <w:r>
        <w:t>Annual Accounts 2020-21</w:t>
      </w:r>
      <w:r w:rsidR="00E1579F">
        <w:t xml:space="preserve"> are complete and attached.</w:t>
      </w:r>
    </w:p>
    <w:p w14:paraId="09B0C0C8" w14:textId="508B5CCE" w:rsidR="004435AD" w:rsidRDefault="004F6A8D" w:rsidP="00C122B6">
      <w:pPr>
        <w:pStyle w:val="ListParagraph"/>
        <w:numPr>
          <w:ilvl w:val="0"/>
          <w:numId w:val="25"/>
        </w:numPr>
        <w:spacing w:after="0"/>
      </w:pPr>
      <w:r>
        <w:t xml:space="preserve">Budget </w:t>
      </w:r>
      <w:r w:rsidR="00D13DEE">
        <w:t>2021-22</w:t>
      </w:r>
      <w:r w:rsidR="00E1579F">
        <w:t xml:space="preserve"> – final budget statement attached.</w:t>
      </w:r>
    </w:p>
    <w:p w14:paraId="11B06073" w14:textId="0DB2E34A" w:rsidR="00E97EF2" w:rsidRPr="00E1579F" w:rsidRDefault="00E97EF2" w:rsidP="00D13DEE">
      <w:pPr>
        <w:spacing w:after="0"/>
        <w:ind w:left="1080"/>
        <w:rPr>
          <w:b/>
          <w:bCs/>
        </w:rPr>
      </w:pPr>
    </w:p>
    <w:p w14:paraId="5CE05FEB" w14:textId="065337D5" w:rsidR="00B04376" w:rsidRPr="00E1579F" w:rsidRDefault="00C9089B" w:rsidP="00BF1706">
      <w:pPr>
        <w:pStyle w:val="ListParagraph"/>
        <w:numPr>
          <w:ilvl w:val="0"/>
          <w:numId w:val="1"/>
        </w:numPr>
        <w:spacing w:after="0"/>
        <w:rPr>
          <w:b/>
          <w:bCs/>
        </w:rPr>
      </w:pPr>
      <w:r w:rsidRPr="00E1579F">
        <w:rPr>
          <w:b/>
          <w:bCs/>
        </w:rPr>
        <w:t>Planning</w:t>
      </w:r>
    </w:p>
    <w:p w14:paraId="4191A1F2" w14:textId="4CF7A9DD" w:rsidR="00E97EF2" w:rsidRDefault="00D13DEE" w:rsidP="00D13DEE">
      <w:pPr>
        <w:pStyle w:val="ListParagraph"/>
        <w:numPr>
          <w:ilvl w:val="0"/>
          <w:numId w:val="31"/>
        </w:numPr>
        <w:spacing w:after="0"/>
      </w:pPr>
      <w:proofErr w:type="spellStart"/>
      <w:r>
        <w:t>Froghall</w:t>
      </w:r>
      <w:proofErr w:type="spellEnd"/>
      <w:r>
        <w:t xml:space="preserve"> Barn – </w:t>
      </w:r>
      <w:r w:rsidR="00E1579F">
        <w:t>2 single-storey extensions to existing 2-storey single dwelling to form ground floor studio, utility room, WC/shower room and plant room.</w:t>
      </w:r>
      <w:r w:rsidR="005B30F2">
        <w:t xml:space="preserve">  No comment. </w:t>
      </w:r>
    </w:p>
    <w:p w14:paraId="0FE965CB" w14:textId="77777777" w:rsidR="00D13DEE" w:rsidRPr="00E1579F" w:rsidRDefault="00D13DEE" w:rsidP="00D13DEE">
      <w:pPr>
        <w:pStyle w:val="ListParagraph"/>
        <w:spacing w:after="0"/>
        <w:ind w:left="1440"/>
        <w:rPr>
          <w:b/>
          <w:bCs/>
        </w:rPr>
      </w:pPr>
    </w:p>
    <w:p w14:paraId="12672165" w14:textId="77777777" w:rsidR="00DA358F" w:rsidRPr="00E1579F" w:rsidRDefault="00C9089B" w:rsidP="005E7631">
      <w:pPr>
        <w:pStyle w:val="ListParagraph"/>
        <w:numPr>
          <w:ilvl w:val="0"/>
          <w:numId w:val="1"/>
        </w:numPr>
        <w:spacing w:after="0"/>
        <w:rPr>
          <w:b/>
          <w:bCs/>
        </w:rPr>
      </w:pPr>
      <w:r w:rsidRPr="00E1579F">
        <w:rPr>
          <w:b/>
          <w:bCs/>
        </w:rPr>
        <w:t>Appeals</w:t>
      </w:r>
      <w:r w:rsidR="008B7735" w:rsidRPr="00E1579F">
        <w:rPr>
          <w:b/>
          <w:bCs/>
        </w:rPr>
        <w:t xml:space="preserve"> </w:t>
      </w:r>
    </w:p>
    <w:p w14:paraId="0E5FC401" w14:textId="266CE5CD" w:rsidR="008D75C9" w:rsidRDefault="00D13DEE" w:rsidP="00D13DEE">
      <w:pPr>
        <w:spacing w:after="0"/>
        <w:ind w:left="720"/>
      </w:pPr>
      <w:r>
        <w:t>Nothing to date.</w:t>
      </w:r>
    </w:p>
    <w:p w14:paraId="3AB8AFAE" w14:textId="77777777" w:rsidR="00E1579F" w:rsidRPr="00E1579F" w:rsidRDefault="00E1579F" w:rsidP="00D13DEE">
      <w:pPr>
        <w:spacing w:after="0"/>
        <w:ind w:left="720"/>
        <w:rPr>
          <w:b/>
          <w:bCs/>
        </w:rPr>
      </w:pPr>
    </w:p>
    <w:p w14:paraId="5196AB10" w14:textId="2DDE5CF8" w:rsidR="00E97EF2" w:rsidRPr="00E1579F" w:rsidRDefault="00C9089B" w:rsidP="008D75C9">
      <w:pPr>
        <w:pStyle w:val="ListParagraph"/>
        <w:numPr>
          <w:ilvl w:val="0"/>
          <w:numId w:val="1"/>
        </w:numPr>
        <w:spacing w:after="0"/>
        <w:rPr>
          <w:b/>
          <w:bCs/>
        </w:rPr>
      </w:pPr>
      <w:r w:rsidRPr="00E1579F">
        <w:rPr>
          <w:b/>
          <w:bCs/>
        </w:rPr>
        <w:t>Any Other Busin</w:t>
      </w:r>
      <w:r w:rsidR="008D75C9" w:rsidRPr="00E1579F">
        <w:rPr>
          <w:b/>
          <w:bCs/>
        </w:rPr>
        <w:t>ess</w:t>
      </w:r>
    </w:p>
    <w:p w14:paraId="46A1539C" w14:textId="2C31B5B0" w:rsidR="00D13DEE" w:rsidRDefault="00D13DEE" w:rsidP="00D13DEE">
      <w:pPr>
        <w:pStyle w:val="ListParagraph"/>
        <w:numPr>
          <w:ilvl w:val="0"/>
          <w:numId w:val="31"/>
        </w:numPr>
        <w:spacing w:after="0"/>
      </w:pPr>
      <w:r>
        <w:t>Painting the bus shelter</w:t>
      </w:r>
      <w:r w:rsidR="00E1579F">
        <w:t xml:space="preserve"> – it had been previously agreed that a consultation would take place one year after the mural painting.  Community Councillors were asked to consider this </w:t>
      </w:r>
      <w:r w:rsidR="005B30F2">
        <w:t xml:space="preserve">format </w:t>
      </w:r>
      <w:r w:rsidR="00E1579F">
        <w:t>with a view to the consultation taking place in August/September.</w:t>
      </w:r>
    </w:p>
    <w:p w14:paraId="60859995" w14:textId="72C41F0C" w:rsidR="00E1579F" w:rsidRDefault="00E1579F" w:rsidP="00D13DEE">
      <w:pPr>
        <w:pStyle w:val="ListParagraph"/>
        <w:numPr>
          <w:ilvl w:val="0"/>
          <w:numId w:val="31"/>
        </w:numPr>
        <w:spacing w:after="0"/>
      </w:pPr>
      <w:r>
        <w:t xml:space="preserve">Annual Public Meeting – Community Councillors to consider, as a matter of urgency, how this might go ahead.  Possible options suggested </w:t>
      </w:r>
      <w:r w:rsidR="005B30F2">
        <w:t xml:space="preserve">during the meeting, </w:t>
      </w:r>
      <w:r>
        <w:t>included meeting outside and</w:t>
      </w:r>
      <w:r w:rsidR="005B30F2">
        <w:t>/or</w:t>
      </w:r>
      <w:r>
        <w:t xml:space="preserve"> inviting local residents to a Zoom meeting.  Clerk to pursue options and publicise in time for the next meeting.</w:t>
      </w:r>
    </w:p>
    <w:p w14:paraId="20B026AE" w14:textId="77777777" w:rsidR="00E1579F" w:rsidRPr="00C17F71" w:rsidRDefault="00E1579F" w:rsidP="00C17F71">
      <w:pPr>
        <w:spacing w:after="0"/>
        <w:rPr>
          <w:b/>
          <w:bCs/>
        </w:rPr>
      </w:pPr>
    </w:p>
    <w:p w14:paraId="30886EBC" w14:textId="20CB5E81" w:rsidR="00C9089B" w:rsidRDefault="00C9089B" w:rsidP="00C9089B">
      <w:pPr>
        <w:pStyle w:val="ListParagraph"/>
        <w:numPr>
          <w:ilvl w:val="0"/>
          <w:numId w:val="1"/>
        </w:numPr>
        <w:spacing w:after="0"/>
      </w:pPr>
      <w:r w:rsidRPr="00E1579F">
        <w:rPr>
          <w:b/>
          <w:bCs/>
        </w:rPr>
        <w:t>Date of next meeting</w:t>
      </w:r>
      <w:r w:rsidR="004E75FB">
        <w:t xml:space="preserve"> – </w:t>
      </w:r>
      <w:r w:rsidR="00D13DEE">
        <w:t>4</w:t>
      </w:r>
      <w:r w:rsidR="00D13DEE" w:rsidRPr="00D13DEE">
        <w:rPr>
          <w:vertAlign w:val="superscript"/>
        </w:rPr>
        <w:t>th</w:t>
      </w:r>
      <w:r w:rsidR="00D13DEE">
        <w:t xml:space="preserve"> May</w:t>
      </w:r>
      <w:r w:rsidR="008D75C9">
        <w:t xml:space="preserve"> </w:t>
      </w:r>
      <w:r w:rsidR="004E75FB">
        <w:t>2021</w:t>
      </w:r>
      <w:r w:rsidR="00D13DEE">
        <w:t xml:space="preserve"> – this meeting will be the AGM and Annual Public Meeting.</w:t>
      </w:r>
    </w:p>
    <w:p w14:paraId="7D0CDE63" w14:textId="002ABA14" w:rsidR="00693CFC" w:rsidRDefault="00693CFC" w:rsidP="005B30F2">
      <w:pPr>
        <w:spacing w:after="0"/>
        <w:ind w:left="360"/>
      </w:pPr>
    </w:p>
    <w:p w14:paraId="0231328A" w14:textId="346C7E20" w:rsidR="005B30F2" w:rsidRDefault="005B30F2" w:rsidP="005B30F2">
      <w:pPr>
        <w:spacing w:after="0"/>
        <w:ind w:left="360"/>
      </w:pPr>
    </w:p>
    <w:p w14:paraId="412F56FF" w14:textId="2E97894A" w:rsidR="005B30F2" w:rsidRDefault="005B30F2" w:rsidP="005B30F2">
      <w:pPr>
        <w:spacing w:after="0"/>
        <w:ind w:left="360"/>
      </w:pPr>
      <w:r>
        <w:t>Signed…………………………………………………………………………………………………………………………………….</w:t>
      </w:r>
    </w:p>
    <w:p w14:paraId="067AA8D7" w14:textId="2AABE220" w:rsidR="005B30F2" w:rsidRDefault="005B30F2" w:rsidP="005B30F2">
      <w:pPr>
        <w:spacing w:after="0"/>
        <w:ind w:left="360"/>
      </w:pPr>
    </w:p>
    <w:p w14:paraId="1F0EAAF0" w14:textId="5A301DA6" w:rsidR="005B30F2" w:rsidRDefault="005B30F2" w:rsidP="005B30F2">
      <w:pPr>
        <w:spacing w:after="0"/>
        <w:ind w:left="360"/>
      </w:pPr>
      <w:r>
        <w:t>Date……………………………………………………………………………………………………………………………………….</w:t>
      </w: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A45CC9"/>
    <w:multiLevelType w:val="hybridMultilevel"/>
    <w:tmpl w:val="CBC6F0E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 w15:restartNumberingAfterBreak="0">
    <w:nsid w:val="04BA7D52"/>
    <w:multiLevelType w:val="hybridMultilevel"/>
    <w:tmpl w:val="F474A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6B009C"/>
    <w:multiLevelType w:val="hybridMultilevel"/>
    <w:tmpl w:val="6C20A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FD7916"/>
    <w:multiLevelType w:val="hybridMultilevel"/>
    <w:tmpl w:val="25AC89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4"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CA0965"/>
    <w:multiLevelType w:val="hybridMultilevel"/>
    <w:tmpl w:val="140A40B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B07D91"/>
    <w:multiLevelType w:val="hybridMultilevel"/>
    <w:tmpl w:val="DA8CC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25"/>
  </w:num>
  <w:num w:numId="4">
    <w:abstractNumId w:val="30"/>
  </w:num>
  <w:num w:numId="5">
    <w:abstractNumId w:val="20"/>
  </w:num>
  <w:num w:numId="6">
    <w:abstractNumId w:val="1"/>
  </w:num>
  <w:num w:numId="7">
    <w:abstractNumId w:val="10"/>
  </w:num>
  <w:num w:numId="8">
    <w:abstractNumId w:val="21"/>
  </w:num>
  <w:num w:numId="9">
    <w:abstractNumId w:val="28"/>
  </w:num>
  <w:num w:numId="10">
    <w:abstractNumId w:val="24"/>
  </w:num>
  <w:num w:numId="11">
    <w:abstractNumId w:val="16"/>
  </w:num>
  <w:num w:numId="12">
    <w:abstractNumId w:val="22"/>
  </w:num>
  <w:num w:numId="13">
    <w:abstractNumId w:val="18"/>
  </w:num>
  <w:num w:numId="14">
    <w:abstractNumId w:val="8"/>
  </w:num>
  <w:num w:numId="15">
    <w:abstractNumId w:val="29"/>
  </w:num>
  <w:num w:numId="16">
    <w:abstractNumId w:val="13"/>
  </w:num>
  <w:num w:numId="17">
    <w:abstractNumId w:val="11"/>
  </w:num>
  <w:num w:numId="18">
    <w:abstractNumId w:val="7"/>
  </w:num>
  <w:num w:numId="19">
    <w:abstractNumId w:val="15"/>
  </w:num>
  <w:num w:numId="20">
    <w:abstractNumId w:val="5"/>
  </w:num>
  <w:num w:numId="21">
    <w:abstractNumId w:val="12"/>
  </w:num>
  <w:num w:numId="22">
    <w:abstractNumId w:val="19"/>
  </w:num>
  <w:num w:numId="23">
    <w:abstractNumId w:val="6"/>
  </w:num>
  <w:num w:numId="24">
    <w:abstractNumId w:val="27"/>
  </w:num>
  <w:num w:numId="25">
    <w:abstractNumId w:val="14"/>
  </w:num>
  <w:num w:numId="26">
    <w:abstractNumId w:val="4"/>
  </w:num>
  <w:num w:numId="27">
    <w:abstractNumId w:val="31"/>
  </w:num>
  <w:num w:numId="28">
    <w:abstractNumId w:val="2"/>
  </w:num>
  <w:num w:numId="29">
    <w:abstractNumId w:val="3"/>
  </w:num>
  <w:num w:numId="30">
    <w:abstractNumId w:val="26"/>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C256B"/>
    <w:rsid w:val="000D02EC"/>
    <w:rsid w:val="00122505"/>
    <w:rsid w:val="0012710F"/>
    <w:rsid w:val="001C6DCE"/>
    <w:rsid w:val="001E1BEF"/>
    <w:rsid w:val="0022497B"/>
    <w:rsid w:val="002B6DA4"/>
    <w:rsid w:val="002E567F"/>
    <w:rsid w:val="002F1B90"/>
    <w:rsid w:val="003079CD"/>
    <w:rsid w:val="003B1240"/>
    <w:rsid w:val="004435AD"/>
    <w:rsid w:val="004A1E33"/>
    <w:rsid w:val="004E75FB"/>
    <w:rsid w:val="004F6A8D"/>
    <w:rsid w:val="00546D1A"/>
    <w:rsid w:val="0057324A"/>
    <w:rsid w:val="0057376A"/>
    <w:rsid w:val="0058357D"/>
    <w:rsid w:val="005B30F2"/>
    <w:rsid w:val="005C08F6"/>
    <w:rsid w:val="005E7631"/>
    <w:rsid w:val="0061614D"/>
    <w:rsid w:val="00635810"/>
    <w:rsid w:val="00651635"/>
    <w:rsid w:val="006767D1"/>
    <w:rsid w:val="006771B4"/>
    <w:rsid w:val="00693CFC"/>
    <w:rsid w:val="006B7435"/>
    <w:rsid w:val="006E234B"/>
    <w:rsid w:val="00700C43"/>
    <w:rsid w:val="0078527B"/>
    <w:rsid w:val="007B0F2A"/>
    <w:rsid w:val="00803F94"/>
    <w:rsid w:val="00810600"/>
    <w:rsid w:val="008134CB"/>
    <w:rsid w:val="00854546"/>
    <w:rsid w:val="008A2022"/>
    <w:rsid w:val="008B7735"/>
    <w:rsid w:val="008C568D"/>
    <w:rsid w:val="008D75C9"/>
    <w:rsid w:val="0099750B"/>
    <w:rsid w:val="009C01B3"/>
    <w:rsid w:val="009E7345"/>
    <w:rsid w:val="009F2731"/>
    <w:rsid w:val="00A40B4C"/>
    <w:rsid w:val="00A55631"/>
    <w:rsid w:val="00A711C8"/>
    <w:rsid w:val="00B04376"/>
    <w:rsid w:val="00BF1706"/>
    <w:rsid w:val="00C122B6"/>
    <w:rsid w:val="00C17F71"/>
    <w:rsid w:val="00C402D9"/>
    <w:rsid w:val="00C9089B"/>
    <w:rsid w:val="00CD5AEB"/>
    <w:rsid w:val="00CF6DE2"/>
    <w:rsid w:val="00D13DEE"/>
    <w:rsid w:val="00D23D0B"/>
    <w:rsid w:val="00D96959"/>
    <w:rsid w:val="00DA358F"/>
    <w:rsid w:val="00E1579F"/>
    <w:rsid w:val="00E97EF2"/>
    <w:rsid w:val="00EE2F42"/>
    <w:rsid w:val="00EE39A1"/>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2015-10-02T07:59:00Z</cp:lastPrinted>
  <dcterms:created xsi:type="dcterms:W3CDTF">2021-04-07T13:29:00Z</dcterms:created>
  <dcterms:modified xsi:type="dcterms:W3CDTF">2021-04-07T14:20:00Z</dcterms:modified>
</cp:coreProperties>
</file>