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19E15" w14:textId="77777777" w:rsidR="0099721D" w:rsidRDefault="0099721D" w:rsidP="000375BB">
      <w:pPr>
        <w:pStyle w:val="NormalWeb"/>
        <w:shd w:val="clear" w:color="auto" w:fill="FFFFFF"/>
        <w:spacing w:before="0" w:beforeAutospacing="0" w:after="200" w:afterAutospacing="0"/>
        <w:rPr>
          <w:rFonts w:asciiTheme="minorHAnsi" w:hAnsiTheme="minorHAnsi" w:cstheme="minorHAnsi"/>
          <w:bCs/>
          <w:color w:val="000000"/>
        </w:rPr>
      </w:pPr>
    </w:p>
    <w:p w14:paraId="7AE97329" w14:textId="69C3758D" w:rsidR="000375BB" w:rsidRPr="006B12BE"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A32FC5">
        <w:rPr>
          <w:rFonts w:asciiTheme="minorHAnsi" w:hAnsiTheme="minorHAnsi" w:cstheme="minorHAnsi"/>
          <w:bCs/>
          <w:color w:val="000000"/>
        </w:rPr>
        <w:t xml:space="preserve">                        </w:t>
      </w:r>
      <w:r w:rsidRPr="006B12BE">
        <w:rPr>
          <w:rFonts w:asciiTheme="minorHAnsi" w:hAnsiTheme="minorHAnsi" w:cstheme="minorHAnsi"/>
          <w:bCs/>
          <w:color w:val="000000"/>
        </w:rPr>
        <w:t xml:space="preserve">             </w:t>
      </w:r>
      <w:r w:rsidRPr="006B12BE">
        <w:rPr>
          <w:rFonts w:asciiTheme="minorHAnsi" w:hAnsiTheme="minorHAnsi" w:cstheme="minorHAnsi"/>
          <w:b/>
          <w:bCs/>
          <w:color w:val="000000"/>
        </w:rPr>
        <w:t xml:space="preserve">PUNCHESTON COMMUNITY COUNCIL </w:t>
      </w:r>
      <w:r w:rsidR="001E1B91" w:rsidRPr="006B12BE">
        <w:rPr>
          <w:rFonts w:asciiTheme="minorHAnsi" w:hAnsiTheme="minorHAnsi" w:cstheme="minorHAnsi"/>
          <w:b/>
          <w:bCs/>
          <w:color w:val="000000"/>
        </w:rPr>
        <w:tab/>
      </w:r>
    </w:p>
    <w:p w14:paraId="7AE9732A" w14:textId="0CD39A1A" w:rsidR="000375BB" w:rsidRPr="00FA0286" w:rsidRDefault="004306CE" w:rsidP="000375BB">
      <w:pPr>
        <w:pStyle w:val="NormalWeb"/>
        <w:shd w:val="clear" w:color="auto" w:fill="FFFFFF"/>
        <w:spacing w:before="0" w:beforeAutospacing="0" w:after="200" w:afterAutospacing="0"/>
        <w:rPr>
          <w:rFonts w:asciiTheme="minorHAnsi" w:hAnsiTheme="minorHAnsi" w:cstheme="minorHAnsi"/>
          <w:color w:val="000000"/>
        </w:rPr>
      </w:pPr>
      <w:r w:rsidRPr="006B12BE">
        <w:rPr>
          <w:rFonts w:asciiTheme="minorHAnsi" w:hAnsiTheme="minorHAnsi" w:cstheme="minorHAnsi"/>
          <w:color w:val="000000"/>
        </w:rPr>
        <w:t xml:space="preserve">A meeting of Puncheston Community Council was held </w:t>
      </w:r>
      <w:r w:rsidR="001133CB">
        <w:rPr>
          <w:rFonts w:asciiTheme="minorHAnsi" w:hAnsiTheme="minorHAnsi" w:cstheme="minorHAnsi"/>
          <w:color w:val="000000"/>
        </w:rPr>
        <w:t>via</w:t>
      </w:r>
      <w:r w:rsidR="00FA0286">
        <w:rPr>
          <w:rFonts w:asciiTheme="minorHAnsi" w:hAnsiTheme="minorHAnsi" w:cstheme="minorHAnsi"/>
          <w:color w:val="000000"/>
        </w:rPr>
        <w:t xml:space="preserve"> Zoom</w:t>
      </w:r>
      <w:r w:rsidR="00CD0F26" w:rsidRPr="006B12BE">
        <w:rPr>
          <w:rFonts w:asciiTheme="minorHAnsi" w:hAnsiTheme="minorHAnsi" w:cstheme="minorHAnsi"/>
          <w:color w:val="000000"/>
        </w:rPr>
        <w:t xml:space="preserve"> </w:t>
      </w:r>
      <w:r w:rsidRPr="006B12BE">
        <w:rPr>
          <w:rFonts w:asciiTheme="minorHAnsi" w:hAnsiTheme="minorHAnsi" w:cstheme="minorHAnsi"/>
          <w:color w:val="000000"/>
        </w:rPr>
        <w:t xml:space="preserve">on </w:t>
      </w:r>
      <w:r w:rsidR="003D3FD9">
        <w:rPr>
          <w:rFonts w:asciiTheme="minorHAnsi" w:hAnsiTheme="minorHAnsi" w:cstheme="minorHAnsi"/>
          <w:color w:val="000000"/>
        </w:rPr>
        <w:t xml:space="preserve">Wednesday </w:t>
      </w:r>
      <w:r w:rsidR="00371901">
        <w:rPr>
          <w:rFonts w:asciiTheme="minorHAnsi" w:hAnsiTheme="minorHAnsi" w:cstheme="minorHAnsi"/>
          <w:color w:val="000000"/>
        </w:rPr>
        <w:t>2</w:t>
      </w:r>
      <w:r w:rsidR="008A1311">
        <w:rPr>
          <w:rFonts w:asciiTheme="minorHAnsi" w:hAnsiTheme="minorHAnsi" w:cstheme="minorHAnsi"/>
          <w:color w:val="000000"/>
        </w:rPr>
        <w:t>7</w:t>
      </w:r>
      <w:r w:rsidR="008A1311" w:rsidRPr="008A1311">
        <w:rPr>
          <w:rFonts w:asciiTheme="minorHAnsi" w:hAnsiTheme="minorHAnsi" w:cstheme="minorHAnsi"/>
          <w:color w:val="000000"/>
          <w:vertAlign w:val="superscript"/>
        </w:rPr>
        <w:t>th</w:t>
      </w:r>
      <w:r w:rsidR="008A1311">
        <w:rPr>
          <w:rFonts w:asciiTheme="minorHAnsi" w:hAnsiTheme="minorHAnsi" w:cstheme="minorHAnsi"/>
          <w:color w:val="000000"/>
        </w:rPr>
        <w:t xml:space="preserve"> January</w:t>
      </w:r>
      <w:r w:rsidR="00C72217">
        <w:rPr>
          <w:rFonts w:asciiTheme="minorHAnsi" w:hAnsiTheme="minorHAnsi" w:cstheme="minorHAnsi"/>
          <w:color w:val="000000"/>
          <w:lang w:val="en-GB"/>
        </w:rPr>
        <w:t xml:space="preserve"> </w:t>
      </w:r>
      <w:r w:rsidR="007A64EF" w:rsidRPr="006B12BE">
        <w:rPr>
          <w:rFonts w:asciiTheme="minorHAnsi" w:hAnsiTheme="minorHAnsi" w:cstheme="minorHAnsi"/>
          <w:color w:val="000000"/>
        </w:rPr>
        <w:t>202</w:t>
      </w:r>
      <w:r w:rsidR="008A1311">
        <w:rPr>
          <w:rFonts w:asciiTheme="minorHAnsi" w:hAnsiTheme="minorHAnsi" w:cstheme="minorHAnsi"/>
          <w:color w:val="000000"/>
        </w:rPr>
        <w:t>1</w:t>
      </w:r>
      <w:r w:rsidR="00CD0F26" w:rsidRPr="006B12BE">
        <w:rPr>
          <w:rFonts w:asciiTheme="minorHAnsi" w:hAnsiTheme="minorHAnsi" w:cstheme="minorHAnsi"/>
          <w:color w:val="000000"/>
        </w:rPr>
        <w:t xml:space="preserve"> at </w:t>
      </w:r>
      <w:r w:rsidR="003D3FD9">
        <w:rPr>
          <w:rFonts w:asciiTheme="minorHAnsi" w:hAnsiTheme="minorHAnsi" w:cstheme="minorHAnsi"/>
          <w:color w:val="000000"/>
        </w:rPr>
        <w:t>7.30</w:t>
      </w:r>
      <w:r w:rsidR="00FA0286">
        <w:rPr>
          <w:rFonts w:asciiTheme="minorHAnsi" w:hAnsiTheme="minorHAnsi" w:cstheme="minorHAnsi"/>
          <w:color w:val="000000"/>
        </w:rPr>
        <w:t xml:space="preserve"> </w:t>
      </w:r>
      <w:r w:rsidR="001B76E9" w:rsidRPr="006B12BE">
        <w:rPr>
          <w:rFonts w:asciiTheme="minorHAnsi" w:hAnsiTheme="minorHAnsi" w:cstheme="minorHAnsi"/>
          <w:color w:val="000000"/>
        </w:rPr>
        <w:t>pm</w:t>
      </w:r>
      <w:r w:rsidR="0060050A" w:rsidRPr="006B12BE">
        <w:rPr>
          <w:rFonts w:asciiTheme="minorHAnsi" w:hAnsiTheme="minorHAnsi" w:cstheme="minorHAnsi"/>
          <w:color w:val="000000"/>
        </w:rPr>
        <w:t>.</w:t>
      </w:r>
    </w:p>
    <w:p w14:paraId="7AE9732B" w14:textId="747D6A18" w:rsidR="00232E8B" w:rsidRPr="006B12BE" w:rsidRDefault="000375BB" w:rsidP="004712B2">
      <w:pPr>
        <w:pStyle w:val="NormalWeb"/>
        <w:shd w:val="clear" w:color="auto" w:fill="FFFFFF"/>
        <w:spacing w:before="0" w:beforeAutospacing="0" w:after="200" w:afterAutospacing="0"/>
        <w:rPr>
          <w:rFonts w:asciiTheme="minorHAnsi" w:hAnsiTheme="minorHAnsi" w:cstheme="minorHAnsi"/>
          <w:bCs/>
          <w:color w:val="000000"/>
        </w:rPr>
      </w:pPr>
      <w:r w:rsidRPr="006B12BE">
        <w:rPr>
          <w:rFonts w:asciiTheme="minorHAnsi" w:hAnsiTheme="minorHAnsi" w:cstheme="minorHAnsi"/>
          <w:color w:val="000000"/>
        </w:rPr>
        <w:t xml:space="preserve">Present: </w:t>
      </w:r>
      <w:r w:rsidR="00DA3DCB">
        <w:rPr>
          <w:rFonts w:asciiTheme="minorHAnsi" w:hAnsiTheme="minorHAnsi" w:cstheme="minorHAnsi"/>
          <w:color w:val="000000"/>
        </w:rPr>
        <w:t xml:space="preserve">Mr. </w:t>
      </w:r>
      <w:r w:rsidR="00DA3DCB" w:rsidRPr="006B12BE">
        <w:rPr>
          <w:rFonts w:asciiTheme="minorHAnsi" w:hAnsiTheme="minorHAnsi" w:cstheme="minorHAnsi"/>
          <w:color w:val="000000"/>
        </w:rPr>
        <w:t>Wyn Williams</w:t>
      </w:r>
      <w:r w:rsidR="00DA3DCB">
        <w:rPr>
          <w:rFonts w:asciiTheme="minorHAnsi" w:hAnsiTheme="minorHAnsi" w:cstheme="minorHAnsi"/>
          <w:color w:val="000000"/>
        </w:rPr>
        <w:t>,</w:t>
      </w:r>
      <w:r w:rsidR="00DA3DCB" w:rsidRPr="006B12BE">
        <w:rPr>
          <w:rFonts w:asciiTheme="minorHAnsi" w:hAnsiTheme="minorHAnsi" w:cstheme="minorHAnsi"/>
          <w:color w:val="000000"/>
        </w:rPr>
        <w:t xml:space="preserve"> Mr. Dewi Lewis, </w:t>
      </w:r>
      <w:r w:rsidR="00CD0F26" w:rsidRPr="006B12BE">
        <w:rPr>
          <w:rFonts w:asciiTheme="minorHAnsi" w:hAnsiTheme="minorHAnsi" w:cstheme="minorHAnsi"/>
          <w:color w:val="000000"/>
        </w:rPr>
        <w:t>Mrs. Anne Thomas</w:t>
      </w:r>
      <w:r w:rsidR="008C0F1E" w:rsidRPr="006B12BE">
        <w:rPr>
          <w:rFonts w:asciiTheme="minorHAnsi" w:hAnsiTheme="minorHAnsi" w:cstheme="minorHAnsi"/>
          <w:color w:val="000000"/>
        </w:rPr>
        <w:t>,</w:t>
      </w:r>
      <w:r w:rsidR="00FA0286" w:rsidRPr="00FA0286">
        <w:rPr>
          <w:rFonts w:asciiTheme="minorHAnsi" w:hAnsiTheme="minorHAnsi" w:cstheme="minorHAnsi"/>
          <w:color w:val="000000"/>
        </w:rPr>
        <w:t xml:space="preserve"> </w:t>
      </w:r>
      <w:r w:rsidR="00FA0286" w:rsidRPr="006B12BE">
        <w:rPr>
          <w:rFonts w:asciiTheme="minorHAnsi" w:hAnsiTheme="minorHAnsi" w:cstheme="minorHAnsi"/>
          <w:color w:val="000000"/>
        </w:rPr>
        <w:t xml:space="preserve">Mrs. Susan Collins, </w:t>
      </w:r>
      <w:r w:rsidR="0063112F">
        <w:rPr>
          <w:rFonts w:asciiTheme="minorHAnsi" w:hAnsiTheme="minorHAnsi" w:cstheme="minorHAnsi"/>
          <w:color w:val="000000"/>
        </w:rPr>
        <w:t>and Mrs. Eirian Forrest (</w:t>
      </w:r>
      <w:r w:rsidRPr="006B12BE">
        <w:rPr>
          <w:rFonts w:asciiTheme="minorHAnsi" w:hAnsiTheme="minorHAnsi" w:cstheme="minorHAnsi"/>
          <w:color w:val="000000"/>
        </w:rPr>
        <w:t>Clerk</w:t>
      </w:r>
      <w:r w:rsidR="0063112F">
        <w:rPr>
          <w:rFonts w:asciiTheme="minorHAnsi" w:hAnsiTheme="minorHAnsi" w:cstheme="minorHAnsi"/>
          <w:color w:val="000000"/>
        </w:rPr>
        <w:t>)</w:t>
      </w:r>
      <w:r w:rsidRPr="006B12BE">
        <w:rPr>
          <w:rFonts w:asciiTheme="minorHAnsi" w:hAnsiTheme="minorHAnsi" w:cstheme="minorHAnsi"/>
          <w:color w:val="000000"/>
        </w:rPr>
        <w:t>.</w:t>
      </w:r>
      <w:r w:rsidRPr="006B12BE">
        <w:rPr>
          <w:rFonts w:asciiTheme="minorHAnsi" w:hAnsiTheme="minorHAnsi" w:cstheme="minorHAnsi"/>
          <w:bCs/>
          <w:color w:val="000000"/>
        </w:rPr>
        <w:t xml:space="preserve">         </w:t>
      </w:r>
    </w:p>
    <w:p w14:paraId="7AE9732C" w14:textId="54FFCD8C" w:rsidR="004E61CC" w:rsidRPr="006B12BE" w:rsidRDefault="00BE6B8A" w:rsidP="00C53091">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6B12BE">
        <w:rPr>
          <w:rFonts w:asciiTheme="minorHAnsi" w:hAnsiTheme="minorHAnsi" w:cstheme="minorHAnsi"/>
          <w:color w:val="000000"/>
          <w:u w:val="single"/>
        </w:rPr>
        <w:t>Apologies</w:t>
      </w:r>
      <w:r w:rsidR="000375BB" w:rsidRPr="006B12BE">
        <w:rPr>
          <w:rFonts w:asciiTheme="minorHAnsi" w:hAnsiTheme="minorHAnsi" w:cstheme="minorHAnsi"/>
          <w:color w:val="000000"/>
          <w:u w:val="single"/>
        </w:rPr>
        <w:t>:</w:t>
      </w:r>
      <w:r w:rsidR="000375BB" w:rsidRPr="006B12BE">
        <w:rPr>
          <w:rFonts w:asciiTheme="minorHAnsi" w:hAnsiTheme="minorHAnsi" w:cstheme="minorHAnsi"/>
          <w:color w:val="000000"/>
        </w:rPr>
        <w:t xml:space="preserve"> </w:t>
      </w:r>
      <w:r w:rsidR="00D348BF" w:rsidRPr="006B12BE">
        <w:rPr>
          <w:rFonts w:asciiTheme="minorHAnsi" w:hAnsiTheme="minorHAnsi" w:cstheme="minorHAnsi"/>
          <w:color w:val="000000"/>
        </w:rPr>
        <w:t xml:space="preserve"> </w:t>
      </w:r>
      <w:r w:rsidR="008A1311" w:rsidRPr="006B12BE">
        <w:rPr>
          <w:rFonts w:asciiTheme="minorHAnsi" w:hAnsiTheme="minorHAnsi" w:cstheme="minorHAnsi"/>
          <w:color w:val="000000"/>
        </w:rPr>
        <w:t>Mrs. Alison Evans</w:t>
      </w:r>
      <w:r w:rsidR="00F20A11">
        <w:rPr>
          <w:rFonts w:asciiTheme="minorHAnsi" w:hAnsiTheme="minorHAnsi" w:cstheme="minorHAnsi"/>
          <w:color w:val="000000"/>
        </w:rPr>
        <w:t xml:space="preserve"> &amp; </w:t>
      </w:r>
      <w:r w:rsidR="008A1311" w:rsidRPr="006B12BE">
        <w:rPr>
          <w:rFonts w:asciiTheme="minorHAnsi" w:hAnsiTheme="minorHAnsi" w:cstheme="minorHAnsi"/>
          <w:color w:val="000000"/>
        </w:rPr>
        <w:t>Cllr Bob Kilmister</w:t>
      </w:r>
    </w:p>
    <w:p w14:paraId="7AE9732D" w14:textId="032CF542" w:rsidR="0051798C" w:rsidRDefault="00BE6B8A" w:rsidP="00C53091">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6B12BE">
        <w:rPr>
          <w:rFonts w:asciiTheme="minorHAnsi" w:hAnsiTheme="minorHAnsi" w:cstheme="minorHAnsi"/>
          <w:color w:val="000000"/>
          <w:u w:val="single"/>
        </w:rPr>
        <w:t>Minutes</w:t>
      </w:r>
      <w:r w:rsidR="009D35DD" w:rsidRPr="006B12BE">
        <w:rPr>
          <w:rFonts w:asciiTheme="minorHAnsi" w:hAnsiTheme="minorHAnsi" w:cstheme="minorHAnsi"/>
          <w:color w:val="000000"/>
          <w:u w:val="single"/>
        </w:rPr>
        <w:t xml:space="preserve"> of the</w:t>
      </w:r>
      <w:r w:rsidR="00371901">
        <w:rPr>
          <w:rFonts w:asciiTheme="minorHAnsi" w:hAnsiTheme="minorHAnsi" w:cstheme="minorHAnsi"/>
          <w:color w:val="000000"/>
          <w:u w:val="single"/>
        </w:rPr>
        <w:t xml:space="preserve"> last meeting 2</w:t>
      </w:r>
      <w:r w:rsidR="008A1311">
        <w:rPr>
          <w:rFonts w:asciiTheme="minorHAnsi" w:hAnsiTheme="minorHAnsi" w:cstheme="minorHAnsi"/>
          <w:color w:val="000000"/>
          <w:u w:val="single"/>
        </w:rPr>
        <w:t>5.11.20</w:t>
      </w:r>
    </w:p>
    <w:p w14:paraId="7AE9732E" w14:textId="1808D003" w:rsidR="00E96637" w:rsidRPr="0051798C" w:rsidRDefault="009D35DD" w:rsidP="0051798C">
      <w:pPr>
        <w:pStyle w:val="NormalWeb"/>
        <w:shd w:val="clear" w:color="auto" w:fill="FFFFFF"/>
        <w:spacing w:before="0" w:beforeAutospacing="0" w:after="200" w:afterAutospacing="0"/>
        <w:ind w:left="720"/>
        <w:rPr>
          <w:rFonts w:asciiTheme="minorHAnsi" w:hAnsiTheme="minorHAnsi" w:cstheme="minorHAnsi"/>
          <w:color w:val="000000"/>
        </w:rPr>
      </w:pPr>
      <w:r w:rsidRPr="0051798C">
        <w:rPr>
          <w:rFonts w:asciiTheme="minorHAnsi" w:hAnsiTheme="minorHAnsi" w:cstheme="minorHAnsi"/>
          <w:color w:val="000000"/>
        </w:rPr>
        <w:t xml:space="preserve">Copies of the minutes of </w:t>
      </w:r>
      <w:r w:rsidR="0051798C">
        <w:rPr>
          <w:rFonts w:asciiTheme="minorHAnsi" w:hAnsiTheme="minorHAnsi" w:cstheme="minorHAnsi"/>
          <w:color w:val="000000"/>
        </w:rPr>
        <w:t xml:space="preserve">the </w:t>
      </w:r>
      <w:r w:rsidRPr="0051798C">
        <w:rPr>
          <w:rFonts w:asciiTheme="minorHAnsi" w:hAnsiTheme="minorHAnsi" w:cstheme="minorHAnsi"/>
          <w:color w:val="000000"/>
        </w:rPr>
        <w:t xml:space="preserve">last meeting had </w:t>
      </w:r>
      <w:r w:rsidR="0057682A" w:rsidRPr="0051798C">
        <w:rPr>
          <w:rFonts w:asciiTheme="minorHAnsi" w:hAnsiTheme="minorHAnsi" w:cstheme="minorHAnsi"/>
          <w:color w:val="000000"/>
        </w:rPr>
        <w:t xml:space="preserve">been distributed to members. </w:t>
      </w:r>
      <w:r w:rsidR="00FA0286" w:rsidRPr="0051798C">
        <w:rPr>
          <w:rFonts w:asciiTheme="minorHAnsi" w:hAnsiTheme="minorHAnsi" w:cstheme="minorHAnsi"/>
          <w:color w:val="000000"/>
        </w:rPr>
        <w:t xml:space="preserve"> </w:t>
      </w:r>
      <w:r w:rsidR="0051798C">
        <w:rPr>
          <w:rFonts w:asciiTheme="minorHAnsi" w:hAnsiTheme="minorHAnsi" w:cstheme="minorHAnsi"/>
          <w:color w:val="000000"/>
        </w:rPr>
        <w:t>It was</w:t>
      </w:r>
      <w:r w:rsidR="00065811" w:rsidRPr="0051798C">
        <w:rPr>
          <w:rFonts w:asciiTheme="minorHAnsi" w:hAnsiTheme="minorHAnsi" w:cstheme="minorHAnsi"/>
          <w:color w:val="000000"/>
        </w:rPr>
        <w:t xml:space="preserve"> </w:t>
      </w:r>
      <w:r w:rsidR="008D1336" w:rsidRPr="0051798C">
        <w:rPr>
          <w:rFonts w:asciiTheme="minorHAnsi" w:hAnsiTheme="minorHAnsi" w:cstheme="minorHAnsi"/>
          <w:color w:val="000000"/>
        </w:rPr>
        <w:t xml:space="preserve">proposed by </w:t>
      </w:r>
      <w:r w:rsidR="00371901" w:rsidRPr="0051798C">
        <w:rPr>
          <w:rFonts w:asciiTheme="minorHAnsi" w:hAnsiTheme="minorHAnsi" w:cstheme="minorHAnsi"/>
          <w:color w:val="000000"/>
        </w:rPr>
        <w:t>Dewi</w:t>
      </w:r>
      <w:r w:rsidR="008D1336" w:rsidRPr="0051798C">
        <w:rPr>
          <w:rFonts w:asciiTheme="minorHAnsi" w:hAnsiTheme="minorHAnsi" w:cstheme="minorHAnsi"/>
          <w:color w:val="000000"/>
        </w:rPr>
        <w:t xml:space="preserve">, </w:t>
      </w:r>
      <w:r w:rsidR="00371901" w:rsidRPr="0051798C">
        <w:rPr>
          <w:rFonts w:asciiTheme="minorHAnsi" w:hAnsiTheme="minorHAnsi" w:cstheme="minorHAnsi"/>
          <w:color w:val="000000"/>
        </w:rPr>
        <w:t xml:space="preserve">seconded by </w:t>
      </w:r>
      <w:r w:rsidR="008A1311">
        <w:rPr>
          <w:rFonts w:asciiTheme="minorHAnsi" w:hAnsiTheme="minorHAnsi" w:cstheme="minorHAnsi"/>
          <w:color w:val="000000"/>
        </w:rPr>
        <w:t>Susan</w:t>
      </w:r>
      <w:r w:rsidR="001133CB" w:rsidRPr="0051798C">
        <w:rPr>
          <w:rFonts w:asciiTheme="minorHAnsi" w:hAnsiTheme="minorHAnsi" w:cstheme="minorHAnsi"/>
          <w:color w:val="000000"/>
        </w:rPr>
        <w:t xml:space="preserve"> that </w:t>
      </w:r>
      <w:r w:rsidR="00F20A11">
        <w:rPr>
          <w:rFonts w:asciiTheme="minorHAnsi" w:hAnsiTheme="minorHAnsi" w:cstheme="minorHAnsi"/>
          <w:color w:val="000000"/>
        </w:rPr>
        <w:t>they</w:t>
      </w:r>
      <w:r w:rsidR="0057682A" w:rsidRPr="0051798C">
        <w:rPr>
          <w:rFonts w:asciiTheme="minorHAnsi" w:hAnsiTheme="minorHAnsi" w:cstheme="minorHAnsi"/>
          <w:color w:val="000000"/>
        </w:rPr>
        <w:t xml:space="preserve"> </w:t>
      </w:r>
      <w:r w:rsidRPr="0051798C">
        <w:rPr>
          <w:rFonts w:asciiTheme="minorHAnsi" w:hAnsiTheme="minorHAnsi" w:cstheme="minorHAnsi"/>
          <w:color w:val="000000"/>
        </w:rPr>
        <w:t>were a true record and were signed.</w:t>
      </w:r>
      <w:r w:rsidR="00750082" w:rsidRPr="0051798C">
        <w:rPr>
          <w:rFonts w:asciiTheme="minorHAnsi" w:hAnsiTheme="minorHAnsi" w:cstheme="minorHAnsi"/>
          <w:color w:val="000000"/>
        </w:rPr>
        <w:t xml:space="preserve"> </w:t>
      </w:r>
    </w:p>
    <w:p w14:paraId="7AE9732F" w14:textId="77777777" w:rsidR="00112087" w:rsidRPr="006B12BE" w:rsidRDefault="00BE6B8A" w:rsidP="00C53091">
      <w:pPr>
        <w:pStyle w:val="NormalWeb"/>
        <w:numPr>
          <w:ilvl w:val="0"/>
          <w:numId w:val="1"/>
        </w:numPr>
        <w:rPr>
          <w:rFonts w:asciiTheme="minorHAnsi" w:hAnsiTheme="minorHAnsi" w:cstheme="minorHAnsi"/>
          <w:color w:val="000000"/>
          <w:u w:val="single"/>
        </w:rPr>
      </w:pPr>
      <w:r w:rsidRPr="006B12BE">
        <w:rPr>
          <w:rFonts w:asciiTheme="minorHAnsi" w:hAnsiTheme="minorHAnsi" w:cstheme="minorHAnsi"/>
          <w:color w:val="000000"/>
          <w:u w:val="single"/>
        </w:rPr>
        <w:t>Matters</w:t>
      </w:r>
      <w:r w:rsidR="000375BB" w:rsidRPr="006B12BE">
        <w:rPr>
          <w:rFonts w:asciiTheme="minorHAnsi" w:hAnsiTheme="minorHAnsi" w:cstheme="minorHAnsi"/>
          <w:color w:val="000000"/>
          <w:u w:val="single"/>
        </w:rPr>
        <w:t xml:space="preserve"> arising from the minutes</w:t>
      </w:r>
    </w:p>
    <w:p w14:paraId="440A7EBB" w14:textId="77777777" w:rsidR="00F20A11" w:rsidRDefault="00B02D2B" w:rsidP="00C53091">
      <w:pPr>
        <w:pStyle w:val="NormalWeb"/>
        <w:numPr>
          <w:ilvl w:val="0"/>
          <w:numId w:val="3"/>
        </w:numPr>
        <w:rPr>
          <w:rFonts w:asciiTheme="minorHAnsi" w:hAnsiTheme="minorHAnsi" w:cstheme="minorHAnsi"/>
        </w:rPr>
      </w:pPr>
      <w:r w:rsidRPr="00F20A11">
        <w:rPr>
          <w:rFonts w:asciiTheme="minorHAnsi" w:hAnsiTheme="minorHAnsi" w:cstheme="minorHAnsi"/>
        </w:rPr>
        <w:t>Resurfacing</w:t>
      </w:r>
      <w:r w:rsidR="00AE24D2" w:rsidRPr="00F20A11">
        <w:rPr>
          <w:rFonts w:asciiTheme="minorHAnsi" w:hAnsiTheme="minorHAnsi" w:cstheme="minorHAnsi"/>
        </w:rPr>
        <w:t xml:space="preserve"> on the</w:t>
      </w:r>
      <w:r w:rsidRPr="00F20A11">
        <w:rPr>
          <w:rFonts w:asciiTheme="minorHAnsi" w:hAnsiTheme="minorHAnsi" w:cstheme="minorHAnsi"/>
        </w:rPr>
        <w:t xml:space="preserve"> Llysydefaid to Garndeifog </w:t>
      </w:r>
      <w:r w:rsidR="00AE24D2" w:rsidRPr="00F20A11">
        <w:rPr>
          <w:rFonts w:asciiTheme="minorHAnsi" w:hAnsiTheme="minorHAnsi" w:cstheme="minorHAnsi"/>
        </w:rPr>
        <w:t xml:space="preserve">road </w:t>
      </w:r>
      <w:r w:rsidRPr="00F20A11">
        <w:rPr>
          <w:rFonts w:asciiTheme="minorHAnsi" w:hAnsiTheme="minorHAnsi" w:cstheme="minorHAnsi"/>
        </w:rPr>
        <w:t>– not done</w:t>
      </w:r>
      <w:r w:rsidR="00C95A4A" w:rsidRPr="00F20A11">
        <w:rPr>
          <w:rFonts w:asciiTheme="minorHAnsi" w:hAnsiTheme="minorHAnsi" w:cstheme="minorHAnsi"/>
        </w:rPr>
        <w:t>.</w:t>
      </w:r>
    </w:p>
    <w:p w14:paraId="47938C91" w14:textId="77777777" w:rsidR="00F20A11" w:rsidRDefault="00C95A4A" w:rsidP="00C53091">
      <w:pPr>
        <w:pStyle w:val="NormalWeb"/>
        <w:numPr>
          <w:ilvl w:val="0"/>
          <w:numId w:val="3"/>
        </w:numPr>
        <w:rPr>
          <w:rFonts w:asciiTheme="minorHAnsi" w:hAnsiTheme="minorHAnsi" w:cstheme="minorHAnsi"/>
        </w:rPr>
      </w:pPr>
      <w:r>
        <w:rPr>
          <w:rFonts w:asciiTheme="minorHAnsi" w:hAnsiTheme="minorHAnsi" w:cstheme="minorHAnsi"/>
        </w:rPr>
        <w:t>Large shed at Penlan Oleu –</w:t>
      </w:r>
      <w:r w:rsidR="00C35C3B">
        <w:rPr>
          <w:rFonts w:asciiTheme="minorHAnsi" w:hAnsiTheme="minorHAnsi" w:cstheme="minorHAnsi"/>
        </w:rPr>
        <w:t xml:space="preserve"> </w:t>
      </w:r>
      <w:r w:rsidR="00F20A11">
        <w:rPr>
          <w:rFonts w:asciiTheme="minorHAnsi" w:hAnsiTheme="minorHAnsi" w:cstheme="minorHAnsi"/>
        </w:rPr>
        <w:t>no update.</w:t>
      </w:r>
    </w:p>
    <w:p w14:paraId="57CBB0EF" w14:textId="5A6648C0" w:rsidR="00F20A11" w:rsidRDefault="00371901" w:rsidP="00C53091">
      <w:pPr>
        <w:pStyle w:val="NormalWeb"/>
        <w:numPr>
          <w:ilvl w:val="0"/>
          <w:numId w:val="3"/>
        </w:numPr>
        <w:rPr>
          <w:rFonts w:asciiTheme="minorHAnsi" w:hAnsiTheme="minorHAnsi" w:cstheme="minorHAnsi"/>
          <w:color w:val="000000"/>
        </w:rPr>
      </w:pPr>
      <w:r>
        <w:rPr>
          <w:rFonts w:asciiTheme="minorHAnsi" w:hAnsiTheme="minorHAnsi" w:cstheme="minorHAnsi"/>
          <w:color w:val="000000"/>
        </w:rPr>
        <w:t>S</w:t>
      </w:r>
      <w:r w:rsidRPr="006032A8">
        <w:rPr>
          <w:rFonts w:asciiTheme="minorHAnsi" w:hAnsiTheme="minorHAnsi" w:cstheme="minorHAnsi"/>
          <w:color w:val="000000"/>
        </w:rPr>
        <w:t>urface water runoff downhill from Greenlan</w:t>
      </w:r>
      <w:r>
        <w:rPr>
          <w:rFonts w:asciiTheme="minorHAnsi" w:hAnsiTheme="minorHAnsi" w:cstheme="minorHAnsi"/>
          <w:color w:val="000000"/>
        </w:rPr>
        <w:t xml:space="preserve">d Farm towards Lower Puncheston – </w:t>
      </w:r>
      <w:r w:rsidR="00F20A11">
        <w:rPr>
          <w:rFonts w:asciiTheme="minorHAnsi" w:hAnsiTheme="minorHAnsi" w:cstheme="minorHAnsi"/>
          <w:color w:val="000000"/>
        </w:rPr>
        <w:t>this has been done.</w:t>
      </w:r>
    </w:p>
    <w:p w14:paraId="2101D4A1" w14:textId="51C9D592" w:rsidR="00F20A11" w:rsidRDefault="00F20A11" w:rsidP="00C53091">
      <w:pPr>
        <w:pStyle w:val="NormalWeb"/>
        <w:numPr>
          <w:ilvl w:val="0"/>
          <w:numId w:val="3"/>
        </w:numPr>
        <w:rPr>
          <w:rFonts w:asciiTheme="minorHAnsi" w:hAnsiTheme="minorHAnsi" w:cstheme="minorHAnsi"/>
          <w:color w:val="000000"/>
        </w:rPr>
      </w:pPr>
      <w:r>
        <w:rPr>
          <w:rFonts w:asciiTheme="minorHAnsi" w:hAnsiTheme="minorHAnsi" w:cstheme="minorHAnsi"/>
          <w:color w:val="000000"/>
        </w:rPr>
        <w:t xml:space="preserve">Streetlights – Anne has noticed ones </w:t>
      </w:r>
      <w:r w:rsidR="003E0679">
        <w:rPr>
          <w:rFonts w:asciiTheme="minorHAnsi" w:hAnsiTheme="minorHAnsi" w:cstheme="minorHAnsi"/>
          <w:color w:val="000000"/>
        </w:rPr>
        <w:t>near her house</w:t>
      </w:r>
      <w:r>
        <w:rPr>
          <w:rFonts w:asciiTheme="minorHAnsi" w:hAnsiTheme="minorHAnsi" w:cstheme="minorHAnsi"/>
          <w:color w:val="000000"/>
        </w:rPr>
        <w:t xml:space="preserve"> are working, but not sure about</w:t>
      </w:r>
      <w:r w:rsidR="003E0679">
        <w:rPr>
          <w:rFonts w:asciiTheme="minorHAnsi" w:hAnsiTheme="minorHAnsi" w:cstheme="minorHAnsi"/>
          <w:color w:val="000000"/>
        </w:rPr>
        <w:t xml:space="preserve"> the</w:t>
      </w:r>
      <w:r>
        <w:rPr>
          <w:rFonts w:asciiTheme="minorHAnsi" w:hAnsiTheme="minorHAnsi" w:cstheme="minorHAnsi"/>
          <w:color w:val="000000"/>
        </w:rPr>
        <w:t xml:space="preserve"> ones Alison reported.</w:t>
      </w:r>
    </w:p>
    <w:p w14:paraId="54844360" w14:textId="6C04DB4B" w:rsidR="00F20A11" w:rsidRDefault="00F20A11" w:rsidP="00C53091">
      <w:pPr>
        <w:pStyle w:val="NormalWeb"/>
        <w:numPr>
          <w:ilvl w:val="0"/>
          <w:numId w:val="3"/>
        </w:numPr>
        <w:rPr>
          <w:rFonts w:asciiTheme="minorHAnsi" w:hAnsiTheme="minorHAnsi" w:cstheme="minorHAnsi"/>
          <w:color w:val="000000"/>
        </w:rPr>
      </w:pPr>
      <w:r>
        <w:rPr>
          <w:rFonts w:asciiTheme="minorHAnsi" w:hAnsiTheme="minorHAnsi" w:cstheme="minorHAnsi"/>
          <w:color w:val="000000"/>
        </w:rPr>
        <w:t>Sink hole by Smyrna Chapel – No update</w:t>
      </w:r>
      <w:r w:rsidR="00602D22">
        <w:rPr>
          <w:rFonts w:asciiTheme="minorHAnsi" w:hAnsiTheme="minorHAnsi" w:cstheme="minorHAnsi"/>
          <w:color w:val="000000"/>
        </w:rPr>
        <w:t>.</w:t>
      </w:r>
    </w:p>
    <w:p w14:paraId="115DB5C0" w14:textId="56DBC4C0" w:rsidR="00602D22" w:rsidRDefault="00602D22" w:rsidP="00C53091">
      <w:pPr>
        <w:pStyle w:val="NormalWeb"/>
        <w:numPr>
          <w:ilvl w:val="0"/>
          <w:numId w:val="3"/>
        </w:numPr>
        <w:rPr>
          <w:rFonts w:asciiTheme="minorHAnsi" w:hAnsiTheme="minorHAnsi" w:cstheme="minorHAnsi"/>
          <w:color w:val="000000"/>
        </w:rPr>
      </w:pPr>
      <w:r>
        <w:rPr>
          <w:rFonts w:asciiTheme="minorHAnsi" w:hAnsiTheme="minorHAnsi" w:cstheme="minorHAnsi"/>
          <w:color w:val="000000"/>
        </w:rPr>
        <w:t>Potholes on Puncheston to Little Newcastle road – some have been done.</w:t>
      </w:r>
    </w:p>
    <w:p w14:paraId="4817D277" w14:textId="18B338F2" w:rsidR="00602D22" w:rsidRDefault="00602D22" w:rsidP="00C53091">
      <w:pPr>
        <w:pStyle w:val="NormalWeb"/>
        <w:numPr>
          <w:ilvl w:val="0"/>
          <w:numId w:val="3"/>
        </w:numPr>
        <w:rPr>
          <w:rFonts w:asciiTheme="minorHAnsi" w:hAnsiTheme="minorHAnsi" w:cstheme="minorHAnsi"/>
          <w:color w:val="000000"/>
        </w:rPr>
      </w:pPr>
      <w:r>
        <w:rPr>
          <w:rFonts w:asciiTheme="minorHAnsi" w:hAnsiTheme="minorHAnsi" w:cstheme="minorHAnsi"/>
          <w:color w:val="000000"/>
        </w:rPr>
        <w:t>B</w:t>
      </w:r>
      <w:r w:rsidR="008033B5">
        <w:rPr>
          <w:rFonts w:asciiTheme="minorHAnsi" w:hAnsiTheme="minorHAnsi" w:cstheme="minorHAnsi"/>
          <w:color w:val="000000"/>
        </w:rPr>
        <w:t>e</w:t>
      </w:r>
      <w:r>
        <w:rPr>
          <w:rFonts w:asciiTheme="minorHAnsi" w:hAnsiTheme="minorHAnsi" w:cstheme="minorHAnsi"/>
          <w:color w:val="000000"/>
        </w:rPr>
        <w:t>nd sign on the Trecwn Road – No update</w:t>
      </w:r>
    </w:p>
    <w:p w14:paraId="3A7CA22C" w14:textId="5F048192" w:rsidR="00F20A11" w:rsidRPr="008033B5" w:rsidRDefault="008033B5" w:rsidP="00C53091">
      <w:pPr>
        <w:pStyle w:val="NormalWeb"/>
        <w:numPr>
          <w:ilvl w:val="0"/>
          <w:numId w:val="3"/>
        </w:numPr>
        <w:rPr>
          <w:rFonts w:asciiTheme="minorHAnsi" w:hAnsiTheme="minorHAnsi" w:cstheme="minorHAnsi"/>
          <w:color w:val="000000"/>
        </w:rPr>
      </w:pPr>
      <w:r>
        <w:rPr>
          <w:rFonts w:asciiTheme="minorHAnsi" w:hAnsiTheme="minorHAnsi" w:cstheme="minorHAnsi"/>
          <w:color w:val="000000"/>
        </w:rPr>
        <w:t>Christmas lights (PAT Test) and Christmas tree (risk assessment) – Risk assessment received but not the Invoice for the PAT test.</w:t>
      </w:r>
    </w:p>
    <w:p w14:paraId="46E82091" w14:textId="7BFF5D13" w:rsidR="000E6743" w:rsidRDefault="00957D9A" w:rsidP="00C53091">
      <w:pPr>
        <w:pStyle w:val="NormalWeb"/>
        <w:numPr>
          <w:ilvl w:val="0"/>
          <w:numId w:val="1"/>
        </w:numPr>
        <w:rPr>
          <w:rFonts w:asciiTheme="minorHAnsi" w:hAnsiTheme="minorHAnsi" w:cstheme="minorHAnsi"/>
          <w:color w:val="000000"/>
        </w:rPr>
      </w:pPr>
      <w:r w:rsidRPr="006D42D2">
        <w:rPr>
          <w:rFonts w:asciiTheme="minorHAnsi" w:hAnsiTheme="minorHAnsi" w:cstheme="minorHAnsi"/>
          <w:color w:val="000000"/>
          <w:u w:val="single"/>
        </w:rPr>
        <w:t>Highway</w:t>
      </w:r>
      <w:r w:rsidR="000375BB" w:rsidRPr="006D42D2">
        <w:rPr>
          <w:rFonts w:asciiTheme="minorHAnsi" w:hAnsiTheme="minorHAnsi" w:cstheme="minorHAnsi"/>
          <w:color w:val="000000"/>
          <w:u w:val="single"/>
        </w:rPr>
        <w:t xml:space="preserve"> matters</w:t>
      </w:r>
    </w:p>
    <w:p w14:paraId="3A77C842" w14:textId="6708F264" w:rsidR="00BD2920" w:rsidRPr="000E6743" w:rsidRDefault="003E7167" w:rsidP="00E16152">
      <w:pPr>
        <w:pStyle w:val="NormalWeb"/>
        <w:ind w:left="720"/>
        <w:rPr>
          <w:rFonts w:asciiTheme="minorHAnsi" w:hAnsiTheme="minorHAnsi" w:cstheme="minorHAnsi"/>
          <w:color w:val="000000"/>
        </w:rPr>
      </w:pPr>
      <w:r>
        <w:rPr>
          <w:rFonts w:asciiTheme="minorHAnsi" w:hAnsiTheme="minorHAnsi" w:cstheme="minorHAnsi"/>
          <w:color w:val="000000"/>
        </w:rPr>
        <w:t xml:space="preserve">Anne said that she had collected three bin bags of litter </w:t>
      </w:r>
      <w:r w:rsidR="00BD2920">
        <w:rPr>
          <w:rFonts w:asciiTheme="minorHAnsi" w:hAnsiTheme="minorHAnsi" w:cstheme="minorHAnsi"/>
          <w:color w:val="000000"/>
        </w:rPr>
        <w:t xml:space="preserve">from the hedgerows </w:t>
      </w:r>
      <w:r>
        <w:rPr>
          <w:rFonts w:asciiTheme="minorHAnsi" w:hAnsiTheme="minorHAnsi" w:cstheme="minorHAnsi"/>
          <w:color w:val="000000"/>
        </w:rPr>
        <w:t xml:space="preserve">on the road from Little Newcastle to Letterston.  </w:t>
      </w:r>
      <w:r w:rsidR="00E16152">
        <w:rPr>
          <w:rFonts w:asciiTheme="minorHAnsi" w:hAnsiTheme="minorHAnsi" w:cstheme="minorHAnsi"/>
          <w:color w:val="000000"/>
        </w:rPr>
        <w:t xml:space="preserve">Also, someone had dumped rubbish in the big layby which </w:t>
      </w:r>
      <w:r w:rsidR="00BD2920">
        <w:rPr>
          <w:rFonts w:asciiTheme="minorHAnsi" w:hAnsiTheme="minorHAnsi" w:cstheme="minorHAnsi"/>
          <w:color w:val="000000"/>
        </w:rPr>
        <w:t>Anne has reported and sent pictures to the PCC Fly Tipping team</w:t>
      </w:r>
      <w:r w:rsidR="00E16152">
        <w:rPr>
          <w:rFonts w:asciiTheme="minorHAnsi" w:hAnsiTheme="minorHAnsi" w:cstheme="minorHAnsi"/>
          <w:color w:val="000000"/>
        </w:rPr>
        <w:t>.</w:t>
      </w:r>
    </w:p>
    <w:p w14:paraId="0348E445" w14:textId="28F4C688" w:rsidR="00A61742" w:rsidRDefault="000375BB" w:rsidP="00C53091">
      <w:pPr>
        <w:pStyle w:val="NormalWeb"/>
        <w:numPr>
          <w:ilvl w:val="0"/>
          <w:numId w:val="1"/>
        </w:numPr>
        <w:tabs>
          <w:tab w:val="left" w:pos="7173"/>
        </w:tabs>
        <w:rPr>
          <w:rFonts w:asciiTheme="minorHAnsi" w:hAnsiTheme="minorHAnsi" w:cstheme="minorHAnsi"/>
          <w:color w:val="000000"/>
          <w:u w:val="single"/>
        </w:rPr>
      </w:pPr>
      <w:r w:rsidRPr="0057682A">
        <w:rPr>
          <w:rFonts w:asciiTheme="minorHAnsi" w:hAnsiTheme="minorHAnsi" w:cstheme="minorHAnsi"/>
          <w:color w:val="000000"/>
          <w:u w:val="single"/>
        </w:rPr>
        <w:t>Pl</w:t>
      </w:r>
      <w:r w:rsidR="0057682A">
        <w:rPr>
          <w:rFonts w:asciiTheme="minorHAnsi" w:hAnsiTheme="minorHAnsi" w:cstheme="minorHAnsi"/>
          <w:color w:val="000000"/>
          <w:u w:val="single"/>
        </w:rPr>
        <w:t>anning</w:t>
      </w:r>
    </w:p>
    <w:p w14:paraId="78AD9C94" w14:textId="7A79A36C" w:rsidR="00A254F7" w:rsidRPr="00CB22D3" w:rsidRDefault="00CB22D3" w:rsidP="00C53091">
      <w:pPr>
        <w:pStyle w:val="ListParagraph"/>
        <w:numPr>
          <w:ilvl w:val="0"/>
          <w:numId w:val="4"/>
        </w:numPr>
        <w:rPr>
          <w:rFonts w:cstheme="minorHAnsi"/>
          <w:color w:val="000000"/>
        </w:rPr>
      </w:pPr>
      <w:r w:rsidRPr="00CB22D3">
        <w:rPr>
          <w:rFonts w:cstheme="minorHAnsi"/>
          <w:color w:val="000000"/>
        </w:rPr>
        <w:t>20/0173/TF – Tree surgery at Arfryn House, Puncheston – Conditionally approved</w:t>
      </w:r>
      <w:r w:rsidR="00D71484">
        <w:rPr>
          <w:rFonts w:cstheme="minorHAnsi"/>
          <w:color w:val="000000"/>
        </w:rPr>
        <w:t>.</w:t>
      </w:r>
    </w:p>
    <w:p w14:paraId="17617721" w14:textId="763C88B1" w:rsidR="00CB22D3" w:rsidRDefault="00CB22D3" w:rsidP="00C53091">
      <w:pPr>
        <w:pStyle w:val="ListParagraph"/>
        <w:numPr>
          <w:ilvl w:val="0"/>
          <w:numId w:val="4"/>
        </w:numPr>
        <w:rPr>
          <w:rFonts w:cstheme="minorHAnsi"/>
          <w:color w:val="000000"/>
        </w:rPr>
      </w:pPr>
      <w:r w:rsidRPr="00CB22D3">
        <w:rPr>
          <w:rFonts w:cstheme="minorHAnsi"/>
          <w:color w:val="000000"/>
        </w:rPr>
        <w:t xml:space="preserve">20/0426/PA – Agricultural animal housing building over existing nutrient store at Farthings Hook, </w:t>
      </w:r>
      <w:proofErr w:type="spellStart"/>
      <w:r w:rsidRPr="00CB22D3">
        <w:rPr>
          <w:rFonts w:cstheme="minorHAnsi"/>
          <w:color w:val="000000"/>
        </w:rPr>
        <w:t>Tufton</w:t>
      </w:r>
      <w:proofErr w:type="spellEnd"/>
      <w:r w:rsidRPr="00CB22D3">
        <w:rPr>
          <w:rFonts w:cstheme="minorHAnsi"/>
          <w:color w:val="000000"/>
        </w:rPr>
        <w:t xml:space="preserve"> – Conditionally approve</w:t>
      </w:r>
      <w:r w:rsidR="00D71484">
        <w:rPr>
          <w:rFonts w:cstheme="minorHAnsi"/>
          <w:color w:val="000000"/>
        </w:rPr>
        <w:t>d.</w:t>
      </w:r>
    </w:p>
    <w:p w14:paraId="0B54E7B0" w14:textId="3D8BD4CA" w:rsidR="00821703" w:rsidRDefault="00821703" w:rsidP="00821703">
      <w:pPr>
        <w:rPr>
          <w:rFonts w:cstheme="minorHAnsi"/>
          <w:color w:val="000000"/>
        </w:rPr>
      </w:pPr>
    </w:p>
    <w:p w14:paraId="386F14FC" w14:textId="77777777" w:rsidR="00821703" w:rsidRPr="00821703" w:rsidRDefault="00821703" w:rsidP="00821703">
      <w:pPr>
        <w:rPr>
          <w:rFonts w:cstheme="minorHAnsi"/>
          <w:color w:val="000000"/>
        </w:rPr>
      </w:pPr>
    </w:p>
    <w:p w14:paraId="51710A86" w14:textId="0CA5C171" w:rsidR="00A254F7" w:rsidRDefault="00A254F7" w:rsidP="00C53091">
      <w:pPr>
        <w:pStyle w:val="NormalWeb"/>
        <w:numPr>
          <w:ilvl w:val="0"/>
          <w:numId w:val="1"/>
        </w:numPr>
        <w:tabs>
          <w:tab w:val="left" w:pos="7173"/>
        </w:tabs>
        <w:rPr>
          <w:rFonts w:asciiTheme="minorHAnsi" w:hAnsiTheme="minorHAnsi" w:cstheme="minorHAnsi"/>
          <w:color w:val="000000"/>
          <w:u w:val="single"/>
        </w:rPr>
      </w:pPr>
      <w:r>
        <w:rPr>
          <w:rFonts w:asciiTheme="minorHAnsi" w:hAnsiTheme="minorHAnsi" w:cstheme="minorHAnsi"/>
          <w:color w:val="000000"/>
          <w:u w:val="single"/>
        </w:rPr>
        <w:lastRenderedPageBreak/>
        <w:t>Annual Audit</w:t>
      </w:r>
      <w:r w:rsidR="005D1CF2">
        <w:rPr>
          <w:rFonts w:asciiTheme="minorHAnsi" w:hAnsiTheme="minorHAnsi" w:cstheme="minorHAnsi"/>
          <w:color w:val="000000"/>
          <w:u w:val="single"/>
        </w:rPr>
        <w:t xml:space="preserve"> 2019/2020</w:t>
      </w:r>
    </w:p>
    <w:p w14:paraId="752EBEE5" w14:textId="2672FCA6" w:rsidR="005D1CF2" w:rsidRPr="005D1CF2" w:rsidRDefault="005D1CF2" w:rsidP="005D1CF2">
      <w:pPr>
        <w:spacing w:after="0" w:line="240" w:lineRule="auto"/>
        <w:rPr>
          <w:rFonts w:eastAsia="Times New Roman" w:cstheme="minorHAnsi"/>
          <w:bCs/>
          <w:color w:val="000000"/>
          <w:sz w:val="24"/>
          <w:szCs w:val="24"/>
          <w:lang w:val="en-GB"/>
        </w:rPr>
      </w:pPr>
      <w:r>
        <w:rPr>
          <w:rFonts w:eastAsia="Times New Roman" w:cstheme="minorHAnsi"/>
          <w:bCs/>
          <w:color w:val="000000"/>
          <w:sz w:val="24"/>
          <w:szCs w:val="24"/>
          <w:lang w:val="en-GB"/>
        </w:rPr>
        <w:t xml:space="preserve">    </w:t>
      </w:r>
      <w:r w:rsidRPr="005D1CF2">
        <w:rPr>
          <w:rFonts w:eastAsia="Times New Roman" w:cstheme="minorHAnsi"/>
          <w:bCs/>
          <w:color w:val="000000"/>
          <w:sz w:val="24"/>
          <w:szCs w:val="24"/>
          <w:lang w:val="en-GB"/>
        </w:rPr>
        <w:t xml:space="preserve">      </w:t>
      </w:r>
      <w:r>
        <w:rPr>
          <w:rFonts w:eastAsia="Times New Roman" w:cstheme="minorHAnsi"/>
          <w:bCs/>
          <w:color w:val="000000"/>
          <w:sz w:val="24"/>
          <w:szCs w:val="24"/>
          <w:lang w:val="en-GB"/>
        </w:rPr>
        <w:t xml:space="preserve">  </w:t>
      </w:r>
      <w:r w:rsidRPr="005D1CF2">
        <w:rPr>
          <w:rFonts w:eastAsia="Times New Roman" w:cstheme="minorHAnsi"/>
          <w:bCs/>
          <w:color w:val="000000"/>
          <w:sz w:val="24"/>
          <w:szCs w:val="24"/>
          <w:lang w:val="en-GB"/>
        </w:rPr>
        <w:t xml:space="preserve"> Grant Thornton awarded the Council with an unqualified audit report.  This means they    </w:t>
      </w:r>
    </w:p>
    <w:p w14:paraId="1D5E4377" w14:textId="282A1CF6" w:rsidR="005D1CF2" w:rsidRPr="005D1CF2" w:rsidRDefault="005D1CF2" w:rsidP="005D1CF2">
      <w:pPr>
        <w:spacing w:after="0" w:line="240" w:lineRule="auto"/>
        <w:rPr>
          <w:rFonts w:eastAsia="Times New Roman" w:cstheme="minorHAnsi"/>
          <w:bCs/>
          <w:color w:val="000000"/>
          <w:sz w:val="24"/>
          <w:szCs w:val="24"/>
          <w:lang w:val="en-GB"/>
        </w:rPr>
      </w:pPr>
      <w:r>
        <w:rPr>
          <w:rFonts w:eastAsia="Times New Roman" w:cstheme="minorHAnsi"/>
          <w:bCs/>
          <w:color w:val="000000"/>
          <w:sz w:val="24"/>
          <w:szCs w:val="24"/>
          <w:lang w:val="en-GB"/>
        </w:rPr>
        <w:t xml:space="preserve">             c</w:t>
      </w:r>
      <w:r w:rsidRPr="005D1CF2">
        <w:rPr>
          <w:rFonts w:eastAsia="Times New Roman" w:cstheme="minorHAnsi"/>
          <w:bCs/>
          <w:color w:val="000000"/>
          <w:sz w:val="24"/>
          <w:szCs w:val="24"/>
          <w:lang w:val="en-GB"/>
        </w:rPr>
        <w:t xml:space="preserve">onsider we have robust systems in place to ensure reliable Governance and </w:t>
      </w:r>
    </w:p>
    <w:p w14:paraId="51893053" w14:textId="1B436081" w:rsidR="005D1CF2" w:rsidRDefault="005D1CF2" w:rsidP="005D1CF2">
      <w:pPr>
        <w:spacing w:after="0" w:line="240" w:lineRule="auto"/>
        <w:rPr>
          <w:rFonts w:eastAsia="Arial" w:cstheme="minorHAnsi"/>
          <w:color w:val="000000"/>
          <w:sz w:val="24"/>
          <w:szCs w:val="24"/>
          <w:lang w:val="en-GB"/>
        </w:rPr>
      </w:pPr>
      <w:r>
        <w:rPr>
          <w:rFonts w:eastAsia="Times New Roman" w:cstheme="minorHAnsi"/>
          <w:bCs/>
          <w:color w:val="000000"/>
          <w:sz w:val="24"/>
          <w:szCs w:val="24"/>
          <w:lang w:val="en-GB"/>
        </w:rPr>
        <w:t xml:space="preserve">        </w:t>
      </w:r>
      <w:r w:rsidRPr="005D1CF2">
        <w:rPr>
          <w:rFonts w:eastAsia="Times New Roman" w:cstheme="minorHAnsi"/>
          <w:bCs/>
          <w:color w:val="000000"/>
          <w:sz w:val="24"/>
          <w:szCs w:val="24"/>
          <w:lang w:val="en-GB"/>
        </w:rPr>
        <w:t xml:space="preserve"> </w:t>
      </w:r>
      <w:r w:rsidR="00EA2E67">
        <w:rPr>
          <w:rFonts w:eastAsia="Times New Roman" w:cstheme="minorHAnsi"/>
          <w:bCs/>
          <w:color w:val="000000"/>
          <w:sz w:val="24"/>
          <w:szCs w:val="24"/>
          <w:lang w:val="en-GB"/>
        </w:rPr>
        <w:t xml:space="preserve">   </w:t>
      </w:r>
      <w:r w:rsidRPr="005D1CF2">
        <w:rPr>
          <w:rFonts w:eastAsia="Times New Roman" w:cstheme="minorHAnsi"/>
          <w:bCs/>
          <w:color w:val="000000"/>
          <w:sz w:val="24"/>
          <w:szCs w:val="24"/>
          <w:lang w:val="en-GB"/>
        </w:rPr>
        <w:t xml:space="preserve"> Accountability and financial stability. </w:t>
      </w:r>
      <w:r w:rsidRPr="005D1CF2">
        <w:rPr>
          <w:rFonts w:eastAsia="Arial" w:cstheme="minorHAnsi"/>
          <w:color w:val="000000"/>
          <w:sz w:val="24"/>
          <w:szCs w:val="24"/>
          <w:lang w:val="en-GB"/>
        </w:rPr>
        <w:t xml:space="preserve">There were a few minor points which do not affect </w:t>
      </w:r>
    </w:p>
    <w:p w14:paraId="23A09522" w14:textId="5EB4F679" w:rsidR="005D1CF2" w:rsidRPr="005D1CF2" w:rsidRDefault="005D1CF2" w:rsidP="005D1CF2">
      <w:pPr>
        <w:spacing w:after="0" w:line="240" w:lineRule="auto"/>
        <w:rPr>
          <w:rFonts w:eastAsia="Arial" w:cstheme="minorHAnsi"/>
          <w:color w:val="000000"/>
          <w:sz w:val="24"/>
          <w:szCs w:val="24"/>
          <w:lang w:val="en-GB"/>
        </w:rPr>
      </w:pPr>
      <w:r>
        <w:rPr>
          <w:rFonts w:eastAsia="Arial" w:cstheme="minorHAnsi"/>
          <w:color w:val="000000"/>
          <w:sz w:val="24"/>
          <w:szCs w:val="24"/>
          <w:lang w:val="en-GB"/>
        </w:rPr>
        <w:t xml:space="preserve">         </w:t>
      </w:r>
      <w:r w:rsidR="00EA2E67">
        <w:rPr>
          <w:rFonts w:eastAsia="Arial" w:cstheme="minorHAnsi"/>
          <w:color w:val="000000"/>
          <w:sz w:val="24"/>
          <w:szCs w:val="24"/>
          <w:lang w:val="en-GB"/>
        </w:rPr>
        <w:t xml:space="preserve">   </w:t>
      </w:r>
      <w:r>
        <w:rPr>
          <w:rFonts w:eastAsia="Arial" w:cstheme="minorHAnsi"/>
          <w:color w:val="000000"/>
          <w:sz w:val="24"/>
          <w:szCs w:val="24"/>
          <w:lang w:val="en-GB"/>
        </w:rPr>
        <w:t xml:space="preserve"> </w:t>
      </w:r>
      <w:r w:rsidRPr="005D1CF2">
        <w:rPr>
          <w:rFonts w:eastAsia="Arial" w:cstheme="minorHAnsi"/>
          <w:color w:val="000000"/>
          <w:sz w:val="24"/>
          <w:szCs w:val="24"/>
          <w:lang w:val="en-GB"/>
        </w:rPr>
        <w:t>the</w:t>
      </w:r>
      <w:r>
        <w:rPr>
          <w:rFonts w:eastAsia="Arial" w:cstheme="minorHAnsi"/>
          <w:color w:val="000000"/>
          <w:sz w:val="24"/>
          <w:szCs w:val="24"/>
          <w:lang w:val="en-GB"/>
        </w:rPr>
        <w:t xml:space="preserve"> </w:t>
      </w:r>
      <w:r w:rsidRPr="005D1CF2">
        <w:rPr>
          <w:rFonts w:eastAsia="Arial" w:cstheme="minorHAnsi"/>
          <w:color w:val="000000"/>
          <w:sz w:val="24"/>
          <w:szCs w:val="24"/>
          <w:lang w:val="en-GB"/>
        </w:rPr>
        <w:t>audit opinion but should be addressed by the Council</w:t>
      </w:r>
      <w:r w:rsidRPr="005D1CF2">
        <w:rPr>
          <w:rFonts w:eastAsia="Arial" w:cstheme="minorHAnsi"/>
          <w:b/>
          <w:color w:val="000000"/>
          <w:sz w:val="24"/>
          <w:szCs w:val="24"/>
          <w:lang w:val="en-GB"/>
        </w:rPr>
        <w:t xml:space="preserve">.    </w:t>
      </w:r>
    </w:p>
    <w:p w14:paraId="6285EC87" w14:textId="77777777" w:rsidR="005D1CF2" w:rsidRPr="005D1CF2" w:rsidRDefault="005D1CF2" w:rsidP="005D1CF2">
      <w:pPr>
        <w:pStyle w:val="ListParagraph"/>
        <w:spacing w:after="0" w:line="240" w:lineRule="auto"/>
        <w:rPr>
          <w:rFonts w:eastAsia="Times New Roman" w:cstheme="minorHAnsi"/>
          <w:bCs/>
          <w:color w:val="000000"/>
          <w:sz w:val="24"/>
          <w:szCs w:val="24"/>
          <w:lang w:val="en-GB"/>
        </w:rPr>
      </w:pPr>
    </w:p>
    <w:p w14:paraId="46CFD334" w14:textId="339C9A5D" w:rsidR="005D1CF2" w:rsidRPr="000B0404" w:rsidRDefault="00EA2E67" w:rsidP="005D1CF2">
      <w:pPr>
        <w:pStyle w:val="ListParagraph"/>
        <w:spacing w:after="0" w:line="240" w:lineRule="auto"/>
        <w:ind w:right="-180"/>
        <w:rPr>
          <w:rFonts w:eastAsia="Arial" w:cstheme="minorHAnsi"/>
          <w:b/>
          <w:color w:val="000000"/>
          <w:sz w:val="24"/>
          <w:szCs w:val="24"/>
        </w:rPr>
      </w:pPr>
      <w:r>
        <w:rPr>
          <w:rFonts w:eastAsia="Arial" w:cstheme="minorHAnsi"/>
          <w:b/>
          <w:color w:val="000000"/>
          <w:sz w:val="24"/>
          <w:szCs w:val="24"/>
        </w:rPr>
        <w:t>Timing of Internal Audit</w:t>
      </w:r>
    </w:p>
    <w:p w14:paraId="2DE65BC4" w14:textId="4FF4206E" w:rsidR="005D1CF2" w:rsidRDefault="005D1CF2" w:rsidP="005D1CF2">
      <w:pPr>
        <w:pStyle w:val="ListParagraph"/>
        <w:spacing w:after="0" w:line="240" w:lineRule="auto"/>
        <w:ind w:right="-180"/>
        <w:rPr>
          <w:rFonts w:eastAsia="Arial" w:cstheme="minorHAnsi"/>
          <w:color w:val="000000"/>
          <w:sz w:val="24"/>
          <w:szCs w:val="24"/>
        </w:rPr>
      </w:pPr>
      <w:r w:rsidRPr="000B0404">
        <w:rPr>
          <w:rFonts w:eastAsia="Arial" w:cstheme="minorHAnsi"/>
          <w:color w:val="000000"/>
          <w:sz w:val="24"/>
          <w:szCs w:val="24"/>
        </w:rPr>
        <w:t xml:space="preserve">The council </w:t>
      </w:r>
      <w:r w:rsidR="00EA2E67">
        <w:rPr>
          <w:rFonts w:eastAsia="Arial" w:cstheme="minorHAnsi"/>
          <w:color w:val="000000"/>
          <w:sz w:val="24"/>
          <w:szCs w:val="24"/>
        </w:rPr>
        <w:t xml:space="preserve">approved the Accounting Statement on the Annual Return on 20 August 2020, and responded ‘Yes’ to assertion 6, confirming that the Council has maintained throughout the year an adequate and effective system of internal audit of the Council’s accounting records and control systems. </w:t>
      </w:r>
    </w:p>
    <w:p w14:paraId="41C22437" w14:textId="638CFC9E" w:rsidR="00EA2E67" w:rsidRDefault="00EA2E67" w:rsidP="005D1CF2">
      <w:pPr>
        <w:pStyle w:val="ListParagraph"/>
        <w:spacing w:after="0" w:line="240" w:lineRule="auto"/>
        <w:ind w:right="-180"/>
        <w:rPr>
          <w:rFonts w:eastAsia="Arial" w:cstheme="minorHAnsi"/>
          <w:color w:val="000000"/>
          <w:sz w:val="24"/>
          <w:szCs w:val="24"/>
        </w:rPr>
      </w:pPr>
    </w:p>
    <w:p w14:paraId="32C41F61" w14:textId="1AA22AA1" w:rsidR="00EA2E67" w:rsidRDefault="00EA2E67" w:rsidP="005D1CF2">
      <w:pPr>
        <w:pStyle w:val="ListParagraph"/>
        <w:spacing w:after="0" w:line="240" w:lineRule="auto"/>
        <w:ind w:right="-180"/>
        <w:rPr>
          <w:rFonts w:eastAsia="Arial" w:cstheme="minorHAnsi"/>
          <w:color w:val="000000"/>
          <w:sz w:val="24"/>
          <w:szCs w:val="24"/>
        </w:rPr>
      </w:pPr>
      <w:r>
        <w:rPr>
          <w:rFonts w:eastAsia="Arial" w:cstheme="minorHAnsi"/>
          <w:color w:val="000000"/>
          <w:sz w:val="24"/>
          <w:szCs w:val="24"/>
        </w:rPr>
        <w:t xml:space="preserve">The Internal Auditor Report on the annual Return was completed by the Internal Auditor on 10 September 2020, 21 days after the Council gave a positive response to assertion 6 on Annual Governance Statement on the Annual Return. </w:t>
      </w:r>
    </w:p>
    <w:p w14:paraId="5A4A2805" w14:textId="69EE373C" w:rsidR="00EA2E67" w:rsidRDefault="00EA2E67" w:rsidP="005D1CF2">
      <w:pPr>
        <w:pStyle w:val="ListParagraph"/>
        <w:spacing w:after="0" w:line="240" w:lineRule="auto"/>
        <w:ind w:right="-180"/>
        <w:rPr>
          <w:rFonts w:eastAsia="Arial" w:cstheme="minorHAnsi"/>
          <w:color w:val="000000"/>
          <w:sz w:val="24"/>
          <w:szCs w:val="24"/>
        </w:rPr>
      </w:pPr>
    </w:p>
    <w:p w14:paraId="72C9D674" w14:textId="3A4879E7" w:rsidR="00EA2E67" w:rsidRDefault="00EA2E67" w:rsidP="005D1CF2">
      <w:pPr>
        <w:pStyle w:val="ListParagraph"/>
        <w:spacing w:after="0" w:line="240" w:lineRule="auto"/>
        <w:ind w:right="-180"/>
        <w:rPr>
          <w:rFonts w:eastAsia="Arial" w:cstheme="minorHAnsi"/>
          <w:color w:val="000000"/>
          <w:sz w:val="24"/>
          <w:szCs w:val="24"/>
        </w:rPr>
      </w:pPr>
      <w:r>
        <w:rPr>
          <w:rFonts w:eastAsia="Arial" w:cstheme="minorHAnsi"/>
          <w:color w:val="000000"/>
          <w:sz w:val="24"/>
          <w:szCs w:val="24"/>
        </w:rPr>
        <w:t xml:space="preserve">If the Council </w:t>
      </w:r>
      <w:r w:rsidR="00303E47">
        <w:rPr>
          <w:rFonts w:eastAsia="Arial" w:cstheme="minorHAnsi"/>
          <w:color w:val="000000"/>
          <w:sz w:val="24"/>
          <w:szCs w:val="24"/>
        </w:rPr>
        <w:t xml:space="preserve">gives a positive response to assertion 6 before the independent Internal Auditor has completed their report, the Council must be able to explain on what basis it was appropriate to give a positive response. </w:t>
      </w:r>
    </w:p>
    <w:p w14:paraId="097958E8" w14:textId="0F54626C" w:rsidR="003B4DBE" w:rsidRDefault="003B4DBE" w:rsidP="005D1CF2">
      <w:pPr>
        <w:pStyle w:val="ListParagraph"/>
        <w:spacing w:after="0" w:line="240" w:lineRule="auto"/>
        <w:ind w:right="-180"/>
        <w:rPr>
          <w:rFonts w:eastAsia="Arial" w:cstheme="minorHAnsi"/>
          <w:color w:val="000000"/>
          <w:sz w:val="24"/>
          <w:szCs w:val="24"/>
        </w:rPr>
      </w:pPr>
    </w:p>
    <w:p w14:paraId="33508E2B" w14:textId="29787AD8" w:rsidR="003B4DBE" w:rsidRDefault="003B4DBE" w:rsidP="005D1CF2">
      <w:pPr>
        <w:pStyle w:val="ListParagraph"/>
        <w:spacing w:after="0" w:line="240" w:lineRule="auto"/>
        <w:ind w:right="-180"/>
        <w:rPr>
          <w:rFonts w:eastAsia="Arial" w:cstheme="minorHAnsi"/>
          <w:b/>
          <w:bCs/>
          <w:color w:val="000000"/>
          <w:sz w:val="24"/>
          <w:szCs w:val="24"/>
        </w:rPr>
      </w:pPr>
      <w:r w:rsidRPr="003B4DBE">
        <w:rPr>
          <w:rFonts w:eastAsia="Arial" w:cstheme="minorHAnsi"/>
          <w:b/>
          <w:bCs/>
          <w:color w:val="000000"/>
          <w:sz w:val="24"/>
          <w:szCs w:val="24"/>
        </w:rPr>
        <w:t>Low Level of Reserves</w:t>
      </w:r>
    </w:p>
    <w:p w14:paraId="6367ABED" w14:textId="55C28CC6" w:rsidR="00313EA4" w:rsidRPr="00EF0DCE" w:rsidRDefault="003B4DBE" w:rsidP="00EF0DCE">
      <w:pPr>
        <w:pStyle w:val="ListParagraph"/>
        <w:spacing w:after="0" w:line="240" w:lineRule="auto"/>
        <w:ind w:right="-180"/>
        <w:rPr>
          <w:rFonts w:eastAsia="Arial" w:cstheme="minorHAnsi"/>
          <w:color w:val="000000"/>
          <w:sz w:val="24"/>
          <w:szCs w:val="24"/>
        </w:rPr>
      </w:pPr>
      <w:r w:rsidRPr="003B4DBE">
        <w:rPr>
          <w:rFonts w:eastAsia="Arial" w:cstheme="minorHAnsi"/>
          <w:color w:val="000000"/>
          <w:sz w:val="24"/>
          <w:szCs w:val="24"/>
        </w:rPr>
        <w:t xml:space="preserve">It was noted that the Council holds a low level of general reserves, approximately 17% of the annual expenditure for 2019/20.  The Council should consider the level of general reserves required and consider taking steps to increase the level of reserves in future years if it considers it necessary. </w:t>
      </w:r>
    </w:p>
    <w:p w14:paraId="30224C32" w14:textId="2111AF23" w:rsidR="004A36BA" w:rsidRPr="004A36BA" w:rsidRDefault="005D1CF2" w:rsidP="004A36BA">
      <w:pPr>
        <w:pStyle w:val="NormalWeb"/>
        <w:tabs>
          <w:tab w:val="left" w:pos="7173"/>
        </w:tabs>
        <w:ind w:left="720"/>
        <w:rPr>
          <w:rFonts w:asciiTheme="minorHAnsi" w:hAnsiTheme="minorHAnsi" w:cstheme="minorHAnsi"/>
          <w:color w:val="000000"/>
        </w:rPr>
      </w:pPr>
      <w:r w:rsidRPr="00FA1E0F">
        <w:rPr>
          <w:rFonts w:asciiTheme="minorHAnsi" w:hAnsiTheme="minorHAnsi" w:cstheme="minorHAnsi"/>
          <w:b/>
          <w:color w:val="000000"/>
        </w:rPr>
        <w:t>Audit Fee</w:t>
      </w:r>
      <w:r>
        <w:rPr>
          <w:rFonts w:asciiTheme="minorHAnsi" w:hAnsiTheme="minorHAnsi" w:cstheme="minorHAnsi"/>
          <w:color w:val="000000"/>
        </w:rPr>
        <w:t xml:space="preserve"> - </w:t>
      </w:r>
      <w:r w:rsidRPr="000B0404">
        <w:rPr>
          <w:rFonts w:asciiTheme="minorHAnsi" w:hAnsiTheme="minorHAnsi" w:cstheme="minorHAnsi"/>
          <w:color w:val="000000"/>
        </w:rPr>
        <w:t xml:space="preserve">An Invoice for </w:t>
      </w:r>
      <w:r w:rsidR="00821703">
        <w:rPr>
          <w:rFonts w:asciiTheme="minorHAnsi" w:hAnsiTheme="minorHAnsi" w:cstheme="minorHAnsi"/>
          <w:color w:val="000000"/>
        </w:rPr>
        <w:t xml:space="preserve">£262.25 for </w:t>
      </w:r>
      <w:r w:rsidRPr="000B0404">
        <w:rPr>
          <w:rFonts w:asciiTheme="minorHAnsi" w:hAnsiTheme="minorHAnsi" w:cstheme="minorHAnsi"/>
          <w:color w:val="000000"/>
        </w:rPr>
        <w:t>201</w:t>
      </w:r>
      <w:r w:rsidR="00EF0DCE">
        <w:rPr>
          <w:rFonts w:asciiTheme="minorHAnsi" w:hAnsiTheme="minorHAnsi" w:cstheme="minorHAnsi"/>
          <w:color w:val="000000"/>
        </w:rPr>
        <w:t xml:space="preserve">9/20 </w:t>
      </w:r>
      <w:r w:rsidRPr="000B0404">
        <w:rPr>
          <w:rFonts w:asciiTheme="minorHAnsi" w:hAnsiTheme="minorHAnsi" w:cstheme="minorHAnsi"/>
          <w:color w:val="000000"/>
        </w:rPr>
        <w:t xml:space="preserve">received.  It was proposed by </w:t>
      </w:r>
      <w:r w:rsidR="00EF0DCE">
        <w:rPr>
          <w:rFonts w:asciiTheme="minorHAnsi" w:hAnsiTheme="minorHAnsi" w:cstheme="minorHAnsi"/>
          <w:color w:val="000000"/>
        </w:rPr>
        <w:t>Dewi</w:t>
      </w:r>
      <w:r w:rsidRPr="000B0404">
        <w:rPr>
          <w:rFonts w:asciiTheme="minorHAnsi" w:hAnsiTheme="minorHAnsi" w:cstheme="minorHAnsi"/>
          <w:color w:val="000000"/>
        </w:rPr>
        <w:t xml:space="preserve">, seconded by </w:t>
      </w:r>
      <w:r w:rsidR="00EF0DCE">
        <w:rPr>
          <w:rFonts w:asciiTheme="minorHAnsi" w:hAnsiTheme="minorHAnsi" w:cstheme="minorHAnsi"/>
          <w:color w:val="000000"/>
        </w:rPr>
        <w:t>Anne</w:t>
      </w:r>
      <w:r w:rsidRPr="000B0404">
        <w:rPr>
          <w:rFonts w:asciiTheme="minorHAnsi" w:hAnsiTheme="minorHAnsi" w:cstheme="minorHAnsi"/>
          <w:color w:val="000000"/>
        </w:rPr>
        <w:t xml:space="preserve"> to pay this invoice. </w:t>
      </w:r>
    </w:p>
    <w:p w14:paraId="7AE9734A" w14:textId="77777777" w:rsidR="0049013F" w:rsidRPr="0049013F" w:rsidRDefault="0049013F" w:rsidP="0049013F">
      <w:pPr>
        <w:pStyle w:val="ListParagraph"/>
        <w:rPr>
          <w:sz w:val="24"/>
          <w:szCs w:val="24"/>
          <w:u w:val="single"/>
          <w:lang w:val="en-GB"/>
        </w:rPr>
      </w:pPr>
    </w:p>
    <w:p w14:paraId="7AE9734B" w14:textId="77777777" w:rsidR="00C946DE" w:rsidRDefault="0049013F" w:rsidP="00C53091">
      <w:pPr>
        <w:pStyle w:val="ListParagraph"/>
        <w:numPr>
          <w:ilvl w:val="0"/>
          <w:numId w:val="1"/>
        </w:numPr>
        <w:rPr>
          <w:sz w:val="24"/>
          <w:szCs w:val="24"/>
          <w:u w:val="single"/>
          <w:lang w:val="en-GB"/>
        </w:rPr>
      </w:pPr>
      <w:r>
        <w:rPr>
          <w:sz w:val="24"/>
          <w:szCs w:val="24"/>
          <w:u w:val="single"/>
          <w:lang w:val="en-GB"/>
        </w:rPr>
        <w:t>Correspondence</w:t>
      </w:r>
    </w:p>
    <w:p w14:paraId="7AE9734C" w14:textId="299A48C6" w:rsidR="00C946DE" w:rsidRDefault="00C946DE" w:rsidP="00C53091">
      <w:pPr>
        <w:pStyle w:val="ListParagraph"/>
        <w:numPr>
          <w:ilvl w:val="0"/>
          <w:numId w:val="2"/>
        </w:numPr>
        <w:rPr>
          <w:sz w:val="24"/>
          <w:szCs w:val="24"/>
          <w:lang w:val="en-GB"/>
        </w:rPr>
      </w:pPr>
      <w:r w:rsidRPr="00C946DE">
        <w:rPr>
          <w:sz w:val="24"/>
          <w:szCs w:val="24"/>
          <w:lang w:val="en-GB"/>
        </w:rPr>
        <w:t xml:space="preserve">Clerks &amp; Councils direct </w:t>
      </w:r>
      <w:r>
        <w:rPr>
          <w:sz w:val="24"/>
          <w:szCs w:val="24"/>
          <w:lang w:val="en-GB"/>
        </w:rPr>
        <w:t>(given to Alison with the cheque book and minutes for signing).</w:t>
      </w:r>
    </w:p>
    <w:p w14:paraId="1EE68FCD" w14:textId="49FDDEB4" w:rsidR="0099721D" w:rsidRDefault="0099721D" w:rsidP="00C53091">
      <w:pPr>
        <w:pStyle w:val="ListParagraph"/>
        <w:numPr>
          <w:ilvl w:val="0"/>
          <w:numId w:val="2"/>
        </w:numPr>
        <w:rPr>
          <w:sz w:val="24"/>
          <w:szCs w:val="24"/>
          <w:lang w:val="en-GB"/>
        </w:rPr>
      </w:pPr>
      <w:r>
        <w:rPr>
          <w:sz w:val="24"/>
          <w:szCs w:val="24"/>
          <w:lang w:val="en-GB"/>
        </w:rPr>
        <w:t>Western Power Distribution – Wayleave payment - £201.01</w:t>
      </w:r>
    </w:p>
    <w:p w14:paraId="2B557DCD" w14:textId="127D51F0" w:rsidR="0099721D" w:rsidRDefault="00C627FB" w:rsidP="00C53091">
      <w:pPr>
        <w:pStyle w:val="ListParagraph"/>
        <w:numPr>
          <w:ilvl w:val="0"/>
          <w:numId w:val="2"/>
        </w:numPr>
        <w:rPr>
          <w:sz w:val="24"/>
          <w:szCs w:val="24"/>
          <w:lang w:val="en-GB"/>
        </w:rPr>
      </w:pPr>
      <w:r>
        <w:rPr>
          <w:sz w:val="24"/>
          <w:szCs w:val="24"/>
          <w:lang w:val="en-GB"/>
        </w:rPr>
        <w:t xml:space="preserve">PCC </w:t>
      </w:r>
      <w:r w:rsidR="0099721D">
        <w:rPr>
          <w:sz w:val="24"/>
          <w:szCs w:val="24"/>
          <w:lang w:val="en-GB"/>
        </w:rPr>
        <w:t xml:space="preserve">Precept remittance advice dated 07.12.20 - £900.00 </w:t>
      </w:r>
    </w:p>
    <w:p w14:paraId="4884D25F" w14:textId="568DEB4D" w:rsidR="0099721D" w:rsidRDefault="0099721D" w:rsidP="00C53091">
      <w:pPr>
        <w:pStyle w:val="ListParagraph"/>
        <w:numPr>
          <w:ilvl w:val="0"/>
          <w:numId w:val="2"/>
        </w:numPr>
        <w:rPr>
          <w:sz w:val="24"/>
          <w:szCs w:val="24"/>
          <w:lang w:val="en-GB"/>
        </w:rPr>
      </w:pPr>
      <w:r>
        <w:rPr>
          <w:sz w:val="24"/>
          <w:szCs w:val="24"/>
          <w:lang w:val="en-GB"/>
        </w:rPr>
        <w:t>Wales Air Ambulance Charity – Thank you for the donation</w:t>
      </w:r>
    </w:p>
    <w:p w14:paraId="37C363A6" w14:textId="48088BAB" w:rsidR="0099721D" w:rsidRDefault="0099721D" w:rsidP="00C53091">
      <w:pPr>
        <w:pStyle w:val="ListParagraph"/>
        <w:numPr>
          <w:ilvl w:val="0"/>
          <w:numId w:val="2"/>
        </w:numPr>
        <w:rPr>
          <w:sz w:val="24"/>
          <w:szCs w:val="24"/>
          <w:lang w:val="en-GB"/>
        </w:rPr>
      </w:pPr>
      <w:r>
        <w:rPr>
          <w:sz w:val="24"/>
          <w:szCs w:val="24"/>
          <w:lang w:val="en-GB"/>
        </w:rPr>
        <w:t>Sandy Bear Children’s Bereavement Charity – Thank you for the donation</w:t>
      </w:r>
    </w:p>
    <w:p w14:paraId="5BF95181" w14:textId="1D88D000" w:rsidR="0099721D" w:rsidRDefault="0099721D" w:rsidP="00C53091">
      <w:pPr>
        <w:pStyle w:val="ListParagraph"/>
        <w:numPr>
          <w:ilvl w:val="0"/>
          <w:numId w:val="2"/>
        </w:numPr>
        <w:rPr>
          <w:sz w:val="24"/>
          <w:szCs w:val="24"/>
          <w:lang w:val="en-GB"/>
        </w:rPr>
      </w:pPr>
      <w:r>
        <w:rPr>
          <w:sz w:val="24"/>
          <w:szCs w:val="24"/>
          <w:lang w:val="en-GB"/>
        </w:rPr>
        <w:t xml:space="preserve">Paul Sartori Hospice at Home – </w:t>
      </w:r>
      <w:bookmarkStart w:id="0" w:name="_Hlk64643002"/>
      <w:r>
        <w:rPr>
          <w:sz w:val="24"/>
          <w:szCs w:val="24"/>
          <w:lang w:val="en-GB"/>
        </w:rPr>
        <w:t xml:space="preserve">Thank you for the donation </w:t>
      </w:r>
      <w:bookmarkEnd w:id="0"/>
    </w:p>
    <w:p w14:paraId="24A0607A" w14:textId="25B7BBA3" w:rsidR="0099721D" w:rsidRDefault="0099721D" w:rsidP="00C53091">
      <w:pPr>
        <w:pStyle w:val="ListParagraph"/>
        <w:numPr>
          <w:ilvl w:val="0"/>
          <w:numId w:val="2"/>
        </w:numPr>
        <w:rPr>
          <w:sz w:val="24"/>
          <w:szCs w:val="24"/>
          <w:lang w:val="en-GB"/>
        </w:rPr>
      </w:pPr>
      <w:r>
        <w:rPr>
          <w:sz w:val="24"/>
          <w:szCs w:val="24"/>
          <w:lang w:val="en-GB"/>
        </w:rPr>
        <w:t>Welsh Government – Appropriate Sum under Section 137 for 2021-22 - £8.41 per elector</w:t>
      </w:r>
    </w:p>
    <w:p w14:paraId="6234AA57" w14:textId="3E78A303" w:rsidR="0099721D" w:rsidRPr="00B75883" w:rsidRDefault="0099721D" w:rsidP="00C53091">
      <w:pPr>
        <w:pStyle w:val="ListParagraph"/>
        <w:numPr>
          <w:ilvl w:val="0"/>
          <w:numId w:val="2"/>
        </w:numPr>
        <w:rPr>
          <w:rFonts w:eastAsia="Arial" w:cstheme="minorHAnsi"/>
          <w:bCs/>
          <w:sz w:val="24"/>
          <w:szCs w:val="24"/>
          <w:lang w:val="en-GB"/>
        </w:rPr>
      </w:pPr>
      <w:r w:rsidRPr="00B75883">
        <w:rPr>
          <w:rFonts w:eastAsia="Arial" w:cstheme="minorHAnsi"/>
          <w:bCs/>
          <w:sz w:val="24"/>
          <w:szCs w:val="24"/>
          <w:lang w:val="en-GB"/>
        </w:rPr>
        <w:lastRenderedPageBreak/>
        <w:t>Audit Wales -</w:t>
      </w:r>
      <w:r w:rsidR="00821703">
        <w:rPr>
          <w:rFonts w:eastAsia="Arial" w:cstheme="minorHAnsi"/>
          <w:bCs/>
          <w:sz w:val="24"/>
          <w:szCs w:val="24"/>
          <w:lang w:val="en-GB"/>
        </w:rPr>
        <w:t xml:space="preserve"> </w:t>
      </w:r>
      <w:r w:rsidRPr="00B75883">
        <w:rPr>
          <w:rFonts w:eastAsia="Arial" w:cstheme="minorHAnsi"/>
          <w:bCs/>
          <w:sz w:val="24"/>
          <w:szCs w:val="24"/>
          <w:lang w:val="en-GB"/>
        </w:rPr>
        <w:t xml:space="preserve">new Audit arrangements from 2020-21 onwards. Moving to a 3-year cycle, 2020/2021 </w:t>
      </w:r>
      <w:r w:rsidR="003034AC" w:rsidRPr="00B75883">
        <w:rPr>
          <w:rFonts w:eastAsia="Arial" w:cstheme="minorHAnsi"/>
          <w:bCs/>
          <w:sz w:val="24"/>
          <w:szCs w:val="24"/>
          <w:lang w:val="en-GB"/>
        </w:rPr>
        <w:t xml:space="preserve">will be a full audit, </w:t>
      </w:r>
      <w:r w:rsidRPr="00B75883">
        <w:rPr>
          <w:rFonts w:eastAsia="Arial" w:cstheme="minorHAnsi"/>
          <w:bCs/>
          <w:sz w:val="24"/>
          <w:szCs w:val="24"/>
          <w:lang w:val="en-GB"/>
        </w:rPr>
        <w:t>and 2021/2022</w:t>
      </w:r>
      <w:r w:rsidR="003034AC" w:rsidRPr="00B75883">
        <w:rPr>
          <w:rFonts w:eastAsia="Arial" w:cstheme="minorHAnsi"/>
          <w:bCs/>
          <w:sz w:val="24"/>
          <w:szCs w:val="24"/>
          <w:lang w:val="en-GB"/>
        </w:rPr>
        <w:t xml:space="preserve"> and 2022/2023 will be a basic audit.  </w:t>
      </w:r>
      <w:r w:rsidRPr="00B75883">
        <w:rPr>
          <w:rFonts w:eastAsia="Arial" w:cstheme="minorHAnsi"/>
          <w:bCs/>
          <w:sz w:val="24"/>
          <w:szCs w:val="24"/>
          <w:lang w:val="en-GB"/>
        </w:rPr>
        <w:t>Further details to follow.</w:t>
      </w:r>
    </w:p>
    <w:p w14:paraId="2CDA2B16" w14:textId="15924D35" w:rsidR="00C627FB" w:rsidRPr="00B75883" w:rsidRDefault="00C627FB" w:rsidP="00C53091">
      <w:pPr>
        <w:pStyle w:val="ListParagraph"/>
        <w:numPr>
          <w:ilvl w:val="0"/>
          <w:numId w:val="2"/>
        </w:numPr>
        <w:rPr>
          <w:rFonts w:eastAsia="Arial" w:cstheme="minorHAnsi"/>
          <w:bCs/>
          <w:sz w:val="24"/>
          <w:szCs w:val="24"/>
          <w:lang w:val="en-GB"/>
        </w:rPr>
      </w:pPr>
      <w:r w:rsidRPr="00B75883">
        <w:rPr>
          <w:rFonts w:eastAsia="Arial" w:cstheme="minorHAnsi"/>
          <w:bCs/>
          <w:sz w:val="24"/>
          <w:szCs w:val="24"/>
          <w:lang w:val="en-GB"/>
        </w:rPr>
        <w:t xml:space="preserve">HM Land Registry </w:t>
      </w:r>
      <w:r w:rsidR="00805AAE" w:rsidRPr="00B75883">
        <w:rPr>
          <w:rFonts w:eastAsia="Arial" w:cstheme="minorHAnsi"/>
          <w:bCs/>
          <w:sz w:val="24"/>
          <w:szCs w:val="24"/>
          <w:lang w:val="en-GB"/>
        </w:rPr>
        <w:t>– collection of data of land in Community Council’s ownership.</w:t>
      </w:r>
    </w:p>
    <w:p w14:paraId="7AE9734E" w14:textId="5A2CFD55" w:rsidR="0049013F" w:rsidRPr="00B75883" w:rsidRDefault="00805AAE" w:rsidP="00C53091">
      <w:pPr>
        <w:pStyle w:val="ListParagraph"/>
        <w:numPr>
          <w:ilvl w:val="0"/>
          <w:numId w:val="2"/>
        </w:numPr>
        <w:rPr>
          <w:rFonts w:eastAsia="Arial" w:cstheme="minorHAnsi"/>
          <w:bCs/>
          <w:sz w:val="24"/>
          <w:szCs w:val="24"/>
          <w:lang w:val="en-GB"/>
        </w:rPr>
      </w:pPr>
      <w:r w:rsidRPr="00B75883">
        <w:rPr>
          <w:rFonts w:eastAsia="Arial" w:cstheme="minorHAnsi"/>
          <w:bCs/>
          <w:sz w:val="24"/>
          <w:szCs w:val="24"/>
          <w:lang w:val="en-GB"/>
        </w:rPr>
        <w:t xml:space="preserve">Email form Andy Adams, Letterston Community Council re: 2 projects running in Letterston - mains gas and gigabyte broadband, enquiring if the CC would be interested in extending these services into Little Newcastle.  It was suggested that a survey was carried out to gather interest. The Clerk would send a response. </w:t>
      </w:r>
    </w:p>
    <w:p w14:paraId="4737D4D8" w14:textId="77777777" w:rsidR="00805AAE" w:rsidRPr="00B75883" w:rsidRDefault="00805AAE" w:rsidP="00805AAE">
      <w:pPr>
        <w:pStyle w:val="ListParagraph"/>
        <w:ind w:left="1440"/>
        <w:rPr>
          <w:rFonts w:eastAsia="Arial" w:cstheme="minorHAnsi"/>
          <w:bCs/>
          <w:sz w:val="24"/>
          <w:szCs w:val="24"/>
          <w:lang w:val="en-GB"/>
        </w:rPr>
      </w:pPr>
    </w:p>
    <w:p w14:paraId="7DFEC213" w14:textId="4A70529A" w:rsidR="00805AAE" w:rsidRPr="00B75883" w:rsidRDefault="0049013F" w:rsidP="00C53091">
      <w:pPr>
        <w:pStyle w:val="ListParagraph"/>
        <w:numPr>
          <w:ilvl w:val="0"/>
          <w:numId w:val="1"/>
        </w:numPr>
        <w:rPr>
          <w:rFonts w:cstheme="minorHAnsi"/>
          <w:sz w:val="24"/>
          <w:szCs w:val="24"/>
          <w:u w:val="single"/>
          <w:lang w:val="en-GB"/>
        </w:rPr>
      </w:pPr>
      <w:r w:rsidRPr="00B75883">
        <w:rPr>
          <w:rFonts w:cstheme="minorHAnsi"/>
          <w:sz w:val="24"/>
          <w:szCs w:val="24"/>
          <w:u w:val="single"/>
          <w:lang w:val="en-GB"/>
        </w:rPr>
        <w:t>Any other matters</w:t>
      </w:r>
    </w:p>
    <w:p w14:paraId="521DC532" w14:textId="670C491E" w:rsidR="00805AAE" w:rsidRDefault="00805AAE" w:rsidP="00805AAE">
      <w:pPr>
        <w:pStyle w:val="ListParagraph"/>
        <w:rPr>
          <w:sz w:val="24"/>
          <w:szCs w:val="24"/>
          <w:u w:val="single"/>
          <w:lang w:val="en-GB"/>
        </w:rPr>
      </w:pPr>
    </w:p>
    <w:p w14:paraId="5D5DEED2" w14:textId="05AE23C8" w:rsidR="00805AAE" w:rsidRDefault="00072516" w:rsidP="00C53091">
      <w:pPr>
        <w:pStyle w:val="ListParagraph"/>
        <w:numPr>
          <w:ilvl w:val="0"/>
          <w:numId w:val="5"/>
        </w:numPr>
        <w:rPr>
          <w:sz w:val="24"/>
          <w:szCs w:val="24"/>
          <w:lang w:val="en-GB"/>
        </w:rPr>
      </w:pPr>
      <w:r w:rsidRPr="00072516">
        <w:rPr>
          <w:sz w:val="24"/>
          <w:szCs w:val="24"/>
          <w:lang w:val="en-GB"/>
        </w:rPr>
        <w:t xml:space="preserve">Dewi had been given some receipts </w:t>
      </w:r>
      <w:r w:rsidR="002C0521" w:rsidRPr="00072516">
        <w:rPr>
          <w:sz w:val="24"/>
          <w:szCs w:val="24"/>
          <w:lang w:val="en-GB"/>
        </w:rPr>
        <w:t>totalling</w:t>
      </w:r>
      <w:r w:rsidRPr="00072516">
        <w:rPr>
          <w:sz w:val="24"/>
          <w:szCs w:val="24"/>
          <w:lang w:val="en-GB"/>
        </w:rPr>
        <w:t xml:space="preserve"> £86.55 from Emily Scott for </w:t>
      </w:r>
      <w:r w:rsidR="00821703">
        <w:rPr>
          <w:sz w:val="24"/>
          <w:szCs w:val="24"/>
          <w:lang w:val="en-GB"/>
        </w:rPr>
        <w:t xml:space="preserve">plants </w:t>
      </w:r>
      <w:r w:rsidRPr="00072516">
        <w:rPr>
          <w:sz w:val="24"/>
          <w:szCs w:val="24"/>
          <w:lang w:val="en-GB"/>
        </w:rPr>
        <w:t>etc she’d purchased for the flower beds – it was proposed by Wyn, seconded by Dewi to pay Emily.</w:t>
      </w:r>
    </w:p>
    <w:p w14:paraId="202B9192" w14:textId="62192C41" w:rsidR="00072516" w:rsidRDefault="00072516" w:rsidP="00C53091">
      <w:pPr>
        <w:pStyle w:val="ListParagraph"/>
        <w:numPr>
          <w:ilvl w:val="0"/>
          <w:numId w:val="5"/>
        </w:numPr>
        <w:rPr>
          <w:sz w:val="24"/>
          <w:szCs w:val="24"/>
          <w:lang w:val="en-GB"/>
        </w:rPr>
      </w:pPr>
      <w:r>
        <w:rPr>
          <w:sz w:val="24"/>
          <w:szCs w:val="24"/>
          <w:lang w:val="en-GB"/>
        </w:rPr>
        <w:t xml:space="preserve">Dewi had paid £100.00 </w:t>
      </w:r>
      <w:r w:rsidR="00821703">
        <w:rPr>
          <w:sz w:val="24"/>
          <w:szCs w:val="24"/>
          <w:lang w:val="en-GB"/>
        </w:rPr>
        <w:t xml:space="preserve">to </w:t>
      </w:r>
      <w:proofErr w:type="spellStart"/>
      <w:r>
        <w:rPr>
          <w:sz w:val="24"/>
          <w:szCs w:val="24"/>
          <w:lang w:val="en-GB"/>
        </w:rPr>
        <w:t>Sher</w:t>
      </w:r>
      <w:r w:rsidR="00821703">
        <w:rPr>
          <w:sz w:val="24"/>
          <w:szCs w:val="24"/>
          <w:lang w:val="en-GB"/>
        </w:rPr>
        <w:t>a</w:t>
      </w:r>
      <w:r>
        <w:rPr>
          <w:sz w:val="24"/>
          <w:szCs w:val="24"/>
          <w:lang w:val="en-GB"/>
        </w:rPr>
        <w:t>llee</w:t>
      </w:r>
      <w:proofErr w:type="spellEnd"/>
      <w:r>
        <w:rPr>
          <w:sz w:val="24"/>
          <w:szCs w:val="24"/>
          <w:lang w:val="en-GB"/>
        </w:rPr>
        <w:t xml:space="preserve"> Crayford during lockdown for </w:t>
      </w:r>
      <w:r w:rsidR="00C24A53">
        <w:rPr>
          <w:sz w:val="24"/>
          <w:szCs w:val="24"/>
          <w:lang w:val="en-GB"/>
        </w:rPr>
        <w:t xml:space="preserve">her time maintaining the </w:t>
      </w:r>
      <w:r>
        <w:rPr>
          <w:sz w:val="24"/>
          <w:szCs w:val="24"/>
          <w:lang w:val="en-GB"/>
        </w:rPr>
        <w:t>flower bed</w:t>
      </w:r>
      <w:r w:rsidR="00C24A53">
        <w:rPr>
          <w:sz w:val="24"/>
          <w:szCs w:val="24"/>
          <w:lang w:val="en-GB"/>
        </w:rPr>
        <w:t xml:space="preserve">s in </w:t>
      </w:r>
      <w:proofErr w:type="spellStart"/>
      <w:r w:rsidR="00C24A53">
        <w:rPr>
          <w:sz w:val="24"/>
          <w:szCs w:val="24"/>
          <w:lang w:val="en-GB"/>
        </w:rPr>
        <w:t>Puncheston</w:t>
      </w:r>
      <w:proofErr w:type="spellEnd"/>
      <w:r>
        <w:rPr>
          <w:sz w:val="24"/>
          <w:szCs w:val="24"/>
          <w:lang w:val="en-GB"/>
        </w:rPr>
        <w:t>.  It was proposed by Wyn, seconded by Anne to reimburse Dewi.</w:t>
      </w:r>
    </w:p>
    <w:p w14:paraId="630928FB" w14:textId="77777777" w:rsidR="00B75883" w:rsidRDefault="00B75883" w:rsidP="00C53091">
      <w:pPr>
        <w:pStyle w:val="ListParagraph"/>
        <w:numPr>
          <w:ilvl w:val="0"/>
          <w:numId w:val="5"/>
        </w:numPr>
        <w:rPr>
          <w:sz w:val="24"/>
          <w:szCs w:val="24"/>
          <w:lang w:val="en-GB"/>
        </w:rPr>
      </w:pPr>
      <w:r>
        <w:rPr>
          <w:sz w:val="24"/>
          <w:szCs w:val="24"/>
          <w:lang w:val="en-GB"/>
        </w:rPr>
        <w:t>Anne asked if a grit bin could be put the opposite end to the other bin by Essex Hill.  Wyn and Susan agreed this would be useful.  Anne to send the Clerk a site location plan for so the Clerk can send a request through to PCC.</w:t>
      </w:r>
    </w:p>
    <w:p w14:paraId="66806FDC" w14:textId="174444E2" w:rsidR="00C53091" w:rsidRPr="00072516" w:rsidRDefault="00B75883" w:rsidP="00C53091">
      <w:pPr>
        <w:pStyle w:val="ListParagraph"/>
        <w:numPr>
          <w:ilvl w:val="0"/>
          <w:numId w:val="5"/>
        </w:numPr>
        <w:rPr>
          <w:sz w:val="24"/>
          <w:szCs w:val="24"/>
          <w:lang w:val="en-GB"/>
        </w:rPr>
      </w:pPr>
      <w:r>
        <w:rPr>
          <w:sz w:val="24"/>
          <w:szCs w:val="24"/>
          <w:lang w:val="en-GB"/>
        </w:rPr>
        <w:t xml:space="preserve">Susan noted about poor broadband service in the locality.  The Clerk said that PCC Broadband team in connection with Broadway Partners are running projects in the area and that she had posted a poster on the Facebook page. </w:t>
      </w:r>
    </w:p>
    <w:p w14:paraId="7AE97351" w14:textId="47B066FF" w:rsidR="004208C8" w:rsidRPr="00A32FC5" w:rsidRDefault="00173891" w:rsidP="000375BB">
      <w:pPr>
        <w:rPr>
          <w:rFonts w:cstheme="minorHAnsi"/>
          <w:sz w:val="24"/>
          <w:szCs w:val="24"/>
          <w:lang w:val="en-GB"/>
        </w:rPr>
      </w:pPr>
      <w:r w:rsidRPr="00A32FC5">
        <w:rPr>
          <w:rFonts w:cstheme="minorHAnsi"/>
          <w:sz w:val="24"/>
          <w:szCs w:val="24"/>
          <w:lang w:val="en-GB"/>
        </w:rPr>
        <w:t>T</w:t>
      </w:r>
      <w:r w:rsidR="00F96D3D">
        <w:rPr>
          <w:rFonts w:cstheme="minorHAnsi"/>
          <w:sz w:val="24"/>
          <w:szCs w:val="24"/>
          <w:lang w:val="en-GB"/>
        </w:rPr>
        <w:t xml:space="preserve">he meeting finished at </w:t>
      </w:r>
      <w:r w:rsidR="00216CA7">
        <w:rPr>
          <w:rFonts w:cstheme="minorHAnsi"/>
          <w:sz w:val="24"/>
          <w:szCs w:val="24"/>
          <w:lang w:val="en-GB"/>
        </w:rPr>
        <w:t>8.</w:t>
      </w:r>
      <w:r w:rsidR="00A61742">
        <w:rPr>
          <w:rFonts w:cstheme="minorHAnsi"/>
          <w:sz w:val="24"/>
          <w:szCs w:val="24"/>
          <w:lang w:val="en-GB"/>
        </w:rPr>
        <w:t>3</w:t>
      </w:r>
      <w:r w:rsidR="00216CA7">
        <w:rPr>
          <w:rFonts w:cstheme="minorHAnsi"/>
          <w:sz w:val="24"/>
          <w:szCs w:val="24"/>
          <w:lang w:val="en-GB"/>
        </w:rPr>
        <w:t>0</w:t>
      </w:r>
      <w:r w:rsidR="00AF7170">
        <w:rPr>
          <w:rFonts w:cstheme="minorHAnsi"/>
          <w:sz w:val="24"/>
          <w:szCs w:val="24"/>
          <w:lang w:val="en-GB"/>
        </w:rPr>
        <w:t xml:space="preserve"> </w:t>
      </w:r>
      <w:r w:rsidR="001638A3">
        <w:rPr>
          <w:rFonts w:cstheme="minorHAnsi"/>
          <w:sz w:val="24"/>
          <w:szCs w:val="24"/>
          <w:lang w:val="en-GB"/>
        </w:rPr>
        <w:t>pm</w:t>
      </w:r>
    </w:p>
    <w:p w14:paraId="7AE97352" w14:textId="2EF2337B" w:rsidR="00D2116D" w:rsidRPr="00AB5206" w:rsidRDefault="000375BB" w:rsidP="000375BB">
      <w:pPr>
        <w:rPr>
          <w:rFonts w:ascii="Calibri" w:hAnsi="Calibri" w:cs="Calibri"/>
          <w:sz w:val="24"/>
          <w:szCs w:val="24"/>
          <w:lang w:val="en-GB"/>
        </w:rPr>
      </w:pPr>
      <w:r w:rsidRPr="00A32FC5">
        <w:rPr>
          <w:rFonts w:cstheme="minorHAnsi"/>
          <w:sz w:val="24"/>
          <w:szCs w:val="24"/>
          <w:lang w:val="en-GB"/>
        </w:rPr>
        <w:t xml:space="preserve">Date of </w:t>
      </w:r>
      <w:r w:rsidR="00D348BF" w:rsidRPr="00A32FC5">
        <w:rPr>
          <w:rFonts w:cstheme="minorHAnsi"/>
          <w:sz w:val="24"/>
          <w:szCs w:val="24"/>
          <w:lang w:val="en-GB"/>
        </w:rPr>
        <w:t xml:space="preserve">the </w:t>
      </w:r>
      <w:r w:rsidR="00032177" w:rsidRPr="00A32FC5">
        <w:rPr>
          <w:rFonts w:cstheme="minorHAnsi"/>
          <w:sz w:val="24"/>
          <w:szCs w:val="24"/>
          <w:lang w:val="en-GB"/>
        </w:rPr>
        <w:t xml:space="preserve">next meeting </w:t>
      </w:r>
      <w:r w:rsidR="000B3F71">
        <w:rPr>
          <w:rFonts w:cstheme="minorHAnsi"/>
          <w:sz w:val="24"/>
          <w:szCs w:val="24"/>
          <w:lang w:val="en-GB"/>
        </w:rPr>
        <w:t xml:space="preserve">via Zoom </w:t>
      </w:r>
      <w:r w:rsidR="00032177" w:rsidRPr="00A32FC5">
        <w:rPr>
          <w:rFonts w:cstheme="minorHAnsi"/>
          <w:sz w:val="24"/>
          <w:szCs w:val="24"/>
          <w:lang w:val="en-GB"/>
        </w:rPr>
        <w:t xml:space="preserve">was </w:t>
      </w:r>
      <w:r w:rsidRPr="00A32FC5">
        <w:rPr>
          <w:rFonts w:cstheme="minorHAnsi"/>
          <w:sz w:val="24"/>
          <w:szCs w:val="24"/>
          <w:lang w:val="en-GB"/>
        </w:rPr>
        <w:t xml:space="preserve">agreed as </w:t>
      </w:r>
      <w:r w:rsidR="00216CA7">
        <w:rPr>
          <w:rFonts w:cstheme="minorHAnsi"/>
          <w:sz w:val="24"/>
          <w:szCs w:val="24"/>
          <w:lang w:val="en-GB"/>
        </w:rPr>
        <w:t>2</w:t>
      </w:r>
      <w:r w:rsidR="00A61742">
        <w:rPr>
          <w:rFonts w:cstheme="minorHAnsi"/>
          <w:sz w:val="24"/>
          <w:szCs w:val="24"/>
          <w:lang w:val="en-GB"/>
        </w:rPr>
        <w:t>4</w:t>
      </w:r>
      <w:r w:rsidR="00A61742" w:rsidRPr="00A61742">
        <w:rPr>
          <w:rFonts w:cstheme="minorHAnsi"/>
          <w:sz w:val="24"/>
          <w:szCs w:val="24"/>
          <w:vertAlign w:val="superscript"/>
          <w:lang w:val="en-GB"/>
        </w:rPr>
        <w:t>th</w:t>
      </w:r>
      <w:r w:rsidR="00A61742">
        <w:rPr>
          <w:rFonts w:cstheme="minorHAnsi"/>
          <w:sz w:val="24"/>
          <w:szCs w:val="24"/>
          <w:lang w:val="en-GB"/>
        </w:rPr>
        <w:t xml:space="preserve"> February</w:t>
      </w:r>
      <w:r w:rsidR="00216CA7">
        <w:rPr>
          <w:rFonts w:cstheme="minorHAnsi"/>
          <w:sz w:val="24"/>
          <w:szCs w:val="24"/>
          <w:lang w:val="en-GB"/>
        </w:rPr>
        <w:t xml:space="preserve"> 2021</w:t>
      </w:r>
      <w:r w:rsidR="000B3F71">
        <w:rPr>
          <w:rFonts w:cstheme="minorHAnsi"/>
          <w:sz w:val="24"/>
          <w:szCs w:val="24"/>
          <w:lang w:val="en-GB"/>
        </w:rPr>
        <w:t xml:space="preserve"> at 7.30pm </w:t>
      </w:r>
      <w:r w:rsidR="00FA0286">
        <w:rPr>
          <w:rFonts w:cstheme="minorHAnsi"/>
          <w:sz w:val="24"/>
          <w:szCs w:val="24"/>
          <w:lang w:val="en-GB"/>
        </w:rPr>
        <w:t xml:space="preserve"> </w:t>
      </w:r>
    </w:p>
    <w:p w14:paraId="7AE97353" w14:textId="77777777" w:rsidR="000B3F71" w:rsidRPr="004208C8" w:rsidRDefault="000B3F71" w:rsidP="00065811">
      <w:pPr>
        <w:spacing w:after="0" w:line="240" w:lineRule="auto"/>
        <w:rPr>
          <w:rFonts w:eastAsia="Arial" w:cstheme="minorHAnsi"/>
          <w:color w:val="000000"/>
          <w:sz w:val="24"/>
          <w:szCs w:val="24"/>
          <w:lang w:val="en-GB"/>
        </w:rPr>
      </w:pPr>
      <w:r w:rsidRPr="004208C8">
        <w:rPr>
          <w:rFonts w:eastAsia="Arial" w:cstheme="minorHAnsi"/>
          <w:color w:val="000000"/>
          <w:sz w:val="24"/>
          <w:szCs w:val="24"/>
          <w:lang w:val="en-GB"/>
        </w:rPr>
        <w:t>NB: Due to the meeting being held remotely the signing of minutes and cheques etc. will be done at a later date.</w:t>
      </w:r>
    </w:p>
    <w:p w14:paraId="7AE97354" w14:textId="77777777" w:rsidR="00D2116D" w:rsidRPr="00AB5206" w:rsidRDefault="00D2116D" w:rsidP="000375BB">
      <w:pPr>
        <w:rPr>
          <w:rFonts w:ascii="Calibri" w:hAnsi="Calibri" w:cs="Calibri"/>
          <w:sz w:val="24"/>
          <w:szCs w:val="24"/>
          <w:lang w:val="en-GB"/>
        </w:rPr>
      </w:pPr>
    </w:p>
    <w:p w14:paraId="7AE97355" w14:textId="77777777" w:rsidR="00432A97" w:rsidRDefault="00432A97"/>
    <w:sectPr w:rsidR="00432A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79C6" w14:textId="77777777" w:rsidR="005D1CF2" w:rsidRDefault="005D1CF2" w:rsidP="005D1CF2">
      <w:pPr>
        <w:spacing w:after="0" w:line="240" w:lineRule="auto"/>
      </w:pPr>
      <w:r>
        <w:separator/>
      </w:r>
    </w:p>
  </w:endnote>
  <w:endnote w:type="continuationSeparator" w:id="0">
    <w:p w14:paraId="4B745F46" w14:textId="77777777" w:rsidR="005D1CF2" w:rsidRDefault="005D1CF2" w:rsidP="005D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FD91A" w14:textId="77777777" w:rsidR="005D1CF2" w:rsidRDefault="005D1CF2" w:rsidP="005D1CF2">
      <w:pPr>
        <w:spacing w:after="0" w:line="240" w:lineRule="auto"/>
      </w:pPr>
      <w:r>
        <w:separator/>
      </w:r>
    </w:p>
  </w:footnote>
  <w:footnote w:type="continuationSeparator" w:id="0">
    <w:p w14:paraId="69D7346A" w14:textId="77777777" w:rsidR="005D1CF2" w:rsidRDefault="005D1CF2" w:rsidP="005D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A86"/>
    <w:multiLevelType w:val="hybridMultilevel"/>
    <w:tmpl w:val="6C2E8C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5F5641"/>
    <w:multiLevelType w:val="hybridMultilevel"/>
    <w:tmpl w:val="744CFE5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AB769F3"/>
    <w:multiLevelType w:val="hybridMultilevel"/>
    <w:tmpl w:val="A336D6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DB42F7"/>
    <w:multiLevelType w:val="hybridMultilevel"/>
    <w:tmpl w:val="098EDC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5D4776"/>
    <w:multiLevelType w:val="hybridMultilevel"/>
    <w:tmpl w:val="8CC84D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BB"/>
    <w:rsid w:val="00002DFA"/>
    <w:rsid w:val="00003A96"/>
    <w:rsid w:val="00007FA9"/>
    <w:rsid w:val="00011793"/>
    <w:rsid w:val="000122DD"/>
    <w:rsid w:val="000141BD"/>
    <w:rsid w:val="0002784F"/>
    <w:rsid w:val="00032177"/>
    <w:rsid w:val="000351D3"/>
    <w:rsid w:val="000375BB"/>
    <w:rsid w:val="0004413F"/>
    <w:rsid w:val="00053328"/>
    <w:rsid w:val="00055A19"/>
    <w:rsid w:val="00057CA6"/>
    <w:rsid w:val="00060138"/>
    <w:rsid w:val="00061CD2"/>
    <w:rsid w:val="00064BB3"/>
    <w:rsid w:val="00065811"/>
    <w:rsid w:val="00072516"/>
    <w:rsid w:val="00072D75"/>
    <w:rsid w:val="000738CA"/>
    <w:rsid w:val="00075996"/>
    <w:rsid w:val="0008158D"/>
    <w:rsid w:val="00084E10"/>
    <w:rsid w:val="00085277"/>
    <w:rsid w:val="00086E87"/>
    <w:rsid w:val="000875E4"/>
    <w:rsid w:val="000926DC"/>
    <w:rsid w:val="000962BB"/>
    <w:rsid w:val="000973AD"/>
    <w:rsid w:val="000A488E"/>
    <w:rsid w:val="000A63E3"/>
    <w:rsid w:val="000A68C8"/>
    <w:rsid w:val="000B0404"/>
    <w:rsid w:val="000B0492"/>
    <w:rsid w:val="000B17D3"/>
    <w:rsid w:val="000B302F"/>
    <w:rsid w:val="000B3F71"/>
    <w:rsid w:val="000C1D43"/>
    <w:rsid w:val="000C3779"/>
    <w:rsid w:val="000C4FA9"/>
    <w:rsid w:val="000C52E8"/>
    <w:rsid w:val="000C79E6"/>
    <w:rsid w:val="000D28F6"/>
    <w:rsid w:val="000E0832"/>
    <w:rsid w:val="000E2DFC"/>
    <w:rsid w:val="000E614E"/>
    <w:rsid w:val="000E6743"/>
    <w:rsid w:val="000E78E6"/>
    <w:rsid w:val="000F422E"/>
    <w:rsid w:val="001045B2"/>
    <w:rsid w:val="0010503B"/>
    <w:rsid w:val="00105665"/>
    <w:rsid w:val="00106234"/>
    <w:rsid w:val="00111E19"/>
    <w:rsid w:val="00112087"/>
    <w:rsid w:val="001125E5"/>
    <w:rsid w:val="00113367"/>
    <w:rsid w:val="001133CB"/>
    <w:rsid w:val="00114FE0"/>
    <w:rsid w:val="001167F5"/>
    <w:rsid w:val="0012321F"/>
    <w:rsid w:val="001323DE"/>
    <w:rsid w:val="00134D21"/>
    <w:rsid w:val="00143AC2"/>
    <w:rsid w:val="001463B7"/>
    <w:rsid w:val="00147B3A"/>
    <w:rsid w:val="00154A99"/>
    <w:rsid w:val="001638A3"/>
    <w:rsid w:val="00163F59"/>
    <w:rsid w:val="001704C5"/>
    <w:rsid w:val="00173891"/>
    <w:rsid w:val="00182409"/>
    <w:rsid w:val="00184D2E"/>
    <w:rsid w:val="00192208"/>
    <w:rsid w:val="00194028"/>
    <w:rsid w:val="00195FD9"/>
    <w:rsid w:val="001A5569"/>
    <w:rsid w:val="001B5D71"/>
    <w:rsid w:val="001B76E9"/>
    <w:rsid w:val="001C1CA0"/>
    <w:rsid w:val="001D2B89"/>
    <w:rsid w:val="001D7245"/>
    <w:rsid w:val="001E1B91"/>
    <w:rsid w:val="001E20D1"/>
    <w:rsid w:val="001E316F"/>
    <w:rsid w:val="001E678D"/>
    <w:rsid w:val="001F19F4"/>
    <w:rsid w:val="00201A4D"/>
    <w:rsid w:val="002029C1"/>
    <w:rsid w:val="00203E44"/>
    <w:rsid w:val="00204A40"/>
    <w:rsid w:val="00207824"/>
    <w:rsid w:val="002078D1"/>
    <w:rsid w:val="00214056"/>
    <w:rsid w:val="00216CA7"/>
    <w:rsid w:val="00217A01"/>
    <w:rsid w:val="00226F49"/>
    <w:rsid w:val="00232E8B"/>
    <w:rsid w:val="0023327C"/>
    <w:rsid w:val="002332B1"/>
    <w:rsid w:val="00234745"/>
    <w:rsid w:val="00235881"/>
    <w:rsid w:val="0023611E"/>
    <w:rsid w:val="00237EE1"/>
    <w:rsid w:val="00243081"/>
    <w:rsid w:val="00243173"/>
    <w:rsid w:val="00257666"/>
    <w:rsid w:val="00257677"/>
    <w:rsid w:val="002623BF"/>
    <w:rsid w:val="002634BC"/>
    <w:rsid w:val="00264E33"/>
    <w:rsid w:val="00271E8D"/>
    <w:rsid w:val="002866F0"/>
    <w:rsid w:val="00291199"/>
    <w:rsid w:val="00292B75"/>
    <w:rsid w:val="00295DEB"/>
    <w:rsid w:val="002A1CE5"/>
    <w:rsid w:val="002A6152"/>
    <w:rsid w:val="002B4438"/>
    <w:rsid w:val="002C0521"/>
    <w:rsid w:val="002C7B31"/>
    <w:rsid w:val="002D2FF5"/>
    <w:rsid w:val="002D334D"/>
    <w:rsid w:val="002D3CC5"/>
    <w:rsid w:val="002E013A"/>
    <w:rsid w:val="002E7FF7"/>
    <w:rsid w:val="002F2D7C"/>
    <w:rsid w:val="002F3A82"/>
    <w:rsid w:val="002F458C"/>
    <w:rsid w:val="003005B9"/>
    <w:rsid w:val="00301914"/>
    <w:rsid w:val="00303173"/>
    <w:rsid w:val="00303443"/>
    <w:rsid w:val="003034AC"/>
    <w:rsid w:val="003036D0"/>
    <w:rsid w:val="00303E47"/>
    <w:rsid w:val="00305BED"/>
    <w:rsid w:val="00307141"/>
    <w:rsid w:val="00310846"/>
    <w:rsid w:val="00311B90"/>
    <w:rsid w:val="00313EA4"/>
    <w:rsid w:val="00321A86"/>
    <w:rsid w:val="003221CE"/>
    <w:rsid w:val="0033141D"/>
    <w:rsid w:val="00335036"/>
    <w:rsid w:val="003414E4"/>
    <w:rsid w:val="00342252"/>
    <w:rsid w:val="003424D8"/>
    <w:rsid w:val="003553DA"/>
    <w:rsid w:val="00355985"/>
    <w:rsid w:val="00357370"/>
    <w:rsid w:val="00357461"/>
    <w:rsid w:val="003576C7"/>
    <w:rsid w:val="00361B2B"/>
    <w:rsid w:val="00362337"/>
    <w:rsid w:val="00363BDD"/>
    <w:rsid w:val="00367D9B"/>
    <w:rsid w:val="00371901"/>
    <w:rsid w:val="00375716"/>
    <w:rsid w:val="003A4D93"/>
    <w:rsid w:val="003A630D"/>
    <w:rsid w:val="003B4DBE"/>
    <w:rsid w:val="003C472F"/>
    <w:rsid w:val="003C4C53"/>
    <w:rsid w:val="003D3FD9"/>
    <w:rsid w:val="003D47FA"/>
    <w:rsid w:val="003E0679"/>
    <w:rsid w:val="003E5472"/>
    <w:rsid w:val="003E7167"/>
    <w:rsid w:val="003F166F"/>
    <w:rsid w:val="003F341E"/>
    <w:rsid w:val="003F5698"/>
    <w:rsid w:val="00400473"/>
    <w:rsid w:val="00402400"/>
    <w:rsid w:val="00402693"/>
    <w:rsid w:val="00403594"/>
    <w:rsid w:val="00403791"/>
    <w:rsid w:val="00404DCE"/>
    <w:rsid w:val="00410914"/>
    <w:rsid w:val="00414214"/>
    <w:rsid w:val="00417B84"/>
    <w:rsid w:val="004208C8"/>
    <w:rsid w:val="00424360"/>
    <w:rsid w:val="004254A8"/>
    <w:rsid w:val="004306CE"/>
    <w:rsid w:val="004319DC"/>
    <w:rsid w:val="00432A97"/>
    <w:rsid w:val="00442A99"/>
    <w:rsid w:val="00442FDB"/>
    <w:rsid w:val="004506D4"/>
    <w:rsid w:val="0045622B"/>
    <w:rsid w:val="00467A04"/>
    <w:rsid w:val="004712B2"/>
    <w:rsid w:val="00480E23"/>
    <w:rsid w:val="00485AA0"/>
    <w:rsid w:val="0049013F"/>
    <w:rsid w:val="004907DD"/>
    <w:rsid w:val="004939F4"/>
    <w:rsid w:val="00495388"/>
    <w:rsid w:val="004A1E9D"/>
    <w:rsid w:val="004A36BA"/>
    <w:rsid w:val="004A555C"/>
    <w:rsid w:val="004B55F9"/>
    <w:rsid w:val="004B5D71"/>
    <w:rsid w:val="004B6F65"/>
    <w:rsid w:val="004B74BF"/>
    <w:rsid w:val="004C5F81"/>
    <w:rsid w:val="004D6AC0"/>
    <w:rsid w:val="004E161B"/>
    <w:rsid w:val="004E1A48"/>
    <w:rsid w:val="004E61CC"/>
    <w:rsid w:val="004F0CF2"/>
    <w:rsid w:val="004F2C42"/>
    <w:rsid w:val="004F3C33"/>
    <w:rsid w:val="00501F5F"/>
    <w:rsid w:val="005037BD"/>
    <w:rsid w:val="00510AB7"/>
    <w:rsid w:val="0051798C"/>
    <w:rsid w:val="005334BA"/>
    <w:rsid w:val="00534504"/>
    <w:rsid w:val="00536A02"/>
    <w:rsid w:val="00545700"/>
    <w:rsid w:val="0056069E"/>
    <w:rsid w:val="005617E1"/>
    <w:rsid w:val="00564D5C"/>
    <w:rsid w:val="005739D6"/>
    <w:rsid w:val="00573F76"/>
    <w:rsid w:val="0057682A"/>
    <w:rsid w:val="00583CFB"/>
    <w:rsid w:val="00585196"/>
    <w:rsid w:val="00592B68"/>
    <w:rsid w:val="005933A7"/>
    <w:rsid w:val="0059372A"/>
    <w:rsid w:val="00593E18"/>
    <w:rsid w:val="005957A1"/>
    <w:rsid w:val="005963EA"/>
    <w:rsid w:val="005976FC"/>
    <w:rsid w:val="005B30C8"/>
    <w:rsid w:val="005C4508"/>
    <w:rsid w:val="005C6D73"/>
    <w:rsid w:val="005D0C53"/>
    <w:rsid w:val="005D1CF2"/>
    <w:rsid w:val="005D3DAC"/>
    <w:rsid w:val="005D42A8"/>
    <w:rsid w:val="005D5035"/>
    <w:rsid w:val="005E1F7A"/>
    <w:rsid w:val="005E530D"/>
    <w:rsid w:val="005F0926"/>
    <w:rsid w:val="005F2138"/>
    <w:rsid w:val="005F3BC3"/>
    <w:rsid w:val="005F6FF2"/>
    <w:rsid w:val="0060050A"/>
    <w:rsid w:val="00602D22"/>
    <w:rsid w:val="006032A8"/>
    <w:rsid w:val="006034EF"/>
    <w:rsid w:val="00604285"/>
    <w:rsid w:val="006101FC"/>
    <w:rsid w:val="00610DC6"/>
    <w:rsid w:val="00613B22"/>
    <w:rsid w:val="0061461F"/>
    <w:rsid w:val="00617B00"/>
    <w:rsid w:val="00620F8D"/>
    <w:rsid w:val="00624497"/>
    <w:rsid w:val="00625266"/>
    <w:rsid w:val="00625892"/>
    <w:rsid w:val="006300D9"/>
    <w:rsid w:val="00630170"/>
    <w:rsid w:val="0063019C"/>
    <w:rsid w:val="0063112F"/>
    <w:rsid w:val="006335C5"/>
    <w:rsid w:val="006363F5"/>
    <w:rsid w:val="00640549"/>
    <w:rsid w:val="006445D0"/>
    <w:rsid w:val="00645EFA"/>
    <w:rsid w:val="0065127E"/>
    <w:rsid w:val="006525FC"/>
    <w:rsid w:val="00653859"/>
    <w:rsid w:val="00657514"/>
    <w:rsid w:val="006601AD"/>
    <w:rsid w:val="00674460"/>
    <w:rsid w:val="0067470D"/>
    <w:rsid w:val="00676FFD"/>
    <w:rsid w:val="00680BC0"/>
    <w:rsid w:val="006842E8"/>
    <w:rsid w:val="00692F8C"/>
    <w:rsid w:val="00693395"/>
    <w:rsid w:val="00694BDD"/>
    <w:rsid w:val="006A336B"/>
    <w:rsid w:val="006A46F6"/>
    <w:rsid w:val="006B12BE"/>
    <w:rsid w:val="006B1A44"/>
    <w:rsid w:val="006B217F"/>
    <w:rsid w:val="006B4C6C"/>
    <w:rsid w:val="006B4EDA"/>
    <w:rsid w:val="006B72C8"/>
    <w:rsid w:val="006B792A"/>
    <w:rsid w:val="006C2A37"/>
    <w:rsid w:val="006C7661"/>
    <w:rsid w:val="006D06FF"/>
    <w:rsid w:val="006D2CD2"/>
    <w:rsid w:val="006D3544"/>
    <w:rsid w:val="006D42D2"/>
    <w:rsid w:val="006E0A51"/>
    <w:rsid w:val="006E46DC"/>
    <w:rsid w:val="006E49A4"/>
    <w:rsid w:val="006E5F5D"/>
    <w:rsid w:val="006F1A69"/>
    <w:rsid w:val="006F5661"/>
    <w:rsid w:val="00701291"/>
    <w:rsid w:val="0070614D"/>
    <w:rsid w:val="00715BEA"/>
    <w:rsid w:val="00721027"/>
    <w:rsid w:val="00723BF1"/>
    <w:rsid w:val="007265DB"/>
    <w:rsid w:val="0073005A"/>
    <w:rsid w:val="0074023D"/>
    <w:rsid w:val="00742BDE"/>
    <w:rsid w:val="0074657A"/>
    <w:rsid w:val="00750082"/>
    <w:rsid w:val="00752D35"/>
    <w:rsid w:val="00756325"/>
    <w:rsid w:val="00756559"/>
    <w:rsid w:val="00763862"/>
    <w:rsid w:val="00765D21"/>
    <w:rsid w:val="00770A58"/>
    <w:rsid w:val="00770DEB"/>
    <w:rsid w:val="00771013"/>
    <w:rsid w:val="00776914"/>
    <w:rsid w:val="00780066"/>
    <w:rsid w:val="007871A6"/>
    <w:rsid w:val="00794FA7"/>
    <w:rsid w:val="00795368"/>
    <w:rsid w:val="007969EB"/>
    <w:rsid w:val="00796F93"/>
    <w:rsid w:val="007A628A"/>
    <w:rsid w:val="007A64EF"/>
    <w:rsid w:val="007A6F2E"/>
    <w:rsid w:val="007B5E8F"/>
    <w:rsid w:val="007B773B"/>
    <w:rsid w:val="007C35C2"/>
    <w:rsid w:val="007C6CF6"/>
    <w:rsid w:val="007D2423"/>
    <w:rsid w:val="007D4CBB"/>
    <w:rsid w:val="007D63A2"/>
    <w:rsid w:val="007E574B"/>
    <w:rsid w:val="007E78B2"/>
    <w:rsid w:val="00802E10"/>
    <w:rsid w:val="008033B5"/>
    <w:rsid w:val="00805AAE"/>
    <w:rsid w:val="0080603A"/>
    <w:rsid w:val="00810FE1"/>
    <w:rsid w:val="00811E36"/>
    <w:rsid w:val="00813E54"/>
    <w:rsid w:val="00813F9E"/>
    <w:rsid w:val="008144EB"/>
    <w:rsid w:val="0082092B"/>
    <w:rsid w:val="00821703"/>
    <w:rsid w:val="00825341"/>
    <w:rsid w:val="00825AD0"/>
    <w:rsid w:val="0083281D"/>
    <w:rsid w:val="00841266"/>
    <w:rsid w:val="00841AA8"/>
    <w:rsid w:val="00841F79"/>
    <w:rsid w:val="00842411"/>
    <w:rsid w:val="008449DB"/>
    <w:rsid w:val="0084540D"/>
    <w:rsid w:val="00847C9E"/>
    <w:rsid w:val="0085073B"/>
    <w:rsid w:val="00851AFC"/>
    <w:rsid w:val="00853181"/>
    <w:rsid w:val="00854CF5"/>
    <w:rsid w:val="00854D3E"/>
    <w:rsid w:val="00855FE8"/>
    <w:rsid w:val="008566F2"/>
    <w:rsid w:val="00873308"/>
    <w:rsid w:val="00873AA7"/>
    <w:rsid w:val="00876747"/>
    <w:rsid w:val="008857C4"/>
    <w:rsid w:val="00885BA4"/>
    <w:rsid w:val="00886C0C"/>
    <w:rsid w:val="0089616F"/>
    <w:rsid w:val="008A1311"/>
    <w:rsid w:val="008A2546"/>
    <w:rsid w:val="008A3EB7"/>
    <w:rsid w:val="008A5497"/>
    <w:rsid w:val="008A638D"/>
    <w:rsid w:val="008A7653"/>
    <w:rsid w:val="008B5E61"/>
    <w:rsid w:val="008C07AB"/>
    <w:rsid w:val="008C0F1E"/>
    <w:rsid w:val="008C6805"/>
    <w:rsid w:val="008C7CA0"/>
    <w:rsid w:val="008D1336"/>
    <w:rsid w:val="008D42B6"/>
    <w:rsid w:val="008D78C6"/>
    <w:rsid w:val="008D7BD2"/>
    <w:rsid w:val="008E2F63"/>
    <w:rsid w:val="008E5223"/>
    <w:rsid w:val="008E5C3A"/>
    <w:rsid w:val="008F1319"/>
    <w:rsid w:val="008F1C73"/>
    <w:rsid w:val="008F2BEE"/>
    <w:rsid w:val="00911C44"/>
    <w:rsid w:val="00913AB0"/>
    <w:rsid w:val="00916AB0"/>
    <w:rsid w:val="00922873"/>
    <w:rsid w:val="00926C3D"/>
    <w:rsid w:val="00943F77"/>
    <w:rsid w:val="0094730A"/>
    <w:rsid w:val="00951383"/>
    <w:rsid w:val="00954C9D"/>
    <w:rsid w:val="00957D9A"/>
    <w:rsid w:val="00967406"/>
    <w:rsid w:val="00972B10"/>
    <w:rsid w:val="00975D9A"/>
    <w:rsid w:val="00977452"/>
    <w:rsid w:val="009910E5"/>
    <w:rsid w:val="009922A4"/>
    <w:rsid w:val="0099721D"/>
    <w:rsid w:val="009A1971"/>
    <w:rsid w:val="009A27C2"/>
    <w:rsid w:val="009B0A24"/>
    <w:rsid w:val="009B1241"/>
    <w:rsid w:val="009B2DD9"/>
    <w:rsid w:val="009B3DAC"/>
    <w:rsid w:val="009B51DA"/>
    <w:rsid w:val="009B525C"/>
    <w:rsid w:val="009C2F2C"/>
    <w:rsid w:val="009C6BF0"/>
    <w:rsid w:val="009D35DD"/>
    <w:rsid w:val="009E5522"/>
    <w:rsid w:val="009F1296"/>
    <w:rsid w:val="009F17E2"/>
    <w:rsid w:val="009F2800"/>
    <w:rsid w:val="009F4548"/>
    <w:rsid w:val="00A04D4A"/>
    <w:rsid w:val="00A10498"/>
    <w:rsid w:val="00A154D8"/>
    <w:rsid w:val="00A254F7"/>
    <w:rsid w:val="00A32FC5"/>
    <w:rsid w:val="00A371BE"/>
    <w:rsid w:val="00A44CA3"/>
    <w:rsid w:val="00A451FC"/>
    <w:rsid w:val="00A57267"/>
    <w:rsid w:val="00A5768A"/>
    <w:rsid w:val="00A60913"/>
    <w:rsid w:val="00A61742"/>
    <w:rsid w:val="00A62E60"/>
    <w:rsid w:val="00A63623"/>
    <w:rsid w:val="00A636D3"/>
    <w:rsid w:val="00A672D8"/>
    <w:rsid w:val="00A672FB"/>
    <w:rsid w:val="00A70A1C"/>
    <w:rsid w:val="00A805B4"/>
    <w:rsid w:val="00A82F70"/>
    <w:rsid w:val="00A91A26"/>
    <w:rsid w:val="00A91CDB"/>
    <w:rsid w:val="00A95257"/>
    <w:rsid w:val="00AA2FD4"/>
    <w:rsid w:val="00AA5E4E"/>
    <w:rsid w:val="00AB112D"/>
    <w:rsid w:val="00AB136A"/>
    <w:rsid w:val="00AB5206"/>
    <w:rsid w:val="00AD358B"/>
    <w:rsid w:val="00AD3A13"/>
    <w:rsid w:val="00AD6C2F"/>
    <w:rsid w:val="00AD714C"/>
    <w:rsid w:val="00AE112E"/>
    <w:rsid w:val="00AE24D2"/>
    <w:rsid w:val="00AE4F91"/>
    <w:rsid w:val="00AE54B6"/>
    <w:rsid w:val="00AE6934"/>
    <w:rsid w:val="00AE79F9"/>
    <w:rsid w:val="00AF7170"/>
    <w:rsid w:val="00AF74F7"/>
    <w:rsid w:val="00B02D2B"/>
    <w:rsid w:val="00B04882"/>
    <w:rsid w:val="00B07354"/>
    <w:rsid w:val="00B1257B"/>
    <w:rsid w:val="00B14A2C"/>
    <w:rsid w:val="00B26213"/>
    <w:rsid w:val="00B26E9F"/>
    <w:rsid w:val="00B342D3"/>
    <w:rsid w:val="00B4027A"/>
    <w:rsid w:val="00B50671"/>
    <w:rsid w:val="00B53F8E"/>
    <w:rsid w:val="00B55065"/>
    <w:rsid w:val="00B57AE4"/>
    <w:rsid w:val="00B60736"/>
    <w:rsid w:val="00B609C9"/>
    <w:rsid w:val="00B677F1"/>
    <w:rsid w:val="00B72C80"/>
    <w:rsid w:val="00B73FB1"/>
    <w:rsid w:val="00B75883"/>
    <w:rsid w:val="00B75CDB"/>
    <w:rsid w:val="00B84A2D"/>
    <w:rsid w:val="00B858CC"/>
    <w:rsid w:val="00B91BC1"/>
    <w:rsid w:val="00B9773E"/>
    <w:rsid w:val="00BB0E55"/>
    <w:rsid w:val="00BB4091"/>
    <w:rsid w:val="00BC30EF"/>
    <w:rsid w:val="00BD2920"/>
    <w:rsid w:val="00BE6B8A"/>
    <w:rsid w:val="00BE759C"/>
    <w:rsid w:val="00BF00C0"/>
    <w:rsid w:val="00BF1412"/>
    <w:rsid w:val="00BF5020"/>
    <w:rsid w:val="00C01CC0"/>
    <w:rsid w:val="00C10A39"/>
    <w:rsid w:val="00C121D3"/>
    <w:rsid w:val="00C24A53"/>
    <w:rsid w:val="00C30367"/>
    <w:rsid w:val="00C30F20"/>
    <w:rsid w:val="00C3292A"/>
    <w:rsid w:val="00C35C3B"/>
    <w:rsid w:val="00C35D37"/>
    <w:rsid w:val="00C43A5B"/>
    <w:rsid w:val="00C51484"/>
    <w:rsid w:val="00C51EC2"/>
    <w:rsid w:val="00C53091"/>
    <w:rsid w:val="00C53277"/>
    <w:rsid w:val="00C57583"/>
    <w:rsid w:val="00C60079"/>
    <w:rsid w:val="00C627FB"/>
    <w:rsid w:val="00C7033F"/>
    <w:rsid w:val="00C71385"/>
    <w:rsid w:val="00C72217"/>
    <w:rsid w:val="00C879D8"/>
    <w:rsid w:val="00C944FB"/>
    <w:rsid w:val="00C946DE"/>
    <w:rsid w:val="00C95A4A"/>
    <w:rsid w:val="00CA1748"/>
    <w:rsid w:val="00CA609F"/>
    <w:rsid w:val="00CA63BE"/>
    <w:rsid w:val="00CA6B63"/>
    <w:rsid w:val="00CB22D3"/>
    <w:rsid w:val="00CB404E"/>
    <w:rsid w:val="00CB5230"/>
    <w:rsid w:val="00CB5740"/>
    <w:rsid w:val="00CC2C6A"/>
    <w:rsid w:val="00CC3B85"/>
    <w:rsid w:val="00CC70B7"/>
    <w:rsid w:val="00CD0F26"/>
    <w:rsid w:val="00CD4716"/>
    <w:rsid w:val="00CD4A03"/>
    <w:rsid w:val="00CE2049"/>
    <w:rsid w:val="00CE3A7E"/>
    <w:rsid w:val="00CE4091"/>
    <w:rsid w:val="00CF1DA1"/>
    <w:rsid w:val="00CF4115"/>
    <w:rsid w:val="00CF7BBA"/>
    <w:rsid w:val="00CF7F84"/>
    <w:rsid w:val="00D010B8"/>
    <w:rsid w:val="00D0700E"/>
    <w:rsid w:val="00D07932"/>
    <w:rsid w:val="00D1494C"/>
    <w:rsid w:val="00D16361"/>
    <w:rsid w:val="00D16EFB"/>
    <w:rsid w:val="00D17000"/>
    <w:rsid w:val="00D207CA"/>
    <w:rsid w:val="00D2116D"/>
    <w:rsid w:val="00D2505E"/>
    <w:rsid w:val="00D27446"/>
    <w:rsid w:val="00D31795"/>
    <w:rsid w:val="00D336E5"/>
    <w:rsid w:val="00D348BF"/>
    <w:rsid w:val="00D35079"/>
    <w:rsid w:val="00D36D93"/>
    <w:rsid w:val="00D37960"/>
    <w:rsid w:val="00D461C1"/>
    <w:rsid w:val="00D5232B"/>
    <w:rsid w:val="00D63B16"/>
    <w:rsid w:val="00D67AC0"/>
    <w:rsid w:val="00D71484"/>
    <w:rsid w:val="00D7477C"/>
    <w:rsid w:val="00D778BC"/>
    <w:rsid w:val="00D80BEB"/>
    <w:rsid w:val="00D8194F"/>
    <w:rsid w:val="00D81F07"/>
    <w:rsid w:val="00D8520B"/>
    <w:rsid w:val="00D91B20"/>
    <w:rsid w:val="00D91E05"/>
    <w:rsid w:val="00D93098"/>
    <w:rsid w:val="00D93F8F"/>
    <w:rsid w:val="00D94CA2"/>
    <w:rsid w:val="00D96661"/>
    <w:rsid w:val="00DA3DCB"/>
    <w:rsid w:val="00DA6241"/>
    <w:rsid w:val="00DA702A"/>
    <w:rsid w:val="00DB3149"/>
    <w:rsid w:val="00DB6C45"/>
    <w:rsid w:val="00DC223F"/>
    <w:rsid w:val="00DC2873"/>
    <w:rsid w:val="00DC5BF1"/>
    <w:rsid w:val="00DD0C06"/>
    <w:rsid w:val="00DE0936"/>
    <w:rsid w:val="00DE7B23"/>
    <w:rsid w:val="00DF2D5B"/>
    <w:rsid w:val="00DF4C22"/>
    <w:rsid w:val="00DF58C6"/>
    <w:rsid w:val="00DF5ACC"/>
    <w:rsid w:val="00DF6D08"/>
    <w:rsid w:val="00DF732F"/>
    <w:rsid w:val="00E0261B"/>
    <w:rsid w:val="00E04973"/>
    <w:rsid w:val="00E144BC"/>
    <w:rsid w:val="00E16152"/>
    <w:rsid w:val="00E16740"/>
    <w:rsid w:val="00E2773C"/>
    <w:rsid w:val="00E322BE"/>
    <w:rsid w:val="00E33822"/>
    <w:rsid w:val="00E343BE"/>
    <w:rsid w:val="00E42260"/>
    <w:rsid w:val="00E46501"/>
    <w:rsid w:val="00E46934"/>
    <w:rsid w:val="00E47202"/>
    <w:rsid w:val="00E51943"/>
    <w:rsid w:val="00E7169F"/>
    <w:rsid w:val="00E73776"/>
    <w:rsid w:val="00E75FE1"/>
    <w:rsid w:val="00E81BD7"/>
    <w:rsid w:val="00E834B7"/>
    <w:rsid w:val="00E84917"/>
    <w:rsid w:val="00E86BE1"/>
    <w:rsid w:val="00E95A97"/>
    <w:rsid w:val="00E96009"/>
    <w:rsid w:val="00E9643C"/>
    <w:rsid w:val="00E96637"/>
    <w:rsid w:val="00EA2E67"/>
    <w:rsid w:val="00EA3B7F"/>
    <w:rsid w:val="00EA77C4"/>
    <w:rsid w:val="00EB0AF7"/>
    <w:rsid w:val="00EB0E2D"/>
    <w:rsid w:val="00EB0E68"/>
    <w:rsid w:val="00EB1897"/>
    <w:rsid w:val="00EB5CFB"/>
    <w:rsid w:val="00EB6E32"/>
    <w:rsid w:val="00EC4F6D"/>
    <w:rsid w:val="00EC72E0"/>
    <w:rsid w:val="00ED02D7"/>
    <w:rsid w:val="00ED1350"/>
    <w:rsid w:val="00EE042C"/>
    <w:rsid w:val="00EE5148"/>
    <w:rsid w:val="00EE5678"/>
    <w:rsid w:val="00EE58C6"/>
    <w:rsid w:val="00EE6EB9"/>
    <w:rsid w:val="00EE719F"/>
    <w:rsid w:val="00EE72B4"/>
    <w:rsid w:val="00EF0017"/>
    <w:rsid w:val="00EF0DCE"/>
    <w:rsid w:val="00EF692A"/>
    <w:rsid w:val="00F01BF0"/>
    <w:rsid w:val="00F15913"/>
    <w:rsid w:val="00F20A11"/>
    <w:rsid w:val="00F218CA"/>
    <w:rsid w:val="00F25A37"/>
    <w:rsid w:val="00F2675A"/>
    <w:rsid w:val="00F362DC"/>
    <w:rsid w:val="00F4011E"/>
    <w:rsid w:val="00F413CB"/>
    <w:rsid w:val="00F51804"/>
    <w:rsid w:val="00F72BAD"/>
    <w:rsid w:val="00F738AA"/>
    <w:rsid w:val="00F75904"/>
    <w:rsid w:val="00F908FE"/>
    <w:rsid w:val="00F96D3D"/>
    <w:rsid w:val="00FA0286"/>
    <w:rsid w:val="00FA193C"/>
    <w:rsid w:val="00FA1E0F"/>
    <w:rsid w:val="00FA5EED"/>
    <w:rsid w:val="00FB4DE5"/>
    <w:rsid w:val="00FC059E"/>
    <w:rsid w:val="00FC1790"/>
    <w:rsid w:val="00FC5537"/>
    <w:rsid w:val="00FC65B3"/>
    <w:rsid w:val="00FD22FA"/>
    <w:rsid w:val="00FD305D"/>
    <w:rsid w:val="00FE0222"/>
    <w:rsid w:val="00FE4EBB"/>
    <w:rsid w:val="00FE4FC6"/>
    <w:rsid w:val="00FF2AE8"/>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329"/>
  <w15:docId w15:val="{4609A4F7-F4F6-4AC7-9549-B6FA150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D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F2"/>
  </w:style>
  <w:style w:type="paragraph" w:styleId="Footer">
    <w:name w:val="footer"/>
    <w:basedOn w:val="Normal"/>
    <w:link w:val="FooterChar"/>
    <w:uiPriority w:val="99"/>
    <w:unhideWhenUsed/>
    <w:rsid w:val="005D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1410">
      <w:bodyDiv w:val="1"/>
      <w:marLeft w:val="0"/>
      <w:marRight w:val="0"/>
      <w:marTop w:val="0"/>
      <w:marBottom w:val="0"/>
      <w:divBdr>
        <w:top w:val="none" w:sz="0" w:space="0" w:color="auto"/>
        <w:left w:val="none" w:sz="0" w:space="0" w:color="auto"/>
        <w:bottom w:val="none" w:sz="0" w:space="0" w:color="auto"/>
        <w:right w:val="none" w:sz="0" w:space="0" w:color="auto"/>
      </w:divBdr>
    </w:div>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404E-8C92-40DE-A1D3-6CDC1AA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25</cp:revision>
  <cp:lastPrinted>2019-12-22T21:21:00Z</cp:lastPrinted>
  <dcterms:created xsi:type="dcterms:W3CDTF">2021-02-11T21:49:00Z</dcterms:created>
  <dcterms:modified xsi:type="dcterms:W3CDTF">2021-02-20T15:54:00Z</dcterms:modified>
</cp:coreProperties>
</file>