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2" w:rsidRDefault="00A725F2" w:rsidP="00A63012">
      <w:pPr>
        <w:shd w:val="clear" w:color="auto" w:fill="FFFFCC"/>
        <w:rPr>
          <w:sz w:val="48"/>
          <w:szCs w:val="48"/>
        </w:rPr>
      </w:pPr>
    </w:p>
    <w:p w:rsidR="005A156F" w:rsidRDefault="00480DED" w:rsidP="00A63012">
      <w:pPr>
        <w:shd w:val="clear" w:color="auto" w:fill="FFFFCC"/>
        <w:rPr>
          <w:sz w:val="48"/>
          <w:szCs w:val="48"/>
        </w:rPr>
      </w:pPr>
      <w:r>
        <w:rPr>
          <w:sz w:val="48"/>
          <w:szCs w:val="48"/>
        </w:rPr>
        <w:t xml:space="preserve">  </w:t>
      </w:r>
    </w:p>
    <w:p w:rsidR="00E2503B" w:rsidRDefault="00E2503B" w:rsidP="00A63012">
      <w:pPr>
        <w:shd w:val="clear" w:color="auto" w:fill="FFFFCC"/>
        <w:rPr>
          <w:sz w:val="48"/>
          <w:szCs w:val="48"/>
        </w:rPr>
      </w:pPr>
    </w:p>
    <w:p w:rsidR="007D0D38" w:rsidRPr="00A63012" w:rsidRDefault="00A63012" w:rsidP="00A63012">
      <w:pPr>
        <w:shd w:val="clear" w:color="auto" w:fill="FFFFCC"/>
        <w:rPr>
          <w:sz w:val="48"/>
          <w:szCs w:val="48"/>
        </w:rPr>
      </w:pPr>
      <w:r w:rsidRPr="00A63012">
        <w:rPr>
          <w:sz w:val="48"/>
          <w:szCs w:val="48"/>
        </w:rPr>
        <w:t>KILGETTY-BEGELLY COMMUNITY COUNCIL</w:t>
      </w:r>
    </w:p>
    <w:p w:rsidR="00E2503B" w:rsidRDefault="00E2503B" w:rsidP="005C746D">
      <w:pPr>
        <w:shd w:val="clear" w:color="auto" w:fill="FFFFCC"/>
        <w:jc w:val="left"/>
      </w:pPr>
    </w:p>
    <w:p w:rsidR="00652298" w:rsidRDefault="00652298" w:rsidP="005C746D">
      <w:pPr>
        <w:shd w:val="clear" w:color="auto" w:fill="FFFFCC"/>
        <w:jc w:val="left"/>
      </w:pPr>
    </w:p>
    <w:p w:rsidR="00A725F2" w:rsidRDefault="00A725F2" w:rsidP="005C746D">
      <w:pPr>
        <w:shd w:val="clear" w:color="auto" w:fill="FFFFCC"/>
        <w:jc w:val="left"/>
      </w:pPr>
    </w:p>
    <w:p w:rsidR="00A725F2" w:rsidRDefault="00A725F2" w:rsidP="005C746D">
      <w:pPr>
        <w:shd w:val="clear" w:color="auto" w:fill="FFFFCC"/>
        <w:jc w:val="left"/>
      </w:pPr>
    </w:p>
    <w:p w:rsidR="005C746D" w:rsidRPr="005C746D" w:rsidRDefault="006D4B1B"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CF1F52">
        <w:rPr>
          <w:rFonts w:ascii="Arial" w:eastAsia="Times New Roman" w:hAnsi="Arial" w:cs="Arial"/>
          <w:b/>
          <w:bCs/>
          <w:sz w:val="24"/>
          <w:szCs w:val="24"/>
          <w:lang w:eastAsia="en-GB"/>
        </w:rPr>
        <w:t>November</w:t>
      </w:r>
      <w:r w:rsidR="00B743EC">
        <w:rPr>
          <w:rFonts w:ascii="Arial" w:eastAsia="Times New Roman" w:hAnsi="Arial" w:cs="Arial"/>
          <w:b/>
          <w:bCs/>
          <w:sz w:val="24"/>
          <w:szCs w:val="24"/>
          <w:lang w:eastAsia="en-GB"/>
        </w:rPr>
        <w:t xml:space="preserve"> </w:t>
      </w:r>
      <w:r w:rsidR="00A126EA">
        <w:rPr>
          <w:rFonts w:ascii="Arial" w:eastAsia="Times New Roman" w:hAnsi="Arial" w:cs="Arial"/>
          <w:b/>
          <w:bCs/>
          <w:sz w:val="24"/>
          <w:szCs w:val="24"/>
          <w:lang w:eastAsia="en-GB"/>
        </w:rPr>
        <w:t>2014</w:t>
      </w:r>
    </w:p>
    <w:p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2812D8">
        <w:rPr>
          <w:rFonts w:ascii="Arial" w:eastAsia="Times New Roman" w:hAnsi="Arial" w:cs="Arial"/>
          <w:sz w:val="24"/>
          <w:szCs w:val="24"/>
          <w:lang w:eastAsia="en-GB"/>
        </w:rPr>
        <w:t xml:space="preserve">latest meeting of Full Council,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5969E9">
        <w:rPr>
          <w:rFonts w:ascii="Arial" w:eastAsia="Times New Roman" w:hAnsi="Arial" w:cs="Arial"/>
          <w:sz w:val="24"/>
          <w:szCs w:val="24"/>
          <w:lang w:eastAsia="en-GB"/>
        </w:rPr>
        <w:t>3</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6B5788">
        <w:rPr>
          <w:rFonts w:ascii="Arial" w:eastAsia="Times New Roman" w:hAnsi="Arial" w:cs="Arial"/>
          <w:sz w:val="24"/>
          <w:szCs w:val="24"/>
          <w:lang w:eastAsia="en-GB"/>
        </w:rPr>
        <w:t>13 November</w:t>
      </w:r>
      <w:r w:rsidR="00A126EA">
        <w:rPr>
          <w:rFonts w:ascii="Arial" w:eastAsia="Times New Roman" w:hAnsi="Arial" w:cs="Arial"/>
          <w:sz w:val="24"/>
          <w:szCs w:val="24"/>
          <w:lang w:eastAsia="en-GB"/>
        </w:rPr>
        <w:t xml:space="preserve"> </w:t>
      </w:r>
      <w:r w:rsidR="00F13237">
        <w:rPr>
          <w:rFonts w:ascii="Arial" w:eastAsia="Times New Roman" w:hAnsi="Arial" w:cs="Arial"/>
          <w:sz w:val="24"/>
          <w:szCs w:val="24"/>
          <w:lang w:eastAsia="en-GB"/>
        </w:rPr>
        <w:t>201</w:t>
      </w:r>
      <w:r w:rsidR="00A126EA">
        <w:rPr>
          <w:rFonts w:ascii="Arial" w:eastAsia="Times New Roman" w:hAnsi="Arial" w:cs="Arial"/>
          <w:sz w:val="24"/>
          <w:szCs w:val="24"/>
          <w:lang w:eastAsia="en-GB"/>
        </w:rPr>
        <w:t>4</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at 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Centre. </w:t>
      </w:r>
    </w:p>
    <w:p w:rsidR="00191DE1"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F26A3">
        <w:rPr>
          <w:rFonts w:ascii="Arial" w:eastAsia="Times New Roman" w:hAnsi="Arial" w:cs="Arial"/>
          <w:sz w:val="24"/>
          <w:szCs w:val="24"/>
          <w:lang w:eastAsia="en-GB"/>
        </w:rPr>
        <w:t xml:space="preserve">latest news and other </w:t>
      </w:r>
      <w:r w:rsidRPr="005C746D">
        <w:rPr>
          <w:rFonts w:ascii="Arial" w:eastAsia="Times New Roman" w:hAnsi="Arial" w:cs="Arial"/>
          <w:sz w:val="24"/>
          <w:szCs w:val="24"/>
          <w:lang w:eastAsia="en-GB"/>
        </w:rPr>
        <w:t xml:space="preserve">main items discussed </w:t>
      </w:r>
      <w:r w:rsidR="005F5C1D">
        <w:rPr>
          <w:rFonts w:ascii="Arial" w:eastAsia="Times New Roman" w:hAnsi="Arial" w:cs="Arial"/>
          <w:sz w:val="24"/>
          <w:szCs w:val="24"/>
          <w:lang w:eastAsia="en-GB"/>
        </w:rPr>
        <w:t xml:space="preserve">and agreed </w:t>
      </w:r>
      <w:r w:rsidR="009A4795">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Pr="005C746D">
        <w:rPr>
          <w:rFonts w:ascii="Arial" w:eastAsia="Times New Roman" w:hAnsi="Arial" w:cs="Arial"/>
          <w:sz w:val="24"/>
          <w:szCs w:val="24"/>
          <w:lang w:eastAsia="en-GB"/>
        </w:rPr>
        <w:t>were:-</w:t>
      </w:r>
    </w:p>
    <w:p w:rsidR="003B5B71" w:rsidRDefault="003B5B71"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KBCC’s office building has now been painted and work to repair the </w:t>
      </w:r>
      <w:r w:rsidR="006B5788">
        <w:rPr>
          <w:rFonts w:ascii="Arial" w:eastAsia="Times New Roman" w:hAnsi="Arial" w:cs="Arial"/>
          <w:sz w:val="24"/>
          <w:szCs w:val="24"/>
          <w:lang w:eastAsia="en-GB"/>
        </w:rPr>
        <w:t>frontage</w:t>
      </w:r>
      <w:r>
        <w:rPr>
          <w:rFonts w:ascii="Arial" w:eastAsia="Times New Roman" w:hAnsi="Arial" w:cs="Arial"/>
          <w:sz w:val="24"/>
          <w:szCs w:val="24"/>
          <w:lang w:eastAsia="en-GB"/>
        </w:rPr>
        <w:t xml:space="preserve"> of the building </w:t>
      </w:r>
      <w:r w:rsidR="006B5788">
        <w:rPr>
          <w:rFonts w:ascii="Arial" w:eastAsia="Times New Roman" w:hAnsi="Arial" w:cs="Arial"/>
          <w:sz w:val="24"/>
          <w:szCs w:val="24"/>
          <w:lang w:eastAsia="en-GB"/>
        </w:rPr>
        <w:t>has been successfully completed.</w:t>
      </w:r>
    </w:p>
    <w:p w:rsidR="00CF2E51" w:rsidRDefault="006B5788"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In addition to the</w:t>
      </w:r>
      <w:r w:rsidR="00CF2E5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KBCC </w:t>
      </w:r>
      <w:r w:rsidR="00CF2E51">
        <w:rPr>
          <w:rFonts w:ascii="Arial" w:eastAsia="Times New Roman" w:hAnsi="Arial" w:cs="Arial"/>
          <w:sz w:val="24"/>
          <w:szCs w:val="24"/>
          <w:lang w:eastAsia="en-GB"/>
        </w:rPr>
        <w:t xml:space="preserve">charitable donations </w:t>
      </w:r>
      <w:r>
        <w:rPr>
          <w:rFonts w:ascii="Arial" w:eastAsia="Times New Roman" w:hAnsi="Arial" w:cs="Arial"/>
          <w:sz w:val="24"/>
          <w:szCs w:val="24"/>
          <w:lang w:eastAsia="en-GB"/>
        </w:rPr>
        <w:t xml:space="preserve">made to </w:t>
      </w:r>
      <w:r w:rsidR="00CF2E51">
        <w:rPr>
          <w:rFonts w:ascii="Arial" w:eastAsia="Times New Roman" w:hAnsi="Arial" w:cs="Arial"/>
          <w:sz w:val="24"/>
          <w:szCs w:val="24"/>
          <w:lang w:eastAsia="en-GB"/>
        </w:rPr>
        <w:t>local organisations Pembrokeshire Citizen’s Advice Bureau and Cruse Bereavement Care</w:t>
      </w:r>
      <w:r>
        <w:rPr>
          <w:rFonts w:ascii="Arial" w:eastAsia="Times New Roman" w:hAnsi="Arial" w:cs="Arial"/>
          <w:sz w:val="24"/>
          <w:szCs w:val="24"/>
          <w:lang w:eastAsia="en-GB"/>
        </w:rPr>
        <w:t xml:space="preserve"> last month, an additional donation of £300 has been made to the Harriet Davis Trust.</w:t>
      </w:r>
    </w:p>
    <w:p w:rsidR="00CF2E51" w:rsidRDefault="000875EE"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has again expressed its continued c</w:t>
      </w:r>
      <w:r w:rsidR="00232CD6">
        <w:rPr>
          <w:rFonts w:ascii="Arial" w:eastAsia="Times New Roman" w:hAnsi="Arial" w:cs="Arial"/>
          <w:sz w:val="24"/>
          <w:szCs w:val="24"/>
          <w:lang w:eastAsia="en-GB"/>
        </w:rPr>
        <w:t xml:space="preserve">oncerns </w:t>
      </w:r>
      <w:r>
        <w:rPr>
          <w:rFonts w:ascii="Arial" w:eastAsia="Times New Roman" w:hAnsi="Arial" w:cs="Arial"/>
          <w:sz w:val="24"/>
          <w:szCs w:val="24"/>
          <w:lang w:eastAsia="en-GB"/>
        </w:rPr>
        <w:t xml:space="preserve">to Pembrokeshire County Council (PCC) </w:t>
      </w:r>
      <w:r w:rsidR="00232CD6">
        <w:rPr>
          <w:rFonts w:ascii="Arial" w:eastAsia="Times New Roman" w:hAnsi="Arial" w:cs="Arial"/>
          <w:sz w:val="24"/>
          <w:szCs w:val="24"/>
          <w:lang w:eastAsia="en-GB"/>
        </w:rPr>
        <w:t xml:space="preserve">about an unsigned dangerous bend on Sardis Road, Kilgetty, reported </w:t>
      </w:r>
      <w:r>
        <w:rPr>
          <w:rFonts w:ascii="Arial" w:eastAsia="Times New Roman" w:hAnsi="Arial" w:cs="Arial"/>
          <w:sz w:val="24"/>
          <w:szCs w:val="24"/>
          <w:lang w:eastAsia="en-GB"/>
        </w:rPr>
        <w:t>to PCC last month.</w:t>
      </w:r>
    </w:p>
    <w:p w:rsidR="00A00925" w:rsidRDefault="00A00925"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Following a recent fire service inspection of Begelly-Kilgetty Community Centre, safety improvements to the interior of the building are being carried out. These include new door locks, improved lighting and signage and replacement of existing fire extinguishers.</w:t>
      </w:r>
    </w:p>
    <w:p w:rsidR="004930A9" w:rsidRDefault="001353A9"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Work continues to see if the potholes in the Kilgetty surgery car park can be repaired by the landowner or PCC.</w:t>
      </w:r>
    </w:p>
    <w:p w:rsidR="001353A9" w:rsidRDefault="001353A9"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Improvements to the rope walk in the Kilgetty play area are due to be carried out this month.</w:t>
      </w:r>
    </w:p>
    <w:p w:rsidR="001353A9" w:rsidRDefault="001353A9"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Kilgetty’s Christmas lights are due to be turned on this year on 1 December.</w:t>
      </w:r>
    </w:p>
    <w:p w:rsidR="001353A9" w:rsidRDefault="001353A9"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Local organisations are encouraged to send information on special events in the area to the Clerk, who will consider for inclusion on the KBCC website. </w:t>
      </w:r>
      <w:r w:rsidR="00EC0075">
        <w:rPr>
          <w:rFonts w:ascii="Arial" w:eastAsia="Times New Roman" w:hAnsi="Arial" w:cs="Arial"/>
          <w:sz w:val="24"/>
          <w:szCs w:val="24"/>
          <w:lang w:eastAsia="en-GB"/>
        </w:rPr>
        <w:t>Contact details below.</w:t>
      </w:r>
    </w:p>
    <w:p w:rsidR="00191DE1" w:rsidRDefault="00670D8A" w:rsidP="00191DE1">
      <w:pPr>
        <w:spacing w:before="100" w:beforeAutospacing="1" w:after="100" w:afterAutospacing="1"/>
        <w:ind w:left="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rsidR="00867E03" w:rsidRDefault="00232CD6" w:rsidP="00727B57">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The volunteer-run Library in Kilgetty </w:t>
      </w:r>
      <w:r w:rsidR="000106B9">
        <w:rPr>
          <w:rFonts w:ascii="Arial" w:eastAsia="Times New Roman" w:hAnsi="Arial" w:cs="Arial"/>
          <w:sz w:val="24"/>
          <w:szCs w:val="24"/>
          <w:lang w:eastAsia="en-GB"/>
        </w:rPr>
        <w:t>has now closed.</w:t>
      </w:r>
    </w:p>
    <w:p w:rsidR="000106B9" w:rsidRDefault="000106B9" w:rsidP="00727B57">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A new noticeboard has been made and erected in the Community Garden by Morlais Davies.  </w:t>
      </w:r>
    </w:p>
    <w:p w:rsidR="000106B9" w:rsidRDefault="000106B9" w:rsidP="00727B57">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 Church Fayre is to be held in the Community Centre on 22 November 2014 at 10.00am.</w:t>
      </w:r>
    </w:p>
    <w:p w:rsidR="00817AC6" w:rsidRDefault="00817AC6" w:rsidP="00817AC6">
      <w:pPr>
        <w:spacing w:before="100" w:beforeAutospacing="1" w:after="100" w:afterAutospacing="1"/>
        <w:jc w:val="left"/>
        <w:rPr>
          <w:rFonts w:ascii="Arial" w:eastAsia="Times New Roman" w:hAnsi="Arial" w:cs="Arial"/>
          <w:sz w:val="24"/>
          <w:szCs w:val="24"/>
          <w:lang w:eastAsia="en-GB"/>
        </w:rPr>
      </w:pPr>
    </w:p>
    <w:p w:rsidR="00817AC6" w:rsidRPr="00817AC6" w:rsidRDefault="00817AC6" w:rsidP="00817AC6">
      <w:pPr>
        <w:spacing w:before="100" w:beforeAutospacing="1" w:after="100" w:afterAutospacing="1"/>
        <w:jc w:val="left"/>
        <w:rPr>
          <w:rFonts w:ascii="Arial" w:eastAsia="Times New Roman" w:hAnsi="Arial" w:cs="Arial"/>
          <w:sz w:val="24"/>
          <w:szCs w:val="24"/>
          <w:lang w:eastAsia="en-GB"/>
        </w:rPr>
      </w:pPr>
    </w:p>
    <w:p w:rsidR="00817AC6" w:rsidRPr="00817AC6" w:rsidRDefault="00817AC6" w:rsidP="00817AC6">
      <w:pPr>
        <w:spacing w:before="100" w:beforeAutospacing="1" w:after="100" w:afterAutospacing="1"/>
        <w:ind w:left="720"/>
        <w:jc w:val="left"/>
        <w:rPr>
          <w:rFonts w:ascii="Arial" w:eastAsia="Times New Roman" w:hAnsi="Arial" w:cs="Arial"/>
          <w:sz w:val="24"/>
          <w:szCs w:val="24"/>
          <w:lang w:eastAsia="en-GB"/>
        </w:rPr>
      </w:pPr>
    </w:p>
    <w:p w:rsidR="00232CD6" w:rsidRDefault="00232CD6" w:rsidP="00727B57">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sidRPr="00232CD6">
        <w:rPr>
          <w:rFonts w:ascii="Arial" w:eastAsia="Times New Roman" w:hAnsi="Arial" w:cs="Arial"/>
          <w:sz w:val="24"/>
          <w:szCs w:val="24"/>
          <w:lang w:eastAsia="en-GB"/>
        </w:rPr>
        <w:t xml:space="preserve">A </w:t>
      </w:r>
      <w:r w:rsidR="000106B9">
        <w:rPr>
          <w:rFonts w:ascii="Arial" w:eastAsia="Times New Roman" w:hAnsi="Arial" w:cs="Arial"/>
          <w:sz w:val="24"/>
          <w:szCs w:val="24"/>
          <w:lang w:eastAsia="en-GB"/>
        </w:rPr>
        <w:t xml:space="preserve">Table Top sale and </w:t>
      </w:r>
      <w:r w:rsidRPr="00232CD6">
        <w:rPr>
          <w:rFonts w:ascii="Arial" w:eastAsia="Times New Roman" w:hAnsi="Arial" w:cs="Arial"/>
          <w:sz w:val="24"/>
          <w:szCs w:val="24"/>
          <w:lang w:eastAsia="en-GB"/>
        </w:rPr>
        <w:t>Christmas Bazaar is to be held at the Community Centre on Saturday, 6 December 2014</w:t>
      </w:r>
      <w:r w:rsidR="000106B9">
        <w:rPr>
          <w:rFonts w:ascii="Arial" w:eastAsia="Times New Roman" w:hAnsi="Arial" w:cs="Arial"/>
          <w:sz w:val="24"/>
          <w:szCs w:val="24"/>
          <w:lang w:eastAsia="en-GB"/>
        </w:rPr>
        <w:t>, from 10.00am</w:t>
      </w:r>
      <w:r w:rsidRPr="00232CD6">
        <w:rPr>
          <w:rFonts w:ascii="Arial" w:eastAsia="Times New Roman" w:hAnsi="Arial" w:cs="Arial"/>
          <w:sz w:val="24"/>
          <w:szCs w:val="24"/>
          <w:lang w:eastAsia="en-GB"/>
        </w:rPr>
        <w:t>.</w:t>
      </w:r>
    </w:p>
    <w:p w:rsidR="00AD4FFF" w:rsidRPr="00AD4FFF" w:rsidRDefault="000106B9" w:rsidP="00175B42">
      <w:pPr>
        <w:pStyle w:val="ListParagraph"/>
        <w:numPr>
          <w:ilvl w:val="0"/>
          <w:numId w:val="29"/>
        </w:numPr>
        <w:spacing w:before="100" w:beforeAutospacing="1" w:after="100" w:afterAutospacing="1"/>
        <w:jc w:val="left"/>
        <w:rPr>
          <w:rFonts w:ascii="Arial" w:eastAsia="Times New Roman" w:hAnsi="Arial" w:cs="Arial"/>
          <w:b/>
          <w:sz w:val="24"/>
          <w:szCs w:val="24"/>
          <w:u w:val="single"/>
          <w:lang w:eastAsia="en-GB"/>
        </w:rPr>
      </w:pPr>
      <w:r w:rsidRPr="00AD4FFF">
        <w:rPr>
          <w:rFonts w:ascii="Arial" w:eastAsia="Times New Roman" w:hAnsi="Arial" w:cs="Arial"/>
          <w:sz w:val="24"/>
          <w:szCs w:val="24"/>
          <w:lang w:eastAsia="en-GB"/>
        </w:rPr>
        <w:t xml:space="preserve">A </w:t>
      </w:r>
      <w:r w:rsidR="00AD4FFF">
        <w:rPr>
          <w:rFonts w:ascii="Arial" w:eastAsia="Times New Roman" w:hAnsi="Arial" w:cs="Arial"/>
          <w:sz w:val="24"/>
          <w:szCs w:val="24"/>
          <w:lang w:eastAsia="en-GB"/>
        </w:rPr>
        <w:t>‘</w:t>
      </w:r>
      <w:r w:rsidR="00AD4FFF" w:rsidRPr="00AD4FFF">
        <w:rPr>
          <w:rFonts w:ascii="Arial" w:eastAsia="Times New Roman" w:hAnsi="Arial" w:cs="Arial"/>
          <w:sz w:val="24"/>
          <w:szCs w:val="24"/>
          <w:lang w:eastAsia="en-GB"/>
        </w:rPr>
        <w:t xml:space="preserve">Music and </w:t>
      </w:r>
      <w:r w:rsidRPr="00AD4FFF">
        <w:rPr>
          <w:rFonts w:ascii="Arial" w:eastAsia="Times New Roman" w:hAnsi="Arial" w:cs="Arial"/>
          <w:sz w:val="24"/>
          <w:szCs w:val="24"/>
          <w:lang w:eastAsia="en-GB"/>
        </w:rPr>
        <w:t xml:space="preserve">Mince </w:t>
      </w:r>
      <w:r w:rsidR="00AD4FFF" w:rsidRPr="00AD4FFF">
        <w:rPr>
          <w:rFonts w:ascii="Arial" w:eastAsia="Times New Roman" w:hAnsi="Arial" w:cs="Arial"/>
          <w:sz w:val="24"/>
          <w:szCs w:val="24"/>
          <w:lang w:eastAsia="en-GB"/>
        </w:rPr>
        <w:t>P</w:t>
      </w:r>
      <w:r w:rsidRPr="00AD4FFF">
        <w:rPr>
          <w:rFonts w:ascii="Arial" w:eastAsia="Times New Roman" w:hAnsi="Arial" w:cs="Arial"/>
          <w:sz w:val="24"/>
          <w:szCs w:val="24"/>
          <w:lang w:eastAsia="en-GB"/>
        </w:rPr>
        <w:t>ies</w:t>
      </w:r>
      <w:r w:rsidR="00AD4FFF">
        <w:rPr>
          <w:rFonts w:ascii="Arial" w:eastAsia="Times New Roman" w:hAnsi="Arial" w:cs="Arial"/>
          <w:sz w:val="24"/>
          <w:szCs w:val="24"/>
          <w:lang w:eastAsia="en-GB"/>
        </w:rPr>
        <w:t>’</w:t>
      </w:r>
      <w:r w:rsidR="00AD4FFF" w:rsidRPr="00AD4FFF">
        <w:rPr>
          <w:rFonts w:ascii="Arial" w:eastAsia="Times New Roman" w:hAnsi="Arial" w:cs="Arial"/>
          <w:sz w:val="24"/>
          <w:szCs w:val="24"/>
          <w:lang w:eastAsia="en-GB"/>
        </w:rPr>
        <w:t xml:space="preserve"> event is to be held for senior citizens in the Community Centre on 11 December 2014.</w:t>
      </w:r>
    </w:p>
    <w:p w:rsidR="005C746D" w:rsidRDefault="00312BEA" w:rsidP="00AD4FFF">
      <w:pPr>
        <w:spacing w:before="100" w:beforeAutospacing="1" w:after="100" w:afterAutospacing="1"/>
        <w:jc w:val="left"/>
        <w:rPr>
          <w:rFonts w:ascii="Arial" w:eastAsia="Times New Roman" w:hAnsi="Arial" w:cs="Arial"/>
          <w:b/>
          <w:sz w:val="24"/>
          <w:szCs w:val="24"/>
          <w:u w:val="single"/>
          <w:lang w:eastAsia="en-GB"/>
        </w:rPr>
      </w:pPr>
      <w:r w:rsidRPr="00AD4FFF">
        <w:rPr>
          <w:rFonts w:ascii="Arial" w:eastAsia="Times New Roman" w:hAnsi="Arial" w:cs="Arial"/>
          <w:sz w:val="24"/>
          <w:szCs w:val="24"/>
          <w:lang w:eastAsia="en-GB"/>
        </w:rPr>
        <w:t xml:space="preserve"> </w:t>
      </w:r>
      <w:r w:rsidR="005C746D" w:rsidRPr="00AD4FFF">
        <w:rPr>
          <w:rFonts w:ascii="Arial" w:eastAsia="Times New Roman" w:hAnsi="Arial" w:cs="Arial"/>
          <w:b/>
          <w:sz w:val="24"/>
          <w:szCs w:val="24"/>
          <w:u w:val="single"/>
          <w:lang w:eastAsia="en-GB"/>
        </w:rPr>
        <w:t>Planning</w:t>
      </w:r>
    </w:p>
    <w:p w:rsidR="00256D30" w:rsidRDefault="00256D30" w:rsidP="00AD4FFF">
      <w:pPr>
        <w:spacing w:before="100" w:beforeAutospacing="1" w:after="100" w:afterAutospacing="1"/>
        <w:jc w:val="left"/>
        <w:rPr>
          <w:rFonts w:ascii="Arial" w:eastAsia="Times New Roman" w:hAnsi="Arial" w:cs="Arial"/>
          <w:sz w:val="24"/>
          <w:szCs w:val="24"/>
          <w:lang w:eastAsia="en-GB"/>
        </w:rPr>
      </w:pPr>
      <w:r w:rsidRPr="00256D30">
        <w:rPr>
          <w:rFonts w:ascii="Arial" w:eastAsia="Times New Roman" w:hAnsi="Arial" w:cs="Arial"/>
          <w:sz w:val="24"/>
          <w:szCs w:val="24"/>
          <w:lang w:eastAsia="en-GB"/>
        </w:rPr>
        <w:t xml:space="preserve">KBCC considered the </w:t>
      </w:r>
      <w:r>
        <w:rPr>
          <w:rFonts w:ascii="Arial" w:eastAsia="Times New Roman" w:hAnsi="Arial" w:cs="Arial"/>
          <w:sz w:val="24"/>
          <w:szCs w:val="24"/>
          <w:lang w:eastAsia="en-GB"/>
        </w:rPr>
        <w:t>six</w:t>
      </w:r>
      <w:r w:rsidRPr="00256D30">
        <w:rPr>
          <w:rFonts w:ascii="Arial" w:eastAsia="Times New Roman" w:hAnsi="Arial" w:cs="Arial"/>
          <w:sz w:val="24"/>
          <w:szCs w:val="24"/>
          <w:lang w:eastAsia="en-GB"/>
        </w:rPr>
        <w:t xml:space="preserve"> planning applications and made the following recommendations;</w:t>
      </w:r>
    </w:p>
    <w:p w:rsidR="00256D30" w:rsidRPr="00256D30" w:rsidRDefault="00256D30" w:rsidP="00256D30">
      <w:pPr>
        <w:pStyle w:val="ListParagraph"/>
        <w:numPr>
          <w:ilvl w:val="0"/>
          <w:numId w:val="30"/>
        </w:numPr>
        <w:jc w:val="both"/>
        <w:rPr>
          <w:rFonts w:ascii="Arial" w:hAnsi="Arial" w:cs="Arial"/>
          <w:sz w:val="24"/>
          <w:szCs w:val="24"/>
        </w:rPr>
      </w:pPr>
      <w:r w:rsidRPr="00256D30">
        <w:rPr>
          <w:rFonts w:ascii="Arial" w:hAnsi="Arial" w:cs="Arial"/>
          <w:b/>
          <w:sz w:val="24"/>
          <w:szCs w:val="24"/>
        </w:rPr>
        <w:t xml:space="preserve">14/0448/PA – Application to vary condition 3 of 11/0436/PA at Land South of Kilgetty Cottages, Kilgetty:  </w:t>
      </w:r>
      <w:r w:rsidRPr="00256D30">
        <w:rPr>
          <w:rFonts w:ascii="Arial" w:hAnsi="Arial" w:cs="Arial"/>
          <w:b/>
          <w:sz w:val="24"/>
          <w:szCs w:val="24"/>
          <w:u w:val="single"/>
        </w:rPr>
        <w:t>Refusal</w:t>
      </w:r>
      <w:r w:rsidRPr="00256D30">
        <w:rPr>
          <w:rFonts w:ascii="Arial" w:hAnsi="Arial" w:cs="Arial"/>
          <w:sz w:val="24"/>
          <w:szCs w:val="24"/>
        </w:rPr>
        <w:t xml:space="preserve"> recommended (as with original application) due to concerns over the site having no direct access; drainage and sewerage problems and problems with very wet land at this location.</w:t>
      </w:r>
    </w:p>
    <w:p w:rsidR="00256D30" w:rsidRPr="00256D30" w:rsidRDefault="00256D30" w:rsidP="00256D30">
      <w:pPr>
        <w:jc w:val="both"/>
        <w:rPr>
          <w:rFonts w:ascii="Arial" w:hAnsi="Arial" w:cs="Arial"/>
          <w:b/>
          <w:sz w:val="24"/>
          <w:szCs w:val="24"/>
        </w:rPr>
      </w:pPr>
    </w:p>
    <w:p w:rsidR="00256D30" w:rsidRPr="00256D30" w:rsidRDefault="00256D30" w:rsidP="00256D30">
      <w:pPr>
        <w:pStyle w:val="ListParagraph"/>
        <w:numPr>
          <w:ilvl w:val="0"/>
          <w:numId w:val="30"/>
        </w:numPr>
        <w:jc w:val="both"/>
        <w:rPr>
          <w:rFonts w:ascii="Arial" w:hAnsi="Arial" w:cs="Arial"/>
          <w:sz w:val="24"/>
          <w:szCs w:val="24"/>
        </w:rPr>
      </w:pPr>
      <w:r w:rsidRPr="00256D30">
        <w:rPr>
          <w:rFonts w:ascii="Arial" w:hAnsi="Arial" w:cs="Arial"/>
          <w:b/>
          <w:sz w:val="24"/>
          <w:szCs w:val="24"/>
        </w:rPr>
        <w:t xml:space="preserve">14/0487/PA – Erection of dwelling at land north of Newbury, Station Road, Kilgetty:  </w:t>
      </w:r>
      <w:r w:rsidRPr="00256D30">
        <w:rPr>
          <w:rFonts w:ascii="Arial" w:hAnsi="Arial" w:cs="Arial"/>
          <w:b/>
          <w:sz w:val="24"/>
          <w:szCs w:val="24"/>
          <w:u w:val="single"/>
        </w:rPr>
        <w:t>Approval</w:t>
      </w:r>
      <w:r w:rsidRPr="00256D30">
        <w:rPr>
          <w:rFonts w:ascii="Arial" w:hAnsi="Arial" w:cs="Arial"/>
          <w:b/>
          <w:sz w:val="24"/>
          <w:szCs w:val="24"/>
        </w:rPr>
        <w:t xml:space="preserve"> </w:t>
      </w:r>
      <w:r w:rsidRPr="00256D30">
        <w:rPr>
          <w:rFonts w:ascii="Arial" w:hAnsi="Arial" w:cs="Arial"/>
          <w:sz w:val="24"/>
          <w:szCs w:val="24"/>
        </w:rPr>
        <w:t>recommended.</w:t>
      </w:r>
    </w:p>
    <w:p w:rsidR="00256D30" w:rsidRPr="00256D30" w:rsidRDefault="00256D30" w:rsidP="00256D30">
      <w:pPr>
        <w:jc w:val="both"/>
        <w:rPr>
          <w:rFonts w:ascii="Arial" w:hAnsi="Arial" w:cs="Arial"/>
          <w:sz w:val="24"/>
          <w:szCs w:val="24"/>
        </w:rPr>
      </w:pPr>
    </w:p>
    <w:p w:rsidR="00256D30" w:rsidRPr="00256D30" w:rsidRDefault="00256D30" w:rsidP="00256D30">
      <w:pPr>
        <w:pStyle w:val="ListParagraph"/>
        <w:numPr>
          <w:ilvl w:val="0"/>
          <w:numId w:val="30"/>
        </w:numPr>
        <w:jc w:val="both"/>
        <w:rPr>
          <w:rFonts w:ascii="Arial" w:hAnsi="Arial" w:cs="Arial"/>
          <w:sz w:val="24"/>
          <w:szCs w:val="24"/>
        </w:rPr>
      </w:pPr>
      <w:r w:rsidRPr="00256D30">
        <w:rPr>
          <w:rFonts w:ascii="Arial" w:hAnsi="Arial" w:cs="Arial"/>
          <w:b/>
          <w:sz w:val="24"/>
          <w:szCs w:val="24"/>
        </w:rPr>
        <w:t xml:space="preserve">14/0579/PA – Erection of a free range egg laying unit with associated feed bins and hard standing at Langdon Farm, Begelly: </w:t>
      </w:r>
      <w:r w:rsidRPr="00256D30">
        <w:rPr>
          <w:rFonts w:ascii="Arial" w:hAnsi="Arial" w:cs="Arial"/>
          <w:b/>
          <w:sz w:val="24"/>
          <w:szCs w:val="24"/>
          <w:u w:val="single"/>
        </w:rPr>
        <w:t>Approval</w:t>
      </w:r>
      <w:r w:rsidRPr="00256D30">
        <w:rPr>
          <w:rFonts w:ascii="Arial" w:hAnsi="Arial" w:cs="Arial"/>
          <w:sz w:val="24"/>
          <w:szCs w:val="24"/>
        </w:rPr>
        <w:t xml:space="preserve"> recommended.</w:t>
      </w:r>
    </w:p>
    <w:p w:rsidR="00256D30" w:rsidRPr="00256D30" w:rsidRDefault="00256D30" w:rsidP="00256D30">
      <w:pPr>
        <w:jc w:val="both"/>
        <w:rPr>
          <w:rFonts w:ascii="Arial" w:hAnsi="Arial" w:cs="Arial"/>
          <w:sz w:val="24"/>
          <w:szCs w:val="24"/>
        </w:rPr>
      </w:pPr>
    </w:p>
    <w:p w:rsidR="00256D30" w:rsidRPr="00256D30" w:rsidRDefault="00256D30" w:rsidP="00256D30">
      <w:pPr>
        <w:pStyle w:val="ListParagraph"/>
        <w:numPr>
          <w:ilvl w:val="0"/>
          <w:numId w:val="30"/>
        </w:numPr>
        <w:jc w:val="both"/>
        <w:rPr>
          <w:rFonts w:ascii="Arial" w:hAnsi="Arial" w:cs="Arial"/>
          <w:sz w:val="24"/>
          <w:szCs w:val="24"/>
        </w:rPr>
      </w:pPr>
      <w:r w:rsidRPr="00256D30">
        <w:rPr>
          <w:rFonts w:ascii="Arial" w:hAnsi="Arial" w:cs="Arial"/>
          <w:b/>
          <w:sz w:val="24"/>
          <w:szCs w:val="24"/>
        </w:rPr>
        <w:t xml:space="preserve">14/0629/PA – Enlargement of existing touring caravan site, provision of a touring caravan storage area, new replacement amenity block at The Buttles Caravan Site, Begelly: </w:t>
      </w:r>
      <w:r w:rsidRPr="00256D30">
        <w:rPr>
          <w:rFonts w:ascii="Arial" w:hAnsi="Arial" w:cs="Arial"/>
          <w:b/>
          <w:sz w:val="24"/>
          <w:szCs w:val="24"/>
          <w:u w:val="single"/>
        </w:rPr>
        <w:t>Approval</w:t>
      </w:r>
      <w:r w:rsidRPr="00256D30">
        <w:rPr>
          <w:rFonts w:ascii="Arial" w:hAnsi="Arial" w:cs="Arial"/>
          <w:b/>
          <w:sz w:val="24"/>
          <w:szCs w:val="24"/>
        </w:rPr>
        <w:t xml:space="preserve"> </w:t>
      </w:r>
      <w:r w:rsidRPr="00256D30">
        <w:rPr>
          <w:rFonts w:ascii="Arial" w:hAnsi="Arial" w:cs="Arial"/>
          <w:sz w:val="24"/>
          <w:szCs w:val="24"/>
        </w:rPr>
        <w:t>recommended.</w:t>
      </w:r>
    </w:p>
    <w:p w:rsidR="00256D30" w:rsidRPr="00256D30" w:rsidRDefault="00256D30" w:rsidP="00256D30">
      <w:pPr>
        <w:jc w:val="both"/>
        <w:rPr>
          <w:rFonts w:ascii="Arial" w:hAnsi="Arial" w:cs="Arial"/>
          <w:sz w:val="24"/>
          <w:szCs w:val="24"/>
        </w:rPr>
      </w:pPr>
    </w:p>
    <w:p w:rsidR="00256D30" w:rsidRPr="00256D30" w:rsidRDefault="00256D30" w:rsidP="00256D30">
      <w:pPr>
        <w:pStyle w:val="ListParagraph"/>
        <w:numPr>
          <w:ilvl w:val="0"/>
          <w:numId w:val="30"/>
        </w:numPr>
        <w:jc w:val="both"/>
        <w:rPr>
          <w:rFonts w:ascii="Arial" w:hAnsi="Arial" w:cs="Arial"/>
          <w:sz w:val="24"/>
          <w:szCs w:val="24"/>
        </w:rPr>
      </w:pPr>
      <w:r w:rsidRPr="00256D30">
        <w:rPr>
          <w:rFonts w:ascii="Arial" w:hAnsi="Arial" w:cs="Arial"/>
          <w:b/>
          <w:sz w:val="24"/>
          <w:szCs w:val="24"/>
        </w:rPr>
        <w:t xml:space="preserve">14/0684/PA- Installation of a roof-mounted solar PV system at Folly Farm, Begelly: </w:t>
      </w:r>
      <w:r w:rsidRPr="00256D30">
        <w:rPr>
          <w:rFonts w:ascii="Arial" w:hAnsi="Arial" w:cs="Arial"/>
          <w:b/>
          <w:sz w:val="24"/>
          <w:szCs w:val="24"/>
          <w:u w:val="single"/>
        </w:rPr>
        <w:t>Approval</w:t>
      </w:r>
      <w:r w:rsidRPr="00256D30">
        <w:rPr>
          <w:rFonts w:ascii="Arial" w:hAnsi="Arial" w:cs="Arial"/>
          <w:b/>
          <w:sz w:val="24"/>
          <w:szCs w:val="24"/>
        </w:rPr>
        <w:t xml:space="preserve"> </w:t>
      </w:r>
      <w:r w:rsidRPr="00256D30">
        <w:rPr>
          <w:rFonts w:ascii="Arial" w:hAnsi="Arial" w:cs="Arial"/>
          <w:sz w:val="24"/>
          <w:szCs w:val="24"/>
        </w:rPr>
        <w:t>recommended.</w:t>
      </w:r>
    </w:p>
    <w:p w:rsidR="00256D30" w:rsidRPr="00256D30" w:rsidRDefault="00256D30" w:rsidP="00256D30">
      <w:pPr>
        <w:jc w:val="both"/>
        <w:rPr>
          <w:rFonts w:ascii="Arial" w:hAnsi="Arial" w:cs="Arial"/>
          <w:sz w:val="24"/>
          <w:szCs w:val="24"/>
        </w:rPr>
      </w:pPr>
    </w:p>
    <w:p w:rsidR="00256D30" w:rsidRPr="00256D30" w:rsidRDefault="00256D30" w:rsidP="00256D30">
      <w:pPr>
        <w:pStyle w:val="ListParagraph"/>
        <w:numPr>
          <w:ilvl w:val="0"/>
          <w:numId w:val="30"/>
        </w:numPr>
        <w:jc w:val="both"/>
        <w:rPr>
          <w:rFonts w:ascii="Arial" w:hAnsi="Arial" w:cs="Arial"/>
          <w:sz w:val="24"/>
          <w:szCs w:val="24"/>
        </w:rPr>
      </w:pPr>
      <w:r w:rsidRPr="00256D30">
        <w:rPr>
          <w:rFonts w:ascii="Arial" w:hAnsi="Arial" w:cs="Arial"/>
          <w:b/>
          <w:sz w:val="24"/>
          <w:szCs w:val="24"/>
        </w:rPr>
        <w:t xml:space="preserve">14/0700/PA – Stationing of a caravan for holiday use and engineering works for a septic tank (in retrospect) at Land South of Corner Park, Reynalton, Kilgetty: </w:t>
      </w:r>
      <w:r w:rsidRPr="00256D30">
        <w:rPr>
          <w:rFonts w:ascii="Arial" w:hAnsi="Arial" w:cs="Arial"/>
          <w:b/>
          <w:sz w:val="24"/>
          <w:szCs w:val="24"/>
          <w:u w:val="single"/>
        </w:rPr>
        <w:t>Approval</w:t>
      </w:r>
      <w:r w:rsidRPr="00256D30">
        <w:rPr>
          <w:rFonts w:ascii="Arial" w:hAnsi="Arial" w:cs="Arial"/>
          <w:b/>
          <w:sz w:val="24"/>
          <w:szCs w:val="24"/>
        </w:rPr>
        <w:t xml:space="preserve"> </w:t>
      </w:r>
      <w:r w:rsidRPr="00256D30">
        <w:rPr>
          <w:rFonts w:ascii="Arial" w:hAnsi="Arial" w:cs="Arial"/>
          <w:sz w:val="24"/>
          <w:szCs w:val="24"/>
        </w:rPr>
        <w:t xml:space="preserve">recommended </w:t>
      </w:r>
      <w:r w:rsidRPr="00256D30">
        <w:rPr>
          <w:rFonts w:ascii="Arial" w:hAnsi="Arial" w:cs="Arial"/>
          <w:sz w:val="24"/>
          <w:szCs w:val="24"/>
          <w:u w:val="single"/>
        </w:rPr>
        <w:t>providing</w:t>
      </w:r>
      <w:r w:rsidRPr="00256D30">
        <w:rPr>
          <w:rFonts w:ascii="Arial" w:hAnsi="Arial" w:cs="Arial"/>
          <w:sz w:val="24"/>
          <w:szCs w:val="24"/>
        </w:rPr>
        <w:t xml:space="preserve"> that the project meets all the relevant licensing and other legal requirements set out by Pembrokeshire County Council for residential and holiday use.</w:t>
      </w:r>
    </w:p>
    <w:p w:rsidR="00E703A4" w:rsidRDefault="00E703A4" w:rsidP="00E703A4">
      <w:pPr>
        <w:jc w:val="both"/>
        <w:rPr>
          <w:rFonts w:ascii="Arial" w:hAnsi="Arial" w:cs="Arial"/>
          <w:sz w:val="24"/>
          <w:szCs w:val="24"/>
        </w:rPr>
      </w:pPr>
    </w:p>
    <w:p w:rsidR="006F6EFA" w:rsidRDefault="006F6EFA" w:rsidP="00A57AA3">
      <w:pPr>
        <w:jc w:val="both"/>
        <w:rPr>
          <w:rFonts w:ascii="Arial" w:eastAsia="Times New Roman" w:hAnsi="Arial" w:cs="Arial"/>
          <w:sz w:val="24"/>
          <w:szCs w:val="24"/>
          <w:lang w:eastAsia="en-GB"/>
        </w:rPr>
      </w:pPr>
    </w:p>
    <w:p w:rsidR="00984051" w:rsidRDefault="00984051" w:rsidP="00A57AA3">
      <w:pPr>
        <w:jc w:val="both"/>
        <w:rPr>
          <w:rFonts w:ascii="Arial" w:eastAsia="Times New Roman" w:hAnsi="Arial" w:cs="Arial"/>
          <w:b/>
          <w:sz w:val="24"/>
          <w:szCs w:val="24"/>
          <w:u w:val="single"/>
          <w:lang w:eastAsia="en-GB"/>
        </w:rPr>
      </w:pPr>
      <w:r w:rsidRPr="00691BAB">
        <w:rPr>
          <w:rFonts w:ascii="Arial" w:eastAsia="Times New Roman" w:hAnsi="Arial" w:cs="Arial"/>
          <w:b/>
          <w:sz w:val="24"/>
          <w:szCs w:val="24"/>
          <w:u w:val="single"/>
          <w:lang w:eastAsia="en-GB"/>
        </w:rPr>
        <w:t>County Councillor</w:t>
      </w:r>
      <w:r w:rsidR="000948BC" w:rsidRPr="00691BAB">
        <w:rPr>
          <w:rFonts w:ascii="Arial" w:eastAsia="Times New Roman" w:hAnsi="Arial" w:cs="Arial"/>
          <w:b/>
          <w:sz w:val="24"/>
          <w:szCs w:val="24"/>
          <w:u w:val="single"/>
          <w:lang w:eastAsia="en-GB"/>
        </w:rPr>
        <w:t xml:space="preserve"> David Pugh</w:t>
      </w:r>
      <w:r w:rsidRPr="00691BAB">
        <w:rPr>
          <w:rFonts w:ascii="Arial" w:eastAsia="Times New Roman" w:hAnsi="Arial" w:cs="Arial"/>
          <w:b/>
          <w:sz w:val="24"/>
          <w:szCs w:val="24"/>
          <w:u w:val="single"/>
          <w:lang w:eastAsia="en-GB"/>
        </w:rPr>
        <w:t>’s Report</w:t>
      </w:r>
    </w:p>
    <w:p w:rsidR="00867E03" w:rsidRDefault="0065497F" w:rsidP="00867E03">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sidR="008C510C">
        <w:rPr>
          <w:rFonts w:ascii="Arial" w:eastAsia="Times New Roman" w:hAnsi="Arial" w:cs="Arial"/>
          <w:sz w:val="24"/>
          <w:szCs w:val="24"/>
          <w:lang w:eastAsia="en-GB"/>
        </w:rPr>
        <w:t xml:space="preserve">County </w:t>
      </w:r>
      <w:r>
        <w:rPr>
          <w:rFonts w:ascii="Arial" w:eastAsia="Times New Roman" w:hAnsi="Arial" w:cs="Arial"/>
          <w:sz w:val="24"/>
          <w:szCs w:val="24"/>
          <w:lang w:eastAsia="en-GB"/>
        </w:rPr>
        <w:t xml:space="preserve">Councillor Pugh </w:t>
      </w:r>
      <w:r w:rsidR="00C63B13">
        <w:rPr>
          <w:rFonts w:ascii="Arial" w:eastAsia="Times New Roman" w:hAnsi="Arial" w:cs="Arial"/>
          <w:sz w:val="24"/>
          <w:szCs w:val="24"/>
          <w:lang w:eastAsia="en-GB"/>
        </w:rPr>
        <w:t xml:space="preserve">was present </w:t>
      </w:r>
      <w:r w:rsidR="00AE14F3">
        <w:rPr>
          <w:rFonts w:ascii="Arial" w:eastAsia="Times New Roman" w:hAnsi="Arial" w:cs="Arial"/>
          <w:sz w:val="24"/>
          <w:szCs w:val="24"/>
          <w:lang w:eastAsia="en-GB"/>
        </w:rPr>
        <w:t>and</w:t>
      </w:r>
      <w:r w:rsidR="00C63B13">
        <w:rPr>
          <w:rFonts w:ascii="Arial" w:eastAsia="Times New Roman" w:hAnsi="Arial" w:cs="Arial"/>
          <w:sz w:val="24"/>
          <w:szCs w:val="24"/>
          <w:lang w:eastAsia="en-GB"/>
        </w:rPr>
        <w:t xml:space="preserve"> </w:t>
      </w:r>
      <w:r w:rsidR="00867E03">
        <w:rPr>
          <w:rFonts w:ascii="Arial" w:eastAsia="Times New Roman" w:hAnsi="Arial" w:cs="Arial"/>
          <w:sz w:val="24"/>
          <w:szCs w:val="24"/>
          <w:lang w:eastAsia="en-GB"/>
        </w:rPr>
        <w:t>provided the following report;</w:t>
      </w:r>
    </w:p>
    <w:p w:rsidR="00817AC6" w:rsidRDefault="00256D30" w:rsidP="00817AC6">
      <w:pPr>
        <w:pStyle w:val="ListParagraph"/>
        <w:numPr>
          <w:ilvl w:val="0"/>
          <w:numId w:val="28"/>
        </w:numPr>
        <w:spacing w:before="100" w:beforeAutospacing="1" w:after="100" w:afterAutospacing="1"/>
        <w:ind w:left="1080"/>
        <w:jc w:val="left"/>
        <w:rPr>
          <w:rFonts w:ascii="Arial" w:eastAsia="Times New Roman" w:hAnsi="Arial" w:cs="Arial"/>
          <w:sz w:val="24"/>
          <w:szCs w:val="24"/>
          <w:lang w:eastAsia="en-GB"/>
        </w:rPr>
      </w:pPr>
      <w:r w:rsidRPr="00817AC6">
        <w:rPr>
          <w:rFonts w:ascii="Arial" w:eastAsia="Times New Roman" w:hAnsi="Arial" w:cs="Arial"/>
          <w:sz w:val="24"/>
          <w:szCs w:val="24"/>
          <w:lang w:eastAsia="en-GB"/>
        </w:rPr>
        <w:t xml:space="preserve">Following recent concerns about </w:t>
      </w:r>
      <w:r w:rsidR="00AE14F3" w:rsidRPr="00817AC6">
        <w:rPr>
          <w:rFonts w:ascii="Arial" w:eastAsia="Times New Roman" w:hAnsi="Arial" w:cs="Arial"/>
          <w:sz w:val="24"/>
          <w:szCs w:val="24"/>
          <w:lang w:eastAsia="en-GB"/>
        </w:rPr>
        <w:t xml:space="preserve">horses being tethered </w:t>
      </w:r>
      <w:r w:rsidR="00234E8B" w:rsidRPr="00817AC6">
        <w:rPr>
          <w:rFonts w:ascii="Arial" w:eastAsia="Times New Roman" w:hAnsi="Arial" w:cs="Arial"/>
          <w:sz w:val="24"/>
          <w:szCs w:val="24"/>
          <w:lang w:eastAsia="en-GB"/>
        </w:rPr>
        <w:t xml:space="preserve">on private land </w:t>
      </w:r>
      <w:r w:rsidR="00AE14F3" w:rsidRPr="00817AC6">
        <w:rPr>
          <w:rFonts w:ascii="Arial" w:eastAsia="Times New Roman" w:hAnsi="Arial" w:cs="Arial"/>
          <w:sz w:val="24"/>
          <w:szCs w:val="24"/>
          <w:lang w:eastAsia="en-GB"/>
        </w:rPr>
        <w:t>in the Kilgetty Community Garden</w:t>
      </w:r>
      <w:r w:rsidRPr="00817AC6">
        <w:rPr>
          <w:rFonts w:ascii="Arial" w:eastAsia="Times New Roman" w:hAnsi="Arial" w:cs="Arial"/>
          <w:sz w:val="24"/>
          <w:szCs w:val="24"/>
          <w:lang w:eastAsia="en-GB"/>
        </w:rPr>
        <w:t>, the entrance gate to the Community Garden and the main entrance into The Common have now been locked.</w:t>
      </w:r>
      <w:r w:rsidR="00AE14F3" w:rsidRPr="00817AC6">
        <w:rPr>
          <w:rFonts w:ascii="Arial" w:eastAsia="Times New Roman" w:hAnsi="Arial" w:cs="Arial"/>
          <w:sz w:val="24"/>
          <w:szCs w:val="24"/>
          <w:lang w:eastAsia="en-GB"/>
        </w:rPr>
        <w:t xml:space="preserve"> </w:t>
      </w:r>
    </w:p>
    <w:p w:rsidR="00817AC6" w:rsidRPr="00817AC6" w:rsidRDefault="00817AC6" w:rsidP="00817AC6">
      <w:pPr>
        <w:spacing w:before="100" w:beforeAutospacing="1" w:after="100" w:afterAutospacing="1"/>
        <w:ind w:left="720"/>
        <w:jc w:val="left"/>
        <w:rPr>
          <w:rFonts w:ascii="Arial" w:eastAsia="Times New Roman" w:hAnsi="Arial" w:cs="Arial"/>
          <w:sz w:val="24"/>
          <w:szCs w:val="24"/>
          <w:lang w:eastAsia="en-GB"/>
        </w:rPr>
      </w:pPr>
    </w:p>
    <w:p w:rsidR="00817AC6" w:rsidRPr="00817AC6" w:rsidRDefault="00817AC6" w:rsidP="00817AC6">
      <w:pPr>
        <w:spacing w:before="100" w:beforeAutospacing="1" w:after="100" w:afterAutospacing="1"/>
        <w:ind w:left="720"/>
        <w:jc w:val="left"/>
        <w:rPr>
          <w:rFonts w:ascii="Arial" w:eastAsia="Times New Roman" w:hAnsi="Arial" w:cs="Arial"/>
          <w:sz w:val="24"/>
          <w:szCs w:val="24"/>
          <w:lang w:eastAsia="en-GB"/>
        </w:rPr>
      </w:pPr>
    </w:p>
    <w:p w:rsidR="00817AC6" w:rsidRPr="00817AC6" w:rsidRDefault="00817AC6" w:rsidP="00817AC6">
      <w:pPr>
        <w:spacing w:before="100" w:beforeAutospacing="1" w:after="100" w:afterAutospacing="1"/>
        <w:ind w:left="720"/>
        <w:jc w:val="left"/>
        <w:rPr>
          <w:rFonts w:ascii="Arial" w:eastAsia="Times New Roman" w:hAnsi="Arial" w:cs="Arial"/>
          <w:sz w:val="24"/>
          <w:szCs w:val="24"/>
          <w:lang w:eastAsia="en-GB"/>
        </w:rPr>
      </w:pPr>
      <w:r w:rsidRPr="00817AC6">
        <w:rPr>
          <w:rFonts w:ascii="Arial" w:eastAsia="Times New Roman" w:hAnsi="Arial" w:cs="Arial"/>
          <w:sz w:val="24"/>
          <w:szCs w:val="24"/>
          <w:lang w:eastAsia="en-GB"/>
        </w:rPr>
        <w:tab/>
      </w:r>
      <w:r w:rsidR="00234E8B" w:rsidRPr="00817AC6">
        <w:rPr>
          <w:rFonts w:ascii="Arial" w:eastAsia="Times New Roman" w:hAnsi="Arial" w:cs="Arial"/>
          <w:sz w:val="24"/>
          <w:szCs w:val="24"/>
          <w:lang w:eastAsia="en-GB"/>
        </w:rPr>
        <w:t xml:space="preserve">Access to the Community Garden can still be made through the </w:t>
      </w:r>
      <w:r w:rsidRPr="00817AC6">
        <w:rPr>
          <w:rFonts w:ascii="Arial" w:eastAsia="Times New Roman" w:hAnsi="Arial" w:cs="Arial"/>
          <w:sz w:val="24"/>
          <w:szCs w:val="24"/>
          <w:lang w:eastAsia="en-GB"/>
        </w:rPr>
        <w:tab/>
      </w:r>
      <w:r w:rsidR="00234E8B" w:rsidRPr="00817AC6">
        <w:rPr>
          <w:rFonts w:ascii="Arial" w:eastAsia="Times New Roman" w:hAnsi="Arial" w:cs="Arial"/>
          <w:sz w:val="24"/>
          <w:szCs w:val="24"/>
          <w:lang w:eastAsia="en-GB"/>
        </w:rPr>
        <w:t>kissing gate entrance to the Common and Play Area.</w:t>
      </w:r>
      <w:r w:rsidRPr="00817AC6">
        <w:rPr>
          <w:rFonts w:ascii="Arial" w:eastAsia="Times New Roman" w:hAnsi="Arial" w:cs="Arial"/>
          <w:sz w:val="24"/>
          <w:szCs w:val="24"/>
          <w:lang w:eastAsia="en-GB"/>
        </w:rPr>
        <w:t xml:space="preserve">                                      </w:t>
      </w:r>
    </w:p>
    <w:p w:rsidR="00256D30" w:rsidRPr="00817AC6" w:rsidRDefault="00256D30" w:rsidP="00817AC6">
      <w:pPr>
        <w:pStyle w:val="ListParagraph"/>
        <w:numPr>
          <w:ilvl w:val="0"/>
          <w:numId w:val="28"/>
        </w:numPr>
        <w:spacing w:before="100" w:beforeAutospacing="1" w:after="100" w:afterAutospacing="1"/>
        <w:jc w:val="left"/>
        <w:rPr>
          <w:rFonts w:ascii="Arial" w:eastAsia="Times New Roman" w:hAnsi="Arial" w:cs="Arial"/>
          <w:sz w:val="24"/>
          <w:szCs w:val="24"/>
          <w:lang w:eastAsia="en-GB"/>
        </w:rPr>
      </w:pPr>
      <w:r w:rsidRPr="00817AC6">
        <w:rPr>
          <w:rFonts w:ascii="Arial" w:eastAsia="Times New Roman" w:hAnsi="Arial" w:cs="Arial"/>
          <w:sz w:val="24"/>
          <w:szCs w:val="24"/>
          <w:lang w:eastAsia="en-GB"/>
        </w:rPr>
        <w:t xml:space="preserve">Cllr Pugh attended the recent PCC Environment and Overview Scrutiny Committee meeting. Amongst matters discussed was the Controlling of Horses Act 2014 which received Royal Assent on 12 January 2014. This Act provides local authorities with </w:t>
      </w:r>
      <w:r w:rsidRPr="00817AC6">
        <w:rPr>
          <w:rFonts w:ascii="Arial" w:eastAsia="Times New Roman" w:hAnsi="Arial" w:cs="Arial"/>
          <w:sz w:val="24"/>
          <w:szCs w:val="24"/>
          <w:u w:val="single"/>
          <w:lang w:eastAsia="en-GB"/>
        </w:rPr>
        <w:t>discretionary</w:t>
      </w:r>
      <w:r w:rsidRPr="00817AC6">
        <w:rPr>
          <w:rFonts w:ascii="Arial" w:eastAsia="Times New Roman" w:hAnsi="Arial" w:cs="Arial"/>
          <w:sz w:val="24"/>
          <w:szCs w:val="24"/>
          <w:lang w:eastAsia="en-GB"/>
        </w:rPr>
        <w:t xml:space="preserve"> powers</w:t>
      </w:r>
      <w:r w:rsidR="00DD21DC" w:rsidRPr="00817AC6">
        <w:rPr>
          <w:rFonts w:ascii="Arial" w:eastAsia="Times New Roman" w:hAnsi="Arial" w:cs="Arial"/>
          <w:sz w:val="24"/>
          <w:szCs w:val="24"/>
          <w:lang w:eastAsia="en-GB"/>
        </w:rPr>
        <w:t xml:space="preserve"> in seizing horses on local authority land or on land without the consent of land owners. PCC has yet to decide on whether to adopt the Act. KBCC is seeking advice on what powers it might have in such cases.</w:t>
      </w:r>
    </w:p>
    <w:p w:rsidR="006F6EFA" w:rsidRDefault="00EC0075" w:rsidP="00867E03">
      <w:pPr>
        <w:pStyle w:val="ListParagraph"/>
        <w:numPr>
          <w:ilvl w:val="0"/>
          <w:numId w:val="2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Narberth swimming pool remains open following the successful fund raising by a local group. PCC is no longer involved in the running of the pool.</w:t>
      </w:r>
    </w:p>
    <w:p w:rsidR="00EC0075" w:rsidRDefault="00EC0075" w:rsidP="00867E03">
      <w:pPr>
        <w:pStyle w:val="ListParagraph"/>
        <w:numPr>
          <w:ilvl w:val="0"/>
          <w:numId w:val="2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Cllr Pugh to meet with PCC’s head of property to see if the potholes in the Kilgetty surgery car park can be repaired.</w:t>
      </w:r>
    </w:p>
    <w:p w:rsidR="00473460" w:rsidRPr="00691BAB" w:rsidRDefault="00D2345F" w:rsidP="006E5CAF">
      <w:pPr>
        <w:spacing w:before="100" w:beforeAutospacing="1" w:after="100" w:afterAutospacing="1"/>
        <w:jc w:val="left"/>
        <w:rPr>
          <w:rFonts w:ascii="Arial" w:eastAsia="Times New Roman" w:hAnsi="Arial" w:cs="Arial"/>
          <w:b/>
          <w:sz w:val="24"/>
          <w:szCs w:val="24"/>
          <w:u w:val="single"/>
          <w:lang w:eastAsia="en-GB"/>
        </w:rPr>
      </w:pPr>
      <w:r>
        <w:rPr>
          <w:rFonts w:ascii="Arial" w:eastAsia="Times New Roman" w:hAnsi="Arial" w:cs="Arial"/>
          <w:b/>
          <w:sz w:val="24"/>
          <w:szCs w:val="24"/>
          <w:lang w:eastAsia="en-GB"/>
        </w:rPr>
        <w:t xml:space="preserve">    </w:t>
      </w:r>
      <w:r w:rsidR="00473460" w:rsidRPr="00691BAB">
        <w:rPr>
          <w:rFonts w:ascii="Arial" w:eastAsia="Times New Roman" w:hAnsi="Arial" w:cs="Arial"/>
          <w:b/>
          <w:sz w:val="24"/>
          <w:szCs w:val="24"/>
          <w:u w:val="single"/>
          <w:lang w:eastAsia="en-GB"/>
        </w:rPr>
        <w:t>Next meeting</w:t>
      </w:r>
    </w:p>
    <w:p w:rsidR="006F5647" w:rsidRPr="000F73A0" w:rsidRDefault="00FE7F7E" w:rsidP="006F5647">
      <w:pPr>
        <w:spacing w:before="100" w:beforeAutospacing="1" w:after="100" w:afterAutospacing="1"/>
        <w:ind w:left="360"/>
        <w:jc w:val="left"/>
        <w:rPr>
          <w:rFonts w:ascii="Arial" w:eastAsia="Times New Roman" w:hAnsi="Arial" w:cs="Arial"/>
          <w:sz w:val="24"/>
          <w:szCs w:val="24"/>
          <w:lang w:eastAsia="en-GB"/>
        </w:rPr>
      </w:pPr>
      <w:r>
        <w:rPr>
          <w:rFonts w:ascii="Arial" w:eastAsia="Times New Roman" w:hAnsi="Arial" w:cs="Arial"/>
          <w:sz w:val="24"/>
          <w:szCs w:val="24"/>
          <w:lang w:eastAsia="en-GB"/>
        </w:rPr>
        <w:tab/>
      </w:r>
      <w:r w:rsidR="007E12AE" w:rsidRPr="000F73A0">
        <w:rPr>
          <w:rFonts w:ascii="Arial" w:eastAsia="Times New Roman" w:hAnsi="Arial" w:cs="Arial"/>
          <w:sz w:val="24"/>
          <w:szCs w:val="24"/>
          <w:lang w:eastAsia="en-GB"/>
        </w:rPr>
        <w:t xml:space="preserve">The next meeting of Kilgetty Begelly Community Council </w:t>
      </w:r>
      <w:r w:rsidR="00F41C3E" w:rsidRPr="000F73A0">
        <w:rPr>
          <w:rFonts w:ascii="Arial" w:eastAsia="Times New Roman" w:hAnsi="Arial" w:cs="Arial"/>
          <w:sz w:val="24"/>
          <w:szCs w:val="24"/>
          <w:lang w:eastAsia="en-GB"/>
        </w:rPr>
        <w:t>will</w:t>
      </w:r>
      <w:r w:rsidR="00625824" w:rsidRPr="000F73A0">
        <w:rPr>
          <w:rFonts w:ascii="Arial" w:eastAsia="Times New Roman" w:hAnsi="Arial" w:cs="Arial"/>
          <w:sz w:val="24"/>
          <w:szCs w:val="24"/>
          <w:lang w:eastAsia="en-GB"/>
        </w:rPr>
        <w:t xml:space="preserve"> </w:t>
      </w:r>
      <w:r w:rsidR="00615F70">
        <w:rPr>
          <w:rFonts w:ascii="Arial" w:eastAsia="Times New Roman" w:hAnsi="Arial" w:cs="Arial"/>
          <w:sz w:val="24"/>
          <w:szCs w:val="24"/>
          <w:lang w:eastAsia="en-GB"/>
        </w:rPr>
        <w:t xml:space="preserve">take place </w:t>
      </w:r>
      <w:r w:rsidR="007E12AE" w:rsidRPr="000F73A0">
        <w:rPr>
          <w:rFonts w:ascii="Arial" w:eastAsia="Times New Roman" w:hAnsi="Arial" w:cs="Arial"/>
          <w:sz w:val="24"/>
          <w:szCs w:val="24"/>
          <w:lang w:eastAsia="en-GB"/>
        </w:rPr>
        <w:t>on</w:t>
      </w:r>
      <w:r w:rsidR="00416DE0">
        <w:rPr>
          <w:rFonts w:ascii="Arial" w:eastAsia="Times New Roman" w:hAnsi="Arial" w:cs="Arial"/>
          <w:sz w:val="24"/>
          <w:szCs w:val="24"/>
          <w:lang w:eastAsia="en-GB"/>
        </w:rPr>
        <w:t xml:space="preserve"> </w:t>
      </w:r>
      <w:r w:rsidR="00615F70">
        <w:rPr>
          <w:rFonts w:ascii="Arial" w:eastAsia="Times New Roman" w:hAnsi="Arial" w:cs="Arial"/>
          <w:sz w:val="24"/>
          <w:szCs w:val="24"/>
          <w:lang w:eastAsia="en-GB"/>
        </w:rPr>
        <w:tab/>
      </w:r>
      <w:r w:rsidR="007E12AE" w:rsidRPr="000F73A0">
        <w:rPr>
          <w:rFonts w:ascii="Arial" w:eastAsia="Times New Roman" w:hAnsi="Arial" w:cs="Arial"/>
          <w:sz w:val="24"/>
          <w:szCs w:val="24"/>
          <w:lang w:eastAsia="en-GB"/>
        </w:rPr>
        <w:t xml:space="preserve">Thursday, </w:t>
      </w:r>
      <w:r w:rsidR="0097644F">
        <w:rPr>
          <w:rFonts w:ascii="Arial" w:eastAsia="Times New Roman" w:hAnsi="Arial" w:cs="Arial"/>
          <w:sz w:val="24"/>
          <w:szCs w:val="24"/>
          <w:lang w:eastAsia="en-GB"/>
        </w:rPr>
        <w:t>1</w:t>
      </w:r>
      <w:r w:rsidR="00B626B4">
        <w:rPr>
          <w:rFonts w:ascii="Arial" w:eastAsia="Times New Roman" w:hAnsi="Arial" w:cs="Arial"/>
          <w:sz w:val="24"/>
          <w:szCs w:val="24"/>
          <w:lang w:eastAsia="en-GB"/>
        </w:rPr>
        <w:t>1</w:t>
      </w:r>
      <w:r w:rsidR="00DE7AB3">
        <w:rPr>
          <w:rFonts w:ascii="Arial" w:eastAsia="Times New Roman" w:hAnsi="Arial" w:cs="Arial"/>
          <w:sz w:val="24"/>
          <w:szCs w:val="24"/>
          <w:lang w:eastAsia="en-GB"/>
        </w:rPr>
        <w:t xml:space="preserve"> </w:t>
      </w:r>
      <w:r w:rsidR="00EC0075">
        <w:rPr>
          <w:rFonts w:ascii="Arial" w:eastAsia="Times New Roman" w:hAnsi="Arial" w:cs="Arial"/>
          <w:sz w:val="24"/>
          <w:szCs w:val="24"/>
          <w:lang w:eastAsia="en-GB"/>
        </w:rPr>
        <w:t>December</w:t>
      </w:r>
      <w:r w:rsidR="00603526">
        <w:rPr>
          <w:rFonts w:ascii="Arial" w:eastAsia="Times New Roman" w:hAnsi="Arial" w:cs="Arial"/>
          <w:sz w:val="24"/>
          <w:szCs w:val="24"/>
          <w:lang w:eastAsia="en-GB"/>
        </w:rPr>
        <w:t xml:space="preserve"> </w:t>
      </w:r>
      <w:r w:rsidR="00334EEC">
        <w:rPr>
          <w:rFonts w:ascii="Arial" w:eastAsia="Times New Roman" w:hAnsi="Arial" w:cs="Arial"/>
          <w:sz w:val="24"/>
          <w:szCs w:val="24"/>
          <w:lang w:eastAsia="en-GB"/>
        </w:rPr>
        <w:t xml:space="preserve">2014 </w:t>
      </w:r>
      <w:r w:rsidR="007E12AE" w:rsidRPr="000F73A0">
        <w:rPr>
          <w:rFonts w:ascii="Arial" w:eastAsia="Times New Roman" w:hAnsi="Arial" w:cs="Arial"/>
          <w:sz w:val="24"/>
          <w:szCs w:val="24"/>
          <w:lang w:eastAsia="en-GB"/>
        </w:rPr>
        <w:t>in the Green</w:t>
      </w:r>
      <w:r w:rsidR="00416DE0">
        <w:rPr>
          <w:rFonts w:ascii="Arial" w:eastAsia="Times New Roman" w:hAnsi="Arial" w:cs="Arial"/>
          <w:sz w:val="24"/>
          <w:szCs w:val="24"/>
          <w:lang w:eastAsia="en-GB"/>
        </w:rPr>
        <w:t xml:space="preserve"> </w:t>
      </w:r>
      <w:r w:rsidR="007E12AE" w:rsidRPr="000F73A0">
        <w:rPr>
          <w:rFonts w:ascii="Arial" w:eastAsia="Times New Roman" w:hAnsi="Arial" w:cs="Arial"/>
          <w:sz w:val="24"/>
          <w:szCs w:val="24"/>
          <w:lang w:eastAsia="en-GB"/>
        </w:rPr>
        <w:t xml:space="preserve">Room, Kilgetty-Begelly </w:t>
      </w:r>
      <w:r w:rsidR="00285AC4">
        <w:rPr>
          <w:rFonts w:ascii="Arial" w:eastAsia="Times New Roman" w:hAnsi="Arial" w:cs="Arial"/>
          <w:sz w:val="24"/>
          <w:szCs w:val="24"/>
          <w:lang w:eastAsia="en-GB"/>
        </w:rPr>
        <w:tab/>
      </w:r>
      <w:r w:rsidR="007E12AE" w:rsidRPr="000F73A0">
        <w:rPr>
          <w:rFonts w:ascii="Arial" w:eastAsia="Times New Roman" w:hAnsi="Arial" w:cs="Arial"/>
          <w:sz w:val="24"/>
          <w:szCs w:val="24"/>
          <w:lang w:eastAsia="en-GB"/>
        </w:rPr>
        <w:t>Community Centre</w:t>
      </w:r>
      <w:r w:rsidR="005A156F" w:rsidRPr="000F73A0">
        <w:rPr>
          <w:rFonts w:ascii="Arial" w:eastAsia="Times New Roman" w:hAnsi="Arial" w:cs="Arial"/>
          <w:sz w:val="24"/>
          <w:szCs w:val="24"/>
          <w:lang w:eastAsia="en-GB"/>
        </w:rPr>
        <w:t>,</w:t>
      </w:r>
      <w:r w:rsidR="007E12AE" w:rsidRPr="000F73A0">
        <w:rPr>
          <w:rFonts w:ascii="Arial" w:eastAsia="Times New Roman" w:hAnsi="Arial" w:cs="Arial"/>
          <w:sz w:val="24"/>
          <w:szCs w:val="24"/>
          <w:lang w:eastAsia="en-GB"/>
        </w:rPr>
        <w:t xml:space="preserve"> commencing at 7.</w:t>
      </w:r>
      <w:r w:rsidR="00447D54" w:rsidRPr="000F73A0">
        <w:rPr>
          <w:rFonts w:ascii="Arial" w:eastAsia="Times New Roman" w:hAnsi="Arial" w:cs="Arial"/>
          <w:sz w:val="24"/>
          <w:szCs w:val="24"/>
          <w:lang w:eastAsia="en-GB"/>
        </w:rPr>
        <w:t>3</w:t>
      </w:r>
      <w:r w:rsidR="007E12AE" w:rsidRPr="000F73A0">
        <w:rPr>
          <w:rFonts w:ascii="Arial" w:eastAsia="Times New Roman" w:hAnsi="Arial" w:cs="Arial"/>
          <w:sz w:val="24"/>
          <w:szCs w:val="24"/>
          <w:lang w:eastAsia="en-GB"/>
        </w:rPr>
        <w:t xml:space="preserve">0pm. </w:t>
      </w:r>
      <w:r w:rsidR="00CC24D5">
        <w:rPr>
          <w:rFonts w:ascii="Arial" w:eastAsia="Times New Roman" w:hAnsi="Arial" w:cs="Arial"/>
          <w:sz w:val="24"/>
          <w:szCs w:val="24"/>
          <w:lang w:eastAsia="en-GB"/>
        </w:rPr>
        <w:t xml:space="preserve">Local residents are encouraged </w:t>
      </w:r>
      <w:r w:rsidR="00CC24D5">
        <w:rPr>
          <w:rFonts w:ascii="Arial" w:eastAsia="Times New Roman" w:hAnsi="Arial" w:cs="Arial"/>
          <w:sz w:val="24"/>
          <w:szCs w:val="24"/>
          <w:lang w:eastAsia="en-GB"/>
        </w:rPr>
        <w:tab/>
        <w:t xml:space="preserve">to attend, with a public participation session scheduled prior to the start of the </w:t>
      </w:r>
      <w:r w:rsidR="00CC24D5">
        <w:rPr>
          <w:rFonts w:ascii="Arial" w:eastAsia="Times New Roman" w:hAnsi="Arial" w:cs="Arial"/>
          <w:sz w:val="24"/>
          <w:szCs w:val="24"/>
          <w:lang w:eastAsia="en-GB"/>
        </w:rPr>
        <w:tab/>
        <w:t xml:space="preserve">Full Council meeting. </w:t>
      </w:r>
      <w:r w:rsidR="0073652B">
        <w:rPr>
          <w:rFonts w:ascii="Arial" w:eastAsia="Times New Roman" w:hAnsi="Arial" w:cs="Arial"/>
          <w:sz w:val="24"/>
          <w:szCs w:val="24"/>
          <w:lang w:eastAsia="en-GB"/>
        </w:rPr>
        <w:t>As always, c</w:t>
      </w:r>
      <w:r w:rsidR="0073652B" w:rsidRPr="000F73A0">
        <w:rPr>
          <w:rFonts w:ascii="Arial" w:eastAsia="Times New Roman" w:hAnsi="Arial" w:cs="Arial"/>
          <w:sz w:val="24"/>
          <w:szCs w:val="24"/>
          <w:lang w:eastAsia="en-GB"/>
        </w:rPr>
        <w:t xml:space="preserve">opies of the </w:t>
      </w:r>
      <w:r w:rsidR="0073652B">
        <w:rPr>
          <w:rFonts w:ascii="Arial" w:eastAsia="Times New Roman" w:hAnsi="Arial" w:cs="Arial"/>
          <w:sz w:val="24"/>
          <w:szCs w:val="24"/>
          <w:lang w:eastAsia="en-GB"/>
        </w:rPr>
        <w:t>approved</w:t>
      </w:r>
      <w:r w:rsidR="0073652B" w:rsidRPr="000F73A0">
        <w:rPr>
          <w:rFonts w:ascii="Arial" w:eastAsia="Times New Roman" w:hAnsi="Arial" w:cs="Arial"/>
          <w:sz w:val="24"/>
          <w:szCs w:val="24"/>
          <w:lang w:eastAsia="en-GB"/>
        </w:rPr>
        <w:t xml:space="preserve"> </w:t>
      </w:r>
      <w:r w:rsidR="0073652B">
        <w:rPr>
          <w:rFonts w:ascii="Arial" w:eastAsia="Times New Roman" w:hAnsi="Arial" w:cs="Arial"/>
          <w:sz w:val="24"/>
          <w:szCs w:val="24"/>
          <w:lang w:eastAsia="en-GB"/>
        </w:rPr>
        <w:t>M</w:t>
      </w:r>
      <w:r w:rsidR="0073652B" w:rsidRPr="000F73A0">
        <w:rPr>
          <w:rFonts w:ascii="Arial" w:eastAsia="Times New Roman" w:hAnsi="Arial" w:cs="Arial"/>
          <w:sz w:val="24"/>
          <w:szCs w:val="24"/>
          <w:lang w:eastAsia="en-GB"/>
        </w:rPr>
        <w:t>inutes of Kilgetty-</w:t>
      </w:r>
      <w:r w:rsidR="0073652B">
        <w:rPr>
          <w:rFonts w:ascii="Arial" w:eastAsia="Times New Roman" w:hAnsi="Arial" w:cs="Arial"/>
          <w:sz w:val="24"/>
          <w:szCs w:val="24"/>
          <w:lang w:eastAsia="en-GB"/>
        </w:rPr>
        <w:tab/>
      </w:r>
      <w:r w:rsidR="0073652B" w:rsidRPr="000F73A0">
        <w:rPr>
          <w:rFonts w:ascii="Arial" w:eastAsia="Times New Roman" w:hAnsi="Arial" w:cs="Arial"/>
          <w:sz w:val="24"/>
          <w:szCs w:val="24"/>
          <w:lang w:eastAsia="en-GB"/>
        </w:rPr>
        <w:t xml:space="preserve">Begelly Community Council meetings can be viewed by contacting the Clerk, </w:t>
      </w:r>
      <w:r w:rsidR="0073652B">
        <w:rPr>
          <w:rFonts w:ascii="Arial" w:eastAsia="Times New Roman" w:hAnsi="Arial" w:cs="Arial"/>
          <w:sz w:val="24"/>
          <w:szCs w:val="24"/>
          <w:lang w:eastAsia="en-GB"/>
        </w:rPr>
        <w:tab/>
      </w:r>
      <w:r w:rsidR="0073652B" w:rsidRPr="000F73A0">
        <w:rPr>
          <w:rFonts w:ascii="Arial" w:eastAsia="Times New Roman" w:hAnsi="Arial" w:cs="Arial"/>
          <w:sz w:val="24"/>
          <w:szCs w:val="24"/>
          <w:lang w:eastAsia="en-GB"/>
        </w:rPr>
        <w:t>Ian Morris, on 01834 450</w:t>
      </w:r>
      <w:r w:rsidR="0073652B">
        <w:rPr>
          <w:rFonts w:ascii="Arial" w:eastAsia="Times New Roman" w:hAnsi="Arial" w:cs="Arial"/>
          <w:sz w:val="24"/>
          <w:szCs w:val="24"/>
          <w:lang w:eastAsia="en-GB"/>
        </w:rPr>
        <w:t>306 or by accessing the website</w:t>
      </w:r>
      <w:r w:rsidR="0073652B" w:rsidRPr="000F73A0">
        <w:rPr>
          <w:rFonts w:ascii="Arial" w:eastAsia="Times New Roman" w:hAnsi="Arial" w:cs="Arial"/>
          <w:sz w:val="24"/>
          <w:szCs w:val="24"/>
          <w:lang w:eastAsia="en-GB"/>
        </w:rPr>
        <w:t>.</w:t>
      </w:r>
    </w:p>
    <w:p w:rsidR="00876250" w:rsidRPr="000F73A0" w:rsidRDefault="006F5647" w:rsidP="00603526">
      <w:pPr>
        <w:spacing w:before="100" w:beforeAutospacing="1" w:after="100" w:afterAutospacing="1"/>
        <w:ind w:left="601"/>
        <w:jc w:val="left"/>
        <w:rPr>
          <w:rFonts w:ascii="Arial" w:eastAsia="Times New Roman" w:hAnsi="Arial" w:cs="Arial"/>
          <w:sz w:val="24"/>
          <w:szCs w:val="24"/>
          <w:lang w:eastAsia="en-GB"/>
        </w:rPr>
      </w:pPr>
      <w:r w:rsidRPr="000F73A0">
        <w:rPr>
          <w:rFonts w:ascii="Arial" w:eastAsia="Times New Roman" w:hAnsi="Arial" w:cs="Arial"/>
          <w:sz w:val="24"/>
          <w:szCs w:val="24"/>
          <w:lang w:eastAsia="en-GB"/>
        </w:rPr>
        <w:tab/>
      </w:r>
      <w:r w:rsidRPr="000F73A0">
        <w:rPr>
          <w:rFonts w:ascii="Arial" w:hAnsi="Arial" w:cs="Arial"/>
          <w:sz w:val="24"/>
          <w:szCs w:val="24"/>
        </w:rPr>
        <w:t>Web</w:t>
      </w:r>
      <w:r w:rsidR="00591308">
        <w:rPr>
          <w:rFonts w:ascii="Arial" w:hAnsi="Arial" w:cs="Arial"/>
          <w:sz w:val="24"/>
          <w:szCs w:val="24"/>
        </w:rPr>
        <w:t>site</w:t>
      </w:r>
      <w:r w:rsidRPr="000F73A0">
        <w:rPr>
          <w:rFonts w:ascii="Arial" w:hAnsi="Arial" w:cs="Arial"/>
          <w:sz w:val="24"/>
          <w:szCs w:val="24"/>
        </w:rPr>
        <w:t xml:space="preserve"> address: </w:t>
      </w:r>
      <w:hyperlink r:id="rId7" w:history="1">
        <w:r w:rsidR="00416DE0" w:rsidRPr="00F6546B">
          <w:rPr>
            <w:rStyle w:val="Hyperlink"/>
            <w:rFonts w:ascii="Arial" w:hAnsi="Arial" w:cs="Arial"/>
            <w:sz w:val="24"/>
            <w:szCs w:val="24"/>
          </w:rPr>
          <w:t>www.pembstcc.co.uk</w:t>
        </w:r>
      </w:hyperlink>
      <w:r w:rsidR="00603526">
        <w:t xml:space="preserve"> </w:t>
      </w:r>
      <w:r w:rsidRPr="000F73A0">
        <w:rPr>
          <w:rFonts w:ascii="Arial" w:hAnsi="Arial" w:cs="Arial"/>
          <w:sz w:val="24"/>
          <w:szCs w:val="24"/>
        </w:rPr>
        <w:tab/>
        <w:t xml:space="preserve">Email: </w:t>
      </w:r>
      <w:hyperlink r:id="rId8" w:history="1">
        <w:r w:rsidRPr="000F73A0">
          <w:rPr>
            <w:rStyle w:val="Hyperlink"/>
            <w:rFonts w:ascii="Arial" w:hAnsi="Arial" w:cs="Arial"/>
            <w:sz w:val="24"/>
            <w:szCs w:val="24"/>
          </w:rPr>
          <w:t>kilgetty-begellycc@live.co.uk</w:t>
        </w:r>
      </w:hyperlink>
      <w:r w:rsidR="00876250" w:rsidRPr="000F73A0">
        <w:rPr>
          <w:rFonts w:ascii="Arial" w:eastAsia="Times New Roman" w:hAnsi="Arial" w:cs="Arial"/>
          <w:sz w:val="24"/>
          <w:szCs w:val="24"/>
          <w:lang w:eastAsia="en-GB"/>
        </w:rPr>
        <w:t xml:space="preserve"> </w:t>
      </w:r>
    </w:p>
    <w:p w:rsidR="00382C80" w:rsidRDefault="00876250" w:rsidP="00876250">
      <w:pPr>
        <w:spacing w:before="100" w:beforeAutospacing="1" w:after="100" w:afterAutospacing="1"/>
        <w:ind w:left="600"/>
        <w:jc w:val="left"/>
        <w:rPr>
          <w:rFonts w:ascii="Arial" w:eastAsia="Times New Roman" w:hAnsi="Arial" w:cs="Arial"/>
          <w:sz w:val="20"/>
          <w:szCs w:val="20"/>
          <w:lang w:eastAsia="en-GB"/>
        </w:rPr>
      </w:pPr>
      <w:r>
        <w:rPr>
          <w:rFonts w:ascii="Arial" w:eastAsia="Times New Roman" w:hAnsi="Arial" w:cs="Arial"/>
          <w:sz w:val="20"/>
          <w:szCs w:val="20"/>
          <w:lang w:eastAsia="en-GB"/>
        </w:rPr>
        <w:tab/>
      </w:r>
    </w:p>
    <w:p w:rsidR="006F5647" w:rsidRPr="001E13A4" w:rsidRDefault="00876250" w:rsidP="00876250">
      <w:pPr>
        <w:spacing w:before="100" w:beforeAutospacing="1" w:after="100" w:afterAutospacing="1"/>
        <w:ind w:left="600"/>
        <w:jc w:val="left"/>
        <w:rPr>
          <w:rFonts w:ascii="Arial" w:eastAsia="Times New Roman" w:hAnsi="Arial" w:cs="Arial"/>
          <w:sz w:val="24"/>
          <w:szCs w:val="24"/>
          <w:lang w:eastAsia="en-GB"/>
        </w:rPr>
      </w:pPr>
      <w:r w:rsidRPr="001E13A4">
        <w:rPr>
          <w:rFonts w:ascii="Arial" w:eastAsia="Times New Roman" w:hAnsi="Arial" w:cs="Arial"/>
          <w:sz w:val="24"/>
          <w:szCs w:val="24"/>
          <w:lang w:eastAsia="en-GB"/>
        </w:rPr>
        <w:t>Kilgetty</w:t>
      </w:r>
      <w:r w:rsidR="00551106">
        <w:rPr>
          <w:rFonts w:ascii="Arial" w:eastAsia="Times New Roman" w:hAnsi="Arial" w:cs="Arial"/>
          <w:sz w:val="24"/>
          <w:szCs w:val="24"/>
          <w:lang w:eastAsia="en-GB"/>
        </w:rPr>
        <w:t>-</w:t>
      </w:r>
      <w:r w:rsidRPr="001E13A4">
        <w:rPr>
          <w:rFonts w:ascii="Arial" w:eastAsia="Times New Roman" w:hAnsi="Arial" w:cs="Arial"/>
          <w:sz w:val="24"/>
          <w:szCs w:val="24"/>
          <w:lang w:eastAsia="en-GB"/>
        </w:rPr>
        <w:t xml:space="preserve">Begelly Community Council, </w:t>
      </w:r>
      <w:r w:rsidR="00EC0075">
        <w:rPr>
          <w:rFonts w:ascii="Arial" w:eastAsia="Times New Roman" w:hAnsi="Arial" w:cs="Arial"/>
          <w:sz w:val="24"/>
          <w:szCs w:val="24"/>
          <w:lang w:eastAsia="en-GB"/>
        </w:rPr>
        <w:t>November</w:t>
      </w:r>
      <w:r w:rsidR="00334EEC">
        <w:rPr>
          <w:rFonts w:ascii="Arial" w:eastAsia="Times New Roman" w:hAnsi="Arial" w:cs="Arial"/>
          <w:sz w:val="24"/>
          <w:szCs w:val="24"/>
          <w:lang w:eastAsia="en-GB"/>
        </w:rPr>
        <w:t xml:space="preserve"> </w:t>
      </w:r>
      <w:r w:rsidRPr="001E13A4">
        <w:rPr>
          <w:rFonts w:ascii="Arial" w:eastAsia="Times New Roman" w:hAnsi="Arial" w:cs="Arial"/>
          <w:sz w:val="24"/>
          <w:szCs w:val="24"/>
          <w:lang w:eastAsia="en-GB"/>
        </w:rPr>
        <w:t>201</w:t>
      </w:r>
      <w:r w:rsidR="00334EEC">
        <w:rPr>
          <w:rFonts w:ascii="Arial" w:eastAsia="Times New Roman" w:hAnsi="Arial" w:cs="Arial"/>
          <w:sz w:val="24"/>
          <w:szCs w:val="24"/>
          <w:lang w:eastAsia="en-GB"/>
        </w:rPr>
        <w:t>4</w:t>
      </w:r>
      <w:r w:rsidR="006F5647" w:rsidRPr="001E13A4">
        <w:rPr>
          <w:rFonts w:ascii="Arial" w:eastAsia="Times New Roman" w:hAnsi="Arial" w:cs="Arial"/>
          <w:sz w:val="24"/>
          <w:szCs w:val="24"/>
          <w:lang w:eastAsia="en-GB"/>
        </w:rPr>
        <w:tab/>
      </w:r>
    </w:p>
    <w:sectPr w:rsidR="006F5647" w:rsidRPr="001E13A4" w:rsidSect="00CF76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7"/>
  </w:num>
  <w:num w:numId="2">
    <w:abstractNumId w:val="5"/>
  </w:num>
  <w:num w:numId="3">
    <w:abstractNumId w:val="25"/>
  </w:num>
  <w:num w:numId="4">
    <w:abstractNumId w:val="22"/>
  </w:num>
  <w:num w:numId="5">
    <w:abstractNumId w:val="26"/>
  </w:num>
  <w:num w:numId="6">
    <w:abstractNumId w:val="10"/>
  </w:num>
  <w:num w:numId="7">
    <w:abstractNumId w:val="23"/>
  </w:num>
  <w:num w:numId="8">
    <w:abstractNumId w:val="3"/>
  </w:num>
  <w:num w:numId="9">
    <w:abstractNumId w:val="0"/>
  </w:num>
  <w:num w:numId="10">
    <w:abstractNumId w:val="9"/>
  </w:num>
  <w:num w:numId="11">
    <w:abstractNumId w:val="28"/>
  </w:num>
  <w:num w:numId="12">
    <w:abstractNumId w:val="20"/>
  </w:num>
  <w:num w:numId="13">
    <w:abstractNumId w:val="24"/>
  </w:num>
  <w:num w:numId="14">
    <w:abstractNumId w:val="14"/>
  </w:num>
  <w:num w:numId="15">
    <w:abstractNumId w:val="4"/>
  </w:num>
  <w:num w:numId="16">
    <w:abstractNumId w:val="15"/>
  </w:num>
  <w:num w:numId="17">
    <w:abstractNumId w:val="12"/>
  </w:num>
  <w:num w:numId="18">
    <w:abstractNumId w:val="8"/>
  </w:num>
  <w:num w:numId="19">
    <w:abstractNumId w:val="2"/>
  </w:num>
  <w:num w:numId="20">
    <w:abstractNumId w:val="18"/>
  </w:num>
  <w:num w:numId="21">
    <w:abstractNumId w:val="13"/>
  </w:num>
  <w:num w:numId="22">
    <w:abstractNumId w:val="21"/>
  </w:num>
  <w:num w:numId="23">
    <w:abstractNumId w:val="29"/>
  </w:num>
  <w:num w:numId="24">
    <w:abstractNumId w:val="6"/>
  </w:num>
  <w:num w:numId="25">
    <w:abstractNumId w:val="1"/>
  </w:num>
  <w:num w:numId="26">
    <w:abstractNumId w:val="19"/>
  </w:num>
  <w:num w:numId="27">
    <w:abstractNumId w:val="16"/>
  </w:num>
  <w:num w:numId="28">
    <w:abstractNumId w:val="17"/>
  </w:num>
  <w:num w:numId="29">
    <w:abstractNumId w:val="7"/>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46D"/>
    <w:rsid w:val="00004CF9"/>
    <w:rsid w:val="00005B16"/>
    <w:rsid w:val="000106B9"/>
    <w:rsid w:val="000111C5"/>
    <w:rsid w:val="000133A8"/>
    <w:rsid w:val="0001608A"/>
    <w:rsid w:val="000168A5"/>
    <w:rsid w:val="0002077B"/>
    <w:rsid w:val="0002457B"/>
    <w:rsid w:val="0003487F"/>
    <w:rsid w:val="0003606A"/>
    <w:rsid w:val="000524A6"/>
    <w:rsid w:val="00056E7F"/>
    <w:rsid w:val="00063DCD"/>
    <w:rsid w:val="000725BB"/>
    <w:rsid w:val="000775B2"/>
    <w:rsid w:val="000875EE"/>
    <w:rsid w:val="000948BC"/>
    <w:rsid w:val="000A3070"/>
    <w:rsid w:val="000C05CB"/>
    <w:rsid w:val="000C5548"/>
    <w:rsid w:val="000C6BD8"/>
    <w:rsid w:val="000C6F8D"/>
    <w:rsid w:val="000D255A"/>
    <w:rsid w:val="000F4C40"/>
    <w:rsid w:val="000F73A0"/>
    <w:rsid w:val="0010627A"/>
    <w:rsid w:val="00113903"/>
    <w:rsid w:val="00121149"/>
    <w:rsid w:val="00123864"/>
    <w:rsid w:val="00123E8F"/>
    <w:rsid w:val="001312C6"/>
    <w:rsid w:val="001353A9"/>
    <w:rsid w:val="0015183C"/>
    <w:rsid w:val="001554F7"/>
    <w:rsid w:val="00162E78"/>
    <w:rsid w:val="0016755B"/>
    <w:rsid w:val="00175B42"/>
    <w:rsid w:val="0018131B"/>
    <w:rsid w:val="0018563D"/>
    <w:rsid w:val="00191DE1"/>
    <w:rsid w:val="0019501E"/>
    <w:rsid w:val="001A72DA"/>
    <w:rsid w:val="001A782C"/>
    <w:rsid w:val="001D4981"/>
    <w:rsid w:val="001E13A4"/>
    <w:rsid w:val="001E3927"/>
    <w:rsid w:val="00200304"/>
    <w:rsid w:val="00200DF5"/>
    <w:rsid w:val="002048F6"/>
    <w:rsid w:val="00212482"/>
    <w:rsid w:val="00215908"/>
    <w:rsid w:val="0021687D"/>
    <w:rsid w:val="00225D24"/>
    <w:rsid w:val="00232CD6"/>
    <w:rsid w:val="00234E8B"/>
    <w:rsid w:val="00234FC0"/>
    <w:rsid w:val="002355F8"/>
    <w:rsid w:val="00244B70"/>
    <w:rsid w:val="00250F5D"/>
    <w:rsid w:val="00256D30"/>
    <w:rsid w:val="00262318"/>
    <w:rsid w:val="002709A6"/>
    <w:rsid w:val="002812D8"/>
    <w:rsid w:val="00285AC4"/>
    <w:rsid w:val="002A210D"/>
    <w:rsid w:val="002A51E2"/>
    <w:rsid w:val="002B4595"/>
    <w:rsid w:val="002B6F2E"/>
    <w:rsid w:val="002B7AD6"/>
    <w:rsid w:val="002B7F0E"/>
    <w:rsid w:val="002C01EA"/>
    <w:rsid w:val="002D11FC"/>
    <w:rsid w:val="002D3589"/>
    <w:rsid w:val="002D5F3E"/>
    <w:rsid w:val="002E0D8E"/>
    <w:rsid w:val="002F3D2E"/>
    <w:rsid w:val="00301675"/>
    <w:rsid w:val="00302008"/>
    <w:rsid w:val="003075D1"/>
    <w:rsid w:val="00312BEA"/>
    <w:rsid w:val="0031413C"/>
    <w:rsid w:val="00332C24"/>
    <w:rsid w:val="00334718"/>
    <w:rsid w:val="00334EEC"/>
    <w:rsid w:val="00352E6B"/>
    <w:rsid w:val="0036174A"/>
    <w:rsid w:val="00362430"/>
    <w:rsid w:val="0036460C"/>
    <w:rsid w:val="00371D71"/>
    <w:rsid w:val="00371E99"/>
    <w:rsid w:val="00382C80"/>
    <w:rsid w:val="00382DC3"/>
    <w:rsid w:val="00392C8C"/>
    <w:rsid w:val="003B4C91"/>
    <w:rsid w:val="003B50CD"/>
    <w:rsid w:val="003B5B71"/>
    <w:rsid w:val="003C3BC5"/>
    <w:rsid w:val="003E6766"/>
    <w:rsid w:val="00402D42"/>
    <w:rsid w:val="00415A51"/>
    <w:rsid w:val="00416DE0"/>
    <w:rsid w:val="004331FE"/>
    <w:rsid w:val="00447D54"/>
    <w:rsid w:val="00464168"/>
    <w:rsid w:val="00470D2C"/>
    <w:rsid w:val="00473460"/>
    <w:rsid w:val="00480DED"/>
    <w:rsid w:val="0048106C"/>
    <w:rsid w:val="004832C3"/>
    <w:rsid w:val="00485476"/>
    <w:rsid w:val="004930A9"/>
    <w:rsid w:val="0049393C"/>
    <w:rsid w:val="004B1A9A"/>
    <w:rsid w:val="004C0E6C"/>
    <w:rsid w:val="004C5804"/>
    <w:rsid w:val="004C7A7E"/>
    <w:rsid w:val="004E6890"/>
    <w:rsid w:val="004F21F3"/>
    <w:rsid w:val="004F26A3"/>
    <w:rsid w:val="004F44DB"/>
    <w:rsid w:val="00500F0E"/>
    <w:rsid w:val="00502444"/>
    <w:rsid w:val="00505CF8"/>
    <w:rsid w:val="005134E0"/>
    <w:rsid w:val="00520172"/>
    <w:rsid w:val="00532431"/>
    <w:rsid w:val="00535AF5"/>
    <w:rsid w:val="00540C40"/>
    <w:rsid w:val="00541626"/>
    <w:rsid w:val="0054363E"/>
    <w:rsid w:val="00544424"/>
    <w:rsid w:val="00551106"/>
    <w:rsid w:val="0056170B"/>
    <w:rsid w:val="00570D27"/>
    <w:rsid w:val="00586E5C"/>
    <w:rsid w:val="00591308"/>
    <w:rsid w:val="0059428D"/>
    <w:rsid w:val="005969E9"/>
    <w:rsid w:val="005A156F"/>
    <w:rsid w:val="005A15C5"/>
    <w:rsid w:val="005C746D"/>
    <w:rsid w:val="005E36EB"/>
    <w:rsid w:val="005F5C1D"/>
    <w:rsid w:val="00603526"/>
    <w:rsid w:val="00603E60"/>
    <w:rsid w:val="006118E4"/>
    <w:rsid w:val="00612EA7"/>
    <w:rsid w:val="00614943"/>
    <w:rsid w:val="00615F70"/>
    <w:rsid w:val="00625824"/>
    <w:rsid w:val="00625E29"/>
    <w:rsid w:val="00627A68"/>
    <w:rsid w:val="00631F44"/>
    <w:rsid w:val="00644D56"/>
    <w:rsid w:val="00652298"/>
    <w:rsid w:val="0065497F"/>
    <w:rsid w:val="00656A63"/>
    <w:rsid w:val="00660210"/>
    <w:rsid w:val="00660624"/>
    <w:rsid w:val="00664A09"/>
    <w:rsid w:val="006663E8"/>
    <w:rsid w:val="00670D8A"/>
    <w:rsid w:val="006747CD"/>
    <w:rsid w:val="00676E8E"/>
    <w:rsid w:val="0068007A"/>
    <w:rsid w:val="00691BAB"/>
    <w:rsid w:val="00692D64"/>
    <w:rsid w:val="00695821"/>
    <w:rsid w:val="006B386C"/>
    <w:rsid w:val="006B5788"/>
    <w:rsid w:val="006C0456"/>
    <w:rsid w:val="006C0BC1"/>
    <w:rsid w:val="006D4B1B"/>
    <w:rsid w:val="006D4CF6"/>
    <w:rsid w:val="006E20FA"/>
    <w:rsid w:val="006E2210"/>
    <w:rsid w:val="006E5CAF"/>
    <w:rsid w:val="006F10AD"/>
    <w:rsid w:val="006F5647"/>
    <w:rsid w:val="006F6EFA"/>
    <w:rsid w:val="00705489"/>
    <w:rsid w:val="00705EF1"/>
    <w:rsid w:val="0071335C"/>
    <w:rsid w:val="00723443"/>
    <w:rsid w:val="0072511A"/>
    <w:rsid w:val="007271DB"/>
    <w:rsid w:val="00727B57"/>
    <w:rsid w:val="0073652B"/>
    <w:rsid w:val="00742AC2"/>
    <w:rsid w:val="00743045"/>
    <w:rsid w:val="007A41BF"/>
    <w:rsid w:val="007A4C6D"/>
    <w:rsid w:val="007A5A14"/>
    <w:rsid w:val="007B63FA"/>
    <w:rsid w:val="007C12D8"/>
    <w:rsid w:val="007C2CD1"/>
    <w:rsid w:val="007C48B9"/>
    <w:rsid w:val="007D0D38"/>
    <w:rsid w:val="007D554E"/>
    <w:rsid w:val="007D656A"/>
    <w:rsid w:val="007E12AE"/>
    <w:rsid w:val="007E351E"/>
    <w:rsid w:val="007E4E6C"/>
    <w:rsid w:val="007F482C"/>
    <w:rsid w:val="00801E9B"/>
    <w:rsid w:val="0080325F"/>
    <w:rsid w:val="00810428"/>
    <w:rsid w:val="00812160"/>
    <w:rsid w:val="00812288"/>
    <w:rsid w:val="00812640"/>
    <w:rsid w:val="00813ACC"/>
    <w:rsid w:val="00817AC6"/>
    <w:rsid w:val="00820CAC"/>
    <w:rsid w:val="00820F4C"/>
    <w:rsid w:val="00867E03"/>
    <w:rsid w:val="00873E6E"/>
    <w:rsid w:val="00876250"/>
    <w:rsid w:val="008839DF"/>
    <w:rsid w:val="00883DF8"/>
    <w:rsid w:val="008B254E"/>
    <w:rsid w:val="008B2F59"/>
    <w:rsid w:val="008B5318"/>
    <w:rsid w:val="008C510C"/>
    <w:rsid w:val="008E4E8A"/>
    <w:rsid w:val="008E7BEF"/>
    <w:rsid w:val="008F32E0"/>
    <w:rsid w:val="009041BE"/>
    <w:rsid w:val="00913075"/>
    <w:rsid w:val="00920C2B"/>
    <w:rsid w:val="00941A1D"/>
    <w:rsid w:val="00943E03"/>
    <w:rsid w:val="00951532"/>
    <w:rsid w:val="00952A2D"/>
    <w:rsid w:val="0097609E"/>
    <w:rsid w:val="0097644F"/>
    <w:rsid w:val="0098167F"/>
    <w:rsid w:val="00984051"/>
    <w:rsid w:val="00992916"/>
    <w:rsid w:val="00997A51"/>
    <w:rsid w:val="009A3600"/>
    <w:rsid w:val="009A4795"/>
    <w:rsid w:val="009D5BF6"/>
    <w:rsid w:val="009E030F"/>
    <w:rsid w:val="009E5B2B"/>
    <w:rsid w:val="009E6047"/>
    <w:rsid w:val="009E68C8"/>
    <w:rsid w:val="009F1C2C"/>
    <w:rsid w:val="00A00925"/>
    <w:rsid w:val="00A0656F"/>
    <w:rsid w:val="00A126EA"/>
    <w:rsid w:val="00A270D5"/>
    <w:rsid w:val="00A34F23"/>
    <w:rsid w:val="00A452ED"/>
    <w:rsid w:val="00A47A61"/>
    <w:rsid w:val="00A53676"/>
    <w:rsid w:val="00A54A60"/>
    <w:rsid w:val="00A57AA3"/>
    <w:rsid w:val="00A63012"/>
    <w:rsid w:val="00A67EEE"/>
    <w:rsid w:val="00A725F2"/>
    <w:rsid w:val="00A8101F"/>
    <w:rsid w:val="00A83B49"/>
    <w:rsid w:val="00A97A84"/>
    <w:rsid w:val="00AA19AA"/>
    <w:rsid w:val="00AC37FB"/>
    <w:rsid w:val="00AC3934"/>
    <w:rsid w:val="00AD3BE3"/>
    <w:rsid w:val="00AD40A7"/>
    <w:rsid w:val="00AD4FFF"/>
    <w:rsid w:val="00AD517C"/>
    <w:rsid w:val="00AE042F"/>
    <w:rsid w:val="00AE14F3"/>
    <w:rsid w:val="00AE2944"/>
    <w:rsid w:val="00AE3C19"/>
    <w:rsid w:val="00AE65CA"/>
    <w:rsid w:val="00B14D79"/>
    <w:rsid w:val="00B17FC8"/>
    <w:rsid w:val="00B338C8"/>
    <w:rsid w:val="00B3574F"/>
    <w:rsid w:val="00B54274"/>
    <w:rsid w:val="00B626B4"/>
    <w:rsid w:val="00B643CC"/>
    <w:rsid w:val="00B65DFC"/>
    <w:rsid w:val="00B67AA6"/>
    <w:rsid w:val="00B743EC"/>
    <w:rsid w:val="00B74B3B"/>
    <w:rsid w:val="00B80811"/>
    <w:rsid w:val="00B82AB1"/>
    <w:rsid w:val="00B872BA"/>
    <w:rsid w:val="00B97CE2"/>
    <w:rsid w:val="00BA15B9"/>
    <w:rsid w:val="00BB5103"/>
    <w:rsid w:val="00BB674B"/>
    <w:rsid w:val="00BB6C92"/>
    <w:rsid w:val="00BC513E"/>
    <w:rsid w:val="00BD49D0"/>
    <w:rsid w:val="00BD645F"/>
    <w:rsid w:val="00BD6AFE"/>
    <w:rsid w:val="00BE47BB"/>
    <w:rsid w:val="00BE59CF"/>
    <w:rsid w:val="00BF1134"/>
    <w:rsid w:val="00BF2B04"/>
    <w:rsid w:val="00C04DB2"/>
    <w:rsid w:val="00C10F2B"/>
    <w:rsid w:val="00C11A4E"/>
    <w:rsid w:val="00C12F41"/>
    <w:rsid w:val="00C131D0"/>
    <w:rsid w:val="00C15140"/>
    <w:rsid w:val="00C163F8"/>
    <w:rsid w:val="00C30C01"/>
    <w:rsid w:val="00C4211B"/>
    <w:rsid w:val="00C42E12"/>
    <w:rsid w:val="00C4766E"/>
    <w:rsid w:val="00C60D0F"/>
    <w:rsid w:val="00C6143D"/>
    <w:rsid w:val="00C63B13"/>
    <w:rsid w:val="00C73A4A"/>
    <w:rsid w:val="00C911F6"/>
    <w:rsid w:val="00C93EC7"/>
    <w:rsid w:val="00C95856"/>
    <w:rsid w:val="00CA06AF"/>
    <w:rsid w:val="00CA279E"/>
    <w:rsid w:val="00CC24D5"/>
    <w:rsid w:val="00CC2E0F"/>
    <w:rsid w:val="00CC7B05"/>
    <w:rsid w:val="00CD60FA"/>
    <w:rsid w:val="00CE091A"/>
    <w:rsid w:val="00CE2DF3"/>
    <w:rsid w:val="00CE6D20"/>
    <w:rsid w:val="00CE7B18"/>
    <w:rsid w:val="00CF062A"/>
    <w:rsid w:val="00CF1D6B"/>
    <w:rsid w:val="00CF1F52"/>
    <w:rsid w:val="00CF2E51"/>
    <w:rsid w:val="00CF6B96"/>
    <w:rsid w:val="00CF76CC"/>
    <w:rsid w:val="00D0451A"/>
    <w:rsid w:val="00D0451D"/>
    <w:rsid w:val="00D07785"/>
    <w:rsid w:val="00D1231A"/>
    <w:rsid w:val="00D12B9F"/>
    <w:rsid w:val="00D1659D"/>
    <w:rsid w:val="00D22376"/>
    <w:rsid w:val="00D2345F"/>
    <w:rsid w:val="00D35D44"/>
    <w:rsid w:val="00D40225"/>
    <w:rsid w:val="00D432A6"/>
    <w:rsid w:val="00D4333F"/>
    <w:rsid w:val="00D45A28"/>
    <w:rsid w:val="00D5740D"/>
    <w:rsid w:val="00D578F4"/>
    <w:rsid w:val="00D631C9"/>
    <w:rsid w:val="00D75428"/>
    <w:rsid w:val="00D86CB4"/>
    <w:rsid w:val="00D97F67"/>
    <w:rsid w:val="00DB07BE"/>
    <w:rsid w:val="00DB594F"/>
    <w:rsid w:val="00DD1781"/>
    <w:rsid w:val="00DD21DC"/>
    <w:rsid w:val="00DD25C8"/>
    <w:rsid w:val="00DD574E"/>
    <w:rsid w:val="00DE1BFD"/>
    <w:rsid w:val="00DE37CA"/>
    <w:rsid w:val="00DE7AB3"/>
    <w:rsid w:val="00E16AC8"/>
    <w:rsid w:val="00E22450"/>
    <w:rsid w:val="00E24F5C"/>
    <w:rsid w:val="00E2503B"/>
    <w:rsid w:val="00E31A42"/>
    <w:rsid w:val="00E42FF4"/>
    <w:rsid w:val="00E52737"/>
    <w:rsid w:val="00E55754"/>
    <w:rsid w:val="00E5758F"/>
    <w:rsid w:val="00E60FEC"/>
    <w:rsid w:val="00E67AED"/>
    <w:rsid w:val="00E67BB0"/>
    <w:rsid w:val="00E703A4"/>
    <w:rsid w:val="00E75311"/>
    <w:rsid w:val="00E7674A"/>
    <w:rsid w:val="00E77288"/>
    <w:rsid w:val="00E93204"/>
    <w:rsid w:val="00EA4561"/>
    <w:rsid w:val="00EB3608"/>
    <w:rsid w:val="00EC0075"/>
    <w:rsid w:val="00EC3CC2"/>
    <w:rsid w:val="00ED138E"/>
    <w:rsid w:val="00ED39C9"/>
    <w:rsid w:val="00EE035E"/>
    <w:rsid w:val="00EE0642"/>
    <w:rsid w:val="00EF0E9E"/>
    <w:rsid w:val="00EF5130"/>
    <w:rsid w:val="00F13237"/>
    <w:rsid w:val="00F258E1"/>
    <w:rsid w:val="00F335A4"/>
    <w:rsid w:val="00F41C3E"/>
    <w:rsid w:val="00F55125"/>
    <w:rsid w:val="00F635DD"/>
    <w:rsid w:val="00F704C3"/>
    <w:rsid w:val="00F717E2"/>
    <w:rsid w:val="00F7243F"/>
    <w:rsid w:val="00F73DF0"/>
    <w:rsid w:val="00F74B5C"/>
    <w:rsid w:val="00F80495"/>
    <w:rsid w:val="00F914B0"/>
    <w:rsid w:val="00FB0806"/>
    <w:rsid w:val="00FB1790"/>
    <w:rsid w:val="00FB6C4F"/>
    <w:rsid w:val="00FC65E7"/>
    <w:rsid w:val="00FD6420"/>
    <w:rsid w:val="00FE69F1"/>
    <w:rsid w:val="00FE7F7E"/>
    <w:rsid w:val="00FF23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s>
</file>

<file path=word/webSettings.xml><?xml version="1.0" encoding="utf-8"?>
<w:webSettings xmlns:r="http://schemas.openxmlformats.org/officeDocument/2006/relationships" xmlns:w="http://schemas.openxmlformats.org/wordprocessingml/2006/main">
  <w:divs>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CA30C-A3F0-4B9D-9D3E-F2EE3B14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CC</cp:lastModifiedBy>
  <cp:revision>2</cp:revision>
  <cp:lastPrinted>2014-11-16T10:41:00Z</cp:lastPrinted>
  <dcterms:created xsi:type="dcterms:W3CDTF">2014-11-17T10:56:00Z</dcterms:created>
  <dcterms:modified xsi:type="dcterms:W3CDTF">2014-11-17T10:56:00Z</dcterms:modified>
</cp:coreProperties>
</file>