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CF0DA4" w:rsidRDefault="00A97E2B" w:rsidP="00A97E2B">
      <w:pPr>
        <w:spacing w:after="0"/>
        <w:ind w:left="720" w:firstLine="720"/>
        <w:rPr>
          <w:rFonts w:cs="Calibri"/>
          <w:b/>
          <w:sz w:val="52"/>
          <w:szCs w:val="52"/>
        </w:rPr>
      </w:pPr>
      <w:r w:rsidRPr="00CF0DA4">
        <w:rPr>
          <w:rFonts w:cs="Calibri"/>
          <w:b/>
          <w:sz w:val="52"/>
          <w:szCs w:val="52"/>
        </w:rPr>
        <w:t>Amroth Community Council</w:t>
      </w:r>
    </w:p>
    <w:p w14:paraId="3D0FE20C" w14:textId="77777777" w:rsidR="00A97E2B" w:rsidRPr="00CF0DA4" w:rsidRDefault="00A97E2B" w:rsidP="00A97E2B">
      <w:pPr>
        <w:spacing w:after="0"/>
        <w:jc w:val="center"/>
        <w:rPr>
          <w:rFonts w:cs="Calibri"/>
          <w:b/>
          <w:sz w:val="44"/>
          <w:szCs w:val="44"/>
        </w:rPr>
      </w:pPr>
      <w:r w:rsidRPr="00CF0DA4">
        <w:rPr>
          <w:rFonts w:cs="Calibri"/>
          <w:b/>
          <w:sz w:val="44"/>
          <w:szCs w:val="44"/>
        </w:rPr>
        <w:t>Cyngor Cymuned Llanrhath</w:t>
      </w:r>
    </w:p>
    <w:p w14:paraId="255FCE36" w14:textId="77777777" w:rsidR="00A97E2B" w:rsidRPr="00CF0DA4" w:rsidRDefault="00A97E2B" w:rsidP="00A97E2B">
      <w:pPr>
        <w:spacing w:after="0"/>
        <w:jc w:val="center"/>
        <w:rPr>
          <w:rFonts w:cs="Calibri"/>
          <w:b/>
          <w:sz w:val="16"/>
          <w:szCs w:val="16"/>
        </w:rPr>
      </w:pPr>
    </w:p>
    <w:p w14:paraId="6776BE03" w14:textId="77F050E5" w:rsidR="00A97E2B" w:rsidRPr="00CF0DA4" w:rsidRDefault="00A97E2B" w:rsidP="00A97E2B">
      <w:pPr>
        <w:spacing w:after="0"/>
        <w:rPr>
          <w:rFonts w:cs="Calibri"/>
          <w:sz w:val="26"/>
          <w:szCs w:val="26"/>
        </w:rPr>
      </w:pPr>
      <w:r w:rsidRPr="00CF0DA4">
        <w:rPr>
          <w:rFonts w:cs="Calibri"/>
          <w:b/>
          <w:sz w:val="26"/>
          <w:szCs w:val="26"/>
        </w:rPr>
        <w:t>Draft Minutes</w:t>
      </w:r>
      <w:r w:rsidRPr="00CF0DA4">
        <w:rPr>
          <w:rFonts w:cs="Calibri"/>
          <w:sz w:val="26"/>
          <w:szCs w:val="26"/>
        </w:rPr>
        <w:t xml:space="preserve"> of meeting held by Amroth Community Council on Thursday </w:t>
      </w:r>
      <w:r w:rsidR="008F44EF" w:rsidRPr="00CF0DA4">
        <w:rPr>
          <w:rFonts w:cs="Calibri"/>
          <w:sz w:val="26"/>
          <w:szCs w:val="26"/>
        </w:rPr>
        <w:t>23rd</w:t>
      </w:r>
      <w:r w:rsidR="00007E1D" w:rsidRPr="00CF0DA4">
        <w:rPr>
          <w:rFonts w:cs="Calibri"/>
          <w:sz w:val="26"/>
          <w:szCs w:val="26"/>
        </w:rPr>
        <w:t xml:space="preserve"> Ju</w:t>
      </w:r>
      <w:r w:rsidR="008F44EF" w:rsidRPr="00CF0DA4">
        <w:rPr>
          <w:rFonts w:cs="Calibri"/>
          <w:sz w:val="26"/>
          <w:szCs w:val="26"/>
        </w:rPr>
        <w:t>ly</w:t>
      </w:r>
      <w:r w:rsidRPr="00CF0DA4">
        <w:rPr>
          <w:rFonts w:cs="Calibri"/>
          <w:sz w:val="26"/>
          <w:szCs w:val="26"/>
        </w:rPr>
        <w:t xml:space="preserve"> 2020 online via Zoom.</w:t>
      </w:r>
    </w:p>
    <w:p w14:paraId="51647578" w14:textId="77777777" w:rsidR="00A97E2B" w:rsidRPr="00CF0DA4" w:rsidRDefault="00A97E2B" w:rsidP="00A97E2B">
      <w:pPr>
        <w:spacing w:after="0"/>
        <w:rPr>
          <w:rFonts w:cs="Calibri"/>
          <w:sz w:val="16"/>
          <w:szCs w:val="16"/>
        </w:rPr>
      </w:pPr>
    </w:p>
    <w:p w14:paraId="15FB6A84" w14:textId="74C1E8B5" w:rsidR="00A97E2B" w:rsidRPr="00CF0DA4" w:rsidRDefault="00A97E2B" w:rsidP="00A97E2B">
      <w:pPr>
        <w:spacing w:after="0"/>
        <w:rPr>
          <w:rFonts w:cs="Calibri"/>
          <w:sz w:val="24"/>
          <w:szCs w:val="24"/>
        </w:rPr>
      </w:pPr>
      <w:r w:rsidRPr="00CF0DA4">
        <w:rPr>
          <w:rFonts w:cs="Calibri"/>
          <w:b/>
          <w:sz w:val="26"/>
          <w:szCs w:val="26"/>
        </w:rPr>
        <w:t>Councillors present</w:t>
      </w:r>
      <w:r w:rsidRPr="00CF0DA4">
        <w:rPr>
          <w:rFonts w:cs="Calibri"/>
          <w:b/>
          <w:sz w:val="24"/>
          <w:szCs w:val="24"/>
        </w:rPr>
        <w:t xml:space="preserve">: </w:t>
      </w:r>
      <w:r w:rsidRPr="00CF0DA4">
        <w:rPr>
          <w:rFonts w:cs="Calibri"/>
          <w:sz w:val="24"/>
          <w:szCs w:val="24"/>
        </w:rPr>
        <w:t xml:space="preserve"> T Baron; A Cormack; P Davies; </w:t>
      </w:r>
      <w:r w:rsidR="008F44EF" w:rsidRPr="00CF0DA4">
        <w:rPr>
          <w:rFonts w:cs="Calibri"/>
          <w:sz w:val="24"/>
          <w:szCs w:val="24"/>
        </w:rPr>
        <w:t xml:space="preserve">A Evans; </w:t>
      </w:r>
      <w:r w:rsidRPr="00CF0DA4">
        <w:rPr>
          <w:rFonts w:cs="Calibri"/>
          <w:sz w:val="24"/>
          <w:szCs w:val="24"/>
        </w:rPr>
        <w:t>F Evans; R Harries; M Harvey;</w:t>
      </w:r>
      <w:r w:rsidR="006F34F9" w:rsidRPr="00CF0DA4">
        <w:rPr>
          <w:rFonts w:cs="Calibri"/>
          <w:sz w:val="24"/>
          <w:szCs w:val="24"/>
        </w:rPr>
        <w:t xml:space="preserve"> J James;</w:t>
      </w:r>
      <w:r w:rsidRPr="00CF0DA4">
        <w:rPr>
          <w:rFonts w:cs="Calibri"/>
          <w:sz w:val="24"/>
          <w:szCs w:val="24"/>
        </w:rPr>
        <w:t xml:space="preserve"> M Morris; S Phillips (Chair); R Tippett- Maudsley.  </w:t>
      </w:r>
    </w:p>
    <w:p w14:paraId="69320F56" w14:textId="77777777" w:rsidR="00A97E2B" w:rsidRPr="00CF0DA4" w:rsidRDefault="00A97E2B" w:rsidP="00A97E2B">
      <w:pPr>
        <w:spacing w:after="0"/>
        <w:rPr>
          <w:rFonts w:cs="Calibri"/>
          <w:sz w:val="16"/>
          <w:szCs w:val="16"/>
        </w:rPr>
      </w:pPr>
    </w:p>
    <w:p w14:paraId="408337B9" w14:textId="1975EBD1" w:rsidR="00A97E2B" w:rsidRPr="00CF0DA4" w:rsidRDefault="00A97E2B" w:rsidP="00A97E2B">
      <w:pPr>
        <w:spacing w:after="0"/>
        <w:rPr>
          <w:rFonts w:cs="Calibri"/>
          <w:sz w:val="24"/>
          <w:szCs w:val="24"/>
        </w:rPr>
      </w:pPr>
      <w:r w:rsidRPr="00CF0DA4">
        <w:rPr>
          <w:rFonts w:cs="Calibri"/>
          <w:b/>
          <w:sz w:val="26"/>
          <w:szCs w:val="26"/>
        </w:rPr>
        <w:t xml:space="preserve">In attendance: </w:t>
      </w:r>
      <w:r w:rsidRPr="00CF0DA4">
        <w:rPr>
          <w:rFonts w:cs="Calibri"/>
          <w:sz w:val="24"/>
          <w:szCs w:val="24"/>
        </w:rPr>
        <w:t>Mrs Kathryn Bradbury (Clerk)</w:t>
      </w:r>
      <w:r w:rsidR="006973D3" w:rsidRPr="00CF0DA4">
        <w:rPr>
          <w:rFonts w:cs="Calibri"/>
          <w:sz w:val="24"/>
          <w:szCs w:val="24"/>
        </w:rPr>
        <w:t xml:space="preserve">; </w:t>
      </w:r>
      <w:r w:rsidR="008F44EF" w:rsidRPr="00CF0DA4">
        <w:rPr>
          <w:rFonts w:cs="Calibri"/>
          <w:sz w:val="24"/>
          <w:szCs w:val="24"/>
        </w:rPr>
        <w:t>Carol John, Robert Lake</w:t>
      </w:r>
      <w:r w:rsidR="0016626D" w:rsidRPr="00CF0DA4">
        <w:rPr>
          <w:rFonts w:cs="Calibri"/>
          <w:sz w:val="24"/>
          <w:szCs w:val="24"/>
        </w:rPr>
        <w:t>, Ben Morris</w:t>
      </w:r>
    </w:p>
    <w:p w14:paraId="04FD9A1D" w14:textId="5B37F3CC" w:rsidR="00A97E2B" w:rsidRPr="00CF0DA4" w:rsidRDefault="00A97E2B" w:rsidP="00A97E2B">
      <w:pPr>
        <w:tabs>
          <w:tab w:val="left" w:pos="8925"/>
        </w:tabs>
        <w:spacing w:after="0"/>
        <w:rPr>
          <w:rFonts w:cs="Calibri"/>
          <w:b/>
          <w:sz w:val="26"/>
          <w:szCs w:val="26"/>
        </w:rPr>
      </w:pPr>
      <w:r w:rsidRPr="00CF0DA4">
        <w:rPr>
          <w:rFonts w:cs="Calibri"/>
          <w:b/>
          <w:sz w:val="26"/>
          <w:szCs w:val="26"/>
        </w:rPr>
        <w:t>Apologies</w:t>
      </w:r>
      <w:r w:rsidRPr="00CF0DA4">
        <w:rPr>
          <w:rFonts w:cs="Calibri"/>
          <w:bCs/>
          <w:sz w:val="26"/>
          <w:szCs w:val="26"/>
        </w:rPr>
        <w:t>:</w:t>
      </w:r>
      <w:r w:rsidR="00A87F9E" w:rsidRPr="00CF0DA4">
        <w:rPr>
          <w:rFonts w:cs="Calibri"/>
          <w:bCs/>
          <w:sz w:val="24"/>
          <w:szCs w:val="24"/>
        </w:rPr>
        <w:t xml:space="preserve"> </w:t>
      </w:r>
      <w:r w:rsidR="00CC6AE0" w:rsidRPr="00CF0DA4">
        <w:rPr>
          <w:rFonts w:cs="Calibri"/>
          <w:bCs/>
          <w:sz w:val="24"/>
          <w:szCs w:val="24"/>
        </w:rPr>
        <w:t>R Lewis</w:t>
      </w:r>
      <w:r w:rsidRPr="00CF0DA4">
        <w:rPr>
          <w:rFonts w:cs="Calibri"/>
          <w:sz w:val="26"/>
          <w:szCs w:val="26"/>
        </w:rPr>
        <w:tab/>
      </w:r>
    </w:p>
    <w:p w14:paraId="100DFF37" w14:textId="333D6889" w:rsidR="00A97E2B" w:rsidRPr="00CF0DA4" w:rsidRDefault="00A97E2B" w:rsidP="00A97E2B">
      <w:pPr>
        <w:spacing w:after="0"/>
        <w:rPr>
          <w:rFonts w:cs="Calibri"/>
          <w:bCs/>
          <w:sz w:val="24"/>
          <w:szCs w:val="24"/>
        </w:rPr>
      </w:pPr>
      <w:r w:rsidRPr="00CF0DA4">
        <w:rPr>
          <w:rFonts w:cs="Calibri"/>
          <w:b/>
          <w:sz w:val="26"/>
          <w:szCs w:val="26"/>
        </w:rPr>
        <w:t>Declaration of Interest</w:t>
      </w:r>
      <w:r w:rsidR="006973D3" w:rsidRPr="00CF0DA4">
        <w:rPr>
          <w:rFonts w:cs="Calibri"/>
          <w:b/>
          <w:sz w:val="24"/>
          <w:szCs w:val="24"/>
        </w:rPr>
        <w:t xml:space="preserve">. </w:t>
      </w:r>
      <w:r w:rsidR="00BE6197" w:rsidRPr="00CF0DA4">
        <w:rPr>
          <w:rFonts w:cs="Calibri"/>
          <w:b/>
          <w:sz w:val="24"/>
          <w:szCs w:val="24"/>
        </w:rPr>
        <w:t>Alec Cormack and Alan Evans</w:t>
      </w:r>
      <w:r w:rsidR="00FB4E57" w:rsidRPr="00CF0DA4">
        <w:rPr>
          <w:rFonts w:cs="Calibri"/>
          <w:b/>
          <w:sz w:val="24"/>
          <w:szCs w:val="24"/>
        </w:rPr>
        <w:t xml:space="preserve"> declared a prejudicial interest to item</w:t>
      </w:r>
      <w:r w:rsidRPr="00CF0DA4">
        <w:rPr>
          <w:rFonts w:cs="Calibri"/>
          <w:b/>
          <w:sz w:val="24"/>
          <w:szCs w:val="24"/>
        </w:rPr>
        <w:t xml:space="preserve"> </w:t>
      </w:r>
      <w:r w:rsidR="00FB4E57" w:rsidRPr="00CF0DA4">
        <w:rPr>
          <w:rFonts w:cs="Calibri"/>
          <w:b/>
          <w:sz w:val="24"/>
          <w:szCs w:val="24"/>
        </w:rPr>
        <w:t>4.5 Correspondence as both are members of Stepaside and Pleasant Valley Residents Group</w:t>
      </w:r>
    </w:p>
    <w:p w14:paraId="4A26101F" w14:textId="77777777" w:rsidR="00A97E2B" w:rsidRPr="00CF0DA4" w:rsidRDefault="00A97E2B" w:rsidP="00A97E2B">
      <w:pPr>
        <w:spacing w:after="0"/>
      </w:pPr>
    </w:p>
    <w:p w14:paraId="58C88361" w14:textId="28F7EC04" w:rsidR="00A97E2B" w:rsidRPr="00CF0DA4" w:rsidRDefault="00A97E2B" w:rsidP="00A97E2B">
      <w:pPr>
        <w:spacing w:after="0"/>
        <w:rPr>
          <w:rFonts w:cs="Calibri"/>
          <w:sz w:val="24"/>
          <w:szCs w:val="24"/>
        </w:rPr>
      </w:pPr>
      <w:r w:rsidRPr="00CF0DA4">
        <w:rPr>
          <w:rFonts w:cs="Calibri"/>
          <w:b/>
          <w:sz w:val="26"/>
          <w:szCs w:val="26"/>
          <w:u w:val="single"/>
        </w:rPr>
        <w:t>Chair’s Welcome</w:t>
      </w:r>
    </w:p>
    <w:p w14:paraId="1F64F61C" w14:textId="14FCB3D5" w:rsidR="00A97E2B" w:rsidRPr="00CF0DA4" w:rsidRDefault="00A97E2B" w:rsidP="00A97E2B">
      <w:pPr>
        <w:spacing w:after="0"/>
        <w:rPr>
          <w:rFonts w:cs="Calibri"/>
          <w:sz w:val="24"/>
          <w:szCs w:val="24"/>
        </w:rPr>
      </w:pPr>
      <w:r w:rsidRPr="00CF0DA4">
        <w:rPr>
          <w:rFonts w:cs="Calibri"/>
          <w:sz w:val="24"/>
          <w:szCs w:val="24"/>
        </w:rPr>
        <w:t>The Chair welcomed all Councillors to the meeting</w:t>
      </w:r>
      <w:r w:rsidR="00210F28" w:rsidRPr="00CF0DA4">
        <w:rPr>
          <w:rFonts w:cs="Calibri"/>
          <w:sz w:val="24"/>
          <w:szCs w:val="24"/>
        </w:rPr>
        <w:t>.</w:t>
      </w:r>
      <w:r w:rsidRPr="00CF0DA4">
        <w:rPr>
          <w:rFonts w:cs="Calibri"/>
          <w:sz w:val="24"/>
          <w:szCs w:val="24"/>
        </w:rPr>
        <w:t xml:space="preserve"> </w:t>
      </w:r>
      <w:r w:rsidR="00DE03B0" w:rsidRPr="00CF0DA4">
        <w:rPr>
          <w:rFonts w:cs="Calibri"/>
          <w:sz w:val="24"/>
          <w:szCs w:val="24"/>
        </w:rPr>
        <w:t xml:space="preserve">He expressed sympathy on behalf of ACC to the family of retired Councillor Bernard Lawrence who passed away earlier this month following illness. </w:t>
      </w:r>
      <w:r w:rsidR="00F4680E" w:rsidRPr="00CF0DA4">
        <w:rPr>
          <w:rFonts w:cs="Calibri"/>
          <w:sz w:val="24"/>
          <w:szCs w:val="24"/>
        </w:rPr>
        <w:t>Bernard was a very popular member of the Council and served the community for nearly 40 years</w:t>
      </w:r>
      <w:r w:rsidR="00945AAA" w:rsidRPr="00CF0DA4">
        <w:rPr>
          <w:rFonts w:cs="Calibri"/>
          <w:sz w:val="24"/>
          <w:szCs w:val="24"/>
        </w:rPr>
        <w:t>.</w:t>
      </w:r>
    </w:p>
    <w:p w14:paraId="3D8B9FB6" w14:textId="532AF922" w:rsidR="00945AAA" w:rsidRPr="00CF0DA4" w:rsidRDefault="00945AAA" w:rsidP="00A97E2B">
      <w:pPr>
        <w:spacing w:after="0"/>
        <w:rPr>
          <w:rFonts w:cs="Calibri"/>
          <w:sz w:val="24"/>
          <w:szCs w:val="24"/>
        </w:rPr>
      </w:pPr>
      <w:r w:rsidRPr="00CF0DA4">
        <w:rPr>
          <w:rFonts w:cs="Calibri"/>
          <w:sz w:val="24"/>
          <w:szCs w:val="24"/>
        </w:rPr>
        <w:t xml:space="preserve">New Councillor Alan Evans was </w:t>
      </w:r>
      <w:r w:rsidR="00111209" w:rsidRPr="00CF0DA4">
        <w:rPr>
          <w:rFonts w:cs="Calibri"/>
          <w:sz w:val="24"/>
          <w:szCs w:val="24"/>
        </w:rPr>
        <w:t>co-opted into the Council and welcomed to his first meeting as a councillor.</w:t>
      </w:r>
    </w:p>
    <w:p w14:paraId="7F4249CA" w14:textId="77777777" w:rsidR="00A97E2B" w:rsidRPr="00CF0DA4" w:rsidRDefault="00A97E2B" w:rsidP="00A97E2B">
      <w:pPr>
        <w:spacing w:after="0"/>
        <w:rPr>
          <w:rFonts w:cs="Calibri"/>
          <w:sz w:val="16"/>
          <w:szCs w:val="16"/>
        </w:rPr>
      </w:pPr>
    </w:p>
    <w:p w14:paraId="2D15BE60" w14:textId="1CC505BD" w:rsidR="00A97E2B" w:rsidRPr="00CF0DA4" w:rsidRDefault="00A97E2B" w:rsidP="00A97E2B">
      <w:pPr>
        <w:spacing w:after="0"/>
        <w:rPr>
          <w:rFonts w:cs="Calibri"/>
          <w:sz w:val="24"/>
          <w:szCs w:val="24"/>
        </w:rPr>
      </w:pPr>
      <w:r w:rsidRPr="00CF0DA4">
        <w:rPr>
          <w:rFonts w:cs="Calibri"/>
          <w:b/>
          <w:sz w:val="26"/>
          <w:szCs w:val="26"/>
        </w:rPr>
        <w:t xml:space="preserve">Minutes </w:t>
      </w:r>
      <w:r w:rsidRPr="00CF0DA4">
        <w:rPr>
          <w:rFonts w:cs="Calibri"/>
          <w:sz w:val="24"/>
          <w:szCs w:val="24"/>
        </w:rPr>
        <w:t xml:space="preserve">of the meeting held on Thursday </w:t>
      </w:r>
      <w:r w:rsidR="009D4A7B" w:rsidRPr="00CF0DA4">
        <w:rPr>
          <w:rFonts w:cs="Calibri"/>
          <w:sz w:val="24"/>
          <w:szCs w:val="24"/>
        </w:rPr>
        <w:t>18</w:t>
      </w:r>
      <w:r w:rsidR="009D4A7B" w:rsidRPr="00CF0DA4">
        <w:rPr>
          <w:rFonts w:cs="Calibri"/>
          <w:sz w:val="24"/>
          <w:szCs w:val="24"/>
          <w:vertAlign w:val="superscript"/>
        </w:rPr>
        <w:t>th</w:t>
      </w:r>
      <w:r w:rsidR="009D4A7B" w:rsidRPr="00CF0DA4">
        <w:rPr>
          <w:rFonts w:cs="Calibri"/>
          <w:sz w:val="24"/>
          <w:szCs w:val="24"/>
        </w:rPr>
        <w:t xml:space="preserve"> June</w:t>
      </w:r>
      <w:r w:rsidR="00007E1D" w:rsidRPr="00CF0DA4">
        <w:rPr>
          <w:rFonts w:cs="Calibri"/>
          <w:sz w:val="24"/>
          <w:szCs w:val="24"/>
        </w:rPr>
        <w:t xml:space="preserve"> </w:t>
      </w:r>
      <w:r w:rsidRPr="00CF0DA4">
        <w:rPr>
          <w:rFonts w:cs="Calibri"/>
          <w:sz w:val="24"/>
          <w:szCs w:val="24"/>
        </w:rPr>
        <w:t xml:space="preserve">2020 were agreed as a true record. </w:t>
      </w:r>
    </w:p>
    <w:p w14:paraId="3635233F" w14:textId="11277715" w:rsidR="00A97E2B" w:rsidRPr="00CF0DA4" w:rsidRDefault="00A97E2B" w:rsidP="00A97E2B">
      <w:pPr>
        <w:spacing w:after="0"/>
        <w:rPr>
          <w:rFonts w:cs="Calibri"/>
          <w:sz w:val="24"/>
          <w:szCs w:val="24"/>
        </w:rPr>
      </w:pPr>
      <w:r w:rsidRPr="00CF0DA4">
        <w:rPr>
          <w:rFonts w:cs="Calibri"/>
          <w:sz w:val="24"/>
          <w:szCs w:val="24"/>
        </w:rPr>
        <w:t xml:space="preserve">Proposed by </w:t>
      </w:r>
      <w:r w:rsidR="00E11CF0" w:rsidRPr="00CF0DA4">
        <w:rPr>
          <w:rFonts w:cs="Calibri"/>
          <w:sz w:val="24"/>
          <w:szCs w:val="24"/>
        </w:rPr>
        <w:t xml:space="preserve">Cllr. </w:t>
      </w:r>
      <w:r w:rsidR="00D627DC" w:rsidRPr="00CF0DA4">
        <w:rPr>
          <w:rFonts w:cs="Calibri"/>
          <w:sz w:val="24"/>
          <w:szCs w:val="24"/>
        </w:rPr>
        <w:t>Roger Harries</w:t>
      </w:r>
    </w:p>
    <w:p w14:paraId="2F95EE78" w14:textId="777DB873" w:rsidR="00A97E2B" w:rsidRPr="00CF0DA4" w:rsidRDefault="00A97E2B" w:rsidP="00A97E2B">
      <w:pPr>
        <w:spacing w:after="0"/>
        <w:rPr>
          <w:rFonts w:cs="Calibri"/>
          <w:sz w:val="24"/>
          <w:szCs w:val="24"/>
        </w:rPr>
      </w:pPr>
      <w:r w:rsidRPr="00CF0DA4">
        <w:rPr>
          <w:rFonts w:cs="Calibri"/>
          <w:sz w:val="24"/>
          <w:szCs w:val="24"/>
        </w:rPr>
        <w:t xml:space="preserve">Seconded by </w:t>
      </w:r>
      <w:r w:rsidR="00E11CF0" w:rsidRPr="00CF0DA4">
        <w:rPr>
          <w:rFonts w:cs="Calibri"/>
          <w:sz w:val="24"/>
          <w:szCs w:val="24"/>
        </w:rPr>
        <w:t>Cllr.</w:t>
      </w:r>
      <w:r w:rsidR="00246C44" w:rsidRPr="00CF0DA4">
        <w:rPr>
          <w:rFonts w:cs="Calibri"/>
          <w:sz w:val="24"/>
          <w:szCs w:val="24"/>
        </w:rPr>
        <w:t xml:space="preserve"> </w:t>
      </w:r>
      <w:r w:rsidR="00D627DC" w:rsidRPr="00CF0DA4">
        <w:rPr>
          <w:rFonts w:cs="Calibri"/>
          <w:sz w:val="24"/>
          <w:szCs w:val="24"/>
        </w:rPr>
        <w:t>John James</w:t>
      </w:r>
    </w:p>
    <w:p w14:paraId="25EA4F7B" w14:textId="7063AE0A" w:rsidR="00A97E2B" w:rsidRPr="00CF0DA4" w:rsidRDefault="00A97E2B" w:rsidP="00A97E2B">
      <w:pPr>
        <w:spacing w:after="0"/>
        <w:rPr>
          <w:rFonts w:cs="Calibri"/>
          <w:sz w:val="24"/>
          <w:szCs w:val="24"/>
        </w:rPr>
      </w:pPr>
      <w:r w:rsidRPr="00CF0DA4">
        <w:rPr>
          <w:rFonts w:cs="Calibri"/>
          <w:sz w:val="24"/>
          <w:szCs w:val="24"/>
        </w:rPr>
        <w:t>Cllr. Phillips printed off a copy of the</w:t>
      </w:r>
      <w:r w:rsidR="009D4A7B" w:rsidRPr="00CF0DA4">
        <w:rPr>
          <w:rFonts w:cs="Calibri"/>
          <w:sz w:val="24"/>
          <w:szCs w:val="24"/>
        </w:rPr>
        <w:t xml:space="preserve"> June</w:t>
      </w:r>
      <w:r w:rsidRPr="00CF0DA4">
        <w:rPr>
          <w:rFonts w:cs="Calibri"/>
          <w:sz w:val="24"/>
          <w:szCs w:val="24"/>
        </w:rPr>
        <w:t xml:space="preserve"> Minutes and </w:t>
      </w:r>
      <w:r w:rsidR="00101E62" w:rsidRPr="00CF0DA4">
        <w:rPr>
          <w:rFonts w:cs="Calibri"/>
          <w:sz w:val="24"/>
          <w:szCs w:val="24"/>
        </w:rPr>
        <w:t xml:space="preserve">signed </w:t>
      </w:r>
      <w:r w:rsidRPr="00CF0DA4">
        <w:rPr>
          <w:rFonts w:cs="Calibri"/>
          <w:sz w:val="24"/>
          <w:szCs w:val="24"/>
        </w:rPr>
        <w:t>them on completion of the meeting.</w:t>
      </w:r>
    </w:p>
    <w:p w14:paraId="3B18A9D9" w14:textId="77777777" w:rsidR="00CB287F" w:rsidRPr="00CF0DA4" w:rsidRDefault="00CB287F" w:rsidP="00A97E2B">
      <w:pPr>
        <w:spacing w:after="0"/>
        <w:rPr>
          <w:rFonts w:cs="Calibri"/>
          <w:sz w:val="24"/>
          <w:szCs w:val="24"/>
        </w:rPr>
      </w:pPr>
    </w:p>
    <w:p w14:paraId="372D8B3D" w14:textId="214F6020" w:rsidR="00A97E2B" w:rsidRPr="00CF0DA4" w:rsidRDefault="00A97E2B" w:rsidP="005E1685">
      <w:pPr>
        <w:pStyle w:val="ListParagraph"/>
        <w:numPr>
          <w:ilvl w:val="0"/>
          <w:numId w:val="22"/>
        </w:numPr>
        <w:rPr>
          <w:b/>
          <w:bCs/>
          <w:sz w:val="26"/>
          <w:szCs w:val="26"/>
          <w:u w:val="single"/>
        </w:rPr>
      </w:pPr>
      <w:r w:rsidRPr="00CF0DA4">
        <w:rPr>
          <w:b/>
          <w:bCs/>
          <w:sz w:val="26"/>
          <w:szCs w:val="26"/>
          <w:u w:val="single"/>
        </w:rPr>
        <w:t>Matter Arising</w:t>
      </w:r>
    </w:p>
    <w:p w14:paraId="1FB23AE7" w14:textId="52E05E79" w:rsidR="00157AFB" w:rsidRPr="00CF0DA4" w:rsidRDefault="00DC7F0C" w:rsidP="00A97E2B">
      <w:pPr>
        <w:pStyle w:val="ListParagraph"/>
        <w:numPr>
          <w:ilvl w:val="0"/>
          <w:numId w:val="1"/>
        </w:numPr>
        <w:rPr>
          <w:sz w:val="24"/>
          <w:szCs w:val="24"/>
        </w:rPr>
      </w:pPr>
      <w:r w:rsidRPr="00CF0DA4">
        <w:rPr>
          <w:sz w:val="24"/>
          <w:szCs w:val="24"/>
        </w:rPr>
        <w:t>T</w:t>
      </w:r>
      <w:r w:rsidR="00157AFB" w:rsidRPr="00CF0DA4">
        <w:rPr>
          <w:sz w:val="24"/>
          <w:szCs w:val="24"/>
        </w:rPr>
        <w:t>he</w:t>
      </w:r>
      <w:r w:rsidR="00702898" w:rsidRPr="00CF0DA4">
        <w:rPr>
          <w:sz w:val="24"/>
          <w:szCs w:val="24"/>
        </w:rPr>
        <w:t xml:space="preserve"> </w:t>
      </w:r>
      <w:r w:rsidR="00157AFB" w:rsidRPr="00CF0DA4">
        <w:rPr>
          <w:sz w:val="24"/>
          <w:szCs w:val="24"/>
        </w:rPr>
        <w:t xml:space="preserve">land in Church </w:t>
      </w:r>
      <w:r w:rsidR="00D4307F" w:rsidRPr="00CF0DA4">
        <w:rPr>
          <w:sz w:val="24"/>
          <w:szCs w:val="24"/>
        </w:rPr>
        <w:t>V</w:t>
      </w:r>
      <w:r w:rsidR="00157AFB" w:rsidRPr="00CF0DA4">
        <w:rPr>
          <w:sz w:val="24"/>
          <w:szCs w:val="24"/>
        </w:rPr>
        <w:t>iew</w:t>
      </w:r>
      <w:r w:rsidR="00D4307F" w:rsidRPr="00CF0DA4">
        <w:rPr>
          <w:sz w:val="24"/>
          <w:szCs w:val="24"/>
        </w:rPr>
        <w:t>, Summerhill</w:t>
      </w:r>
      <w:r w:rsidR="00702898" w:rsidRPr="00CF0DA4">
        <w:rPr>
          <w:sz w:val="24"/>
          <w:szCs w:val="24"/>
        </w:rPr>
        <w:t xml:space="preserve"> has been cleared</w:t>
      </w:r>
      <w:r w:rsidR="0045211F" w:rsidRPr="00CF0DA4">
        <w:rPr>
          <w:sz w:val="24"/>
          <w:szCs w:val="24"/>
        </w:rPr>
        <w:t>.</w:t>
      </w:r>
    </w:p>
    <w:p w14:paraId="767063F8" w14:textId="5F975595" w:rsidR="007B2080" w:rsidRPr="00CF0DA4" w:rsidRDefault="007E31C4" w:rsidP="007B2080">
      <w:pPr>
        <w:pStyle w:val="ListParagraph"/>
        <w:numPr>
          <w:ilvl w:val="0"/>
          <w:numId w:val="2"/>
        </w:numPr>
        <w:rPr>
          <w:rStyle w:val="Hyperlink"/>
          <w:color w:val="auto"/>
          <w:sz w:val="24"/>
          <w:szCs w:val="24"/>
          <w:u w:val="none"/>
        </w:rPr>
      </w:pPr>
      <w:r w:rsidRPr="00CF0DA4">
        <w:rPr>
          <w:sz w:val="24"/>
          <w:szCs w:val="24"/>
        </w:rPr>
        <w:t xml:space="preserve">Amroth and District Good Neighbours and </w:t>
      </w:r>
      <w:r w:rsidR="007B2080" w:rsidRPr="00CF0DA4">
        <w:rPr>
          <w:sz w:val="24"/>
          <w:szCs w:val="24"/>
        </w:rPr>
        <w:t xml:space="preserve">The Community Hub is also still offering help and support to Pembrokeshire residents during the crisis. </w:t>
      </w:r>
      <w:r w:rsidR="00182137" w:rsidRPr="00CF0DA4">
        <w:rPr>
          <w:sz w:val="24"/>
          <w:szCs w:val="24"/>
        </w:rPr>
        <w:t>AGN can be contacted on 0</w:t>
      </w:r>
      <w:r w:rsidR="00CF0DA4" w:rsidRPr="00CF0DA4">
        <w:rPr>
          <w:sz w:val="24"/>
          <w:szCs w:val="24"/>
        </w:rPr>
        <w:t xml:space="preserve"> </w:t>
      </w:r>
      <w:r w:rsidR="00182137" w:rsidRPr="00CF0DA4">
        <w:rPr>
          <w:sz w:val="24"/>
          <w:szCs w:val="24"/>
        </w:rPr>
        <w:t xml:space="preserve">1834 </w:t>
      </w:r>
      <w:r w:rsidR="00B646F1" w:rsidRPr="00CF0DA4">
        <w:rPr>
          <w:sz w:val="24"/>
          <w:szCs w:val="24"/>
        </w:rPr>
        <w:t>855</w:t>
      </w:r>
      <w:r w:rsidR="00CF0DA4" w:rsidRPr="00CF0DA4">
        <w:rPr>
          <w:sz w:val="24"/>
          <w:szCs w:val="24"/>
        </w:rPr>
        <w:t xml:space="preserve"> </w:t>
      </w:r>
      <w:r w:rsidR="00484E1E" w:rsidRPr="00CF0DA4">
        <w:rPr>
          <w:sz w:val="24"/>
          <w:szCs w:val="24"/>
        </w:rPr>
        <w:t xml:space="preserve">808 or email </w:t>
      </w:r>
      <w:hyperlink r:id="rId5" w:history="1">
        <w:r w:rsidR="00484E1E" w:rsidRPr="00CF0DA4">
          <w:rPr>
            <w:rStyle w:val="Hyperlink"/>
            <w:color w:val="auto"/>
            <w:sz w:val="24"/>
            <w:szCs w:val="24"/>
          </w:rPr>
          <w:t>info@amrothgoodneighbours.wales</w:t>
        </w:r>
      </w:hyperlink>
      <w:r w:rsidR="00484E1E" w:rsidRPr="00CF0DA4">
        <w:rPr>
          <w:sz w:val="24"/>
          <w:szCs w:val="24"/>
        </w:rPr>
        <w:t xml:space="preserve"> and The Hub</w:t>
      </w:r>
      <w:r w:rsidR="007B2080" w:rsidRPr="00CF0DA4">
        <w:rPr>
          <w:sz w:val="24"/>
          <w:szCs w:val="24"/>
        </w:rPr>
        <w:t xml:space="preserve"> can be contacted on 01</w:t>
      </w:r>
      <w:r w:rsidR="00CF0DA4" w:rsidRPr="00CF0DA4">
        <w:rPr>
          <w:sz w:val="24"/>
          <w:szCs w:val="24"/>
        </w:rPr>
        <w:t xml:space="preserve"> </w:t>
      </w:r>
      <w:r w:rsidR="007B2080" w:rsidRPr="00CF0DA4">
        <w:rPr>
          <w:sz w:val="24"/>
          <w:szCs w:val="24"/>
        </w:rPr>
        <w:t>437 776</w:t>
      </w:r>
      <w:r w:rsidR="00CF0DA4" w:rsidRPr="00CF0DA4">
        <w:rPr>
          <w:sz w:val="24"/>
          <w:szCs w:val="24"/>
        </w:rPr>
        <w:t xml:space="preserve"> </w:t>
      </w:r>
      <w:r w:rsidR="007B2080" w:rsidRPr="00CF0DA4">
        <w:rPr>
          <w:sz w:val="24"/>
          <w:szCs w:val="24"/>
        </w:rPr>
        <w:t xml:space="preserve">301 or email </w:t>
      </w:r>
      <w:r w:rsidR="00182137" w:rsidRPr="00CF0DA4">
        <w:rPr>
          <w:sz w:val="24"/>
          <w:szCs w:val="24"/>
        </w:rPr>
        <w:t>on</w:t>
      </w:r>
      <w:r w:rsidR="00CF0DA4" w:rsidRPr="00CF0DA4">
        <w:rPr>
          <w:sz w:val="24"/>
          <w:szCs w:val="24"/>
        </w:rPr>
        <w:t xml:space="preserve"> </w:t>
      </w:r>
      <w:hyperlink r:id="rId6" w:history="1">
        <w:r w:rsidR="00CF0DA4" w:rsidRPr="00CF0DA4">
          <w:rPr>
            <w:rStyle w:val="Hyperlink"/>
            <w:color w:val="auto"/>
            <w:sz w:val="24"/>
            <w:szCs w:val="24"/>
          </w:rPr>
          <w:t>communitycovid19@pembrokeshire.gov.uk</w:t>
        </w:r>
      </w:hyperlink>
    </w:p>
    <w:p w14:paraId="0FD7D36A" w14:textId="71E975A5" w:rsidR="00344744" w:rsidRPr="00CF0DA4" w:rsidRDefault="00344744" w:rsidP="007B2080">
      <w:pPr>
        <w:pStyle w:val="ListParagraph"/>
        <w:numPr>
          <w:ilvl w:val="0"/>
          <w:numId w:val="2"/>
        </w:numPr>
        <w:rPr>
          <w:rStyle w:val="Hyperlink"/>
          <w:color w:val="auto"/>
          <w:sz w:val="24"/>
          <w:szCs w:val="24"/>
          <w:u w:val="none"/>
        </w:rPr>
      </w:pPr>
      <w:r w:rsidRPr="00CF0DA4">
        <w:rPr>
          <w:rStyle w:val="Hyperlink"/>
          <w:color w:val="auto"/>
          <w:sz w:val="24"/>
          <w:szCs w:val="24"/>
          <w:u w:val="none"/>
        </w:rPr>
        <w:t>Virtual Meeting Policy</w:t>
      </w:r>
      <w:r w:rsidR="00DA63D7" w:rsidRPr="00CF0DA4">
        <w:rPr>
          <w:rStyle w:val="Hyperlink"/>
          <w:color w:val="auto"/>
          <w:sz w:val="24"/>
          <w:szCs w:val="24"/>
          <w:u w:val="none"/>
        </w:rPr>
        <w:t xml:space="preserve"> -</w:t>
      </w:r>
      <w:r w:rsidR="00AE652E" w:rsidRPr="00CF0DA4">
        <w:rPr>
          <w:rStyle w:val="Hyperlink"/>
          <w:color w:val="auto"/>
          <w:sz w:val="24"/>
          <w:szCs w:val="24"/>
          <w:u w:val="none"/>
        </w:rPr>
        <w:t xml:space="preserve"> point 3</w:t>
      </w:r>
      <w:r w:rsidR="00FA0404" w:rsidRPr="00CF0DA4">
        <w:rPr>
          <w:rStyle w:val="Hyperlink"/>
          <w:color w:val="auto"/>
          <w:sz w:val="24"/>
          <w:szCs w:val="24"/>
          <w:u w:val="none"/>
        </w:rPr>
        <w:t xml:space="preserve"> has been </w:t>
      </w:r>
      <w:r w:rsidR="009F7349" w:rsidRPr="00CF0DA4">
        <w:rPr>
          <w:rStyle w:val="Hyperlink"/>
          <w:color w:val="auto"/>
          <w:sz w:val="24"/>
          <w:szCs w:val="24"/>
          <w:u w:val="none"/>
        </w:rPr>
        <w:t xml:space="preserve">amended to include names of approved online platforms including </w:t>
      </w:r>
      <w:r w:rsidR="00BA64F1" w:rsidRPr="00CF0DA4">
        <w:rPr>
          <w:rStyle w:val="Hyperlink"/>
          <w:color w:val="auto"/>
          <w:sz w:val="24"/>
          <w:szCs w:val="24"/>
          <w:u w:val="none"/>
        </w:rPr>
        <w:t>Zoom, Microsoft Teams and Google</w:t>
      </w:r>
      <w:r w:rsidR="00FA0404" w:rsidRPr="00CF0DA4">
        <w:rPr>
          <w:rStyle w:val="Hyperlink"/>
          <w:color w:val="auto"/>
          <w:sz w:val="24"/>
          <w:szCs w:val="24"/>
          <w:u w:val="none"/>
        </w:rPr>
        <w:t xml:space="preserve"> M</w:t>
      </w:r>
      <w:r w:rsidR="00BA64F1" w:rsidRPr="00CF0DA4">
        <w:rPr>
          <w:rStyle w:val="Hyperlink"/>
          <w:color w:val="auto"/>
          <w:sz w:val="24"/>
          <w:szCs w:val="24"/>
          <w:u w:val="none"/>
        </w:rPr>
        <w:t>eet.</w:t>
      </w:r>
    </w:p>
    <w:p w14:paraId="4C1BEA29" w14:textId="1C55D50B" w:rsidR="003B014C" w:rsidRPr="00CF0DA4" w:rsidRDefault="00D902A1" w:rsidP="007B2080">
      <w:pPr>
        <w:pStyle w:val="ListParagraph"/>
        <w:numPr>
          <w:ilvl w:val="0"/>
          <w:numId w:val="2"/>
        </w:numPr>
        <w:rPr>
          <w:rStyle w:val="Hyperlink"/>
          <w:color w:val="auto"/>
          <w:sz w:val="24"/>
          <w:szCs w:val="24"/>
          <w:u w:val="none"/>
        </w:rPr>
      </w:pPr>
      <w:r w:rsidRPr="00CF0DA4">
        <w:rPr>
          <w:rStyle w:val="Hyperlink"/>
          <w:color w:val="auto"/>
          <w:sz w:val="24"/>
          <w:szCs w:val="24"/>
          <w:u w:val="none"/>
        </w:rPr>
        <w:t xml:space="preserve">A dog waste dispenser has been repaired. Another one </w:t>
      </w:r>
      <w:r w:rsidR="00FA0404" w:rsidRPr="00CF0DA4">
        <w:rPr>
          <w:rStyle w:val="Hyperlink"/>
          <w:color w:val="auto"/>
          <w:sz w:val="24"/>
          <w:szCs w:val="24"/>
          <w:u w:val="none"/>
        </w:rPr>
        <w:t>needs to be</w:t>
      </w:r>
      <w:r w:rsidRPr="00CF0DA4">
        <w:rPr>
          <w:rStyle w:val="Hyperlink"/>
          <w:color w:val="auto"/>
          <w:sz w:val="24"/>
          <w:szCs w:val="24"/>
          <w:u w:val="none"/>
        </w:rPr>
        <w:t xml:space="preserve"> removed for repair.</w:t>
      </w:r>
    </w:p>
    <w:p w14:paraId="7EC51C9A" w14:textId="786E3226" w:rsidR="00EE3887" w:rsidRPr="00CF0DA4" w:rsidRDefault="00EE3887" w:rsidP="007B2080">
      <w:pPr>
        <w:pStyle w:val="ListParagraph"/>
        <w:numPr>
          <w:ilvl w:val="0"/>
          <w:numId w:val="2"/>
        </w:numPr>
        <w:rPr>
          <w:rStyle w:val="Hyperlink"/>
          <w:color w:val="auto"/>
          <w:sz w:val="24"/>
          <w:szCs w:val="24"/>
          <w:u w:val="none"/>
        </w:rPr>
      </w:pPr>
      <w:r w:rsidRPr="00CF0DA4">
        <w:rPr>
          <w:rStyle w:val="Hyperlink"/>
          <w:color w:val="auto"/>
          <w:sz w:val="24"/>
          <w:szCs w:val="24"/>
          <w:u w:val="none"/>
        </w:rPr>
        <w:t>The Modus has been removed from in front of the entrance to the Clay Pits</w:t>
      </w:r>
    </w:p>
    <w:p w14:paraId="3686D8DC" w14:textId="36736950" w:rsidR="006C2A90" w:rsidRPr="007030A7" w:rsidRDefault="006C2A90" w:rsidP="007B2080">
      <w:pPr>
        <w:pStyle w:val="ListParagraph"/>
        <w:numPr>
          <w:ilvl w:val="0"/>
          <w:numId w:val="2"/>
        </w:numPr>
        <w:rPr>
          <w:rStyle w:val="Hyperlink"/>
          <w:color w:val="auto"/>
          <w:sz w:val="24"/>
          <w:szCs w:val="24"/>
          <w:u w:val="none"/>
        </w:rPr>
      </w:pPr>
      <w:r w:rsidRPr="00CF0DA4">
        <w:rPr>
          <w:rStyle w:val="Hyperlink"/>
          <w:color w:val="auto"/>
          <w:sz w:val="24"/>
          <w:szCs w:val="24"/>
          <w:u w:val="none"/>
        </w:rPr>
        <w:lastRenderedPageBreak/>
        <w:t>Litter bins Summerhill and Amroth</w:t>
      </w:r>
      <w:r w:rsidR="00F42809" w:rsidRPr="00CF0DA4">
        <w:rPr>
          <w:rStyle w:val="Hyperlink"/>
          <w:color w:val="auto"/>
          <w:sz w:val="24"/>
          <w:szCs w:val="24"/>
          <w:u w:val="none"/>
        </w:rPr>
        <w:t>. PCC have employed extra capacity</w:t>
      </w:r>
      <w:r w:rsidR="00A41E34" w:rsidRPr="00CF0DA4">
        <w:rPr>
          <w:rStyle w:val="Hyperlink"/>
          <w:color w:val="auto"/>
          <w:sz w:val="24"/>
          <w:szCs w:val="24"/>
          <w:u w:val="none"/>
        </w:rPr>
        <w:t xml:space="preserve"> </w:t>
      </w:r>
      <w:r w:rsidR="00D17090" w:rsidRPr="00CF0DA4">
        <w:rPr>
          <w:rStyle w:val="Hyperlink"/>
          <w:color w:val="auto"/>
          <w:sz w:val="24"/>
          <w:szCs w:val="24"/>
          <w:u w:val="none"/>
        </w:rPr>
        <w:t>in the</w:t>
      </w:r>
      <w:r w:rsidR="000729A6" w:rsidRPr="00CF0DA4">
        <w:rPr>
          <w:rStyle w:val="Hyperlink"/>
          <w:color w:val="auto"/>
          <w:sz w:val="24"/>
          <w:szCs w:val="24"/>
          <w:u w:val="none"/>
        </w:rPr>
        <w:t xml:space="preserve"> bin emptying and</w:t>
      </w:r>
      <w:r w:rsidR="00D17090" w:rsidRPr="00CF0DA4">
        <w:rPr>
          <w:rStyle w:val="Hyperlink"/>
          <w:color w:val="auto"/>
          <w:sz w:val="24"/>
          <w:szCs w:val="24"/>
          <w:u w:val="none"/>
        </w:rPr>
        <w:t xml:space="preserve"> litter</w:t>
      </w:r>
      <w:r w:rsidR="000729A6" w:rsidRPr="00CF0DA4">
        <w:rPr>
          <w:rStyle w:val="Hyperlink"/>
          <w:color w:val="auto"/>
          <w:sz w:val="24"/>
          <w:szCs w:val="24"/>
          <w:u w:val="none"/>
        </w:rPr>
        <w:t xml:space="preserve"> picking teams </w:t>
      </w:r>
      <w:r w:rsidR="00A41E34" w:rsidRPr="00CF0DA4">
        <w:rPr>
          <w:rStyle w:val="Hyperlink"/>
          <w:color w:val="auto"/>
          <w:sz w:val="24"/>
          <w:szCs w:val="24"/>
          <w:u w:val="none"/>
        </w:rPr>
        <w:t>both north and south of the county</w:t>
      </w:r>
      <w:r w:rsidR="00BB055C" w:rsidRPr="00CF0DA4">
        <w:rPr>
          <w:rStyle w:val="Hyperlink"/>
          <w:color w:val="auto"/>
          <w:sz w:val="24"/>
          <w:szCs w:val="24"/>
          <w:u w:val="none"/>
        </w:rPr>
        <w:t xml:space="preserve"> </w:t>
      </w:r>
      <w:r w:rsidR="00A41E34" w:rsidRPr="00CF0DA4">
        <w:rPr>
          <w:rStyle w:val="Hyperlink"/>
          <w:color w:val="auto"/>
          <w:sz w:val="24"/>
          <w:szCs w:val="24"/>
          <w:u w:val="none"/>
        </w:rPr>
        <w:t xml:space="preserve">and </w:t>
      </w:r>
      <w:r w:rsidR="008B7A27" w:rsidRPr="00CF0DA4">
        <w:rPr>
          <w:rStyle w:val="Hyperlink"/>
          <w:color w:val="auto"/>
          <w:sz w:val="24"/>
          <w:szCs w:val="24"/>
          <w:u w:val="none"/>
        </w:rPr>
        <w:t xml:space="preserve">the street </w:t>
      </w:r>
      <w:r w:rsidR="00A41E34" w:rsidRPr="00CF0DA4">
        <w:rPr>
          <w:rStyle w:val="Hyperlink"/>
          <w:color w:val="auto"/>
          <w:sz w:val="24"/>
          <w:szCs w:val="24"/>
          <w:u w:val="none"/>
        </w:rPr>
        <w:t>litter bins are being emptied each afternoon</w:t>
      </w:r>
      <w:r w:rsidR="00BB055C" w:rsidRPr="00CF0DA4">
        <w:rPr>
          <w:rStyle w:val="Hyperlink"/>
          <w:color w:val="auto"/>
          <w:sz w:val="24"/>
          <w:szCs w:val="24"/>
          <w:u w:val="none"/>
        </w:rPr>
        <w:t xml:space="preserve"> by the beach cleaning team</w:t>
      </w:r>
      <w:r w:rsidR="00347AF0" w:rsidRPr="00CF0DA4">
        <w:rPr>
          <w:rStyle w:val="Hyperlink"/>
          <w:color w:val="auto"/>
          <w:sz w:val="24"/>
          <w:szCs w:val="24"/>
          <w:u w:val="none"/>
        </w:rPr>
        <w:t>.</w:t>
      </w:r>
      <w:r w:rsidR="001D5716" w:rsidRPr="00CF0DA4">
        <w:rPr>
          <w:rStyle w:val="Hyperlink"/>
          <w:color w:val="auto"/>
          <w:sz w:val="24"/>
          <w:szCs w:val="24"/>
          <w:u w:val="none"/>
        </w:rPr>
        <w:t xml:space="preserve"> Councillors </w:t>
      </w:r>
      <w:r w:rsidR="00E30EA4" w:rsidRPr="007030A7">
        <w:rPr>
          <w:rStyle w:val="Hyperlink"/>
          <w:color w:val="auto"/>
          <w:sz w:val="24"/>
          <w:szCs w:val="24"/>
          <w:u w:val="none"/>
        </w:rPr>
        <w:t xml:space="preserve">queried if the damaged bin that was removed by PCC </w:t>
      </w:r>
      <w:r w:rsidR="000328AE" w:rsidRPr="007030A7">
        <w:rPr>
          <w:rStyle w:val="Hyperlink"/>
          <w:color w:val="auto"/>
          <w:sz w:val="24"/>
          <w:szCs w:val="24"/>
          <w:u w:val="none"/>
        </w:rPr>
        <w:t xml:space="preserve">from Amroth </w:t>
      </w:r>
      <w:r w:rsidR="00E30EA4" w:rsidRPr="007030A7">
        <w:rPr>
          <w:rStyle w:val="Hyperlink"/>
          <w:color w:val="auto"/>
          <w:sz w:val="24"/>
          <w:szCs w:val="24"/>
          <w:u w:val="none"/>
        </w:rPr>
        <w:t xml:space="preserve">would be replaced. </w:t>
      </w:r>
      <w:r w:rsidR="009266FB" w:rsidRPr="007030A7">
        <w:rPr>
          <w:rStyle w:val="Hyperlink"/>
          <w:color w:val="auto"/>
          <w:sz w:val="24"/>
          <w:szCs w:val="24"/>
          <w:u w:val="none"/>
        </w:rPr>
        <w:t xml:space="preserve">The </w:t>
      </w:r>
      <w:r w:rsidR="00E30EA4" w:rsidRPr="007030A7">
        <w:rPr>
          <w:rStyle w:val="Hyperlink"/>
          <w:color w:val="auto"/>
          <w:sz w:val="24"/>
          <w:szCs w:val="24"/>
          <w:u w:val="none"/>
        </w:rPr>
        <w:t xml:space="preserve">Clerk </w:t>
      </w:r>
      <w:r w:rsidR="009266FB" w:rsidRPr="007030A7">
        <w:rPr>
          <w:rStyle w:val="Hyperlink"/>
          <w:color w:val="auto"/>
          <w:sz w:val="24"/>
          <w:szCs w:val="24"/>
          <w:u w:val="none"/>
        </w:rPr>
        <w:t>will</w:t>
      </w:r>
      <w:r w:rsidR="00E30EA4" w:rsidRPr="007030A7">
        <w:rPr>
          <w:rStyle w:val="Hyperlink"/>
          <w:color w:val="auto"/>
          <w:sz w:val="24"/>
          <w:szCs w:val="24"/>
          <w:u w:val="none"/>
        </w:rPr>
        <w:t xml:space="preserve"> investigate.</w:t>
      </w:r>
    </w:p>
    <w:p w14:paraId="38317BAC" w14:textId="45DB10C8" w:rsidR="00AC0556" w:rsidRPr="007030A7" w:rsidRDefault="00AC0556" w:rsidP="007B2080">
      <w:pPr>
        <w:pStyle w:val="ListParagraph"/>
        <w:numPr>
          <w:ilvl w:val="0"/>
          <w:numId w:val="2"/>
        </w:numPr>
        <w:rPr>
          <w:rStyle w:val="Hyperlink"/>
          <w:color w:val="auto"/>
          <w:sz w:val="24"/>
          <w:szCs w:val="24"/>
          <w:u w:val="none"/>
        </w:rPr>
      </w:pPr>
      <w:r w:rsidRPr="007030A7">
        <w:rPr>
          <w:rStyle w:val="Hyperlink"/>
          <w:color w:val="auto"/>
          <w:sz w:val="24"/>
          <w:szCs w:val="24"/>
          <w:u w:val="none"/>
        </w:rPr>
        <w:t>Educational Charity of David Rees -two qualifying children have been identified through Stepaside School</w:t>
      </w:r>
      <w:r w:rsidR="004520A1" w:rsidRPr="007030A7">
        <w:rPr>
          <w:rStyle w:val="Hyperlink"/>
          <w:color w:val="auto"/>
          <w:sz w:val="24"/>
          <w:szCs w:val="24"/>
          <w:u w:val="none"/>
        </w:rPr>
        <w:t xml:space="preserve"> and one in Templeton school.</w:t>
      </w:r>
      <w:r w:rsidR="00554C60" w:rsidRPr="007030A7">
        <w:rPr>
          <w:rStyle w:val="Hyperlink"/>
          <w:color w:val="auto"/>
          <w:sz w:val="24"/>
          <w:szCs w:val="24"/>
          <w:u w:val="none"/>
        </w:rPr>
        <w:t xml:space="preserve"> A scientific calculator was given to each in Memory of David Rees.</w:t>
      </w:r>
    </w:p>
    <w:p w14:paraId="1F0CD7B2" w14:textId="18D3B032" w:rsidR="008F38A8" w:rsidRPr="007030A7" w:rsidRDefault="008F38A8" w:rsidP="007B2080">
      <w:pPr>
        <w:pStyle w:val="ListParagraph"/>
        <w:numPr>
          <w:ilvl w:val="0"/>
          <w:numId w:val="2"/>
        </w:numPr>
        <w:rPr>
          <w:rStyle w:val="Hyperlink"/>
          <w:color w:val="auto"/>
          <w:sz w:val="24"/>
          <w:szCs w:val="24"/>
          <w:u w:val="none"/>
        </w:rPr>
      </w:pPr>
      <w:r w:rsidRPr="007030A7">
        <w:rPr>
          <w:rStyle w:val="Hyperlink"/>
          <w:color w:val="auto"/>
          <w:sz w:val="24"/>
          <w:szCs w:val="24"/>
          <w:u w:val="none"/>
        </w:rPr>
        <w:t xml:space="preserve">The final and largest </w:t>
      </w:r>
      <w:r w:rsidR="00272FD4" w:rsidRPr="007030A7">
        <w:rPr>
          <w:rStyle w:val="Hyperlink"/>
          <w:color w:val="auto"/>
          <w:sz w:val="24"/>
          <w:szCs w:val="24"/>
          <w:u w:val="none"/>
        </w:rPr>
        <w:t xml:space="preserve">diseased Ash </w:t>
      </w:r>
      <w:r w:rsidRPr="007030A7">
        <w:rPr>
          <w:rStyle w:val="Hyperlink"/>
          <w:color w:val="auto"/>
          <w:sz w:val="24"/>
          <w:szCs w:val="24"/>
          <w:u w:val="none"/>
        </w:rPr>
        <w:t xml:space="preserve">tree has now been safely removed from the Old School </w:t>
      </w:r>
      <w:r w:rsidR="00272FD4" w:rsidRPr="007030A7">
        <w:rPr>
          <w:rStyle w:val="Hyperlink"/>
          <w:color w:val="auto"/>
          <w:sz w:val="24"/>
          <w:szCs w:val="24"/>
          <w:u w:val="none"/>
        </w:rPr>
        <w:t>G</w:t>
      </w:r>
      <w:r w:rsidRPr="007030A7">
        <w:rPr>
          <w:rStyle w:val="Hyperlink"/>
          <w:color w:val="auto"/>
          <w:sz w:val="24"/>
          <w:szCs w:val="24"/>
          <w:u w:val="none"/>
        </w:rPr>
        <w:t>arden</w:t>
      </w:r>
    </w:p>
    <w:p w14:paraId="3766776F" w14:textId="4EAF78DB" w:rsidR="00111209" w:rsidRPr="007030A7" w:rsidRDefault="00170C6B" w:rsidP="004520A1">
      <w:pPr>
        <w:pStyle w:val="ListParagraph"/>
        <w:numPr>
          <w:ilvl w:val="0"/>
          <w:numId w:val="2"/>
        </w:numPr>
        <w:rPr>
          <w:rStyle w:val="Hyperlink"/>
          <w:b/>
          <w:bCs/>
          <w:color w:val="auto"/>
          <w:sz w:val="24"/>
          <w:szCs w:val="24"/>
          <w:u w:val="none"/>
        </w:rPr>
      </w:pPr>
      <w:r w:rsidRPr="007030A7">
        <w:rPr>
          <w:rStyle w:val="Hyperlink"/>
          <w:color w:val="auto"/>
          <w:sz w:val="24"/>
          <w:szCs w:val="24"/>
          <w:u w:val="none"/>
        </w:rPr>
        <w:t>Street</w:t>
      </w:r>
      <w:r w:rsidR="00B250CF" w:rsidRPr="007030A7">
        <w:rPr>
          <w:rStyle w:val="Hyperlink"/>
          <w:color w:val="auto"/>
          <w:sz w:val="24"/>
          <w:szCs w:val="24"/>
          <w:u w:val="none"/>
        </w:rPr>
        <w:t xml:space="preserve"> signage </w:t>
      </w:r>
      <w:r w:rsidR="004520A1" w:rsidRPr="007030A7">
        <w:rPr>
          <w:rStyle w:val="Hyperlink"/>
          <w:color w:val="auto"/>
          <w:sz w:val="24"/>
          <w:szCs w:val="24"/>
          <w:u w:val="none"/>
        </w:rPr>
        <w:t>–</w:t>
      </w:r>
      <w:r w:rsidR="00B250CF" w:rsidRPr="007030A7">
        <w:rPr>
          <w:rStyle w:val="Hyperlink"/>
          <w:color w:val="auto"/>
          <w:sz w:val="24"/>
          <w:szCs w:val="24"/>
          <w:u w:val="none"/>
        </w:rPr>
        <w:t xml:space="preserve"> </w:t>
      </w:r>
      <w:r w:rsidR="000613DA" w:rsidRPr="007030A7">
        <w:rPr>
          <w:rStyle w:val="Hyperlink"/>
          <w:color w:val="auto"/>
          <w:sz w:val="24"/>
          <w:szCs w:val="24"/>
          <w:u w:val="none"/>
        </w:rPr>
        <w:t xml:space="preserve">Quotes have been received for </w:t>
      </w:r>
      <w:r w:rsidR="004C6D23" w:rsidRPr="007030A7">
        <w:rPr>
          <w:rStyle w:val="Hyperlink"/>
          <w:color w:val="auto"/>
          <w:sz w:val="24"/>
          <w:szCs w:val="24"/>
          <w:u w:val="none"/>
        </w:rPr>
        <w:t>6</w:t>
      </w:r>
      <w:r w:rsidR="000613DA" w:rsidRPr="007030A7">
        <w:rPr>
          <w:rStyle w:val="Hyperlink"/>
          <w:color w:val="auto"/>
          <w:sz w:val="24"/>
          <w:szCs w:val="24"/>
          <w:u w:val="none"/>
        </w:rPr>
        <w:t xml:space="preserve"> signs and </w:t>
      </w:r>
      <w:r w:rsidR="0078651A" w:rsidRPr="007030A7">
        <w:rPr>
          <w:rStyle w:val="Hyperlink"/>
          <w:color w:val="auto"/>
          <w:sz w:val="24"/>
          <w:szCs w:val="24"/>
          <w:u w:val="none"/>
        </w:rPr>
        <w:t xml:space="preserve">the </w:t>
      </w:r>
      <w:r w:rsidR="000613DA" w:rsidRPr="007030A7">
        <w:rPr>
          <w:rStyle w:val="Hyperlink"/>
          <w:color w:val="auto"/>
          <w:sz w:val="24"/>
          <w:szCs w:val="24"/>
          <w:u w:val="none"/>
        </w:rPr>
        <w:t>fitting</w:t>
      </w:r>
      <w:r w:rsidR="0078651A" w:rsidRPr="007030A7">
        <w:rPr>
          <w:rStyle w:val="Hyperlink"/>
          <w:color w:val="auto"/>
          <w:sz w:val="24"/>
          <w:szCs w:val="24"/>
          <w:u w:val="none"/>
        </w:rPr>
        <w:t xml:space="preserve"> of</w:t>
      </w:r>
      <w:r w:rsidR="004C6D23" w:rsidRPr="007030A7">
        <w:rPr>
          <w:rStyle w:val="Hyperlink"/>
          <w:color w:val="auto"/>
          <w:sz w:val="24"/>
          <w:szCs w:val="24"/>
          <w:u w:val="none"/>
        </w:rPr>
        <w:t xml:space="preserve"> them</w:t>
      </w:r>
      <w:r w:rsidR="00EB6A1D" w:rsidRPr="007030A7">
        <w:rPr>
          <w:rStyle w:val="Hyperlink"/>
          <w:color w:val="auto"/>
          <w:sz w:val="24"/>
          <w:szCs w:val="24"/>
          <w:u w:val="none"/>
        </w:rPr>
        <w:t>. The cost will be around £900. The Village signs have yet to be agreed.</w:t>
      </w:r>
      <w:r w:rsidR="00DF65FE" w:rsidRPr="007030A7">
        <w:rPr>
          <w:rStyle w:val="Hyperlink"/>
          <w:color w:val="auto"/>
          <w:sz w:val="24"/>
          <w:szCs w:val="24"/>
          <w:u w:val="none"/>
        </w:rPr>
        <w:t xml:space="preserve"> ACC will apply to the Enhancing Pembrokeshire Grants Scheme to cover </w:t>
      </w:r>
      <w:r w:rsidR="001D5716" w:rsidRPr="007030A7">
        <w:rPr>
          <w:rStyle w:val="Hyperlink"/>
          <w:color w:val="auto"/>
          <w:sz w:val="24"/>
          <w:szCs w:val="24"/>
          <w:u w:val="none"/>
        </w:rPr>
        <w:t xml:space="preserve">80% of </w:t>
      </w:r>
      <w:r w:rsidR="00DF65FE" w:rsidRPr="007030A7">
        <w:rPr>
          <w:rStyle w:val="Hyperlink"/>
          <w:color w:val="auto"/>
          <w:sz w:val="24"/>
          <w:szCs w:val="24"/>
          <w:u w:val="none"/>
        </w:rPr>
        <w:t>costs incurred.</w:t>
      </w:r>
    </w:p>
    <w:p w14:paraId="02EC6B8A" w14:textId="448797E5" w:rsidR="00AE5B51" w:rsidRPr="007030A7" w:rsidRDefault="00364270" w:rsidP="004520A1">
      <w:pPr>
        <w:pStyle w:val="ListParagraph"/>
        <w:numPr>
          <w:ilvl w:val="0"/>
          <w:numId w:val="2"/>
        </w:numPr>
        <w:rPr>
          <w:rStyle w:val="Hyperlink"/>
          <w:color w:val="auto"/>
          <w:sz w:val="24"/>
          <w:szCs w:val="24"/>
          <w:u w:val="none"/>
        </w:rPr>
      </w:pPr>
      <w:r w:rsidRPr="007030A7">
        <w:rPr>
          <w:rStyle w:val="Hyperlink"/>
          <w:color w:val="auto"/>
          <w:sz w:val="24"/>
          <w:szCs w:val="24"/>
          <w:u w:val="none"/>
        </w:rPr>
        <w:t>Three</w:t>
      </w:r>
      <w:r w:rsidR="00AE5B51" w:rsidRPr="007030A7">
        <w:rPr>
          <w:rStyle w:val="Hyperlink"/>
          <w:color w:val="auto"/>
          <w:sz w:val="24"/>
          <w:szCs w:val="24"/>
          <w:u w:val="none"/>
        </w:rPr>
        <w:t xml:space="preserve"> hole</w:t>
      </w:r>
      <w:r w:rsidRPr="007030A7">
        <w:rPr>
          <w:rStyle w:val="Hyperlink"/>
          <w:color w:val="auto"/>
          <w:sz w:val="24"/>
          <w:szCs w:val="24"/>
          <w:u w:val="none"/>
        </w:rPr>
        <w:t xml:space="preserve">s have </w:t>
      </w:r>
      <w:r w:rsidR="00AE5B51" w:rsidRPr="007030A7">
        <w:rPr>
          <w:rStyle w:val="Hyperlink"/>
          <w:color w:val="auto"/>
          <w:sz w:val="24"/>
          <w:szCs w:val="24"/>
          <w:u w:val="none"/>
        </w:rPr>
        <w:t>appeared on the road between New Inn and Amroth</w:t>
      </w:r>
      <w:r w:rsidRPr="007030A7">
        <w:rPr>
          <w:rStyle w:val="Hyperlink"/>
          <w:color w:val="auto"/>
          <w:sz w:val="24"/>
          <w:szCs w:val="24"/>
          <w:u w:val="none"/>
        </w:rPr>
        <w:t xml:space="preserve"> over the past 4 weeks</w:t>
      </w:r>
      <w:r w:rsidR="006630B0" w:rsidRPr="007030A7">
        <w:rPr>
          <w:rStyle w:val="Hyperlink"/>
          <w:color w:val="auto"/>
          <w:sz w:val="24"/>
          <w:szCs w:val="24"/>
          <w:u w:val="none"/>
        </w:rPr>
        <w:t xml:space="preserve">, the last one of significant size and depth.  Quick action by a PCC employee and local residents made the area safe. </w:t>
      </w:r>
      <w:r w:rsidR="00866868" w:rsidRPr="007030A7">
        <w:rPr>
          <w:rStyle w:val="Hyperlink"/>
          <w:color w:val="auto"/>
          <w:sz w:val="24"/>
          <w:szCs w:val="24"/>
          <w:u w:val="none"/>
        </w:rPr>
        <w:t>Contractors have repaired all holes promptly</w:t>
      </w:r>
      <w:r w:rsidR="00516FD6" w:rsidRPr="007030A7">
        <w:rPr>
          <w:rStyle w:val="Hyperlink"/>
          <w:color w:val="auto"/>
          <w:sz w:val="24"/>
          <w:szCs w:val="24"/>
          <w:u w:val="none"/>
        </w:rPr>
        <w:t>.  The Clerk has written to the Coastal Engineer asking if there is any way to survey the road</w:t>
      </w:r>
      <w:r w:rsidR="00DF4C8E" w:rsidRPr="007030A7">
        <w:rPr>
          <w:rStyle w:val="Hyperlink"/>
          <w:color w:val="auto"/>
          <w:sz w:val="24"/>
          <w:szCs w:val="24"/>
          <w:u w:val="none"/>
        </w:rPr>
        <w:t xml:space="preserve"> to anticipate any future failing. He is currently on annual leave and will respond on his return.</w:t>
      </w:r>
    </w:p>
    <w:p w14:paraId="6463A281" w14:textId="77777777" w:rsidR="004520A1" w:rsidRPr="007030A7" w:rsidRDefault="004520A1" w:rsidP="004520A1">
      <w:pPr>
        <w:pStyle w:val="ListParagraph"/>
        <w:rPr>
          <w:b/>
          <w:bCs/>
          <w:sz w:val="24"/>
          <w:szCs w:val="24"/>
        </w:rPr>
      </w:pPr>
    </w:p>
    <w:p w14:paraId="08BC515A" w14:textId="2AE2C173" w:rsidR="00A97E2B" w:rsidRPr="007030A7" w:rsidRDefault="00A97E2B" w:rsidP="00111209">
      <w:pPr>
        <w:pStyle w:val="ListParagraph"/>
        <w:numPr>
          <w:ilvl w:val="0"/>
          <w:numId w:val="22"/>
        </w:numPr>
        <w:rPr>
          <w:b/>
          <w:bCs/>
          <w:sz w:val="26"/>
          <w:szCs w:val="26"/>
          <w:u w:val="single"/>
        </w:rPr>
      </w:pPr>
      <w:r w:rsidRPr="007030A7">
        <w:rPr>
          <w:b/>
          <w:bCs/>
          <w:sz w:val="26"/>
          <w:szCs w:val="26"/>
          <w:u w:val="single"/>
        </w:rPr>
        <w:t>County Councillors Report</w:t>
      </w:r>
    </w:p>
    <w:p w14:paraId="26619D69" w14:textId="77777777" w:rsidR="00F325EE" w:rsidRPr="007030A7" w:rsidRDefault="00F325EE" w:rsidP="00F325EE">
      <w:pPr>
        <w:pStyle w:val="ListParagraph"/>
        <w:shd w:val="clear" w:color="auto" w:fill="FFFFFF"/>
        <w:spacing w:before="100" w:beforeAutospacing="1" w:after="100" w:afterAutospacing="1"/>
        <w:rPr>
          <w:rFonts w:cstheme="minorHAnsi"/>
          <w:b/>
          <w:sz w:val="24"/>
          <w:szCs w:val="24"/>
        </w:rPr>
      </w:pPr>
      <w:bookmarkStart w:id="0" w:name="_Hlk40971889"/>
      <w:r w:rsidRPr="007030A7">
        <w:rPr>
          <w:rFonts w:cstheme="minorHAnsi"/>
          <w:b/>
          <w:sz w:val="24"/>
          <w:szCs w:val="24"/>
        </w:rPr>
        <w:t>PCC Remote Meetings</w:t>
      </w:r>
    </w:p>
    <w:p w14:paraId="09E085F6" w14:textId="77777777" w:rsidR="00F325EE" w:rsidRPr="007030A7" w:rsidRDefault="00F325EE" w:rsidP="00F325EE">
      <w:pPr>
        <w:shd w:val="clear" w:color="auto" w:fill="FFFFFF"/>
        <w:spacing w:before="100" w:beforeAutospacing="1" w:after="100" w:afterAutospacing="1"/>
        <w:ind w:left="720"/>
        <w:rPr>
          <w:rFonts w:cstheme="minorHAnsi"/>
          <w:sz w:val="24"/>
          <w:szCs w:val="24"/>
        </w:rPr>
      </w:pPr>
      <w:r w:rsidRPr="007030A7">
        <w:rPr>
          <w:rFonts w:cstheme="minorHAnsi"/>
          <w:sz w:val="24"/>
          <w:szCs w:val="24"/>
        </w:rPr>
        <w:t>Pembrokeshire County Council’s programme of remote meetings using video technology is going well. On 16 July a remote Full Council meeting with over 70 participants including Councillors and Officers was held successfully. Remote meetings are likely to be held for a sustained period but the possibility of hybrid meeting with some present in County Hall and the rest connecting remotely is being explored.</w:t>
      </w:r>
    </w:p>
    <w:p w14:paraId="057FE66B" w14:textId="77777777" w:rsidR="00F325EE" w:rsidRPr="007030A7" w:rsidRDefault="00F325EE" w:rsidP="00F325EE">
      <w:pPr>
        <w:pStyle w:val="ListParagraph"/>
        <w:rPr>
          <w:rFonts w:cstheme="minorHAnsi"/>
          <w:b/>
          <w:sz w:val="24"/>
          <w:szCs w:val="24"/>
        </w:rPr>
      </w:pPr>
      <w:r w:rsidRPr="007030A7">
        <w:rPr>
          <w:rFonts w:cstheme="minorHAnsi"/>
          <w:b/>
          <w:sz w:val="24"/>
          <w:szCs w:val="24"/>
        </w:rPr>
        <w:t>Heritage Park</w:t>
      </w:r>
    </w:p>
    <w:p w14:paraId="16B74541" w14:textId="77777777" w:rsidR="00F325EE" w:rsidRPr="007030A7" w:rsidRDefault="00F325EE" w:rsidP="00F325EE">
      <w:pPr>
        <w:pStyle w:val="ListParagraph"/>
        <w:rPr>
          <w:rFonts w:eastAsia="Times New Roman" w:cs="Calibri"/>
          <w:sz w:val="24"/>
          <w:szCs w:val="24"/>
          <w:lang w:eastAsia="en-GB"/>
        </w:rPr>
      </w:pPr>
      <w:r w:rsidRPr="007030A7">
        <w:rPr>
          <w:rFonts w:eastAsia="Times New Roman" w:cs="Calibri"/>
          <w:sz w:val="24"/>
          <w:szCs w:val="24"/>
          <w:lang w:eastAsia="en-GB"/>
        </w:rPr>
        <w:t>I am continuing to raise residents’ concerns about Heritage Park with the Leader, other Cabinet Members and the Chief Executive along with other Senior Officers.</w:t>
      </w:r>
    </w:p>
    <w:p w14:paraId="0FE892CD" w14:textId="77777777" w:rsidR="00F325EE" w:rsidRPr="007030A7" w:rsidRDefault="00F325EE" w:rsidP="00F325EE">
      <w:pPr>
        <w:pStyle w:val="ListParagraph"/>
        <w:rPr>
          <w:rFonts w:eastAsia="Times New Roman" w:cs="Calibri"/>
          <w:sz w:val="24"/>
          <w:szCs w:val="24"/>
          <w:lang w:eastAsia="en-GB"/>
        </w:rPr>
      </w:pPr>
      <w:r w:rsidRPr="007030A7">
        <w:rPr>
          <w:rFonts w:eastAsia="Times New Roman" w:cs="Calibri"/>
          <w:sz w:val="24"/>
          <w:szCs w:val="24"/>
          <w:lang w:eastAsia="en-GB"/>
        </w:rPr>
        <w:t>As a result of all the representations made by residents, the Council has been undertaking a full review of all its dealings concerning Heritage Park. Originally it undertook to communicate its finding by the end of June. However, PCC has yet to fully respond to the letter sent by Mr Alec Cormack on behalf of SPVRG on 11 May. I believe he may have a response by the end of July.</w:t>
      </w:r>
    </w:p>
    <w:p w14:paraId="6854812F" w14:textId="77777777" w:rsidR="00F325EE" w:rsidRPr="007030A7" w:rsidRDefault="00F325EE" w:rsidP="00F325EE">
      <w:pPr>
        <w:pStyle w:val="ListParagraph"/>
        <w:rPr>
          <w:rFonts w:eastAsia="Times New Roman" w:cs="Calibri"/>
          <w:sz w:val="24"/>
          <w:szCs w:val="24"/>
          <w:lang w:eastAsia="en-GB"/>
        </w:rPr>
      </w:pPr>
      <w:r w:rsidRPr="007030A7">
        <w:rPr>
          <w:rFonts w:eastAsia="Times New Roman" w:cs="Calibri"/>
          <w:sz w:val="24"/>
          <w:szCs w:val="24"/>
          <w:lang w:eastAsia="en-GB"/>
        </w:rPr>
        <w:t xml:space="preserve">I have argued that consideration of 19/1340/PA by the Planning Committee, should be delayed to give time for a meeting to be held with ACC and SPVRG representatives and the developers. This request was refused  </w:t>
      </w:r>
    </w:p>
    <w:p w14:paraId="0CECE98E" w14:textId="77777777" w:rsidR="00F325EE" w:rsidRPr="007030A7" w:rsidRDefault="00F325EE" w:rsidP="00F325EE">
      <w:pPr>
        <w:pStyle w:val="ListParagraph"/>
        <w:rPr>
          <w:rFonts w:eastAsia="Times New Roman" w:cs="Calibri"/>
          <w:sz w:val="24"/>
          <w:szCs w:val="24"/>
          <w:lang w:eastAsia="en-GB"/>
        </w:rPr>
      </w:pPr>
      <w:r w:rsidRPr="007030A7">
        <w:rPr>
          <w:rFonts w:eastAsia="Times New Roman" w:cs="Calibri"/>
          <w:sz w:val="24"/>
          <w:szCs w:val="24"/>
          <w:lang w:eastAsia="en-GB"/>
        </w:rPr>
        <w:t xml:space="preserve">I will continue to argue that any decision to grant an assignment of the north car park should not be taken until there has been a full public consultation, given that the Heritage Park development was partly undertaken with public money and </w:t>
      </w:r>
      <w:r w:rsidRPr="007030A7">
        <w:rPr>
          <w:rFonts w:eastAsia="Times New Roman" w:cs="Calibri"/>
          <w:sz w:val="24"/>
          <w:szCs w:val="24"/>
          <w:lang w:eastAsia="en-GB"/>
        </w:rPr>
        <w:lastRenderedPageBreak/>
        <w:t xml:space="preserve">that the covenant on the north car park in the Heritage Park lease was granted to the public for 999 years. The decision on whether or not to assign the car park is likely to be taken by the Cabinet in September. </w:t>
      </w:r>
    </w:p>
    <w:p w14:paraId="77C89B43" w14:textId="77777777" w:rsidR="00F325EE" w:rsidRPr="007030A7" w:rsidRDefault="00F325EE" w:rsidP="00A20AB3">
      <w:pPr>
        <w:spacing w:after="0" w:line="240" w:lineRule="auto"/>
        <w:ind w:firstLine="360"/>
        <w:rPr>
          <w:rFonts w:eastAsia="Times New Roman" w:cs="Calibri"/>
          <w:b/>
          <w:sz w:val="24"/>
          <w:szCs w:val="24"/>
          <w:lang w:eastAsia="en-GB"/>
        </w:rPr>
      </w:pPr>
      <w:r w:rsidRPr="007030A7">
        <w:rPr>
          <w:rFonts w:eastAsia="Times New Roman" w:cs="Calibri"/>
          <w:b/>
          <w:sz w:val="24"/>
          <w:szCs w:val="24"/>
          <w:lang w:eastAsia="en-GB"/>
        </w:rPr>
        <w:t xml:space="preserve">Amroth </w:t>
      </w:r>
    </w:p>
    <w:p w14:paraId="65F95FC2" w14:textId="77777777" w:rsidR="00F325EE" w:rsidRPr="007030A7" w:rsidRDefault="00F325EE" w:rsidP="00F325EE">
      <w:pPr>
        <w:spacing w:after="0" w:line="240" w:lineRule="auto"/>
        <w:ind w:left="360"/>
        <w:rPr>
          <w:rFonts w:eastAsia="Times New Roman" w:cs="Calibri"/>
          <w:b/>
          <w:sz w:val="24"/>
          <w:szCs w:val="24"/>
          <w:lang w:eastAsia="en-GB"/>
        </w:rPr>
      </w:pPr>
    </w:p>
    <w:p w14:paraId="2ADB9096" w14:textId="77777777" w:rsidR="00F325EE" w:rsidRPr="007030A7" w:rsidRDefault="00F325EE" w:rsidP="00A20AB3">
      <w:pPr>
        <w:shd w:val="clear" w:color="auto" w:fill="FFFFFF"/>
        <w:spacing w:after="0" w:line="240" w:lineRule="auto"/>
        <w:ind w:left="360"/>
        <w:rPr>
          <w:rFonts w:eastAsia="Times New Roman" w:cs="Calibri"/>
          <w:sz w:val="24"/>
          <w:szCs w:val="24"/>
          <w:lang w:eastAsia="en-GB"/>
        </w:rPr>
      </w:pPr>
      <w:r w:rsidRPr="007030A7">
        <w:rPr>
          <w:rFonts w:eastAsia="Times New Roman" w:cs="Calibri"/>
          <w:sz w:val="24"/>
          <w:szCs w:val="24"/>
          <w:lang w:eastAsia="en-GB"/>
        </w:rPr>
        <w:t>I have emailed Marc Owen at PCC twice regarding the protection of the road along the sea front in Amroth but have received no reply yet (like other officers he has extended duties due to the pandemic). Delay may be due to the fact that Welsh Government is about to issue its updated policy re coastal protection. However, our Clerk has managed to obtain an agreement from Darren Thomas to organize a meeting re the Amroth’s sea defence but it is unlikely to take place before September.</w:t>
      </w:r>
    </w:p>
    <w:p w14:paraId="44468EAD" w14:textId="77777777" w:rsidR="00F325EE" w:rsidRPr="007030A7" w:rsidRDefault="00F325EE" w:rsidP="00F325EE">
      <w:pPr>
        <w:pStyle w:val="ListParagraph"/>
        <w:shd w:val="clear" w:color="auto" w:fill="FFFFFF"/>
        <w:spacing w:after="0" w:line="240" w:lineRule="auto"/>
        <w:rPr>
          <w:rFonts w:eastAsia="Times New Roman" w:cs="Calibri"/>
          <w:sz w:val="24"/>
          <w:szCs w:val="24"/>
          <w:lang w:eastAsia="en-GB"/>
        </w:rPr>
      </w:pPr>
    </w:p>
    <w:p w14:paraId="61DC67ED" w14:textId="7C45245A" w:rsidR="00F325EE" w:rsidRPr="007030A7" w:rsidRDefault="00F325EE" w:rsidP="00F325EE">
      <w:pPr>
        <w:shd w:val="clear" w:color="auto" w:fill="FFFFFF"/>
        <w:spacing w:after="0" w:line="240" w:lineRule="auto"/>
        <w:ind w:left="360"/>
        <w:rPr>
          <w:rFonts w:eastAsia="Times New Roman" w:cs="Calibri"/>
          <w:sz w:val="24"/>
          <w:szCs w:val="24"/>
          <w:lang w:eastAsia="en-GB"/>
        </w:rPr>
      </w:pPr>
      <w:r w:rsidRPr="007030A7">
        <w:rPr>
          <w:rFonts w:eastAsia="Times New Roman" w:cs="Calibri"/>
          <w:sz w:val="24"/>
          <w:szCs w:val="24"/>
          <w:lang w:eastAsia="en-GB"/>
        </w:rPr>
        <w:t>PCC has allocated one person to meet and greet visitors in Amroth and remind them of the need to maintain social distancing. Amroth has not been allocated a lifeguard this year as it has been deemed to have less risk than other beaches in the County</w:t>
      </w:r>
    </w:p>
    <w:p w14:paraId="03908AFB" w14:textId="5B308371" w:rsidR="00A20AB3" w:rsidRPr="007030A7" w:rsidRDefault="00A20AB3" w:rsidP="00F325EE">
      <w:pPr>
        <w:shd w:val="clear" w:color="auto" w:fill="FFFFFF"/>
        <w:spacing w:after="0" w:line="240" w:lineRule="auto"/>
        <w:ind w:left="360"/>
        <w:rPr>
          <w:rFonts w:eastAsia="Times New Roman" w:cs="Calibri"/>
          <w:sz w:val="24"/>
          <w:szCs w:val="24"/>
          <w:lang w:eastAsia="en-GB"/>
        </w:rPr>
      </w:pPr>
    </w:p>
    <w:p w14:paraId="6F2F7218" w14:textId="52C876D6" w:rsidR="00A20AB3" w:rsidRPr="007030A7" w:rsidRDefault="00A20AB3" w:rsidP="00F325EE">
      <w:pPr>
        <w:shd w:val="clear" w:color="auto" w:fill="FFFFFF"/>
        <w:spacing w:after="0" w:line="240" w:lineRule="auto"/>
        <w:ind w:left="360"/>
        <w:rPr>
          <w:rFonts w:eastAsia="Times New Roman" w:cs="Calibri"/>
          <w:b/>
          <w:bCs/>
          <w:sz w:val="24"/>
          <w:szCs w:val="24"/>
          <w:lang w:eastAsia="en-GB"/>
        </w:rPr>
      </w:pPr>
      <w:r w:rsidRPr="007030A7">
        <w:rPr>
          <w:rFonts w:eastAsia="Times New Roman" w:cs="Calibri"/>
          <w:b/>
          <w:bCs/>
          <w:sz w:val="24"/>
          <w:szCs w:val="24"/>
          <w:lang w:eastAsia="en-GB"/>
        </w:rPr>
        <w:t>Bus Services</w:t>
      </w:r>
    </w:p>
    <w:p w14:paraId="6F83D0C6" w14:textId="30738D89" w:rsidR="00D77B9F" w:rsidRPr="007030A7" w:rsidRDefault="00D77B9F" w:rsidP="00F325EE">
      <w:pPr>
        <w:shd w:val="clear" w:color="auto" w:fill="FFFFFF"/>
        <w:spacing w:after="0" w:line="240" w:lineRule="auto"/>
        <w:ind w:left="360"/>
        <w:rPr>
          <w:rFonts w:eastAsia="Times New Roman" w:cs="Calibri"/>
          <w:sz w:val="24"/>
          <w:szCs w:val="24"/>
          <w:lang w:eastAsia="en-GB"/>
        </w:rPr>
      </w:pPr>
      <w:r w:rsidRPr="007030A7">
        <w:rPr>
          <w:rFonts w:eastAsia="Times New Roman" w:cs="Calibri"/>
          <w:sz w:val="24"/>
          <w:szCs w:val="24"/>
          <w:lang w:eastAsia="en-GB"/>
        </w:rPr>
        <w:t xml:space="preserve">Councillor Harvey </w:t>
      </w:r>
      <w:r w:rsidR="001F18F8" w:rsidRPr="007030A7">
        <w:rPr>
          <w:rFonts w:eastAsia="Times New Roman" w:cs="Calibri"/>
          <w:sz w:val="24"/>
          <w:szCs w:val="24"/>
          <w:lang w:eastAsia="en-GB"/>
        </w:rPr>
        <w:t>queried</w:t>
      </w:r>
      <w:r w:rsidR="00446E64" w:rsidRPr="007030A7">
        <w:rPr>
          <w:rFonts w:eastAsia="Times New Roman" w:cs="Calibri"/>
          <w:sz w:val="24"/>
          <w:szCs w:val="24"/>
          <w:lang w:eastAsia="en-GB"/>
        </w:rPr>
        <w:t xml:space="preserve"> </w:t>
      </w:r>
      <w:r w:rsidR="00B80744" w:rsidRPr="007030A7">
        <w:rPr>
          <w:rFonts w:eastAsia="Times New Roman" w:cs="Calibri"/>
          <w:sz w:val="24"/>
          <w:szCs w:val="24"/>
          <w:lang w:eastAsia="en-GB"/>
        </w:rPr>
        <w:t xml:space="preserve">why </w:t>
      </w:r>
      <w:r w:rsidR="00446E64" w:rsidRPr="007030A7">
        <w:rPr>
          <w:rFonts w:eastAsia="Times New Roman" w:cs="Calibri"/>
          <w:sz w:val="24"/>
          <w:szCs w:val="24"/>
          <w:lang w:eastAsia="en-GB"/>
        </w:rPr>
        <w:t>a reduced bus service schedule</w:t>
      </w:r>
      <w:r w:rsidR="00C14F2D" w:rsidRPr="007030A7">
        <w:rPr>
          <w:rFonts w:eastAsia="Times New Roman" w:cs="Calibri"/>
          <w:sz w:val="24"/>
          <w:szCs w:val="24"/>
          <w:lang w:eastAsia="en-GB"/>
        </w:rPr>
        <w:t xml:space="preserve"> </w:t>
      </w:r>
      <w:r w:rsidR="00B80744" w:rsidRPr="007030A7">
        <w:rPr>
          <w:rFonts w:eastAsia="Times New Roman" w:cs="Calibri"/>
          <w:sz w:val="24"/>
          <w:szCs w:val="24"/>
          <w:lang w:eastAsia="en-GB"/>
        </w:rPr>
        <w:t xml:space="preserve">was </w:t>
      </w:r>
      <w:r w:rsidR="00C14F2D" w:rsidRPr="007030A7">
        <w:rPr>
          <w:rFonts w:eastAsia="Times New Roman" w:cs="Calibri"/>
          <w:sz w:val="24"/>
          <w:szCs w:val="24"/>
          <w:lang w:eastAsia="en-GB"/>
        </w:rPr>
        <w:t>being maintained as lockdown ease</w:t>
      </w:r>
      <w:r w:rsidR="00034C16" w:rsidRPr="007030A7">
        <w:rPr>
          <w:rFonts w:eastAsia="Times New Roman" w:cs="Calibri"/>
          <w:sz w:val="24"/>
          <w:szCs w:val="24"/>
          <w:lang w:eastAsia="en-GB"/>
        </w:rPr>
        <w:t>d</w:t>
      </w:r>
      <w:r w:rsidR="00C14F2D" w:rsidRPr="007030A7">
        <w:rPr>
          <w:rFonts w:eastAsia="Times New Roman" w:cs="Calibri"/>
          <w:sz w:val="24"/>
          <w:szCs w:val="24"/>
          <w:lang w:eastAsia="en-GB"/>
        </w:rPr>
        <w:t xml:space="preserve"> and suggested that the service be retur</w:t>
      </w:r>
      <w:r w:rsidR="00FE6141" w:rsidRPr="007030A7">
        <w:rPr>
          <w:rFonts w:eastAsia="Times New Roman" w:cs="Calibri"/>
          <w:sz w:val="24"/>
          <w:szCs w:val="24"/>
          <w:lang w:eastAsia="en-GB"/>
        </w:rPr>
        <w:t>n</w:t>
      </w:r>
      <w:r w:rsidR="00C14F2D" w:rsidRPr="007030A7">
        <w:rPr>
          <w:rFonts w:eastAsia="Times New Roman" w:cs="Calibri"/>
          <w:sz w:val="24"/>
          <w:szCs w:val="24"/>
          <w:lang w:eastAsia="en-GB"/>
        </w:rPr>
        <w:t>ed to</w:t>
      </w:r>
      <w:r w:rsidR="00FE6141" w:rsidRPr="007030A7">
        <w:rPr>
          <w:rFonts w:eastAsia="Times New Roman" w:cs="Calibri"/>
          <w:sz w:val="24"/>
          <w:szCs w:val="24"/>
          <w:lang w:eastAsia="en-GB"/>
        </w:rPr>
        <w:t xml:space="preserve"> the normal schedule</w:t>
      </w:r>
      <w:r w:rsidR="00F840A7" w:rsidRPr="007030A7">
        <w:rPr>
          <w:rFonts w:eastAsia="Times New Roman" w:cs="Calibri"/>
          <w:sz w:val="24"/>
          <w:szCs w:val="24"/>
          <w:lang w:eastAsia="en-GB"/>
        </w:rPr>
        <w:t xml:space="preserve"> as this would make social distancing easier. </w:t>
      </w:r>
      <w:r w:rsidR="001E6D87" w:rsidRPr="007030A7">
        <w:rPr>
          <w:rFonts w:eastAsia="Times New Roman" w:cs="Calibri"/>
          <w:sz w:val="24"/>
          <w:szCs w:val="24"/>
          <w:lang w:eastAsia="en-GB"/>
        </w:rPr>
        <w:t>With businesses and holiday accommodation opening</w:t>
      </w:r>
      <w:r w:rsidR="000B4916" w:rsidRPr="007030A7">
        <w:rPr>
          <w:rFonts w:eastAsia="Times New Roman" w:cs="Calibri"/>
          <w:sz w:val="24"/>
          <w:szCs w:val="24"/>
          <w:lang w:eastAsia="en-GB"/>
        </w:rPr>
        <w:t xml:space="preserve"> and</w:t>
      </w:r>
      <w:r w:rsidR="00D769C8" w:rsidRPr="007030A7">
        <w:rPr>
          <w:rFonts w:eastAsia="Times New Roman" w:cs="Calibri"/>
          <w:sz w:val="24"/>
          <w:szCs w:val="24"/>
          <w:lang w:eastAsia="en-GB"/>
        </w:rPr>
        <w:t xml:space="preserve"> a noticeable increase in visitors to the area</w:t>
      </w:r>
      <w:r w:rsidR="0038324F" w:rsidRPr="007030A7">
        <w:rPr>
          <w:rFonts w:eastAsia="Times New Roman" w:cs="Calibri"/>
          <w:sz w:val="24"/>
          <w:szCs w:val="24"/>
          <w:lang w:eastAsia="en-GB"/>
        </w:rPr>
        <w:t>,</w:t>
      </w:r>
      <w:r w:rsidR="00F32FD4" w:rsidRPr="007030A7">
        <w:rPr>
          <w:rFonts w:eastAsia="Times New Roman" w:cs="Calibri"/>
          <w:sz w:val="24"/>
          <w:szCs w:val="24"/>
          <w:lang w:eastAsia="en-GB"/>
        </w:rPr>
        <w:t xml:space="preserve"> the need will be for more buses not less. </w:t>
      </w:r>
      <w:r w:rsidR="00995021" w:rsidRPr="007030A7">
        <w:rPr>
          <w:rFonts w:eastAsia="Times New Roman" w:cs="Calibri"/>
          <w:sz w:val="24"/>
          <w:szCs w:val="24"/>
          <w:lang w:eastAsia="en-GB"/>
        </w:rPr>
        <w:t xml:space="preserve">Amroth especially has </w:t>
      </w:r>
      <w:r w:rsidR="00A705FF" w:rsidRPr="007030A7">
        <w:rPr>
          <w:rFonts w:eastAsia="Times New Roman" w:cs="Calibri"/>
          <w:sz w:val="24"/>
          <w:szCs w:val="24"/>
          <w:lang w:eastAsia="en-GB"/>
        </w:rPr>
        <w:t xml:space="preserve">car </w:t>
      </w:r>
      <w:r w:rsidR="00686F1C" w:rsidRPr="007030A7">
        <w:rPr>
          <w:rFonts w:eastAsia="Times New Roman" w:cs="Calibri"/>
          <w:sz w:val="24"/>
          <w:szCs w:val="24"/>
          <w:lang w:eastAsia="en-GB"/>
        </w:rPr>
        <w:t xml:space="preserve">parking issues, with cars </w:t>
      </w:r>
      <w:r w:rsidR="00797361" w:rsidRPr="007030A7">
        <w:rPr>
          <w:rFonts w:eastAsia="Times New Roman" w:cs="Calibri"/>
          <w:sz w:val="24"/>
          <w:szCs w:val="24"/>
          <w:lang w:eastAsia="en-GB"/>
        </w:rPr>
        <w:t>often causing obstruction in front of the shops</w:t>
      </w:r>
      <w:r w:rsidR="008E4EB7" w:rsidRPr="007030A7">
        <w:rPr>
          <w:rFonts w:eastAsia="Times New Roman" w:cs="Calibri"/>
          <w:sz w:val="24"/>
          <w:szCs w:val="24"/>
          <w:lang w:eastAsia="en-GB"/>
        </w:rPr>
        <w:t xml:space="preserve">, </w:t>
      </w:r>
      <w:r w:rsidR="00797361" w:rsidRPr="007030A7">
        <w:rPr>
          <w:rFonts w:eastAsia="Times New Roman" w:cs="Calibri"/>
          <w:sz w:val="24"/>
          <w:szCs w:val="24"/>
          <w:lang w:eastAsia="en-GB"/>
        </w:rPr>
        <w:t xml:space="preserve">something ACC has </w:t>
      </w:r>
      <w:r w:rsidR="00A705FF" w:rsidRPr="007030A7">
        <w:rPr>
          <w:rFonts w:eastAsia="Times New Roman" w:cs="Calibri"/>
          <w:sz w:val="24"/>
          <w:szCs w:val="24"/>
          <w:lang w:eastAsia="en-GB"/>
        </w:rPr>
        <w:t xml:space="preserve">been </w:t>
      </w:r>
      <w:r w:rsidR="00797361" w:rsidRPr="007030A7">
        <w:rPr>
          <w:rFonts w:eastAsia="Times New Roman" w:cs="Calibri"/>
          <w:sz w:val="24"/>
          <w:szCs w:val="24"/>
          <w:lang w:eastAsia="en-GB"/>
        </w:rPr>
        <w:t>work</w:t>
      </w:r>
      <w:r w:rsidR="00A705FF" w:rsidRPr="007030A7">
        <w:rPr>
          <w:rFonts w:eastAsia="Times New Roman" w:cs="Calibri"/>
          <w:sz w:val="24"/>
          <w:szCs w:val="24"/>
          <w:lang w:eastAsia="en-GB"/>
        </w:rPr>
        <w:t>ing</w:t>
      </w:r>
      <w:r w:rsidR="008E4EB7" w:rsidRPr="007030A7">
        <w:rPr>
          <w:rFonts w:eastAsia="Times New Roman" w:cs="Calibri"/>
          <w:sz w:val="24"/>
          <w:szCs w:val="24"/>
          <w:lang w:eastAsia="en-GB"/>
        </w:rPr>
        <w:t xml:space="preserve"> with PCC to solve</w:t>
      </w:r>
      <w:r w:rsidR="00A705FF" w:rsidRPr="007030A7">
        <w:rPr>
          <w:rFonts w:eastAsia="Times New Roman" w:cs="Calibri"/>
          <w:sz w:val="24"/>
          <w:szCs w:val="24"/>
          <w:lang w:eastAsia="en-GB"/>
        </w:rPr>
        <w:t>. Less buses will mean more cars</w:t>
      </w:r>
      <w:r w:rsidR="00623288" w:rsidRPr="007030A7">
        <w:rPr>
          <w:rFonts w:eastAsia="Times New Roman" w:cs="Calibri"/>
          <w:sz w:val="24"/>
          <w:szCs w:val="24"/>
          <w:lang w:eastAsia="en-GB"/>
        </w:rPr>
        <w:t>. Walkers of the coast path will need two cars</w:t>
      </w:r>
      <w:r w:rsidR="006604FF" w:rsidRPr="007030A7">
        <w:rPr>
          <w:rFonts w:eastAsia="Times New Roman" w:cs="Calibri"/>
          <w:sz w:val="24"/>
          <w:szCs w:val="24"/>
          <w:lang w:eastAsia="en-GB"/>
        </w:rPr>
        <w:t xml:space="preserve"> if a bus is not available to transport them back to their starting location.</w:t>
      </w:r>
    </w:p>
    <w:p w14:paraId="2F414181" w14:textId="687E778C" w:rsidR="0057494D" w:rsidRPr="007030A7" w:rsidRDefault="00F81B03" w:rsidP="00F325EE">
      <w:pPr>
        <w:shd w:val="clear" w:color="auto" w:fill="FFFFFF"/>
        <w:spacing w:after="0" w:line="240" w:lineRule="auto"/>
        <w:ind w:left="360"/>
        <w:rPr>
          <w:rFonts w:eastAsia="Times New Roman" w:cs="Calibri"/>
          <w:sz w:val="24"/>
          <w:szCs w:val="24"/>
          <w:lang w:eastAsia="en-GB"/>
        </w:rPr>
      </w:pPr>
      <w:r w:rsidRPr="007030A7">
        <w:rPr>
          <w:rFonts w:eastAsia="Times New Roman" w:cs="Calibri"/>
          <w:sz w:val="24"/>
          <w:szCs w:val="24"/>
          <w:lang w:eastAsia="en-GB"/>
        </w:rPr>
        <w:t>Cllr. Davies reported that in the 15 years she has been resident in Amroth the regular bus service</w:t>
      </w:r>
      <w:r w:rsidR="00EF0447" w:rsidRPr="007030A7">
        <w:rPr>
          <w:rFonts w:eastAsia="Times New Roman" w:cs="Calibri"/>
          <w:sz w:val="24"/>
          <w:szCs w:val="24"/>
          <w:lang w:eastAsia="en-GB"/>
        </w:rPr>
        <w:t xml:space="preserve"> from Tenby to Pendine</w:t>
      </w:r>
      <w:r w:rsidRPr="007030A7">
        <w:rPr>
          <w:rFonts w:eastAsia="Times New Roman" w:cs="Calibri"/>
          <w:sz w:val="24"/>
          <w:szCs w:val="24"/>
          <w:lang w:eastAsia="en-GB"/>
        </w:rPr>
        <w:t xml:space="preserve"> </w:t>
      </w:r>
      <w:r w:rsidR="00EF0447" w:rsidRPr="007030A7">
        <w:rPr>
          <w:rFonts w:eastAsia="Times New Roman" w:cs="Calibri"/>
          <w:sz w:val="24"/>
          <w:szCs w:val="24"/>
          <w:lang w:eastAsia="en-GB"/>
        </w:rPr>
        <w:t xml:space="preserve">in </w:t>
      </w:r>
      <w:r w:rsidRPr="007030A7">
        <w:rPr>
          <w:rFonts w:eastAsia="Times New Roman" w:cs="Calibri"/>
          <w:sz w:val="24"/>
          <w:szCs w:val="24"/>
          <w:lang w:eastAsia="en-GB"/>
        </w:rPr>
        <w:t>pre covid times often only had 3-4 passengers</w:t>
      </w:r>
      <w:r w:rsidR="000867DE" w:rsidRPr="007030A7">
        <w:rPr>
          <w:rFonts w:eastAsia="Times New Roman" w:cs="Calibri"/>
          <w:sz w:val="24"/>
          <w:szCs w:val="24"/>
          <w:lang w:eastAsia="en-GB"/>
        </w:rPr>
        <w:t xml:space="preserve"> in the hight of the season</w:t>
      </w:r>
      <w:r w:rsidR="00476B55" w:rsidRPr="007030A7">
        <w:rPr>
          <w:rFonts w:eastAsia="Times New Roman" w:cs="Calibri"/>
          <w:sz w:val="24"/>
          <w:szCs w:val="24"/>
          <w:lang w:eastAsia="en-GB"/>
        </w:rPr>
        <w:t>,</w:t>
      </w:r>
      <w:r w:rsidR="000867DE" w:rsidRPr="007030A7">
        <w:rPr>
          <w:rFonts w:eastAsia="Times New Roman" w:cs="Calibri"/>
          <w:sz w:val="24"/>
          <w:szCs w:val="24"/>
          <w:lang w:eastAsia="en-GB"/>
        </w:rPr>
        <w:t xml:space="preserve"> and suggested that as the service is not used to capacity that </w:t>
      </w:r>
      <w:r w:rsidR="008F6074" w:rsidRPr="007030A7">
        <w:rPr>
          <w:rFonts w:eastAsia="Times New Roman" w:cs="Calibri"/>
          <w:sz w:val="24"/>
          <w:szCs w:val="24"/>
          <w:lang w:eastAsia="en-GB"/>
        </w:rPr>
        <w:t xml:space="preserve">ACC should not be requesting more. </w:t>
      </w:r>
    </w:p>
    <w:p w14:paraId="00B987C2" w14:textId="0794E12C" w:rsidR="00CF56BF" w:rsidRPr="007030A7" w:rsidRDefault="00CF56BF" w:rsidP="00F325EE">
      <w:pPr>
        <w:shd w:val="clear" w:color="auto" w:fill="FFFFFF"/>
        <w:spacing w:after="0" w:line="240" w:lineRule="auto"/>
        <w:ind w:left="360"/>
        <w:rPr>
          <w:rFonts w:eastAsia="Times New Roman" w:cs="Calibri"/>
          <w:sz w:val="24"/>
          <w:szCs w:val="24"/>
          <w:lang w:eastAsia="en-GB"/>
        </w:rPr>
      </w:pPr>
      <w:r w:rsidRPr="007030A7">
        <w:rPr>
          <w:rFonts w:eastAsia="Times New Roman" w:cs="Calibri"/>
          <w:sz w:val="24"/>
          <w:szCs w:val="24"/>
          <w:lang w:eastAsia="en-GB"/>
        </w:rPr>
        <w:t>A discussion took place</w:t>
      </w:r>
      <w:r w:rsidR="00217A10" w:rsidRPr="007030A7">
        <w:rPr>
          <w:rFonts w:eastAsia="Times New Roman" w:cs="Calibri"/>
          <w:sz w:val="24"/>
          <w:szCs w:val="24"/>
          <w:lang w:eastAsia="en-GB"/>
        </w:rPr>
        <w:t xml:space="preserve">. </w:t>
      </w:r>
      <w:r w:rsidR="00D64F24" w:rsidRPr="007030A7">
        <w:rPr>
          <w:rFonts w:eastAsia="Times New Roman" w:cs="Calibri"/>
          <w:sz w:val="24"/>
          <w:szCs w:val="24"/>
          <w:lang w:eastAsia="en-GB"/>
        </w:rPr>
        <w:t>A number of passengers exit in Summerhill</w:t>
      </w:r>
      <w:r w:rsidR="00D76E0E" w:rsidRPr="007030A7">
        <w:rPr>
          <w:rFonts w:eastAsia="Times New Roman" w:cs="Calibri"/>
          <w:sz w:val="24"/>
          <w:szCs w:val="24"/>
          <w:lang w:eastAsia="en-GB"/>
        </w:rPr>
        <w:t>,</w:t>
      </w:r>
      <w:r w:rsidR="00D64F24" w:rsidRPr="007030A7">
        <w:rPr>
          <w:rFonts w:eastAsia="Times New Roman" w:cs="Calibri"/>
          <w:sz w:val="24"/>
          <w:szCs w:val="24"/>
          <w:lang w:eastAsia="en-GB"/>
        </w:rPr>
        <w:t xml:space="preserve"> so</w:t>
      </w:r>
      <w:r w:rsidR="004960E0" w:rsidRPr="007030A7">
        <w:rPr>
          <w:rFonts w:eastAsia="Times New Roman" w:cs="Calibri"/>
          <w:sz w:val="24"/>
          <w:szCs w:val="24"/>
          <w:lang w:eastAsia="en-GB"/>
        </w:rPr>
        <w:t xml:space="preserve"> the bus does look empty passing through Amroth. </w:t>
      </w:r>
      <w:r w:rsidR="00A159BF" w:rsidRPr="007030A7">
        <w:rPr>
          <w:rFonts w:eastAsia="Times New Roman" w:cs="Calibri"/>
          <w:sz w:val="24"/>
          <w:szCs w:val="24"/>
          <w:lang w:eastAsia="en-GB"/>
        </w:rPr>
        <w:t xml:space="preserve">If the service cannot be resumed to </w:t>
      </w:r>
      <w:r w:rsidR="00C95F57" w:rsidRPr="007030A7">
        <w:rPr>
          <w:rFonts w:eastAsia="Times New Roman" w:cs="Calibri"/>
          <w:sz w:val="24"/>
          <w:szCs w:val="24"/>
          <w:lang w:eastAsia="en-GB"/>
        </w:rPr>
        <w:t xml:space="preserve">a </w:t>
      </w:r>
      <w:r w:rsidR="00A159BF" w:rsidRPr="007030A7">
        <w:rPr>
          <w:rFonts w:eastAsia="Times New Roman" w:cs="Calibri"/>
          <w:sz w:val="24"/>
          <w:szCs w:val="24"/>
          <w:lang w:eastAsia="en-GB"/>
        </w:rPr>
        <w:t>pre Covid schedule</w:t>
      </w:r>
      <w:r w:rsidR="00C95F57" w:rsidRPr="007030A7">
        <w:rPr>
          <w:rFonts w:eastAsia="Times New Roman" w:cs="Calibri"/>
          <w:sz w:val="24"/>
          <w:szCs w:val="24"/>
          <w:lang w:eastAsia="en-GB"/>
        </w:rPr>
        <w:t xml:space="preserve"> due to cost, maybe a coastal shuttle bus could be used across the summer months</w:t>
      </w:r>
      <w:r w:rsidR="00D76E0E" w:rsidRPr="007030A7">
        <w:rPr>
          <w:rFonts w:eastAsia="Times New Roman" w:cs="Calibri"/>
          <w:sz w:val="24"/>
          <w:szCs w:val="24"/>
          <w:lang w:eastAsia="en-GB"/>
        </w:rPr>
        <w:t>.</w:t>
      </w:r>
    </w:p>
    <w:p w14:paraId="6F330F60" w14:textId="15041A84" w:rsidR="006A589D" w:rsidRPr="007030A7" w:rsidRDefault="006A589D" w:rsidP="006A589D">
      <w:pPr>
        <w:ind w:left="360"/>
        <w:rPr>
          <w:sz w:val="24"/>
          <w:szCs w:val="24"/>
        </w:rPr>
      </w:pPr>
      <w:r w:rsidRPr="007030A7">
        <w:rPr>
          <w:sz w:val="24"/>
          <w:szCs w:val="24"/>
        </w:rPr>
        <w:t>There is currently no public information available on the PCC Bus timetable section or the Welsh Travel</w:t>
      </w:r>
      <w:r w:rsidR="000078D2" w:rsidRPr="007030A7">
        <w:rPr>
          <w:sz w:val="24"/>
          <w:szCs w:val="24"/>
        </w:rPr>
        <w:t xml:space="preserve"> </w:t>
      </w:r>
      <w:r w:rsidR="00023057" w:rsidRPr="007030A7">
        <w:rPr>
          <w:sz w:val="24"/>
          <w:szCs w:val="24"/>
        </w:rPr>
        <w:t>L</w:t>
      </w:r>
      <w:r w:rsidRPr="007030A7">
        <w:rPr>
          <w:sz w:val="24"/>
          <w:szCs w:val="24"/>
        </w:rPr>
        <w:t>ine website to indicate what the revised timetable will be from Monday 27</w:t>
      </w:r>
      <w:r w:rsidRPr="007030A7">
        <w:rPr>
          <w:sz w:val="24"/>
          <w:szCs w:val="24"/>
          <w:vertAlign w:val="superscript"/>
        </w:rPr>
        <w:t>th</w:t>
      </w:r>
      <w:r w:rsidR="00023057" w:rsidRPr="007030A7">
        <w:rPr>
          <w:sz w:val="24"/>
          <w:szCs w:val="24"/>
        </w:rPr>
        <w:t xml:space="preserve"> July</w:t>
      </w:r>
      <w:r w:rsidRPr="007030A7">
        <w:rPr>
          <w:sz w:val="24"/>
          <w:szCs w:val="24"/>
        </w:rPr>
        <w:t xml:space="preserve">. The </w:t>
      </w:r>
      <w:r w:rsidR="007632CA" w:rsidRPr="007030A7">
        <w:rPr>
          <w:sz w:val="24"/>
          <w:szCs w:val="24"/>
        </w:rPr>
        <w:t xml:space="preserve">online </w:t>
      </w:r>
      <w:r w:rsidRPr="007030A7">
        <w:rPr>
          <w:sz w:val="24"/>
          <w:szCs w:val="24"/>
        </w:rPr>
        <w:t xml:space="preserve">notes said that a regular Mon - Fri service would be back on, albeit at a reduced level. </w:t>
      </w:r>
      <w:r w:rsidR="00AC073B" w:rsidRPr="007030A7">
        <w:rPr>
          <w:sz w:val="24"/>
          <w:szCs w:val="24"/>
        </w:rPr>
        <w:t>This means</w:t>
      </w:r>
      <w:r w:rsidR="00B574EB" w:rsidRPr="007030A7">
        <w:rPr>
          <w:sz w:val="24"/>
          <w:szCs w:val="24"/>
        </w:rPr>
        <w:t xml:space="preserve"> that there are</w:t>
      </w:r>
      <w:r w:rsidRPr="007030A7">
        <w:rPr>
          <w:sz w:val="24"/>
          <w:szCs w:val="24"/>
        </w:rPr>
        <w:t xml:space="preserve"> potentially some services </w:t>
      </w:r>
      <w:r w:rsidR="00B574EB" w:rsidRPr="007030A7">
        <w:rPr>
          <w:sz w:val="24"/>
          <w:szCs w:val="24"/>
        </w:rPr>
        <w:t xml:space="preserve">missing between </w:t>
      </w:r>
      <w:r w:rsidRPr="007030A7">
        <w:rPr>
          <w:sz w:val="24"/>
          <w:szCs w:val="24"/>
        </w:rPr>
        <w:t xml:space="preserve">Monday - Friday and </w:t>
      </w:r>
      <w:r w:rsidR="00023057" w:rsidRPr="007030A7">
        <w:rPr>
          <w:sz w:val="24"/>
          <w:szCs w:val="24"/>
        </w:rPr>
        <w:t>no</w:t>
      </w:r>
      <w:r w:rsidRPr="007030A7">
        <w:rPr>
          <w:sz w:val="24"/>
          <w:szCs w:val="24"/>
        </w:rPr>
        <w:t xml:space="preserve"> service on a Saturday.</w:t>
      </w:r>
    </w:p>
    <w:p w14:paraId="706D5E62" w14:textId="0DF14C7F" w:rsidR="009F3582" w:rsidRPr="007030A7" w:rsidRDefault="009F3582" w:rsidP="006A589D">
      <w:pPr>
        <w:ind w:left="360"/>
        <w:rPr>
          <w:sz w:val="24"/>
          <w:szCs w:val="24"/>
        </w:rPr>
      </w:pPr>
      <w:r w:rsidRPr="007030A7">
        <w:rPr>
          <w:sz w:val="24"/>
          <w:szCs w:val="24"/>
        </w:rPr>
        <w:t>Tony Baron agreed to write to PCC</w:t>
      </w:r>
      <w:r w:rsidR="00815BB5" w:rsidRPr="007030A7">
        <w:rPr>
          <w:sz w:val="24"/>
          <w:szCs w:val="24"/>
        </w:rPr>
        <w:t xml:space="preserve"> to express the view that by reducing services, less people would use </w:t>
      </w:r>
      <w:r w:rsidR="00EE719B" w:rsidRPr="007030A7">
        <w:rPr>
          <w:sz w:val="24"/>
          <w:szCs w:val="24"/>
        </w:rPr>
        <w:t>the bus</w:t>
      </w:r>
      <w:r w:rsidR="00815BB5" w:rsidRPr="007030A7">
        <w:rPr>
          <w:sz w:val="24"/>
          <w:szCs w:val="24"/>
        </w:rPr>
        <w:t xml:space="preserve"> and so</w:t>
      </w:r>
      <w:r w:rsidR="00FA6DD2" w:rsidRPr="007030A7">
        <w:rPr>
          <w:sz w:val="24"/>
          <w:szCs w:val="24"/>
        </w:rPr>
        <w:t xml:space="preserve"> services would be reduced further</w:t>
      </w:r>
      <w:r w:rsidR="00CD4F13" w:rsidRPr="007030A7">
        <w:rPr>
          <w:sz w:val="24"/>
          <w:szCs w:val="24"/>
        </w:rPr>
        <w:t>.</w:t>
      </w:r>
      <w:r w:rsidR="00400653" w:rsidRPr="007030A7">
        <w:rPr>
          <w:sz w:val="24"/>
          <w:szCs w:val="24"/>
        </w:rPr>
        <w:t xml:space="preserve"> </w:t>
      </w:r>
      <w:r w:rsidR="00CD4F13" w:rsidRPr="007030A7">
        <w:rPr>
          <w:sz w:val="24"/>
          <w:szCs w:val="24"/>
        </w:rPr>
        <w:t>P</w:t>
      </w:r>
      <w:r w:rsidR="00FA6DD2" w:rsidRPr="007030A7">
        <w:rPr>
          <w:sz w:val="24"/>
          <w:szCs w:val="24"/>
        </w:rPr>
        <w:t>eople should be encouraged to use Public Transport to ease parking problems.</w:t>
      </w:r>
      <w:r w:rsidR="003C5868" w:rsidRPr="007030A7">
        <w:rPr>
          <w:sz w:val="24"/>
          <w:szCs w:val="24"/>
        </w:rPr>
        <w:t xml:space="preserve"> He w</w:t>
      </w:r>
      <w:r w:rsidR="00A877C6" w:rsidRPr="007030A7">
        <w:rPr>
          <w:sz w:val="24"/>
          <w:szCs w:val="24"/>
        </w:rPr>
        <w:t>ill</w:t>
      </w:r>
      <w:r w:rsidR="003C5868" w:rsidRPr="007030A7">
        <w:rPr>
          <w:sz w:val="24"/>
          <w:szCs w:val="24"/>
        </w:rPr>
        <w:t xml:space="preserve"> also </w:t>
      </w:r>
      <w:r w:rsidR="00A877C6" w:rsidRPr="007030A7">
        <w:rPr>
          <w:sz w:val="24"/>
          <w:szCs w:val="24"/>
        </w:rPr>
        <w:t>request</w:t>
      </w:r>
      <w:r w:rsidR="003C5868" w:rsidRPr="007030A7">
        <w:rPr>
          <w:sz w:val="24"/>
          <w:szCs w:val="24"/>
        </w:rPr>
        <w:t xml:space="preserve"> more service information </w:t>
      </w:r>
      <w:r w:rsidR="00A877C6" w:rsidRPr="007030A7">
        <w:rPr>
          <w:sz w:val="24"/>
          <w:szCs w:val="24"/>
        </w:rPr>
        <w:t xml:space="preserve">to </w:t>
      </w:r>
      <w:r w:rsidR="003C5868" w:rsidRPr="007030A7">
        <w:rPr>
          <w:sz w:val="24"/>
          <w:szCs w:val="24"/>
        </w:rPr>
        <w:t>be added to the PCC website</w:t>
      </w:r>
      <w:r w:rsidR="00400653" w:rsidRPr="007030A7">
        <w:rPr>
          <w:sz w:val="24"/>
          <w:szCs w:val="24"/>
        </w:rPr>
        <w:t xml:space="preserve"> making it easier for passengers to</w:t>
      </w:r>
      <w:r w:rsidR="00516AB0" w:rsidRPr="007030A7">
        <w:rPr>
          <w:sz w:val="24"/>
          <w:szCs w:val="24"/>
        </w:rPr>
        <w:t xml:space="preserve"> find out about bus services.</w:t>
      </w:r>
    </w:p>
    <w:p w14:paraId="06C625CC" w14:textId="5B057AB3" w:rsidR="00FD61B8" w:rsidRPr="007030A7" w:rsidRDefault="00C73C43" w:rsidP="00D3708A">
      <w:pPr>
        <w:widowControl w:val="0"/>
        <w:rPr>
          <w:b/>
          <w:bCs/>
          <w:sz w:val="26"/>
          <w:szCs w:val="26"/>
          <w:u w:val="single"/>
        </w:rPr>
      </w:pPr>
      <w:r w:rsidRPr="007030A7">
        <w:rPr>
          <w:b/>
          <w:bCs/>
          <w:sz w:val="26"/>
          <w:szCs w:val="26"/>
          <w:u w:val="single"/>
        </w:rPr>
        <w:t>3.</w:t>
      </w:r>
      <w:r w:rsidR="00FD61B8" w:rsidRPr="007030A7">
        <w:rPr>
          <w:b/>
          <w:bCs/>
          <w:sz w:val="26"/>
          <w:szCs w:val="26"/>
          <w:u w:val="single"/>
        </w:rPr>
        <w:t>Planning</w:t>
      </w:r>
    </w:p>
    <w:p w14:paraId="5E360FDE" w14:textId="2A06582A" w:rsidR="00BF5E2A" w:rsidRPr="007030A7" w:rsidRDefault="00BF5E2A" w:rsidP="00BF5E2A">
      <w:pPr>
        <w:widowControl w:val="0"/>
        <w:rPr>
          <w:rFonts w:asciiTheme="minorHAnsi" w:hAnsiTheme="minorHAnsi" w:cstheme="minorHAnsi"/>
          <w:b/>
          <w:noProof/>
          <w:snapToGrid w:val="0"/>
          <w:sz w:val="24"/>
          <w:szCs w:val="24"/>
        </w:rPr>
      </w:pPr>
      <w:r w:rsidRPr="007030A7">
        <w:rPr>
          <w:rFonts w:asciiTheme="minorHAnsi" w:hAnsiTheme="minorHAnsi" w:cstheme="minorHAnsi"/>
          <w:b/>
          <w:snapToGrid w:val="0"/>
          <w:sz w:val="24"/>
          <w:szCs w:val="24"/>
        </w:rPr>
        <w:lastRenderedPageBreak/>
        <w:t>20/</w:t>
      </w:r>
      <w:r w:rsidR="00380F82" w:rsidRPr="007030A7">
        <w:rPr>
          <w:rFonts w:asciiTheme="minorHAnsi" w:hAnsiTheme="minorHAnsi" w:cstheme="minorHAnsi"/>
          <w:b/>
          <w:snapToGrid w:val="0"/>
          <w:sz w:val="24"/>
          <w:szCs w:val="24"/>
        </w:rPr>
        <w:t>0</w:t>
      </w:r>
      <w:r w:rsidR="004652F3" w:rsidRPr="007030A7">
        <w:rPr>
          <w:rFonts w:asciiTheme="minorHAnsi" w:hAnsiTheme="minorHAnsi" w:cstheme="minorHAnsi"/>
          <w:b/>
          <w:snapToGrid w:val="0"/>
          <w:sz w:val="24"/>
          <w:szCs w:val="24"/>
        </w:rPr>
        <w:t>269</w:t>
      </w:r>
      <w:r w:rsidR="00380F82" w:rsidRPr="007030A7">
        <w:rPr>
          <w:rFonts w:asciiTheme="minorHAnsi" w:hAnsiTheme="minorHAnsi" w:cstheme="minorHAnsi"/>
          <w:b/>
          <w:snapToGrid w:val="0"/>
          <w:sz w:val="24"/>
          <w:szCs w:val="24"/>
        </w:rPr>
        <w:t>/PA</w:t>
      </w:r>
      <w:r w:rsidRPr="007030A7">
        <w:rPr>
          <w:rFonts w:asciiTheme="minorHAnsi" w:hAnsiTheme="minorHAnsi" w:cstheme="minorHAnsi"/>
          <w:b/>
          <w:snapToGrid w:val="0"/>
          <w:sz w:val="24"/>
          <w:szCs w:val="24"/>
        </w:rPr>
        <w:t xml:space="preserve"> </w:t>
      </w:r>
      <w:r w:rsidRPr="007030A7">
        <w:rPr>
          <w:rFonts w:asciiTheme="minorHAnsi" w:hAnsiTheme="minorHAnsi" w:cstheme="minorHAnsi"/>
          <w:b/>
          <w:noProof/>
          <w:snapToGrid w:val="0"/>
          <w:sz w:val="24"/>
          <w:szCs w:val="24"/>
        </w:rPr>
        <w:t>JOLLY HAVEN, Starre Gorse, PLEASANT VALLEY, Narberth, Pembrokeshire, SA67 8LR</w:t>
      </w:r>
      <w:r w:rsidRPr="007030A7">
        <w:rPr>
          <w:rFonts w:asciiTheme="minorHAnsi" w:hAnsiTheme="minorHAnsi" w:cstheme="minorHAnsi"/>
          <w:b/>
          <w:snapToGrid w:val="0"/>
          <w:sz w:val="24"/>
          <w:szCs w:val="24"/>
        </w:rPr>
        <w:t xml:space="preserve"> Proposal:  </w:t>
      </w:r>
      <w:r w:rsidRPr="007030A7">
        <w:rPr>
          <w:rFonts w:asciiTheme="minorHAnsi" w:hAnsiTheme="minorHAnsi" w:cstheme="minorHAnsi"/>
          <w:bCs/>
          <w:noProof/>
          <w:snapToGrid w:val="0"/>
          <w:sz w:val="24"/>
          <w:szCs w:val="24"/>
        </w:rPr>
        <w:t>Proposed single storey rear extension and roof alterations to creat a part first floor.</w:t>
      </w:r>
      <w:r w:rsidR="00380F82" w:rsidRPr="007030A7">
        <w:rPr>
          <w:rFonts w:asciiTheme="minorHAnsi" w:hAnsiTheme="minorHAnsi" w:cstheme="minorHAnsi"/>
          <w:bCs/>
          <w:noProof/>
          <w:snapToGrid w:val="0"/>
          <w:sz w:val="24"/>
          <w:szCs w:val="24"/>
        </w:rPr>
        <w:t xml:space="preserve"> </w:t>
      </w:r>
      <w:r w:rsidR="00380F82" w:rsidRPr="007030A7">
        <w:rPr>
          <w:rFonts w:asciiTheme="minorHAnsi" w:hAnsiTheme="minorHAnsi" w:cstheme="minorHAnsi"/>
          <w:b/>
          <w:noProof/>
          <w:snapToGrid w:val="0"/>
          <w:sz w:val="24"/>
          <w:szCs w:val="24"/>
        </w:rPr>
        <w:t xml:space="preserve">Comments </w:t>
      </w:r>
      <w:r w:rsidR="00E803BA" w:rsidRPr="007030A7">
        <w:rPr>
          <w:rFonts w:asciiTheme="minorHAnsi" w:hAnsiTheme="minorHAnsi" w:cstheme="minorHAnsi"/>
          <w:b/>
          <w:noProof/>
          <w:snapToGrid w:val="0"/>
          <w:sz w:val="24"/>
          <w:szCs w:val="24"/>
        </w:rPr>
        <w:t>b</w:t>
      </w:r>
      <w:r w:rsidR="00380F82" w:rsidRPr="007030A7">
        <w:rPr>
          <w:rFonts w:asciiTheme="minorHAnsi" w:hAnsiTheme="minorHAnsi" w:cstheme="minorHAnsi"/>
          <w:b/>
          <w:noProof/>
          <w:snapToGrid w:val="0"/>
          <w:sz w:val="24"/>
          <w:szCs w:val="24"/>
        </w:rPr>
        <w:t>y</w:t>
      </w:r>
      <w:r w:rsidR="00E803BA" w:rsidRPr="007030A7">
        <w:rPr>
          <w:rFonts w:asciiTheme="minorHAnsi" w:hAnsiTheme="minorHAnsi" w:cstheme="minorHAnsi"/>
          <w:b/>
          <w:noProof/>
          <w:snapToGrid w:val="0"/>
          <w:sz w:val="24"/>
          <w:szCs w:val="24"/>
        </w:rPr>
        <w:t xml:space="preserve"> </w:t>
      </w:r>
      <w:r w:rsidR="002577E4" w:rsidRPr="007030A7">
        <w:rPr>
          <w:rFonts w:asciiTheme="minorHAnsi" w:hAnsiTheme="minorHAnsi" w:cstheme="minorHAnsi"/>
          <w:b/>
          <w:noProof/>
          <w:snapToGrid w:val="0"/>
          <w:sz w:val="24"/>
          <w:szCs w:val="24"/>
        </w:rPr>
        <w:t>6</w:t>
      </w:r>
      <w:r w:rsidR="002577E4" w:rsidRPr="007030A7">
        <w:rPr>
          <w:rFonts w:asciiTheme="minorHAnsi" w:hAnsiTheme="minorHAnsi" w:cstheme="minorHAnsi"/>
          <w:b/>
          <w:noProof/>
          <w:snapToGrid w:val="0"/>
          <w:sz w:val="24"/>
          <w:szCs w:val="24"/>
          <w:vertAlign w:val="superscript"/>
        </w:rPr>
        <w:t>th</w:t>
      </w:r>
      <w:r w:rsidR="002577E4" w:rsidRPr="007030A7">
        <w:rPr>
          <w:rFonts w:asciiTheme="minorHAnsi" w:hAnsiTheme="minorHAnsi" w:cstheme="minorHAnsi"/>
          <w:b/>
          <w:noProof/>
          <w:snapToGrid w:val="0"/>
          <w:sz w:val="24"/>
          <w:szCs w:val="24"/>
        </w:rPr>
        <w:t xml:space="preserve"> August</w:t>
      </w:r>
      <w:r w:rsidR="00E803BA" w:rsidRPr="007030A7">
        <w:rPr>
          <w:rFonts w:asciiTheme="minorHAnsi" w:hAnsiTheme="minorHAnsi" w:cstheme="minorHAnsi"/>
          <w:b/>
          <w:noProof/>
          <w:snapToGrid w:val="0"/>
          <w:sz w:val="24"/>
          <w:szCs w:val="24"/>
        </w:rPr>
        <w:t xml:space="preserve"> 2020</w:t>
      </w:r>
      <w:r w:rsidR="00D3708A" w:rsidRPr="007030A7">
        <w:rPr>
          <w:rFonts w:asciiTheme="minorHAnsi" w:hAnsiTheme="minorHAnsi" w:cstheme="minorHAnsi"/>
          <w:bCs/>
          <w:noProof/>
          <w:snapToGrid w:val="0"/>
          <w:sz w:val="24"/>
          <w:szCs w:val="24"/>
        </w:rPr>
        <w:t xml:space="preserve">. </w:t>
      </w:r>
      <w:r w:rsidR="00943179" w:rsidRPr="007030A7">
        <w:rPr>
          <w:rFonts w:asciiTheme="minorHAnsi" w:hAnsiTheme="minorHAnsi" w:cstheme="minorHAnsi"/>
          <w:bCs/>
          <w:noProof/>
          <w:snapToGrid w:val="0"/>
          <w:sz w:val="24"/>
          <w:szCs w:val="24"/>
        </w:rPr>
        <w:t>ACC has No Objection to this application</w:t>
      </w:r>
    </w:p>
    <w:p w14:paraId="79C6E610" w14:textId="4321DDC9" w:rsidR="00113942" w:rsidRPr="007030A7" w:rsidRDefault="00113942" w:rsidP="00BF5E2A">
      <w:pPr>
        <w:widowControl w:val="0"/>
        <w:rPr>
          <w:rFonts w:asciiTheme="minorHAnsi" w:hAnsiTheme="minorHAnsi" w:cstheme="minorHAnsi"/>
          <w:bCs/>
          <w:noProof/>
          <w:snapToGrid w:val="0"/>
          <w:sz w:val="24"/>
          <w:szCs w:val="24"/>
        </w:rPr>
      </w:pPr>
      <w:r w:rsidRPr="007030A7">
        <w:rPr>
          <w:rFonts w:asciiTheme="minorHAnsi" w:hAnsiTheme="minorHAnsi" w:cstheme="minorHAnsi"/>
          <w:bCs/>
          <w:noProof/>
          <w:snapToGrid w:val="0"/>
          <w:sz w:val="24"/>
          <w:szCs w:val="24"/>
        </w:rPr>
        <w:t xml:space="preserve">Siting of caravans on land next to Stepaside Coachwork. This has been reported to PCC </w:t>
      </w:r>
      <w:r w:rsidR="00800D12" w:rsidRPr="007030A7">
        <w:rPr>
          <w:rFonts w:asciiTheme="minorHAnsi" w:hAnsiTheme="minorHAnsi" w:cstheme="minorHAnsi"/>
          <w:bCs/>
          <w:noProof/>
          <w:snapToGrid w:val="0"/>
          <w:sz w:val="24"/>
          <w:szCs w:val="24"/>
        </w:rPr>
        <w:t>to query if planning is required. PCC</w:t>
      </w:r>
      <w:r w:rsidRPr="007030A7">
        <w:rPr>
          <w:rFonts w:asciiTheme="minorHAnsi" w:hAnsiTheme="minorHAnsi" w:cstheme="minorHAnsi"/>
          <w:bCs/>
          <w:noProof/>
          <w:snapToGrid w:val="0"/>
          <w:sz w:val="24"/>
          <w:szCs w:val="24"/>
        </w:rPr>
        <w:t xml:space="preserve"> are investigating</w:t>
      </w:r>
      <w:r w:rsidR="00800D12" w:rsidRPr="007030A7">
        <w:rPr>
          <w:rFonts w:asciiTheme="minorHAnsi" w:hAnsiTheme="minorHAnsi" w:cstheme="minorHAnsi"/>
          <w:bCs/>
          <w:noProof/>
          <w:snapToGrid w:val="0"/>
          <w:sz w:val="24"/>
          <w:szCs w:val="24"/>
        </w:rPr>
        <w:t>.</w:t>
      </w:r>
    </w:p>
    <w:p w14:paraId="2DE7D907" w14:textId="763DE729" w:rsidR="00BA64F1" w:rsidRPr="007030A7" w:rsidRDefault="00FB787E" w:rsidP="00BF5E2A">
      <w:pPr>
        <w:widowControl w:val="0"/>
        <w:rPr>
          <w:rFonts w:asciiTheme="minorHAnsi" w:eastAsia="Times New Roman" w:hAnsiTheme="minorHAnsi" w:cstheme="minorHAnsi"/>
          <w:bCs/>
          <w:snapToGrid w:val="0"/>
          <w:sz w:val="24"/>
          <w:szCs w:val="24"/>
        </w:rPr>
      </w:pPr>
      <w:r w:rsidRPr="007030A7">
        <w:rPr>
          <w:rFonts w:asciiTheme="minorHAnsi" w:hAnsiTheme="minorHAnsi" w:cstheme="minorHAnsi"/>
          <w:b/>
          <w:noProof/>
          <w:snapToGrid w:val="0"/>
          <w:sz w:val="24"/>
          <w:szCs w:val="24"/>
        </w:rPr>
        <w:t xml:space="preserve">NP/20/0303/FUL </w:t>
      </w:r>
      <w:r w:rsidR="00BA64F1" w:rsidRPr="007030A7">
        <w:rPr>
          <w:rFonts w:asciiTheme="minorHAnsi" w:hAnsiTheme="minorHAnsi" w:cstheme="minorHAnsi"/>
          <w:b/>
          <w:noProof/>
          <w:snapToGrid w:val="0"/>
          <w:sz w:val="24"/>
          <w:szCs w:val="24"/>
        </w:rPr>
        <w:t>Jakar</w:t>
      </w:r>
      <w:r w:rsidRPr="007030A7">
        <w:rPr>
          <w:rFonts w:asciiTheme="minorHAnsi" w:hAnsiTheme="minorHAnsi" w:cstheme="minorHAnsi"/>
          <w:b/>
          <w:noProof/>
          <w:snapToGrid w:val="0"/>
          <w:sz w:val="24"/>
          <w:szCs w:val="24"/>
        </w:rPr>
        <w:t xml:space="preserve">, Wisemans Bridge, Saundersfoot, SA69 9AU. Proposal; </w:t>
      </w:r>
      <w:r w:rsidRPr="007030A7">
        <w:rPr>
          <w:rFonts w:asciiTheme="minorHAnsi" w:hAnsiTheme="minorHAnsi" w:cstheme="minorHAnsi"/>
          <w:bCs/>
          <w:noProof/>
          <w:snapToGrid w:val="0"/>
          <w:sz w:val="24"/>
          <w:szCs w:val="24"/>
        </w:rPr>
        <w:t>Part demolition</w:t>
      </w:r>
      <w:r w:rsidR="00492146" w:rsidRPr="007030A7">
        <w:rPr>
          <w:rFonts w:asciiTheme="minorHAnsi" w:hAnsiTheme="minorHAnsi" w:cstheme="minorHAnsi"/>
          <w:bCs/>
          <w:noProof/>
          <w:snapToGrid w:val="0"/>
          <w:sz w:val="24"/>
          <w:szCs w:val="24"/>
        </w:rPr>
        <w:t>, alterations and extensions to residential property to create a total of 4 holiday letting apartments. Construction of new retaining wall on boundary adjoining public highway</w:t>
      </w:r>
      <w:r w:rsidR="00F63D3D" w:rsidRPr="007030A7">
        <w:rPr>
          <w:rFonts w:asciiTheme="minorHAnsi" w:hAnsiTheme="minorHAnsi" w:cstheme="minorHAnsi"/>
          <w:b/>
          <w:noProof/>
          <w:snapToGrid w:val="0"/>
          <w:sz w:val="24"/>
          <w:szCs w:val="24"/>
        </w:rPr>
        <w:t>. Comments by Monday 27</w:t>
      </w:r>
      <w:r w:rsidR="00F63D3D" w:rsidRPr="007030A7">
        <w:rPr>
          <w:rFonts w:asciiTheme="minorHAnsi" w:hAnsiTheme="minorHAnsi" w:cstheme="minorHAnsi"/>
          <w:b/>
          <w:noProof/>
          <w:snapToGrid w:val="0"/>
          <w:sz w:val="24"/>
          <w:szCs w:val="24"/>
          <w:vertAlign w:val="superscript"/>
        </w:rPr>
        <w:t>th</w:t>
      </w:r>
      <w:r w:rsidR="00F63D3D" w:rsidRPr="007030A7">
        <w:rPr>
          <w:rFonts w:asciiTheme="minorHAnsi" w:hAnsiTheme="minorHAnsi" w:cstheme="minorHAnsi"/>
          <w:b/>
          <w:noProof/>
          <w:snapToGrid w:val="0"/>
          <w:sz w:val="24"/>
          <w:szCs w:val="24"/>
        </w:rPr>
        <w:t xml:space="preserve"> July 2020</w:t>
      </w:r>
      <w:r w:rsidR="00D40E34" w:rsidRPr="007030A7">
        <w:rPr>
          <w:rFonts w:asciiTheme="minorHAnsi" w:hAnsiTheme="minorHAnsi" w:cstheme="minorHAnsi"/>
          <w:b/>
          <w:noProof/>
          <w:snapToGrid w:val="0"/>
          <w:sz w:val="24"/>
          <w:szCs w:val="24"/>
        </w:rPr>
        <w:t xml:space="preserve"> – </w:t>
      </w:r>
      <w:r w:rsidR="00943179" w:rsidRPr="007030A7">
        <w:rPr>
          <w:rFonts w:asciiTheme="minorHAnsi" w:hAnsiTheme="minorHAnsi" w:cstheme="minorHAnsi"/>
          <w:bCs/>
          <w:noProof/>
          <w:snapToGrid w:val="0"/>
          <w:sz w:val="24"/>
          <w:szCs w:val="24"/>
        </w:rPr>
        <w:t>ACC has No</w:t>
      </w:r>
      <w:r w:rsidR="00D40E34" w:rsidRPr="007030A7">
        <w:rPr>
          <w:rFonts w:asciiTheme="minorHAnsi" w:hAnsiTheme="minorHAnsi" w:cstheme="minorHAnsi"/>
          <w:bCs/>
          <w:noProof/>
          <w:snapToGrid w:val="0"/>
          <w:sz w:val="24"/>
          <w:szCs w:val="24"/>
        </w:rPr>
        <w:t xml:space="preserve"> Objection</w:t>
      </w:r>
      <w:r w:rsidR="00943179" w:rsidRPr="007030A7">
        <w:rPr>
          <w:rFonts w:asciiTheme="minorHAnsi" w:hAnsiTheme="minorHAnsi" w:cstheme="minorHAnsi"/>
          <w:bCs/>
          <w:noProof/>
          <w:snapToGrid w:val="0"/>
          <w:sz w:val="24"/>
          <w:szCs w:val="24"/>
        </w:rPr>
        <w:t xml:space="preserve"> to this application</w:t>
      </w:r>
    </w:p>
    <w:bookmarkEnd w:id="0"/>
    <w:p w14:paraId="04E415E2" w14:textId="05268906" w:rsidR="00C82C38" w:rsidRPr="007030A7" w:rsidRDefault="00C73C43" w:rsidP="008A3D51">
      <w:pPr>
        <w:widowControl w:val="0"/>
        <w:rPr>
          <w:rFonts w:asciiTheme="minorHAnsi" w:hAnsiTheme="minorHAnsi" w:cstheme="minorHAnsi"/>
          <w:b/>
          <w:snapToGrid w:val="0"/>
          <w:sz w:val="26"/>
          <w:szCs w:val="26"/>
          <w:u w:val="single"/>
        </w:rPr>
      </w:pPr>
      <w:r w:rsidRPr="007030A7">
        <w:rPr>
          <w:rFonts w:asciiTheme="minorHAnsi" w:hAnsiTheme="minorHAnsi" w:cstheme="minorHAnsi"/>
          <w:b/>
          <w:snapToGrid w:val="0"/>
          <w:sz w:val="26"/>
          <w:szCs w:val="26"/>
          <w:u w:val="single"/>
        </w:rPr>
        <w:t>4</w:t>
      </w:r>
      <w:r w:rsidR="004106F5" w:rsidRPr="007030A7">
        <w:rPr>
          <w:rFonts w:asciiTheme="minorHAnsi" w:hAnsiTheme="minorHAnsi" w:cstheme="minorHAnsi"/>
          <w:b/>
          <w:snapToGrid w:val="0"/>
          <w:sz w:val="26"/>
          <w:szCs w:val="26"/>
          <w:u w:val="single"/>
        </w:rPr>
        <w:t>.</w:t>
      </w:r>
      <w:r w:rsidR="00567063" w:rsidRPr="007030A7">
        <w:rPr>
          <w:rFonts w:asciiTheme="minorHAnsi" w:hAnsiTheme="minorHAnsi" w:cstheme="minorHAnsi"/>
          <w:b/>
          <w:snapToGrid w:val="0"/>
          <w:sz w:val="26"/>
          <w:szCs w:val="26"/>
          <w:u w:val="single"/>
        </w:rPr>
        <w:t>Correspondence</w:t>
      </w:r>
    </w:p>
    <w:p w14:paraId="4ABCF915" w14:textId="5630CE71" w:rsidR="00CC2C01" w:rsidRPr="007030A7" w:rsidRDefault="002928F2" w:rsidP="002B3EEB">
      <w:pPr>
        <w:pStyle w:val="ListParagraph"/>
        <w:numPr>
          <w:ilvl w:val="0"/>
          <w:numId w:val="27"/>
        </w:numPr>
        <w:rPr>
          <w:sz w:val="24"/>
          <w:szCs w:val="24"/>
        </w:rPr>
      </w:pPr>
      <w:r w:rsidRPr="007030A7">
        <w:rPr>
          <w:sz w:val="24"/>
          <w:szCs w:val="24"/>
        </w:rPr>
        <w:t>Welsh Hearts Cymru</w:t>
      </w:r>
      <w:r w:rsidR="006F0482" w:rsidRPr="007030A7">
        <w:rPr>
          <w:sz w:val="24"/>
          <w:szCs w:val="24"/>
        </w:rPr>
        <w:t>, a charitable organisation ha</w:t>
      </w:r>
      <w:r w:rsidR="0060515D" w:rsidRPr="007030A7">
        <w:rPr>
          <w:sz w:val="24"/>
          <w:szCs w:val="24"/>
        </w:rPr>
        <w:t>s</w:t>
      </w:r>
      <w:r w:rsidR="006F0482" w:rsidRPr="007030A7">
        <w:rPr>
          <w:sz w:val="24"/>
          <w:szCs w:val="24"/>
        </w:rPr>
        <w:t xml:space="preserve"> written to ask if </w:t>
      </w:r>
      <w:r w:rsidR="0060515D" w:rsidRPr="007030A7">
        <w:rPr>
          <w:sz w:val="24"/>
          <w:szCs w:val="24"/>
        </w:rPr>
        <w:t>ACC</w:t>
      </w:r>
      <w:r w:rsidR="006F0482" w:rsidRPr="007030A7">
        <w:rPr>
          <w:sz w:val="24"/>
          <w:szCs w:val="24"/>
        </w:rPr>
        <w:t xml:space="preserve"> require more defib</w:t>
      </w:r>
      <w:r w:rsidR="00287391" w:rsidRPr="007030A7">
        <w:rPr>
          <w:sz w:val="24"/>
          <w:szCs w:val="24"/>
        </w:rPr>
        <w:t>rillator</w:t>
      </w:r>
      <w:r w:rsidR="006F0482" w:rsidRPr="007030A7">
        <w:rPr>
          <w:sz w:val="24"/>
          <w:szCs w:val="24"/>
        </w:rPr>
        <w:t>s in the area. They can offer a financial contribution of up to £200</w:t>
      </w:r>
      <w:r w:rsidR="0060515D" w:rsidRPr="007030A7">
        <w:rPr>
          <w:sz w:val="24"/>
          <w:szCs w:val="24"/>
        </w:rPr>
        <w:t>, plus training</w:t>
      </w:r>
      <w:r w:rsidR="00287391" w:rsidRPr="007030A7">
        <w:rPr>
          <w:sz w:val="24"/>
          <w:szCs w:val="24"/>
        </w:rPr>
        <w:t xml:space="preserve"> for councillors and community members.</w:t>
      </w:r>
      <w:r w:rsidR="00943179" w:rsidRPr="007030A7">
        <w:rPr>
          <w:sz w:val="24"/>
          <w:szCs w:val="24"/>
        </w:rPr>
        <w:t xml:space="preserve"> </w:t>
      </w:r>
      <w:r w:rsidR="00943179" w:rsidRPr="007030A7">
        <w:rPr>
          <w:b/>
          <w:bCs/>
          <w:sz w:val="24"/>
          <w:szCs w:val="24"/>
        </w:rPr>
        <w:t>Agreed;</w:t>
      </w:r>
      <w:r w:rsidR="00943179" w:rsidRPr="007030A7">
        <w:rPr>
          <w:sz w:val="24"/>
          <w:szCs w:val="24"/>
        </w:rPr>
        <w:t xml:space="preserve"> The Clerk to write</w:t>
      </w:r>
      <w:r w:rsidR="00494DAD" w:rsidRPr="007030A7">
        <w:rPr>
          <w:sz w:val="24"/>
          <w:szCs w:val="24"/>
        </w:rPr>
        <w:t xml:space="preserve"> about enquire about an additional unit for Stepaside.</w:t>
      </w:r>
    </w:p>
    <w:p w14:paraId="3CABAD37" w14:textId="567FBFD4" w:rsidR="00761296" w:rsidRPr="007030A7" w:rsidRDefault="00761296" w:rsidP="00FB4E57">
      <w:pPr>
        <w:pStyle w:val="ListParagraph"/>
        <w:numPr>
          <w:ilvl w:val="0"/>
          <w:numId w:val="27"/>
        </w:numPr>
        <w:rPr>
          <w:rFonts w:eastAsiaTheme="minorHAnsi"/>
          <w:sz w:val="24"/>
          <w:szCs w:val="24"/>
        </w:rPr>
      </w:pPr>
      <w:r w:rsidRPr="007030A7">
        <w:rPr>
          <w:sz w:val="24"/>
          <w:szCs w:val="24"/>
        </w:rPr>
        <w:t>Western Power - utility service companies are required to maintain a register to help identify 'vulnerable' people.  For power companies, this includes households with children under 5, pensioners and people with various medical needs including keeping refrigerated medicines. They use this list to help provide advance notice of planned power outage, offer help where needed and to prioritise restoring of power in unplanned outages. </w:t>
      </w:r>
      <w:r w:rsidR="00EA2FBF" w:rsidRPr="007030A7">
        <w:rPr>
          <w:sz w:val="24"/>
          <w:szCs w:val="24"/>
        </w:rPr>
        <w:t>To sign up</w:t>
      </w:r>
      <w:r w:rsidR="00DD16EF" w:rsidRPr="007030A7">
        <w:rPr>
          <w:sz w:val="24"/>
          <w:szCs w:val="24"/>
        </w:rPr>
        <w:t xml:space="preserve"> see https://www.westernpower.co.uk/customers-and-the-community</w:t>
      </w:r>
      <w:r w:rsidR="003F23B5" w:rsidRPr="007030A7">
        <w:rPr>
          <w:sz w:val="24"/>
          <w:szCs w:val="24"/>
        </w:rPr>
        <w:t>/priority-services/priority-services-register</w:t>
      </w:r>
    </w:p>
    <w:p w14:paraId="01BE3F9F" w14:textId="38C38577" w:rsidR="00761296" w:rsidRPr="007030A7" w:rsidRDefault="0006567D" w:rsidP="00FB4E57">
      <w:pPr>
        <w:pStyle w:val="ListParagraph"/>
        <w:numPr>
          <w:ilvl w:val="0"/>
          <w:numId w:val="27"/>
        </w:numPr>
        <w:rPr>
          <w:sz w:val="24"/>
          <w:szCs w:val="24"/>
        </w:rPr>
      </w:pPr>
      <w:r w:rsidRPr="007030A7">
        <w:rPr>
          <w:sz w:val="24"/>
          <w:szCs w:val="24"/>
        </w:rPr>
        <w:t>Marie Curie Cancer Char</w:t>
      </w:r>
      <w:r w:rsidR="000066B9" w:rsidRPr="007030A7">
        <w:rPr>
          <w:sz w:val="24"/>
          <w:szCs w:val="24"/>
        </w:rPr>
        <w:t>ity has written asking for a donation.</w:t>
      </w:r>
      <w:r w:rsidR="00494DAD" w:rsidRPr="007030A7">
        <w:rPr>
          <w:sz w:val="24"/>
          <w:szCs w:val="24"/>
        </w:rPr>
        <w:t xml:space="preserve"> </w:t>
      </w:r>
      <w:r w:rsidR="00494DAD" w:rsidRPr="007030A7">
        <w:rPr>
          <w:b/>
          <w:bCs/>
          <w:sz w:val="24"/>
          <w:szCs w:val="24"/>
        </w:rPr>
        <w:t>Agreed</w:t>
      </w:r>
      <w:r w:rsidR="00494DAD" w:rsidRPr="007030A7">
        <w:rPr>
          <w:sz w:val="24"/>
          <w:szCs w:val="24"/>
        </w:rPr>
        <w:t xml:space="preserve">; </w:t>
      </w:r>
      <w:r w:rsidR="006A7BB2" w:rsidRPr="007030A7">
        <w:rPr>
          <w:sz w:val="24"/>
          <w:szCs w:val="24"/>
        </w:rPr>
        <w:t>ACC supports charities specific to the local area so the Clerk will write to</w:t>
      </w:r>
      <w:r w:rsidR="00A374EA" w:rsidRPr="007030A7">
        <w:rPr>
          <w:sz w:val="24"/>
          <w:szCs w:val="24"/>
        </w:rPr>
        <w:t xml:space="preserve"> politely </w:t>
      </w:r>
      <w:r w:rsidR="006A7BB2" w:rsidRPr="007030A7">
        <w:rPr>
          <w:sz w:val="24"/>
          <w:szCs w:val="24"/>
        </w:rPr>
        <w:t xml:space="preserve"> decline</w:t>
      </w:r>
      <w:r w:rsidR="00A374EA" w:rsidRPr="007030A7">
        <w:rPr>
          <w:sz w:val="24"/>
          <w:szCs w:val="24"/>
        </w:rPr>
        <w:t xml:space="preserve"> this request</w:t>
      </w:r>
      <w:r w:rsidR="006A7BB2" w:rsidRPr="007030A7">
        <w:rPr>
          <w:sz w:val="24"/>
          <w:szCs w:val="24"/>
        </w:rPr>
        <w:t>.</w:t>
      </w:r>
    </w:p>
    <w:p w14:paraId="72A4D386" w14:textId="312B8DB9" w:rsidR="00DC611B" w:rsidRPr="007030A7" w:rsidRDefault="00DC611B" w:rsidP="00407966">
      <w:pPr>
        <w:pStyle w:val="ListParagraph"/>
        <w:numPr>
          <w:ilvl w:val="0"/>
          <w:numId w:val="27"/>
        </w:numPr>
        <w:rPr>
          <w:rFonts w:eastAsiaTheme="minorHAnsi"/>
          <w:sz w:val="24"/>
          <w:szCs w:val="24"/>
        </w:rPr>
      </w:pPr>
      <w:r w:rsidRPr="007030A7">
        <w:rPr>
          <w:sz w:val="24"/>
          <w:szCs w:val="24"/>
        </w:rPr>
        <w:t>Dyfed Po</w:t>
      </w:r>
      <w:r w:rsidR="00955048" w:rsidRPr="007030A7">
        <w:rPr>
          <w:sz w:val="24"/>
          <w:szCs w:val="24"/>
        </w:rPr>
        <w:t>w</w:t>
      </w:r>
      <w:r w:rsidRPr="007030A7">
        <w:rPr>
          <w:sz w:val="24"/>
          <w:szCs w:val="24"/>
        </w:rPr>
        <w:t xml:space="preserve">ys Community Policing team have just re-launched </w:t>
      </w:r>
      <w:r w:rsidR="00955048" w:rsidRPr="007030A7">
        <w:rPr>
          <w:sz w:val="24"/>
          <w:szCs w:val="24"/>
        </w:rPr>
        <w:t>their</w:t>
      </w:r>
      <w:r w:rsidRPr="007030A7">
        <w:rPr>
          <w:sz w:val="24"/>
          <w:szCs w:val="24"/>
        </w:rPr>
        <w:t xml:space="preserve"> community messaging system in Pembrokeshire that local neighbourhood police teams are using to share important messages with residents.</w:t>
      </w:r>
    </w:p>
    <w:p w14:paraId="3853B750" w14:textId="227086DB" w:rsidR="00DC611B" w:rsidRPr="007030A7" w:rsidRDefault="004A7970" w:rsidP="002B3EEB">
      <w:pPr>
        <w:ind w:left="1080"/>
        <w:rPr>
          <w:sz w:val="24"/>
          <w:szCs w:val="24"/>
        </w:rPr>
      </w:pPr>
      <w:r w:rsidRPr="007030A7">
        <w:rPr>
          <w:sz w:val="24"/>
          <w:szCs w:val="24"/>
        </w:rPr>
        <w:t>P</w:t>
      </w:r>
      <w:r w:rsidR="00DC611B" w:rsidRPr="007030A7">
        <w:rPr>
          <w:sz w:val="24"/>
          <w:szCs w:val="24"/>
        </w:rPr>
        <w:t>eople</w:t>
      </w:r>
      <w:r w:rsidRPr="007030A7">
        <w:rPr>
          <w:sz w:val="24"/>
          <w:szCs w:val="24"/>
        </w:rPr>
        <w:t xml:space="preserve"> are encouraged</w:t>
      </w:r>
      <w:r w:rsidR="00DC611B" w:rsidRPr="007030A7">
        <w:rPr>
          <w:sz w:val="24"/>
          <w:szCs w:val="24"/>
        </w:rPr>
        <w:t xml:space="preserve"> to register their details on the system, called Dyfed Powys Community Messages, or DPCM for short, and indicate the type of messages they would like to receive. They could be about watch schemes, incidents in particular areas</w:t>
      </w:r>
      <w:r w:rsidR="00C25C66" w:rsidRPr="007030A7">
        <w:rPr>
          <w:sz w:val="24"/>
          <w:szCs w:val="24"/>
        </w:rPr>
        <w:t>,</w:t>
      </w:r>
      <w:r w:rsidR="00DC611B" w:rsidRPr="007030A7">
        <w:rPr>
          <w:sz w:val="24"/>
          <w:szCs w:val="24"/>
        </w:rPr>
        <w:t xml:space="preserve"> or information about events and initiatives.</w:t>
      </w:r>
    </w:p>
    <w:p w14:paraId="32256FBB" w14:textId="255BEB06" w:rsidR="00DC611B" w:rsidRPr="007030A7" w:rsidRDefault="00E84E32" w:rsidP="002B3EEB">
      <w:pPr>
        <w:ind w:left="1080"/>
        <w:rPr>
          <w:sz w:val="24"/>
          <w:szCs w:val="24"/>
        </w:rPr>
      </w:pPr>
      <w:r w:rsidRPr="007030A7">
        <w:rPr>
          <w:sz w:val="24"/>
          <w:szCs w:val="24"/>
        </w:rPr>
        <w:t>They would like</w:t>
      </w:r>
      <w:r w:rsidR="00DC611B" w:rsidRPr="007030A7">
        <w:rPr>
          <w:sz w:val="24"/>
          <w:szCs w:val="24"/>
        </w:rPr>
        <w:t xml:space="preserve"> to get as many people living in our communities to register on the system as possible. You can sign up by visiting </w:t>
      </w:r>
    </w:p>
    <w:p w14:paraId="613C2E93" w14:textId="17DA2B4B" w:rsidR="00DC611B" w:rsidRPr="007030A7" w:rsidRDefault="009A2171" w:rsidP="002B3EEB">
      <w:pPr>
        <w:ind w:left="360" w:firstLine="720"/>
        <w:rPr>
          <w:sz w:val="24"/>
          <w:szCs w:val="24"/>
        </w:rPr>
      </w:pPr>
      <w:hyperlink r:id="rId7" w:history="1">
        <w:r w:rsidR="002B3EEB" w:rsidRPr="007030A7">
          <w:rPr>
            <w:rStyle w:val="Hyperlink"/>
            <w:color w:val="auto"/>
            <w:sz w:val="24"/>
            <w:szCs w:val="24"/>
          </w:rPr>
          <w:t>https://member.everbridge.net/337829242601525/login</w:t>
        </w:r>
      </w:hyperlink>
    </w:p>
    <w:p w14:paraId="72A27B24" w14:textId="6C27C0E5" w:rsidR="00F80049" w:rsidRPr="007030A7" w:rsidRDefault="00B9647F" w:rsidP="00FB4E57">
      <w:pPr>
        <w:pStyle w:val="ListParagraph"/>
        <w:numPr>
          <w:ilvl w:val="0"/>
          <w:numId w:val="27"/>
        </w:numPr>
        <w:rPr>
          <w:sz w:val="24"/>
          <w:szCs w:val="24"/>
        </w:rPr>
      </w:pPr>
      <w:r w:rsidRPr="007030A7">
        <w:rPr>
          <w:b/>
          <w:bCs/>
          <w:sz w:val="24"/>
          <w:szCs w:val="24"/>
        </w:rPr>
        <w:t>From S</w:t>
      </w:r>
      <w:r w:rsidR="00052366" w:rsidRPr="007030A7">
        <w:rPr>
          <w:b/>
          <w:bCs/>
          <w:sz w:val="24"/>
          <w:szCs w:val="24"/>
        </w:rPr>
        <w:t xml:space="preserve">tepaside </w:t>
      </w:r>
      <w:r w:rsidR="00325CCC" w:rsidRPr="007030A7">
        <w:rPr>
          <w:b/>
          <w:bCs/>
          <w:sz w:val="24"/>
          <w:szCs w:val="24"/>
        </w:rPr>
        <w:t xml:space="preserve">and </w:t>
      </w:r>
      <w:r w:rsidRPr="007030A7">
        <w:rPr>
          <w:b/>
          <w:bCs/>
          <w:sz w:val="24"/>
          <w:szCs w:val="24"/>
        </w:rPr>
        <w:t>P</w:t>
      </w:r>
      <w:r w:rsidR="00325CCC" w:rsidRPr="007030A7">
        <w:rPr>
          <w:b/>
          <w:bCs/>
          <w:sz w:val="24"/>
          <w:szCs w:val="24"/>
        </w:rPr>
        <w:t xml:space="preserve">leasant </w:t>
      </w:r>
      <w:r w:rsidRPr="007030A7">
        <w:rPr>
          <w:b/>
          <w:bCs/>
          <w:sz w:val="24"/>
          <w:szCs w:val="24"/>
        </w:rPr>
        <w:t>V</w:t>
      </w:r>
      <w:r w:rsidR="00325CCC" w:rsidRPr="007030A7">
        <w:rPr>
          <w:b/>
          <w:bCs/>
          <w:sz w:val="24"/>
          <w:szCs w:val="24"/>
        </w:rPr>
        <w:t xml:space="preserve">alley </w:t>
      </w:r>
      <w:r w:rsidRPr="007030A7">
        <w:rPr>
          <w:b/>
          <w:bCs/>
          <w:sz w:val="24"/>
          <w:szCs w:val="24"/>
        </w:rPr>
        <w:t>R</w:t>
      </w:r>
      <w:r w:rsidR="00325CCC" w:rsidRPr="007030A7">
        <w:rPr>
          <w:b/>
          <w:bCs/>
          <w:sz w:val="24"/>
          <w:szCs w:val="24"/>
        </w:rPr>
        <w:t xml:space="preserve">esidents </w:t>
      </w:r>
      <w:r w:rsidR="00052366" w:rsidRPr="007030A7">
        <w:rPr>
          <w:b/>
          <w:bCs/>
          <w:sz w:val="24"/>
          <w:szCs w:val="24"/>
        </w:rPr>
        <w:t>G</w:t>
      </w:r>
      <w:r w:rsidR="00325CCC" w:rsidRPr="007030A7">
        <w:rPr>
          <w:b/>
          <w:bCs/>
          <w:sz w:val="24"/>
          <w:szCs w:val="24"/>
        </w:rPr>
        <w:t>roup</w:t>
      </w:r>
      <w:r w:rsidRPr="007030A7">
        <w:rPr>
          <w:b/>
          <w:bCs/>
          <w:sz w:val="24"/>
          <w:szCs w:val="24"/>
        </w:rPr>
        <w:t xml:space="preserve"> </w:t>
      </w:r>
      <w:r w:rsidRPr="007030A7">
        <w:rPr>
          <w:sz w:val="24"/>
          <w:szCs w:val="24"/>
        </w:rPr>
        <w:t xml:space="preserve">re </w:t>
      </w:r>
      <w:r w:rsidR="00F80049" w:rsidRPr="007030A7">
        <w:rPr>
          <w:sz w:val="24"/>
          <w:szCs w:val="24"/>
        </w:rPr>
        <w:t xml:space="preserve">Public Access to Land at Heritage Park, Pleasant Valley, Stepaside </w:t>
      </w:r>
    </w:p>
    <w:p w14:paraId="43B7CCDB" w14:textId="77777777" w:rsidR="00B9647F" w:rsidRPr="007030A7" w:rsidRDefault="00F80049" w:rsidP="00FE2244">
      <w:pPr>
        <w:pStyle w:val="ListParagraph"/>
        <w:ind w:left="1080"/>
        <w:rPr>
          <w:sz w:val="24"/>
          <w:szCs w:val="24"/>
        </w:rPr>
      </w:pPr>
      <w:r w:rsidRPr="007030A7">
        <w:rPr>
          <w:sz w:val="24"/>
          <w:szCs w:val="24"/>
        </w:rPr>
        <w:t xml:space="preserve">We are writing to ask Amroth Community Council to consider taking the following actions: </w:t>
      </w:r>
    </w:p>
    <w:p w14:paraId="52BE48B3" w14:textId="77777777" w:rsidR="00B9647F" w:rsidRPr="007030A7" w:rsidRDefault="00B9647F" w:rsidP="00F80049">
      <w:pPr>
        <w:pStyle w:val="ListParagraph"/>
        <w:ind w:left="780"/>
        <w:rPr>
          <w:sz w:val="8"/>
          <w:szCs w:val="8"/>
        </w:rPr>
      </w:pPr>
    </w:p>
    <w:p w14:paraId="55EE7D34" w14:textId="7D3AC5AC" w:rsidR="006D3840" w:rsidRPr="007030A7" w:rsidRDefault="00F80049" w:rsidP="00F80049">
      <w:pPr>
        <w:pStyle w:val="ListParagraph"/>
        <w:ind w:left="780"/>
        <w:rPr>
          <w:sz w:val="24"/>
          <w:szCs w:val="24"/>
        </w:rPr>
      </w:pPr>
      <w:r w:rsidRPr="007030A7">
        <w:rPr>
          <w:sz w:val="24"/>
          <w:szCs w:val="24"/>
        </w:rPr>
        <w:lastRenderedPageBreak/>
        <w:t>1) Ask the Highways Authority (PCC) to record as public rights of way the following as being deemed as dedicated to the public through more than 20 years of uninterrupted use:</w:t>
      </w:r>
    </w:p>
    <w:p w14:paraId="535804C3" w14:textId="086FD6C4" w:rsidR="006D3840" w:rsidRPr="007030A7" w:rsidRDefault="00F80049" w:rsidP="00F80049">
      <w:pPr>
        <w:pStyle w:val="ListParagraph"/>
        <w:ind w:left="780"/>
        <w:rPr>
          <w:sz w:val="24"/>
          <w:szCs w:val="24"/>
        </w:rPr>
      </w:pPr>
      <w:r w:rsidRPr="007030A7">
        <w:rPr>
          <w:sz w:val="24"/>
          <w:szCs w:val="24"/>
        </w:rPr>
        <w:t>● The south car park and access road at the Heritage Park</w:t>
      </w:r>
    </w:p>
    <w:p w14:paraId="2274CCFE" w14:textId="62699B18" w:rsidR="006D3840" w:rsidRPr="007030A7" w:rsidRDefault="00F80049" w:rsidP="00F80049">
      <w:pPr>
        <w:pStyle w:val="ListParagraph"/>
        <w:ind w:left="780"/>
        <w:rPr>
          <w:sz w:val="24"/>
          <w:szCs w:val="24"/>
        </w:rPr>
      </w:pPr>
      <w:r w:rsidRPr="007030A7">
        <w:rPr>
          <w:sz w:val="24"/>
          <w:szCs w:val="24"/>
        </w:rPr>
        <w:t xml:space="preserve">● The north car park and access road at the Heritage Park </w:t>
      </w:r>
    </w:p>
    <w:p w14:paraId="0ED1B977" w14:textId="77777777" w:rsidR="00B9647F" w:rsidRPr="007030A7" w:rsidRDefault="00F80049" w:rsidP="00F80049">
      <w:pPr>
        <w:pStyle w:val="ListParagraph"/>
        <w:ind w:left="780"/>
        <w:rPr>
          <w:sz w:val="24"/>
          <w:szCs w:val="24"/>
        </w:rPr>
      </w:pPr>
      <w:r w:rsidRPr="007030A7">
        <w:rPr>
          <w:sz w:val="24"/>
          <w:szCs w:val="24"/>
        </w:rPr>
        <w:t>● Various footpaths around the Heritage Park site identified in the 2007 lease Plan 2 and coloured brown (attached as appendix 1)</w:t>
      </w:r>
    </w:p>
    <w:p w14:paraId="7C0DA1AA" w14:textId="77777777" w:rsidR="00B9647F" w:rsidRPr="007030A7" w:rsidRDefault="00B9647F" w:rsidP="00F80049">
      <w:pPr>
        <w:pStyle w:val="ListParagraph"/>
        <w:ind w:left="780"/>
        <w:rPr>
          <w:sz w:val="24"/>
          <w:szCs w:val="24"/>
        </w:rPr>
      </w:pPr>
    </w:p>
    <w:p w14:paraId="3C4B1AB2" w14:textId="4EF2D85A" w:rsidR="00DC611B" w:rsidRPr="007030A7" w:rsidRDefault="00F80049" w:rsidP="00F80049">
      <w:pPr>
        <w:pStyle w:val="ListParagraph"/>
        <w:ind w:left="780"/>
        <w:rPr>
          <w:sz w:val="24"/>
          <w:szCs w:val="24"/>
        </w:rPr>
      </w:pPr>
      <w:r w:rsidRPr="007030A7">
        <w:rPr>
          <w:sz w:val="24"/>
          <w:szCs w:val="24"/>
        </w:rPr>
        <w:t xml:space="preserve">2) Ask the Highways Authority (PCC) to prevent the unlawful stopping up or obstruction of any of the public rights of way on the Heritage Park which are </w:t>
      </w:r>
      <w:r w:rsidR="0095563D" w:rsidRPr="007030A7">
        <w:rPr>
          <w:sz w:val="24"/>
          <w:szCs w:val="24"/>
        </w:rPr>
        <w:t xml:space="preserve">threatened </w:t>
      </w:r>
      <w:r w:rsidR="006D3840" w:rsidRPr="007030A7">
        <w:rPr>
          <w:sz w:val="24"/>
          <w:szCs w:val="24"/>
        </w:rPr>
        <w:t>imminently due to recent planning applications.</w:t>
      </w:r>
      <w:r w:rsidR="00DC611B" w:rsidRPr="007030A7">
        <w:rPr>
          <w:sz w:val="24"/>
          <w:szCs w:val="24"/>
        </w:rPr>
        <w:t xml:space="preserve"> </w:t>
      </w:r>
    </w:p>
    <w:p w14:paraId="5562C218" w14:textId="48BD04E9" w:rsidR="00020D9F" w:rsidRPr="007030A7" w:rsidRDefault="00020D9F" w:rsidP="00F80049">
      <w:pPr>
        <w:pStyle w:val="ListParagraph"/>
        <w:ind w:left="780"/>
        <w:rPr>
          <w:sz w:val="24"/>
          <w:szCs w:val="24"/>
        </w:rPr>
      </w:pPr>
    </w:p>
    <w:p w14:paraId="2DCF28CB" w14:textId="241EF087" w:rsidR="00020D9F" w:rsidRPr="007030A7" w:rsidRDefault="00020D9F" w:rsidP="00F80049">
      <w:pPr>
        <w:pStyle w:val="ListParagraph"/>
        <w:ind w:left="780"/>
        <w:rPr>
          <w:sz w:val="24"/>
          <w:szCs w:val="24"/>
        </w:rPr>
      </w:pPr>
      <w:r w:rsidRPr="007030A7">
        <w:rPr>
          <w:sz w:val="24"/>
          <w:szCs w:val="24"/>
        </w:rPr>
        <w:t xml:space="preserve">SPVRG respectfully </w:t>
      </w:r>
      <w:r w:rsidR="00D80D45" w:rsidRPr="007030A7">
        <w:rPr>
          <w:sz w:val="24"/>
          <w:szCs w:val="24"/>
        </w:rPr>
        <w:t xml:space="preserve">(also) </w:t>
      </w:r>
      <w:r w:rsidRPr="007030A7">
        <w:rPr>
          <w:sz w:val="24"/>
          <w:szCs w:val="24"/>
        </w:rPr>
        <w:t>ask that Amroth Community Council:</w:t>
      </w:r>
    </w:p>
    <w:p w14:paraId="00383204" w14:textId="77777777" w:rsidR="00D80D45" w:rsidRPr="007030A7" w:rsidRDefault="00D80D45" w:rsidP="00F80049">
      <w:pPr>
        <w:pStyle w:val="ListParagraph"/>
        <w:ind w:left="780"/>
        <w:rPr>
          <w:sz w:val="24"/>
          <w:szCs w:val="24"/>
        </w:rPr>
      </w:pPr>
    </w:p>
    <w:p w14:paraId="2187DBDF" w14:textId="77777777" w:rsidR="00020D9F" w:rsidRPr="007030A7" w:rsidRDefault="00020D9F" w:rsidP="00F80049">
      <w:pPr>
        <w:pStyle w:val="ListParagraph"/>
        <w:ind w:left="780"/>
        <w:rPr>
          <w:sz w:val="24"/>
          <w:szCs w:val="24"/>
        </w:rPr>
      </w:pPr>
      <w:r w:rsidRPr="007030A7">
        <w:rPr>
          <w:sz w:val="24"/>
          <w:szCs w:val="24"/>
        </w:rPr>
        <w:t xml:space="preserve"> 1. Notify PCC that there is prima facie evidence that at least some of these previously unrecorded public rights conflict with planning applications recently applied for by the Heritage Park.</w:t>
      </w:r>
    </w:p>
    <w:p w14:paraId="5B26C9A1" w14:textId="77777777" w:rsidR="00020D9F" w:rsidRPr="007030A7" w:rsidRDefault="00020D9F" w:rsidP="00F80049">
      <w:pPr>
        <w:pStyle w:val="ListParagraph"/>
        <w:ind w:left="780"/>
        <w:rPr>
          <w:sz w:val="24"/>
          <w:szCs w:val="24"/>
        </w:rPr>
      </w:pPr>
      <w:r w:rsidRPr="007030A7">
        <w:rPr>
          <w:sz w:val="24"/>
          <w:szCs w:val="24"/>
        </w:rPr>
        <w:t xml:space="preserve"> 2. Agree to lead a concerted community effort (with assistance from SPVRG) to collect and document evidence from local residents as to which parts of the Heritage Park have been continuously used by the public for at least 20 years, as either footpaths or access and parking space for cars. </w:t>
      </w:r>
    </w:p>
    <w:p w14:paraId="218DF365" w14:textId="77777777" w:rsidR="00020D9F" w:rsidRPr="007030A7" w:rsidRDefault="00020D9F" w:rsidP="00F80049">
      <w:pPr>
        <w:pStyle w:val="ListParagraph"/>
        <w:ind w:left="780"/>
        <w:rPr>
          <w:sz w:val="24"/>
          <w:szCs w:val="24"/>
        </w:rPr>
      </w:pPr>
      <w:r w:rsidRPr="007030A7">
        <w:rPr>
          <w:sz w:val="24"/>
          <w:szCs w:val="24"/>
        </w:rPr>
        <w:t xml:space="preserve">3. Request that PCC hold a moratorium on the granting of planning permission for the Heritage Park allowing time for the evidence gathering process above to complete and to be considered by PCC as highways authority. </w:t>
      </w:r>
    </w:p>
    <w:p w14:paraId="091C3D4B" w14:textId="77777777" w:rsidR="00020D9F" w:rsidRPr="007030A7" w:rsidRDefault="00020D9F" w:rsidP="00F80049">
      <w:pPr>
        <w:pStyle w:val="ListParagraph"/>
        <w:ind w:left="780"/>
        <w:rPr>
          <w:sz w:val="24"/>
          <w:szCs w:val="24"/>
        </w:rPr>
      </w:pPr>
      <w:r w:rsidRPr="007030A7">
        <w:rPr>
          <w:sz w:val="24"/>
          <w:szCs w:val="24"/>
        </w:rPr>
        <w:t>4. Ensure that PCC updates the Consolidated Definitive Map to accurately show the public rights as described above.</w:t>
      </w:r>
    </w:p>
    <w:p w14:paraId="16723198" w14:textId="5DBF25DB" w:rsidR="00020D9F" w:rsidRPr="007030A7" w:rsidRDefault="00020D9F" w:rsidP="00F80049">
      <w:pPr>
        <w:pStyle w:val="ListParagraph"/>
        <w:ind w:left="780"/>
        <w:rPr>
          <w:sz w:val="24"/>
          <w:szCs w:val="24"/>
        </w:rPr>
      </w:pPr>
      <w:r w:rsidRPr="007030A7">
        <w:rPr>
          <w:sz w:val="24"/>
          <w:szCs w:val="24"/>
        </w:rPr>
        <w:t xml:space="preserve"> 5. Once PCC confirms the additional public rights of way, we request that ACC as community council, monitor closely, and if necessary, request that PCC as highways authority, act to prevent the unlawful stopping up or obstruction of those rights.</w:t>
      </w:r>
    </w:p>
    <w:p w14:paraId="4EAC7FB5" w14:textId="5D5C02AF" w:rsidR="00CC2C01" w:rsidRPr="007030A7" w:rsidRDefault="00B9647F" w:rsidP="0060515D">
      <w:pPr>
        <w:ind w:firstLine="720"/>
        <w:rPr>
          <w:sz w:val="24"/>
          <w:szCs w:val="24"/>
        </w:rPr>
      </w:pPr>
      <w:r w:rsidRPr="007030A7">
        <w:rPr>
          <w:sz w:val="24"/>
          <w:szCs w:val="24"/>
        </w:rPr>
        <w:t xml:space="preserve">Full letter </w:t>
      </w:r>
      <w:r w:rsidR="002510C4" w:rsidRPr="007030A7">
        <w:rPr>
          <w:sz w:val="24"/>
          <w:szCs w:val="24"/>
        </w:rPr>
        <w:t xml:space="preserve">&amp; maps </w:t>
      </w:r>
      <w:r w:rsidR="00AE2E31" w:rsidRPr="007030A7">
        <w:rPr>
          <w:sz w:val="24"/>
          <w:szCs w:val="24"/>
        </w:rPr>
        <w:t xml:space="preserve">are </w:t>
      </w:r>
      <w:r w:rsidRPr="007030A7">
        <w:rPr>
          <w:sz w:val="24"/>
          <w:szCs w:val="24"/>
        </w:rPr>
        <w:t>with the Clerk</w:t>
      </w:r>
    </w:p>
    <w:p w14:paraId="61BC5B53" w14:textId="69E7E007" w:rsidR="00C027C7" w:rsidRPr="007030A7" w:rsidRDefault="00C027C7" w:rsidP="00AE2E31">
      <w:pPr>
        <w:ind w:left="720"/>
        <w:rPr>
          <w:sz w:val="24"/>
          <w:szCs w:val="24"/>
        </w:rPr>
      </w:pPr>
      <w:r w:rsidRPr="007030A7">
        <w:rPr>
          <w:sz w:val="24"/>
          <w:szCs w:val="24"/>
        </w:rPr>
        <w:t>Ben Morris</w:t>
      </w:r>
      <w:r w:rsidR="00AE2E31" w:rsidRPr="007030A7">
        <w:rPr>
          <w:sz w:val="24"/>
          <w:szCs w:val="24"/>
        </w:rPr>
        <w:t xml:space="preserve">, representative of SPVRG </w:t>
      </w:r>
      <w:r w:rsidRPr="007030A7">
        <w:rPr>
          <w:sz w:val="24"/>
          <w:szCs w:val="24"/>
        </w:rPr>
        <w:t>was invited to address the meeting</w:t>
      </w:r>
      <w:r w:rsidR="00B260A5" w:rsidRPr="007030A7">
        <w:rPr>
          <w:sz w:val="24"/>
          <w:szCs w:val="24"/>
        </w:rPr>
        <w:t xml:space="preserve"> on the </w:t>
      </w:r>
      <w:r w:rsidR="00AE2E31" w:rsidRPr="007030A7">
        <w:rPr>
          <w:sz w:val="24"/>
          <w:szCs w:val="24"/>
        </w:rPr>
        <w:t>issues</w:t>
      </w:r>
      <w:r w:rsidR="009B5070" w:rsidRPr="007030A7">
        <w:rPr>
          <w:sz w:val="24"/>
          <w:szCs w:val="24"/>
        </w:rPr>
        <w:t xml:space="preserve"> set out</w:t>
      </w:r>
      <w:r w:rsidR="00B260A5" w:rsidRPr="007030A7">
        <w:rPr>
          <w:sz w:val="24"/>
          <w:szCs w:val="24"/>
        </w:rPr>
        <w:t xml:space="preserve"> in the letter.</w:t>
      </w:r>
    </w:p>
    <w:p w14:paraId="71AE4F6A" w14:textId="55EFF666" w:rsidR="0061281B" w:rsidRPr="007030A7" w:rsidRDefault="0061281B" w:rsidP="0060515D">
      <w:pPr>
        <w:ind w:firstLine="720"/>
        <w:rPr>
          <w:i/>
          <w:iCs/>
          <w:sz w:val="24"/>
          <w:szCs w:val="24"/>
        </w:rPr>
      </w:pPr>
      <w:r w:rsidRPr="007030A7">
        <w:rPr>
          <w:i/>
          <w:iCs/>
          <w:sz w:val="24"/>
          <w:szCs w:val="24"/>
        </w:rPr>
        <w:t xml:space="preserve">Cllrs. Cormack and Evans </w:t>
      </w:r>
      <w:r w:rsidR="00D87CBD" w:rsidRPr="007030A7">
        <w:rPr>
          <w:i/>
          <w:iCs/>
          <w:sz w:val="24"/>
          <w:szCs w:val="24"/>
        </w:rPr>
        <w:t xml:space="preserve">left the meeting before any discussion took place. </w:t>
      </w:r>
    </w:p>
    <w:p w14:paraId="565F2026" w14:textId="0E732FFD" w:rsidR="00CD25A1" w:rsidRPr="007030A7" w:rsidRDefault="002D29A3" w:rsidP="00CD25A1">
      <w:pPr>
        <w:spacing w:after="0"/>
        <w:ind w:left="720"/>
        <w:rPr>
          <w:sz w:val="24"/>
          <w:szCs w:val="24"/>
        </w:rPr>
      </w:pPr>
      <w:r w:rsidRPr="007030A7">
        <w:rPr>
          <w:sz w:val="24"/>
          <w:szCs w:val="24"/>
        </w:rPr>
        <w:t>A discussion took place</w:t>
      </w:r>
      <w:r w:rsidR="00F75C92" w:rsidRPr="007030A7">
        <w:rPr>
          <w:sz w:val="24"/>
          <w:szCs w:val="24"/>
        </w:rPr>
        <w:t>. It was proposed</w:t>
      </w:r>
      <w:r w:rsidR="006D2FFE" w:rsidRPr="007030A7">
        <w:rPr>
          <w:sz w:val="24"/>
          <w:szCs w:val="24"/>
        </w:rPr>
        <w:t xml:space="preserve"> to support this request</w:t>
      </w:r>
      <w:r w:rsidR="00F80126" w:rsidRPr="007030A7">
        <w:rPr>
          <w:sz w:val="24"/>
          <w:szCs w:val="24"/>
        </w:rPr>
        <w:t xml:space="preserve"> and </w:t>
      </w:r>
      <w:r w:rsidR="00961684" w:rsidRPr="007030A7">
        <w:rPr>
          <w:sz w:val="24"/>
          <w:szCs w:val="24"/>
        </w:rPr>
        <w:t xml:space="preserve">for </w:t>
      </w:r>
      <w:r w:rsidR="00F80126" w:rsidRPr="007030A7">
        <w:rPr>
          <w:sz w:val="24"/>
          <w:szCs w:val="24"/>
        </w:rPr>
        <w:t xml:space="preserve">a letter </w:t>
      </w:r>
      <w:r w:rsidR="00961684" w:rsidRPr="007030A7">
        <w:rPr>
          <w:sz w:val="24"/>
          <w:szCs w:val="24"/>
        </w:rPr>
        <w:t>to</w:t>
      </w:r>
      <w:r w:rsidR="00F80126" w:rsidRPr="007030A7">
        <w:rPr>
          <w:sz w:val="24"/>
          <w:szCs w:val="24"/>
        </w:rPr>
        <w:t xml:space="preserve"> be drafted and sent to PCC.</w:t>
      </w:r>
    </w:p>
    <w:p w14:paraId="18AC4C0D" w14:textId="76AC9864" w:rsidR="003F4D73" w:rsidRPr="007030A7" w:rsidRDefault="003F4D73" w:rsidP="00CD25A1">
      <w:pPr>
        <w:spacing w:after="0"/>
        <w:ind w:left="720"/>
        <w:rPr>
          <w:sz w:val="24"/>
          <w:szCs w:val="24"/>
        </w:rPr>
      </w:pPr>
      <w:r w:rsidRPr="007030A7">
        <w:rPr>
          <w:b/>
          <w:bCs/>
          <w:sz w:val="24"/>
          <w:szCs w:val="24"/>
        </w:rPr>
        <w:t xml:space="preserve">Proposed </w:t>
      </w:r>
      <w:r w:rsidRPr="007030A7">
        <w:rPr>
          <w:sz w:val="24"/>
          <w:szCs w:val="24"/>
        </w:rPr>
        <w:t>Stephen Phillips</w:t>
      </w:r>
    </w:p>
    <w:p w14:paraId="1161740D" w14:textId="7404C4EA" w:rsidR="003F4D73" w:rsidRPr="007030A7" w:rsidRDefault="003F4D73" w:rsidP="00CD25A1">
      <w:pPr>
        <w:spacing w:after="0"/>
        <w:rPr>
          <w:sz w:val="24"/>
          <w:szCs w:val="24"/>
        </w:rPr>
      </w:pPr>
      <w:r w:rsidRPr="007030A7">
        <w:rPr>
          <w:sz w:val="24"/>
          <w:szCs w:val="24"/>
        </w:rPr>
        <w:tab/>
      </w:r>
      <w:r w:rsidRPr="007030A7">
        <w:rPr>
          <w:b/>
          <w:bCs/>
          <w:sz w:val="24"/>
          <w:szCs w:val="24"/>
        </w:rPr>
        <w:t>Seconded</w:t>
      </w:r>
      <w:r w:rsidRPr="007030A7">
        <w:rPr>
          <w:sz w:val="24"/>
          <w:szCs w:val="24"/>
        </w:rPr>
        <w:t xml:space="preserve"> Tony Baron</w:t>
      </w:r>
    </w:p>
    <w:p w14:paraId="76033433" w14:textId="6429B947" w:rsidR="00F75C92" w:rsidRPr="007030A7" w:rsidRDefault="00F75C92" w:rsidP="00CD25A1">
      <w:pPr>
        <w:spacing w:after="0"/>
        <w:rPr>
          <w:sz w:val="24"/>
          <w:szCs w:val="24"/>
        </w:rPr>
      </w:pPr>
      <w:r w:rsidRPr="007030A7">
        <w:rPr>
          <w:sz w:val="24"/>
          <w:szCs w:val="24"/>
        </w:rPr>
        <w:tab/>
      </w:r>
      <w:r w:rsidRPr="007030A7">
        <w:rPr>
          <w:b/>
          <w:bCs/>
          <w:sz w:val="24"/>
          <w:szCs w:val="24"/>
        </w:rPr>
        <w:t>Agreed.</w:t>
      </w:r>
      <w:r w:rsidRPr="007030A7">
        <w:rPr>
          <w:sz w:val="24"/>
          <w:szCs w:val="24"/>
        </w:rPr>
        <w:t xml:space="preserve"> Councillors present voted unanimously to support this proposal.</w:t>
      </w:r>
    </w:p>
    <w:p w14:paraId="1911AA14" w14:textId="77777777" w:rsidR="00A967CF" w:rsidRPr="007030A7" w:rsidRDefault="00A967CF" w:rsidP="00A967CF">
      <w:pPr>
        <w:ind w:left="720"/>
        <w:rPr>
          <w:sz w:val="2"/>
          <w:szCs w:val="2"/>
        </w:rPr>
      </w:pPr>
    </w:p>
    <w:p w14:paraId="786A1BDF" w14:textId="60E3AA85" w:rsidR="009B5070" w:rsidRPr="007030A7" w:rsidRDefault="009B5070" w:rsidP="00A967CF">
      <w:pPr>
        <w:ind w:left="720"/>
        <w:rPr>
          <w:i/>
          <w:iCs/>
          <w:sz w:val="24"/>
          <w:szCs w:val="24"/>
        </w:rPr>
      </w:pPr>
      <w:r w:rsidRPr="007030A7">
        <w:rPr>
          <w:i/>
          <w:iCs/>
          <w:sz w:val="24"/>
          <w:szCs w:val="24"/>
        </w:rPr>
        <w:t>Cllrs. Cormack and Evans were contacted to rejoin the meeting</w:t>
      </w:r>
      <w:r w:rsidR="00AE1C34" w:rsidRPr="007030A7">
        <w:rPr>
          <w:i/>
          <w:iCs/>
          <w:sz w:val="24"/>
          <w:szCs w:val="24"/>
        </w:rPr>
        <w:t xml:space="preserve"> following conclusion of th</w:t>
      </w:r>
      <w:r w:rsidR="00906E92" w:rsidRPr="007030A7">
        <w:rPr>
          <w:i/>
          <w:iCs/>
          <w:sz w:val="24"/>
          <w:szCs w:val="24"/>
        </w:rPr>
        <w:t xml:space="preserve">is item. </w:t>
      </w:r>
    </w:p>
    <w:p w14:paraId="742AA94B" w14:textId="4B97174A" w:rsidR="00560B29" w:rsidRPr="007030A7" w:rsidRDefault="008C5E1E" w:rsidP="00FB4E57">
      <w:pPr>
        <w:pStyle w:val="ListParagraph"/>
        <w:numPr>
          <w:ilvl w:val="0"/>
          <w:numId w:val="27"/>
        </w:numPr>
        <w:textAlignment w:val="baseline"/>
        <w:rPr>
          <w:rFonts w:asciiTheme="minorHAnsi" w:eastAsiaTheme="minorHAnsi" w:hAnsiTheme="minorHAnsi" w:cstheme="minorHAnsi"/>
        </w:rPr>
      </w:pPr>
      <w:r w:rsidRPr="007030A7">
        <w:rPr>
          <w:rFonts w:asciiTheme="minorHAnsi" w:hAnsiTheme="minorHAnsi" w:cstheme="minorHAnsi"/>
          <w:b/>
          <w:bCs/>
          <w:sz w:val="24"/>
          <w:szCs w:val="24"/>
        </w:rPr>
        <w:lastRenderedPageBreak/>
        <w:t>From PAVS</w:t>
      </w:r>
      <w:r w:rsidRPr="007030A7">
        <w:rPr>
          <w:rFonts w:asciiTheme="minorHAnsi" w:hAnsiTheme="minorHAnsi" w:cstheme="minorHAnsi"/>
          <w:sz w:val="24"/>
          <w:szCs w:val="24"/>
        </w:rPr>
        <w:t xml:space="preserve"> - </w:t>
      </w:r>
      <w:r w:rsidR="00560B29" w:rsidRPr="007030A7">
        <w:rPr>
          <w:rFonts w:asciiTheme="minorHAnsi" w:hAnsiTheme="minorHAnsi" w:cstheme="minorHAnsi"/>
          <w:sz w:val="24"/>
          <w:szCs w:val="24"/>
        </w:rPr>
        <w:t>Round 2 of the Supporting Community Action Fund is now open for applications. To date grants of £57,910 have been distributed through the Micro and Main grant scheme.  </w:t>
      </w:r>
    </w:p>
    <w:p w14:paraId="23ADA30D" w14:textId="77777777" w:rsidR="00560B29" w:rsidRPr="007030A7" w:rsidRDefault="00560B29" w:rsidP="008C5E1E">
      <w:pPr>
        <w:pStyle w:val="ListParagraph"/>
        <w:ind w:left="780"/>
        <w:textAlignment w:val="baseline"/>
        <w:rPr>
          <w:rFonts w:asciiTheme="minorHAnsi" w:hAnsiTheme="minorHAnsi" w:cstheme="minorHAnsi"/>
        </w:rPr>
      </w:pPr>
      <w:r w:rsidRPr="007030A7">
        <w:rPr>
          <w:rFonts w:asciiTheme="minorHAnsi" w:hAnsiTheme="minorHAnsi" w:cstheme="minorHAnsi"/>
          <w:sz w:val="24"/>
          <w:szCs w:val="24"/>
        </w:rPr>
        <w:t> </w:t>
      </w:r>
    </w:p>
    <w:p w14:paraId="5754E67D" w14:textId="04F8954D" w:rsidR="00560B29" w:rsidRPr="007030A7" w:rsidRDefault="00560B29" w:rsidP="008C5E1E">
      <w:pPr>
        <w:pStyle w:val="ListParagraph"/>
        <w:ind w:left="780"/>
        <w:textAlignment w:val="baseline"/>
        <w:rPr>
          <w:rFonts w:asciiTheme="minorHAnsi" w:hAnsiTheme="minorHAnsi" w:cstheme="minorHAnsi"/>
        </w:rPr>
      </w:pPr>
      <w:r w:rsidRPr="007030A7">
        <w:rPr>
          <w:rFonts w:asciiTheme="minorHAnsi" w:hAnsiTheme="minorHAnsi" w:cstheme="minorHAnsi"/>
          <w:sz w:val="24"/>
          <w:szCs w:val="24"/>
        </w:rPr>
        <w:t>The focus is on ‘</w:t>
      </w:r>
      <w:r w:rsidRPr="007030A7">
        <w:rPr>
          <w:rFonts w:asciiTheme="minorHAnsi" w:hAnsiTheme="minorHAnsi" w:cstheme="minorHAnsi"/>
          <w:b/>
          <w:bCs/>
          <w:sz w:val="24"/>
          <w:szCs w:val="24"/>
        </w:rPr>
        <w:t>Planning for the Future’,</w:t>
      </w:r>
      <w:r w:rsidRPr="007030A7">
        <w:rPr>
          <w:rFonts w:asciiTheme="minorHAnsi" w:hAnsiTheme="minorHAnsi" w:cstheme="minorHAnsi"/>
          <w:sz w:val="24"/>
          <w:szCs w:val="24"/>
        </w:rPr>
        <w:t xml:space="preserve">  and this round of funding is about encouraging organisations to take those first steps towards regenerating community action, confidence and enjoyment, while observing health and safety guidelines. It is also about encouraging organisations to pilot innovative ways of supporting members and beneficiaries, building on lessons learned during the crisis.</w:t>
      </w:r>
    </w:p>
    <w:p w14:paraId="6F1B2F29" w14:textId="77777777" w:rsidR="00560B29" w:rsidRPr="007030A7" w:rsidRDefault="00560B29" w:rsidP="008C5E1E">
      <w:pPr>
        <w:pStyle w:val="ListParagraph"/>
        <w:ind w:left="780"/>
        <w:textAlignment w:val="baseline"/>
        <w:rPr>
          <w:rFonts w:asciiTheme="minorHAnsi" w:hAnsiTheme="minorHAnsi" w:cstheme="minorHAnsi"/>
        </w:rPr>
      </w:pPr>
      <w:r w:rsidRPr="007030A7">
        <w:rPr>
          <w:rFonts w:asciiTheme="minorHAnsi" w:hAnsiTheme="minorHAnsi" w:cstheme="minorHAnsi"/>
          <w:sz w:val="24"/>
          <w:szCs w:val="24"/>
        </w:rPr>
        <w:t> </w:t>
      </w:r>
    </w:p>
    <w:p w14:paraId="00ED2B5D" w14:textId="77777777" w:rsidR="00560B29" w:rsidRPr="007030A7" w:rsidRDefault="00560B29" w:rsidP="008C5E1E">
      <w:pPr>
        <w:pStyle w:val="ListParagraph"/>
        <w:ind w:left="780"/>
        <w:textAlignment w:val="baseline"/>
        <w:rPr>
          <w:rFonts w:asciiTheme="minorHAnsi" w:hAnsiTheme="minorHAnsi" w:cstheme="minorHAnsi"/>
        </w:rPr>
      </w:pPr>
      <w:r w:rsidRPr="007030A7">
        <w:rPr>
          <w:rFonts w:asciiTheme="minorHAnsi" w:hAnsiTheme="minorHAnsi" w:cstheme="minorHAnsi"/>
          <w:b/>
          <w:bCs/>
          <w:sz w:val="24"/>
          <w:szCs w:val="24"/>
        </w:rPr>
        <w:t xml:space="preserve">It will provide up to 100% of revenue and capital costs to a </w:t>
      </w:r>
      <w:r w:rsidRPr="007030A7">
        <w:rPr>
          <w:rFonts w:asciiTheme="minorHAnsi" w:hAnsiTheme="minorHAnsi" w:cstheme="minorHAnsi"/>
          <w:b/>
          <w:bCs/>
          <w:sz w:val="24"/>
          <w:szCs w:val="24"/>
          <w:u w:val="single"/>
        </w:rPr>
        <w:t>maximum value of £2,500</w:t>
      </w:r>
      <w:r w:rsidRPr="007030A7">
        <w:rPr>
          <w:rFonts w:asciiTheme="minorHAnsi" w:hAnsiTheme="minorHAnsi" w:cstheme="minorHAnsi"/>
          <w:b/>
          <w:bCs/>
          <w:sz w:val="24"/>
          <w:szCs w:val="24"/>
        </w:rPr>
        <w:t xml:space="preserve"> for activity in one or both of the following themes:</w:t>
      </w:r>
    </w:p>
    <w:p w14:paraId="25A53ED1" w14:textId="77777777" w:rsidR="00560B29" w:rsidRPr="007030A7" w:rsidRDefault="00560B29" w:rsidP="00FB4E57">
      <w:pPr>
        <w:spacing w:after="80"/>
        <w:ind w:left="720"/>
        <w:textAlignment w:val="baseline"/>
        <w:rPr>
          <w:rFonts w:asciiTheme="minorHAnsi" w:hAnsiTheme="minorHAnsi" w:cstheme="minorHAnsi"/>
        </w:rPr>
      </w:pPr>
      <w:r w:rsidRPr="007030A7">
        <w:rPr>
          <w:rFonts w:asciiTheme="minorHAnsi" w:hAnsiTheme="minorHAnsi" w:cstheme="minorHAnsi"/>
          <w:b/>
          <w:bCs/>
          <w:sz w:val="24"/>
          <w:szCs w:val="24"/>
        </w:rPr>
        <w:t>Theme 1: Recovery: Moving Forward</w:t>
      </w:r>
    </w:p>
    <w:p w14:paraId="4F679BF6" w14:textId="77777777" w:rsidR="00560B29" w:rsidRPr="007030A7" w:rsidRDefault="00560B29" w:rsidP="008C5E1E">
      <w:pPr>
        <w:pStyle w:val="paragraph"/>
        <w:spacing w:before="0" w:beforeAutospacing="0" w:after="0" w:afterAutospacing="0"/>
        <w:ind w:left="780"/>
        <w:textAlignment w:val="baseline"/>
        <w:rPr>
          <w:rFonts w:asciiTheme="minorHAnsi" w:hAnsiTheme="minorHAnsi" w:cstheme="minorHAnsi"/>
        </w:rPr>
      </w:pPr>
      <w:r w:rsidRPr="007030A7">
        <w:rPr>
          <w:rFonts w:asciiTheme="minorHAnsi" w:hAnsiTheme="minorHAnsi" w:cstheme="minorHAnsi"/>
        </w:rPr>
        <w:t>For organisations who want to re-start activities or services and/or re-open buildings for members of the public.  This theme might include funding for PPE, signage, motion sensor fittings, deep cleaning, creating outdoor meeting areas, and so on.</w:t>
      </w:r>
    </w:p>
    <w:p w14:paraId="54D70F02" w14:textId="1B35AB99" w:rsidR="00560B29" w:rsidRPr="007030A7" w:rsidRDefault="00560B29" w:rsidP="008C5E1E">
      <w:pPr>
        <w:pStyle w:val="paragraph"/>
        <w:spacing w:before="0" w:beforeAutospacing="0" w:after="0" w:afterAutospacing="0"/>
        <w:ind w:left="780"/>
        <w:textAlignment w:val="baseline"/>
        <w:rPr>
          <w:rFonts w:asciiTheme="minorHAnsi" w:hAnsiTheme="minorHAnsi" w:cstheme="minorHAnsi"/>
        </w:rPr>
      </w:pPr>
    </w:p>
    <w:p w14:paraId="5967B1C4" w14:textId="77777777" w:rsidR="00560B29" w:rsidRPr="007030A7" w:rsidRDefault="00560B29" w:rsidP="008348FF">
      <w:pPr>
        <w:pStyle w:val="paragraph"/>
        <w:spacing w:before="0" w:beforeAutospacing="0" w:after="0" w:afterAutospacing="0"/>
        <w:ind w:firstLine="720"/>
        <w:textAlignment w:val="baseline"/>
        <w:rPr>
          <w:rFonts w:asciiTheme="minorHAnsi" w:hAnsiTheme="minorHAnsi" w:cstheme="minorHAnsi"/>
        </w:rPr>
      </w:pPr>
      <w:r w:rsidRPr="007030A7">
        <w:rPr>
          <w:rFonts w:asciiTheme="minorHAnsi" w:hAnsiTheme="minorHAnsi" w:cstheme="minorHAnsi"/>
          <w:b/>
          <w:bCs/>
        </w:rPr>
        <w:t xml:space="preserve">Theme 2: Doing Things Differently </w:t>
      </w:r>
    </w:p>
    <w:p w14:paraId="7A1B9792"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To develop great ideas, buy equipment or organise training for delivering services differently, resulting in a longer-term changed and/or added value strategy for the future.  This theme will be of particular interest to organisations supporting vulnerable people who have delivered their services differently during lockdown and who plan to continue with these new models of service delivery longer term</w:t>
      </w:r>
    </w:p>
    <w:p w14:paraId="0F92C769"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 </w:t>
      </w:r>
    </w:p>
    <w:p w14:paraId="0CF8B4EE"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 xml:space="preserve">The fund is open to constituted voluntary and community groups and social enterprises with established governance structures.  </w:t>
      </w:r>
    </w:p>
    <w:p w14:paraId="3C41C143" w14:textId="31DB40E9"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The deadline for applications is the 14</w:t>
      </w:r>
      <w:r w:rsidRPr="007030A7">
        <w:rPr>
          <w:rFonts w:asciiTheme="minorHAnsi" w:hAnsiTheme="minorHAnsi" w:cstheme="minorHAnsi"/>
          <w:sz w:val="24"/>
          <w:szCs w:val="24"/>
          <w:vertAlign w:val="superscript"/>
        </w:rPr>
        <w:t>th</w:t>
      </w:r>
      <w:r w:rsidRPr="007030A7">
        <w:rPr>
          <w:rFonts w:asciiTheme="minorHAnsi" w:hAnsiTheme="minorHAnsi" w:cstheme="minorHAnsi"/>
          <w:sz w:val="24"/>
          <w:szCs w:val="24"/>
        </w:rPr>
        <w:t xml:space="preserve"> August </w:t>
      </w:r>
      <w:r w:rsidR="008348FF" w:rsidRPr="007030A7">
        <w:rPr>
          <w:rFonts w:asciiTheme="minorHAnsi" w:hAnsiTheme="minorHAnsi" w:cstheme="minorHAnsi"/>
          <w:sz w:val="24"/>
          <w:szCs w:val="24"/>
        </w:rPr>
        <w:t>2020</w:t>
      </w:r>
      <w:r w:rsidRPr="007030A7">
        <w:rPr>
          <w:rFonts w:asciiTheme="minorHAnsi" w:hAnsiTheme="minorHAnsi" w:cstheme="minorHAnsi"/>
          <w:sz w:val="24"/>
          <w:szCs w:val="24"/>
        </w:rPr>
        <w:t xml:space="preserve">, with decisions being made at the beginning of September. </w:t>
      </w:r>
    </w:p>
    <w:p w14:paraId="41A00706"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 </w:t>
      </w:r>
    </w:p>
    <w:p w14:paraId="4163A151" w14:textId="47E6771C" w:rsidR="00560B29" w:rsidRPr="007030A7" w:rsidRDefault="00560B29" w:rsidP="0082310D">
      <w:pPr>
        <w:pStyle w:val="ListParagraph"/>
        <w:ind w:left="780"/>
        <w:rPr>
          <w:rFonts w:asciiTheme="minorHAnsi" w:hAnsiTheme="minorHAnsi" w:cstheme="minorHAnsi"/>
        </w:rPr>
      </w:pPr>
      <w:r w:rsidRPr="007030A7">
        <w:rPr>
          <w:rFonts w:asciiTheme="minorHAnsi" w:hAnsiTheme="minorHAnsi" w:cstheme="minorHAnsi"/>
          <w:sz w:val="24"/>
          <w:szCs w:val="24"/>
        </w:rPr>
        <w:t xml:space="preserve">For further information or to request an application pack email </w:t>
      </w:r>
      <w:hyperlink r:id="rId8" w:history="1">
        <w:r w:rsidRPr="007030A7">
          <w:rPr>
            <w:rStyle w:val="Hyperlink"/>
            <w:rFonts w:asciiTheme="minorHAnsi" w:hAnsiTheme="minorHAnsi" w:cstheme="minorHAnsi"/>
            <w:color w:val="auto"/>
            <w:sz w:val="24"/>
            <w:szCs w:val="24"/>
          </w:rPr>
          <w:t>development@pavs.org.uk</w:t>
        </w:r>
      </w:hyperlink>
    </w:p>
    <w:p w14:paraId="26306609"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 </w:t>
      </w:r>
    </w:p>
    <w:p w14:paraId="29C7374B"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b/>
          <w:bCs/>
          <w:sz w:val="24"/>
          <w:szCs w:val="24"/>
        </w:rPr>
        <w:t>Zoom Funding Update – Funding for the Future</w:t>
      </w:r>
    </w:p>
    <w:p w14:paraId="5AA111C9" w14:textId="77777777" w:rsidR="00560B29" w:rsidRPr="007030A7" w:rsidRDefault="00560B29" w:rsidP="008C5E1E">
      <w:pPr>
        <w:pStyle w:val="ListParagraph"/>
        <w:ind w:left="780"/>
        <w:rPr>
          <w:rFonts w:asciiTheme="minorHAnsi" w:hAnsiTheme="minorHAnsi" w:cstheme="minorHAnsi"/>
        </w:rPr>
      </w:pPr>
      <w:r w:rsidRPr="007030A7">
        <w:rPr>
          <w:rFonts w:asciiTheme="minorHAnsi" w:hAnsiTheme="minorHAnsi" w:cstheme="minorHAnsi"/>
          <w:sz w:val="24"/>
          <w:szCs w:val="24"/>
        </w:rPr>
        <w:t>2pm – 3.30pm - 12</w:t>
      </w:r>
      <w:r w:rsidRPr="007030A7">
        <w:rPr>
          <w:rFonts w:asciiTheme="minorHAnsi" w:hAnsiTheme="minorHAnsi" w:cstheme="minorHAnsi"/>
          <w:sz w:val="24"/>
          <w:szCs w:val="24"/>
          <w:vertAlign w:val="superscript"/>
        </w:rPr>
        <w:t>th</w:t>
      </w:r>
      <w:r w:rsidRPr="007030A7">
        <w:rPr>
          <w:rFonts w:asciiTheme="minorHAnsi" w:hAnsiTheme="minorHAnsi" w:cstheme="minorHAnsi"/>
          <w:sz w:val="24"/>
          <w:szCs w:val="24"/>
        </w:rPr>
        <w:t xml:space="preserve"> August 2020</w:t>
      </w:r>
    </w:p>
    <w:p w14:paraId="7034282E" w14:textId="77777777" w:rsidR="00560B29" w:rsidRPr="007030A7" w:rsidRDefault="00560B29" w:rsidP="00560B29">
      <w:pPr>
        <w:pStyle w:val="ListParagraph"/>
        <w:ind w:left="780"/>
        <w:rPr>
          <w:rFonts w:asciiTheme="minorHAnsi" w:hAnsiTheme="minorHAnsi" w:cstheme="minorHAnsi"/>
        </w:rPr>
      </w:pPr>
      <w:r w:rsidRPr="007030A7">
        <w:rPr>
          <w:rFonts w:asciiTheme="minorHAnsi" w:hAnsiTheme="minorHAnsi" w:cstheme="minorHAnsi"/>
          <w:sz w:val="24"/>
          <w:szCs w:val="24"/>
        </w:rPr>
        <w:t>Caroline Marmara will provide an update on the current funding opportunities available to the sector. At a time when groups are beginning to make plans to restart activities, may be in different formats, this session will highlight what funds are available on a local , regional and national level. Plus an opportunity to ask questions and share ideas.</w:t>
      </w:r>
    </w:p>
    <w:p w14:paraId="765FF19B" w14:textId="346A7B84" w:rsidR="00224B3E" w:rsidRPr="007030A7" w:rsidRDefault="00560B29" w:rsidP="00560B29">
      <w:pPr>
        <w:pStyle w:val="ListParagraph"/>
        <w:ind w:left="780"/>
        <w:rPr>
          <w:rFonts w:asciiTheme="minorHAnsi" w:hAnsiTheme="minorHAnsi" w:cstheme="minorHAnsi"/>
          <w:sz w:val="24"/>
          <w:szCs w:val="24"/>
        </w:rPr>
      </w:pPr>
      <w:r w:rsidRPr="007030A7">
        <w:rPr>
          <w:rFonts w:asciiTheme="minorHAnsi" w:hAnsiTheme="minorHAnsi" w:cstheme="minorHAnsi"/>
          <w:sz w:val="24"/>
          <w:szCs w:val="24"/>
        </w:rPr>
        <w:t xml:space="preserve">Email </w:t>
      </w:r>
      <w:hyperlink r:id="rId9" w:history="1">
        <w:r w:rsidRPr="007030A7">
          <w:rPr>
            <w:rStyle w:val="Hyperlink"/>
            <w:rFonts w:asciiTheme="minorHAnsi" w:hAnsiTheme="minorHAnsi" w:cstheme="minorHAnsi"/>
            <w:color w:val="auto"/>
            <w:sz w:val="24"/>
            <w:szCs w:val="24"/>
          </w:rPr>
          <w:t>development@pavs,org.uk</w:t>
        </w:r>
      </w:hyperlink>
      <w:r w:rsidRPr="007030A7">
        <w:rPr>
          <w:rFonts w:asciiTheme="minorHAnsi" w:hAnsiTheme="minorHAnsi" w:cstheme="minorHAnsi"/>
          <w:sz w:val="24"/>
          <w:szCs w:val="24"/>
        </w:rPr>
        <w:t xml:space="preserve"> to book a place, an invitation will then sent to you</w:t>
      </w:r>
    </w:p>
    <w:p w14:paraId="2398B4FC" w14:textId="77777777" w:rsidR="00816D32" w:rsidRPr="00CF0DA4" w:rsidRDefault="00816D32" w:rsidP="00816D32">
      <w:pPr>
        <w:pStyle w:val="ListParagraph"/>
        <w:ind w:left="780"/>
        <w:rPr>
          <w:rFonts w:asciiTheme="minorHAnsi" w:hAnsiTheme="minorHAnsi" w:cstheme="minorHAnsi"/>
          <w:color w:val="7030A0"/>
          <w:sz w:val="24"/>
          <w:szCs w:val="24"/>
        </w:rPr>
      </w:pPr>
    </w:p>
    <w:p w14:paraId="4492AFE5" w14:textId="0779AA1C" w:rsidR="00492C92" w:rsidRPr="007030A7" w:rsidRDefault="00816D32" w:rsidP="00FB4E57">
      <w:pPr>
        <w:pStyle w:val="ListParagraph"/>
        <w:numPr>
          <w:ilvl w:val="0"/>
          <w:numId w:val="28"/>
        </w:numPr>
        <w:rPr>
          <w:rFonts w:asciiTheme="minorHAnsi" w:hAnsiTheme="minorHAnsi" w:cstheme="minorHAnsi"/>
          <w:sz w:val="24"/>
          <w:szCs w:val="24"/>
        </w:rPr>
      </w:pPr>
      <w:r w:rsidRPr="007030A7">
        <w:rPr>
          <w:rFonts w:asciiTheme="minorHAnsi" w:hAnsiTheme="minorHAnsi" w:cstheme="minorHAnsi"/>
          <w:sz w:val="24"/>
          <w:szCs w:val="24"/>
        </w:rPr>
        <w:lastRenderedPageBreak/>
        <w:t>T</w:t>
      </w:r>
      <w:r w:rsidR="00492C92" w:rsidRPr="007030A7">
        <w:rPr>
          <w:rFonts w:asciiTheme="minorHAnsi" w:hAnsiTheme="minorHAnsi" w:cstheme="minorHAnsi"/>
          <w:sz w:val="24"/>
          <w:szCs w:val="24"/>
        </w:rPr>
        <w:t xml:space="preserve">he Minister for Environment, Energy and Rural Affairs </w:t>
      </w:r>
      <w:r w:rsidRPr="007030A7">
        <w:rPr>
          <w:rFonts w:asciiTheme="minorHAnsi" w:hAnsiTheme="minorHAnsi" w:cstheme="minorHAnsi"/>
          <w:sz w:val="24"/>
          <w:szCs w:val="24"/>
        </w:rPr>
        <w:t xml:space="preserve">has </w:t>
      </w:r>
      <w:r w:rsidR="00492C92" w:rsidRPr="007030A7">
        <w:rPr>
          <w:rFonts w:asciiTheme="minorHAnsi" w:hAnsiTheme="minorHAnsi" w:cstheme="minorHAnsi"/>
          <w:sz w:val="24"/>
          <w:szCs w:val="24"/>
        </w:rPr>
        <w:t>formally laid the National Strategy for Flood and Coastal Erosion Risk Management in Wales in the Senedd for a 40-day period, prior to full publication. Once adopted, this Strategy will replace the 2011 document and progress will be reported every two years.</w:t>
      </w:r>
    </w:p>
    <w:p w14:paraId="14D3A8A3" w14:textId="077956AC" w:rsidR="008A6774" w:rsidRPr="007030A7" w:rsidRDefault="008A6774" w:rsidP="00492C92">
      <w:pPr>
        <w:ind w:left="720"/>
        <w:rPr>
          <w:rFonts w:asciiTheme="minorHAnsi" w:hAnsiTheme="minorHAnsi" w:cstheme="minorHAnsi"/>
        </w:rPr>
      </w:pPr>
      <w:r w:rsidRPr="007030A7">
        <w:rPr>
          <w:rFonts w:asciiTheme="minorHAnsi" w:hAnsiTheme="minorHAnsi" w:cstheme="minorHAnsi"/>
          <w:sz w:val="24"/>
          <w:szCs w:val="24"/>
        </w:rPr>
        <w:t>The new National Strategy sets out our ambitious approach to reducing the risks of flooding and coastal erosion and links with new flood data, mapping and planning advice to ensure our decisions do not store up problems for future generations. It has a strong focus on catchments approaches and natural flood management and is accompanied by our recent improvements to the Welsh flood and coastal programmes and the extra support we are providing to Local Authorities and NRW to accelerate delivery and help at-risk communities, including those who flooded earlier this year</w:t>
      </w:r>
    </w:p>
    <w:p w14:paraId="3FD08148" w14:textId="77777777" w:rsidR="00D744F5" w:rsidRPr="007030A7" w:rsidRDefault="00D744F5" w:rsidP="00D744F5">
      <w:pPr>
        <w:ind w:left="720"/>
        <w:rPr>
          <w:rFonts w:asciiTheme="minorHAnsi" w:eastAsiaTheme="minorHAnsi" w:hAnsiTheme="minorHAnsi" w:cstheme="minorHAnsi"/>
        </w:rPr>
      </w:pPr>
      <w:r w:rsidRPr="007030A7">
        <w:rPr>
          <w:rFonts w:asciiTheme="minorHAnsi" w:hAnsiTheme="minorHAnsi" w:cstheme="minorHAnsi"/>
          <w:sz w:val="24"/>
          <w:szCs w:val="24"/>
        </w:rPr>
        <w:t>The National Strategy for Flood and Coastal Erosion Risk Management in Wales National</w:t>
      </w:r>
      <w:r w:rsidRPr="007030A7">
        <w:rPr>
          <w:rFonts w:asciiTheme="minorHAnsi" w:hAnsiTheme="minorHAnsi" w:cstheme="minorHAnsi"/>
        </w:rPr>
        <w:t xml:space="preserve"> </w:t>
      </w:r>
      <w:r w:rsidRPr="007030A7">
        <w:rPr>
          <w:rFonts w:asciiTheme="minorHAnsi" w:hAnsiTheme="minorHAnsi" w:cstheme="minorHAnsi"/>
          <w:sz w:val="24"/>
          <w:szCs w:val="24"/>
        </w:rPr>
        <w:t xml:space="preserve">Strategy; </w:t>
      </w:r>
    </w:p>
    <w:p w14:paraId="3F15B1FE" w14:textId="0FFC0B08" w:rsidR="00D744F5" w:rsidRPr="007030A7" w:rsidRDefault="009A2171" w:rsidP="00F34EAE">
      <w:pPr>
        <w:ind w:firstLine="720"/>
        <w:rPr>
          <w:rFonts w:asciiTheme="minorHAnsi" w:hAnsiTheme="minorHAnsi" w:cstheme="minorHAnsi"/>
        </w:rPr>
      </w:pPr>
      <w:hyperlink r:id="rId10" w:history="1">
        <w:r w:rsidR="00D744F5" w:rsidRPr="007030A7">
          <w:rPr>
            <w:rStyle w:val="Hyperlink"/>
            <w:rFonts w:asciiTheme="minorHAnsi" w:hAnsiTheme="minorHAnsi" w:cstheme="minorHAnsi"/>
            <w:color w:val="auto"/>
            <w:sz w:val="24"/>
            <w:szCs w:val="24"/>
          </w:rPr>
          <w:t>https://senedd.wales/laid%20documents/gen-ld13343/gen-ld13343-e.pdf</w:t>
        </w:r>
      </w:hyperlink>
      <w:r w:rsidR="00D744F5" w:rsidRPr="007030A7">
        <w:rPr>
          <w:rFonts w:asciiTheme="minorHAnsi" w:hAnsiTheme="minorHAnsi" w:cstheme="minorHAnsi"/>
        </w:rPr>
        <w:t>    </w:t>
      </w:r>
    </w:p>
    <w:p w14:paraId="741156B5" w14:textId="3FD41DD2" w:rsidR="00831E07" w:rsidRPr="007030A7" w:rsidRDefault="00D744F5" w:rsidP="00F34EAE">
      <w:pPr>
        <w:ind w:left="720"/>
        <w:rPr>
          <w:rFonts w:asciiTheme="minorHAnsi" w:hAnsiTheme="minorHAnsi" w:cstheme="minorHAnsi"/>
        </w:rPr>
      </w:pPr>
      <w:r w:rsidRPr="007030A7">
        <w:rPr>
          <w:rFonts w:asciiTheme="minorHAnsi" w:hAnsiTheme="minorHAnsi" w:cstheme="minorHAnsi"/>
          <w:sz w:val="24"/>
          <w:szCs w:val="24"/>
        </w:rPr>
        <w:t xml:space="preserve">Strategic Environmental Assessment (SEA); </w:t>
      </w:r>
      <w:hyperlink r:id="rId11" w:history="1">
        <w:r w:rsidR="00B2758A" w:rsidRPr="007030A7">
          <w:rPr>
            <w:rStyle w:val="Hyperlink"/>
            <w:rFonts w:asciiTheme="minorHAnsi" w:hAnsiTheme="minorHAnsi" w:cstheme="minorHAnsi"/>
            <w:color w:val="auto"/>
            <w:sz w:val="24"/>
            <w:szCs w:val="24"/>
          </w:rPr>
          <w:t>https://senedd.wales/laid%20documents/gen-ld13344/gen-ld13344-e.pdf</w:t>
        </w:r>
      </w:hyperlink>
      <w:r w:rsidRPr="007030A7">
        <w:rPr>
          <w:rFonts w:asciiTheme="minorHAnsi" w:hAnsiTheme="minorHAnsi" w:cstheme="minorHAnsi"/>
        </w:rPr>
        <w:t>       </w:t>
      </w:r>
      <w:r w:rsidRPr="007030A7">
        <w:rPr>
          <w:rFonts w:ascii="Arial" w:hAnsi="Arial" w:cs="Arial"/>
          <w:sz w:val="24"/>
          <w:szCs w:val="24"/>
        </w:rPr>
        <w:t> </w:t>
      </w:r>
    </w:p>
    <w:p w14:paraId="71CB6042" w14:textId="77777777" w:rsidR="00B570E1" w:rsidRPr="007030A7" w:rsidRDefault="00B570E1" w:rsidP="00C7733D">
      <w:pPr>
        <w:pStyle w:val="NormalWeb"/>
        <w:ind w:left="720"/>
        <w:rPr>
          <w:rFonts w:asciiTheme="minorHAnsi" w:hAnsiTheme="minorHAnsi" w:cstheme="minorHAnsi"/>
        </w:rPr>
      </w:pPr>
    </w:p>
    <w:p w14:paraId="29A3902D" w14:textId="606F28A3" w:rsidR="00FA7576" w:rsidRPr="007030A7" w:rsidRDefault="00C73C43" w:rsidP="00C73C43">
      <w:pPr>
        <w:spacing w:after="0"/>
        <w:rPr>
          <w:b/>
          <w:bCs/>
          <w:sz w:val="26"/>
          <w:szCs w:val="26"/>
          <w:u w:val="single"/>
        </w:rPr>
      </w:pPr>
      <w:r w:rsidRPr="007030A7">
        <w:rPr>
          <w:b/>
          <w:bCs/>
          <w:sz w:val="26"/>
          <w:szCs w:val="26"/>
          <w:u w:val="single"/>
        </w:rPr>
        <w:t>5.</w:t>
      </w:r>
      <w:r w:rsidR="00FA7576" w:rsidRPr="007030A7">
        <w:rPr>
          <w:b/>
          <w:bCs/>
          <w:sz w:val="26"/>
          <w:szCs w:val="26"/>
          <w:u w:val="single"/>
        </w:rPr>
        <w:t>Finance</w:t>
      </w:r>
      <w:r w:rsidR="0057135F" w:rsidRPr="007030A7">
        <w:rPr>
          <w:b/>
          <w:bCs/>
          <w:sz w:val="26"/>
          <w:szCs w:val="26"/>
          <w:u w:val="single"/>
        </w:rPr>
        <w:t xml:space="preserve"> as of </w:t>
      </w:r>
      <w:r w:rsidR="00A253E2" w:rsidRPr="007030A7">
        <w:rPr>
          <w:b/>
          <w:bCs/>
          <w:sz w:val="26"/>
          <w:szCs w:val="26"/>
          <w:u w:val="single"/>
        </w:rPr>
        <w:t>June 30th</w:t>
      </w:r>
      <w:r w:rsidR="0004631E" w:rsidRPr="007030A7">
        <w:rPr>
          <w:b/>
          <w:bCs/>
          <w:sz w:val="26"/>
          <w:szCs w:val="26"/>
          <w:u w:val="single"/>
        </w:rPr>
        <w:t xml:space="preserve"> 2020</w:t>
      </w:r>
    </w:p>
    <w:p w14:paraId="57CE367D" w14:textId="77777777" w:rsidR="008D03CD" w:rsidRPr="007030A7" w:rsidRDefault="008D03CD" w:rsidP="006B4BD6">
      <w:pPr>
        <w:spacing w:after="0"/>
        <w:rPr>
          <w:sz w:val="24"/>
          <w:szCs w:val="24"/>
        </w:rPr>
      </w:pPr>
    </w:p>
    <w:p w14:paraId="11862F76" w14:textId="51E4EC6F" w:rsidR="00623AC9" w:rsidRPr="007030A7" w:rsidRDefault="00CB3F49" w:rsidP="006B4BD6">
      <w:pPr>
        <w:spacing w:after="0"/>
        <w:rPr>
          <w:sz w:val="24"/>
          <w:szCs w:val="24"/>
        </w:rPr>
      </w:pPr>
      <w:r w:rsidRPr="007030A7">
        <w:rPr>
          <w:sz w:val="24"/>
          <w:szCs w:val="24"/>
        </w:rPr>
        <w:t xml:space="preserve">Account 70121649 </w:t>
      </w:r>
      <w:r w:rsidR="0004631E" w:rsidRPr="007030A7">
        <w:rPr>
          <w:sz w:val="24"/>
          <w:szCs w:val="24"/>
        </w:rPr>
        <w:t xml:space="preserve">– </w:t>
      </w:r>
      <w:r w:rsidR="00936EC8" w:rsidRPr="007030A7">
        <w:rPr>
          <w:sz w:val="24"/>
          <w:szCs w:val="24"/>
        </w:rPr>
        <w:t>£</w:t>
      </w:r>
      <w:r w:rsidR="00500D39" w:rsidRPr="007030A7">
        <w:rPr>
          <w:sz w:val="24"/>
          <w:szCs w:val="24"/>
        </w:rPr>
        <w:t>3989.19</w:t>
      </w:r>
    </w:p>
    <w:p w14:paraId="3396A3B9" w14:textId="196E17AC" w:rsidR="009C330A" w:rsidRPr="007030A7" w:rsidRDefault="009C330A" w:rsidP="006B4BD6">
      <w:pPr>
        <w:spacing w:after="0"/>
        <w:rPr>
          <w:sz w:val="24"/>
          <w:szCs w:val="24"/>
        </w:rPr>
      </w:pPr>
      <w:r w:rsidRPr="007030A7">
        <w:rPr>
          <w:sz w:val="24"/>
          <w:szCs w:val="24"/>
        </w:rPr>
        <w:t>Account 40736856</w:t>
      </w:r>
      <w:r w:rsidR="00E464B7" w:rsidRPr="007030A7">
        <w:rPr>
          <w:sz w:val="24"/>
          <w:szCs w:val="24"/>
        </w:rPr>
        <w:t xml:space="preserve"> – </w:t>
      </w:r>
      <w:r w:rsidR="00936EC8" w:rsidRPr="007030A7">
        <w:rPr>
          <w:sz w:val="24"/>
          <w:szCs w:val="24"/>
        </w:rPr>
        <w:t>£15,</w:t>
      </w:r>
      <w:r w:rsidR="00B80DBB" w:rsidRPr="007030A7">
        <w:rPr>
          <w:sz w:val="24"/>
          <w:szCs w:val="24"/>
        </w:rPr>
        <w:t>190 66</w:t>
      </w:r>
    </w:p>
    <w:p w14:paraId="40F277B1" w14:textId="2C414BD6" w:rsidR="00E464B7" w:rsidRPr="007030A7" w:rsidRDefault="00E464B7" w:rsidP="006B4BD6">
      <w:pPr>
        <w:spacing w:after="0"/>
        <w:rPr>
          <w:sz w:val="24"/>
          <w:szCs w:val="24"/>
        </w:rPr>
      </w:pPr>
      <w:r w:rsidRPr="007030A7">
        <w:rPr>
          <w:sz w:val="24"/>
          <w:szCs w:val="24"/>
        </w:rPr>
        <w:t xml:space="preserve">David Rees </w:t>
      </w:r>
      <w:r w:rsidR="006B4BD6" w:rsidRPr="007030A7">
        <w:rPr>
          <w:sz w:val="24"/>
          <w:szCs w:val="24"/>
        </w:rPr>
        <w:t>£7</w:t>
      </w:r>
      <w:r w:rsidR="00BB4E9A" w:rsidRPr="007030A7">
        <w:rPr>
          <w:sz w:val="24"/>
          <w:szCs w:val="24"/>
        </w:rPr>
        <w:t>92.90</w:t>
      </w:r>
      <w:r w:rsidR="00C8447A" w:rsidRPr="007030A7">
        <w:rPr>
          <w:sz w:val="24"/>
          <w:szCs w:val="24"/>
        </w:rPr>
        <w:t xml:space="preserve"> </w:t>
      </w:r>
    </w:p>
    <w:p w14:paraId="2C31782C" w14:textId="6007DBC9" w:rsidR="00A00029" w:rsidRPr="007030A7" w:rsidRDefault="00A00029" w:rsidP="006B4BD6">
      <w:pPr>
        <w:spacing w:after="0"/>
        <w:rPr>
          <w:b/>
          <w:bCs/>
          <w:sz w:val="24"/>
          <w:szCs w:val="24"/>
          <w:u w:val="single"/>
        </w:rPr>
      </w:pPr>
    </w:p>
    <w:p w14:paraId="15042023" w14:textId="0B3C793A" w:rsidR="00FA7576" w:rsidRPr="007030A7" w:rsidRDefault="00FA7576" w:rsidP="00A00029">
      <w:pPr>
        <w:spacing w:after="0"/>
        <w:rPr>
          <w:b/>
          <w:bCs/>
          <w:sz w:val="24"/>
          <w:szCs w:val="24"/>
        </w:rPr>
      </w:pPr>
      <w:r w:rsidRPr="007030A7">
        <w:rPr>
          <w:b/>
          <w:bCs/>
          <w:sz w:val="24"/>
          <w:szCs w:val="24"/>
          <w:u w:val="single"/>
        </w:rPr>
        <w:t>Payments</w:t>
      </w:r>
      <w:r w:rsidRPr="007030A7">
        <w:rPr>
          <w:b/>
          <w:bCs/>
          <w:sz w:val="24"/>
          <w:szCs w:val="24"/>
        </w:rPr>
        <w:t>;</w:t>
      </w:r>
    </w:p>
    <w:p w14:paraId="5FADF7C7" w14:textId="33004EDB" w:rsidR="004209A2" w:rsidRPr="007030A7" w:rsidRDefault="004209A2" w:rsidP="00A00029">
      <w:pPr>
        <w:spacing w:after="0"/>
        <w:rPr>
          <w:sz w:val="24"/>
          <w:szCs w:val="24"/>
        </w:rPr>
      </w:pPr>
      <w:r w:rsidRPr="007030A7">
        <w:rPr>
          <w:b/>
          <w:bCs/>
          <w:sz w:val="24"/>
          <w:szCs w:val="24"/>
        </w:rPr>
        <w:t>Clerks Wages</w:t>
      </w:r>
      <w:r w:rsidR="00311B1C" w:rsidRPr="007030A7">
        <w:rPr>
          <w:b/>
          <w:bCs/>
          <w:sz w:val="24"/>
          <w:szCs w:val="24"/>
        </w:rPr>
        <w:t xml:space="preserve"> £304.25</w:t>
      </w:r>
      <w:r w:rsidR="002835C7" w:rsidRPr="007030A7">
        <w:rPr>
          <w:b/>
          <w:bCs/>
          <w:sz w:val="24"/>
          <w:szCs w:val="24"/>
        </w:rPr>
        <w:t xml:space="preserve"> + expenses £62.13</w:t>
      </w:r>
      <w:r w:rsidR="008348FF" w:rsidRPr="007030A7">
        <w:rPr>
          <w:b/>
          <w:bCs/>
          <w:sz w:val="24"/>
          <w:szCs w:val="24"/>
        </w:rPr>
        <w:t xml:space="preserve"> </w:t>
      </w:r>
      <w:r w:rsidR="008348FF" w:rsidRPr="007030A7">
        <w:rPr>
          <w:sz w:val="24"/>
          <w:szCs w:val="24"/>
        </w:rPr>
        <w:t>( for 3x calculators, U bolts for Dog waste bag dispensers and travel)</w:t>
      </w:r>
    </w:p>
    <w:p w14:paraId="73837972" w14:textId="793AC90A" w:rsidR="008E0CE7" w:rsidRPr="007030A7" w:rsidRDefault="00674C8B" w:rsidP="00A00029">
      <w:pPr>
        <w:spacing w:after="0"/>
        <w:rPr>
          <w:sz w:val="24"/>
          <w:szCs w:val="24"/>
        </w:rPr>
      </w:pPr>
      <w:r w:rsidRPr="007030A7">
        <w:rPr>
          <w:b/>
          <w:bCs/>
          <w:sz w:val="24"/>
          <w:szCs w:val="24"/>
        </w:rPr>
        <w:t>Councillor expenses Roger Harries £15</w:t>
      </w:r>
      <w:r w:rsidR="00250DF9" w:rsidRPr="007030A7">
        <w:rPr>
          <w:b/>
          <w:bCs/>
          <w:sz w:val="24"/>
          <w:szCs w:val="24"/>
        </w:rPr>
        <w:t>.75</w:t>
      </w:r>
      <w:r w:rsidR="008348FF" w:rsidRPr="007030A7">
        <w:rPr>
          <w:b/>
          <w:bCs/>
          <w:sz w:val="24"/>
          <w:szCs w:val="24"/>
        </w:rPr>
        <w:t xml:space="preserve"> </w:t>
      </w:r>
      <w:r w:rsidR="008348FF" w:rsidRPr="007030A7">
        <w:rPr>
          <w:sz w:val="24"/>
          <w:szCs w:val="24"/>
        </w:rPr>
        <w:t>(travel)</w:t>
      </w:r>
    </w:p>
    <w:p w14:paraId="4C95899A" w14:textId="5051A374" w:rsidR="00466578" w:rsidRPr="007030A7" w:rsidRDefault="00466578" w:rsidP="00A00029">
      <w:pPr>
        <w:spacing w:after="0"/>
        <w:rPr>
          <w:b/>
          <w:bCs/>
          <w:sz w:val="24"/>
          <w:szCs w:val="24"/>
        </w:rPr>
      </w:pPr>
      <w:r w:rsidRPr="007030A7">
        <w:rPr>
          <w:b/>
          <w:bCs/>
          <w:sz w:val="24"/>
          <w:szCs w:val="24"/>
        </w:rPr>
        <w:t>Tree removal £</w:t>
      </w:r>
      <w:r w:rsidR="00597241" w:rsidRPr="007030A7">
        <w:rPr>
          <w:b/>
          <w:bCs/>
          <w:sz w:val="24"/>
          <w:szCs w:val="24"/>
        </w:rPr>
        <w:t>7</w:t>
      </w:r>
      <w:r w:rsidRPr="007030A7">
        <w:rPr>
          <w:b/>
          <w:bCs/>
          <w:sz w:val="24"/>
          <w:szCs w:val="24"/>
        </w:rPr>
        <w:t>00</w:t>
      </w:r>
      <w:r w:rsidR="008F38A8" w:rsidRPr="007030A7">
        <w:rPr>
          <w:b/>
          <w:bCs/>
          <w:sz w:val="24"/>
          <w:szCs w:val="24"/>
        </w:rPr>
        <w:t xml:space="preserve"> </w:t>
      </w:r>
      <w:r w:rsidR="00597241" w:rsidRPr="007030A7">
        <w:rPr>
          <w:b/>
          <w:bCs/>
          <w:sz w:val="24"/>
          <w:szCs w:val="24"/>
        </w:rPr>
        <w:t>–</w:t>
      </w:r>
      <w:r w:rsidR="008F38A8" w:rsidRPr="007030A7">
        <w:rPr>
          <w:b/>
          <w:bCs/>
          <w:sz w:val="24"/>
          <w:szCs w:val="24"/>
        </w:rPr>
        <w:t xml:space="preserve"> paid</w:t>
      </w:r>
      <w:r w:rsidR="00597241" w:rsidRPr="007030A7">
        <w:rPr>
          <w:b/>
          <w:bCs/>
          <w:sz w:val="24"/>
          <w:szCs w:val="24"/>
        </w:rPr>
        <w:t xml:space="preserve"> (agreed November 2019</w:t>
      </w:r>
      <w:r w:rsidR="0019244B" w:rsidRPr="007030A7">
        <w:rPr>
          <w:b/>
          <w:bCs/>
          <w:sz w:val="24"/>
          <w:szCs w:val="24"/>
        </w:rPr>
        <w:t>)</w:t>
      </w:r>
    </w:p>
    <w:p w14:paraId="73DC36DE" w14:textId="527A4C40" w:rsidR="008E0CE7" w:rsidRPr="007030A7" w:rsidRDefault="008E0CE7" w:rsidP="00A00029">
      <w:pPr>
        <w:spacing w:after="0"/>
        <w:rPr>
          <w:b/>
          <w:bCs/>
          <w:sz w:val="24"/>
          <w:szCs w:val="24"/>
          <w:u w:val="single"/>
        </w:rPr>
      </w:pPr>
      <w:r w:rsidRPr="007030A7">
        <w:rPr>
          <w:b/>
          <w:bCs/>
          <w:sz w:val="24"/>
          <w:szCs w:val="24"/>
          <w:u w:val="single"/>
        </w:rPr>
        <w:t>Income</w:t>
      </w:r>
    </w:p>
    <w:p w14:paraId="38CC2212" w14:textId="1628AF8E" w:rsidR="00496C5C" w:rsidRPr="007030A7" w:rsidRDefault="00B80DBB" w:rsidP="00A00029">
      <w:pPr>
        <w:spacing w:after="0"/>
        <w:rPr>
          <w:b/>
          <w:bCs/>
          <w:sz w:val="24"/>
          <w:szCs w:val="24"/>
        </w:rPr>
      </w:pPr>
      <w:r w:rsidRPr="007030A7">
        <w:rPr>
          <w:b/>
          <w:bCs/>
          <w:sz w:val="24"/>
          <w:szCs w:val="24"/>
        </w:rPr>
        <w:t>Interest £4</w:t>
      </w:r>
      <w:r w:rsidR="002835C7" w:rsidRPr="007030A7">
        <w:rPr>
          <w:b/>
          <w:bCs/>
          <w:sz w:val="24"/>
          <w:szCs w:val="24"/>
        </w:rPr>
        <w:t>.08</w:t>
      </w:r>
    </w:p>
    <w:p w14:paraId="31E39076" w14:textId="2E7F045B" w:rsidR="002835C7" w:rsidRPr="007030A7" w:rsidRDefault="002835C7" w:rsidP="00A00029">
      <w:pPr>
        <w:spacing w:after="0"/>
        <w:rPr>
          <w:b/>
          <w:bCs/>
          <w:sz w:val="24"/>
          <w:szCs w:val="24"/>
        </w:rPr>
      </w:pPr>
      <w:r w:rsidRPr="007030A7">
        <w:rPr>
          <w:b/>
          <w:bCs/>
          <w:sz w:val="24"/>
          <w:szCs w:val="24"/>
        </w:rPr>
        <w:t>VAT reclaim £950.66</w:t>
      </w:r>
    </w:p>
    <w:p w14:paraId="746D9982" w14:textId="77777777" w:rsidR="009218ED" w:rsidRPr="007030A7" w:rsidRDefault="009218ED" w:rsidP="00A00029">
      <w:pPr>
        <w:spacing w:after="0"/>
        <w:rPr>
          <w:b/>
          <w:bCs/>
          <w:sz w:val="24"/>
          <w:szCs w:val="24"/>
        </w:rPr>
      </w:pPr>
    </w:p>
    <w:p w14:paraId="63E1E5A4" w14:textId="7A1D7B4F" w:rsidR="001D7F1F" w:rsidRPr="007030A7" w:rsidRDefault="001D7F1F" w:rsidP="00A00029">
      <w:pPr>
        <w:spacing w:after="0"/>
        <w:rPr>
          <w:b/>
          <w:bCs/>
          <w:sz w:val="24"/>
          <w:szCs w:val="24"/>
        </w:rPr>
      </w:pPr>
      <w:r w:rsidRPr="007030A7">
        <w:rPr>
          <w:b/>
          <w:bCs/>
          <w:sz w:val="24"/>
          <w:szCs w:val="24"/>
        </w:rPr>
        <w:t>Financial support for Village Halls in the ward</w:t>
      </w:r>
    </w:p>
    <w:p w14:paraId="00C01C71" w14:textId="4C1A8D9F" w:rsidR="00D5252F" w:rsidRPr="007030A7" w:rsidRDefault="005134CD" w:rsidP="00A00029">
      <w:pPr>
        <w:spacing w:after="0"/>
        <w:rPr>
          <w:sz w:val="24"/>
          <w:szCs w:val="24"/>
        </w:rPr>
      </w:pPr>
      <w:r w:rsidRPr="007030A7">
        <w:rPr>
          <w:sz w:val="24"/>
          <w:szCs w:val="24"/>
        </w:rPr>
        <w:t>Both Halls have received grant funding and so are financially secure at this time.</w:t>
      </w:r>
    </w:p>
    <w:p w14:paraId="7FBF4246" w14:textId="12A5E147" w:rsidR="00E648D1" w:rsidRPr="007030A7" w:rsidRDefault="00E648D1" w:rsidP="00A00029">
      <w:pPr>
        <w:spacing w:after="0"/>
        <w:rPr>
          <w:b/>
          <w:bCs/>
          <w:sz w:val="24"/>
          <w:szCs w:val="24"/>
        </w:rPr>
      </w:pPr>
      <w:r w:rsidRPr="007030A7">
        <w:rPr>
          <w:b/>
          <w:bCs/>
          <w:sz w:val="24"/>
          <w:szCs w:val="24"/>
        </w:rPr>
        <w:t>A</w:t>
      </w:r>
      <w:r w:rsidR="007B2754" w:rsidRPr="007030A7">
        <w:rPr>
          <w:b/>
          <w:bCs/>
          <w:sz w:val="24"/>
          <w:szCs w:val="24"/>
        </w:rPr>
        <w:t>udit</w:t>
      </w:r>
      <w:r w:rsidR="00546CEA" w:rsidRPr="007030A7">
        <w:rPr>
          <w:b/>
          <w:bCs/>
          <w:sz w:val="24"/>
          <w:szCs w:val="24"/>
        </w:rPr>
        <w:t xml:space="preserve"> 2019/2020</w:t>
      </w:r>
    </w:p>
    <w:p w14:paraId="1E7D0EB6" w14:textId="6736399D" w:rsidR="0035587E" w:rsidRPr="007030A7" w:rsidRDefault="006259B0" w:rsidP="00A00029">
      <w:pPr>
        <w:spacing w:after="0"/>
        <w:rPr>
          <w:sz w:val="24"/>
          <w:szCs w:val="24"/>
        </w:rPr>
      </w:pPr>
      <w:r w:rsidRPr="007030A7">
        <w:rPr>
          <w:sz w:val="24"/>
          <w:szCs w:val="24"/>
        </w:rPr>
        <w:t xml:space="preserve">Notification received that the external </w:t>
      </w:r>
      <w:r w:rsidR="00CB287F" w:rsidRPr="007030A7">
        <w:rPr>
          <w:sz w:val="24"/>
          <w:szCs w:val="24"/>
        </w:rPr>
        <w:t>a</w:t>
      </w:r>
      <w:r w:rsidRPr="007030A7">
        <w:rPr>
          <w:sz w:val="24"/>
          <w:szCs w:val="24"/>
        </w:rPr>
        <w:t xml:space="preserve">udit report will not be received </w:t>
      </w:r>
      <w:r w:rsidR="00CB287F" w:rsidRPr="007030A7">
        <w:rPr>
          <w:sz w:val="24"/>
          <w:szCs w:val="24"/>
        </w:rPr>
        <w:t>until</w:t>
      </w:r>
      <w:r w:rsidRPr="007030A7">
        <w:rPr>
          <w:sz w:val="24"/>
          <w:szCs w:val="24"/>
        </w:rPr>
        <w:t xml:space="preserve"> September</w:t>
      </w:r>
    </w:p>
    <w:p w14:paraId="3F45F112" w14:textId="38116E2F" w:rsidR="006D6257" w:rsidRPr="007030A7" w:rsidRDefault="006D6257" w:rsidP="00A00029">
      <w:pPr>
        <w:spacing w:after="0"/>
        <w:rPr>
          <w:b/>
          <w:bCs/>
          <w:sz w:val="24"/>
          <w:szCs w:val="24"/>
        </w:rPr>
      </w:pPr>
    </w:p>
    <w:p w14:paraId="767F5A4D" w14:textId="180DEB1E" w:rsidR="000F44C8" w:rsidRPr="007030A7" w:rsidRDefault="00E51222" w:rsidP="00FA7576">
      <w:pPr>
        <w:rPr>
          <w:b/>
          <w:bCs/>
          <w:sz w:val="26"/>
          <w:szCs w:val="26"/>
          <w:u w:val="single"/>
        </w:rPr>
      </w:pPr>
      <w:r w:rsidRPr="007030A7">
        <w:rPr>
          <w:b/>
          <w:bCs/>
          <w:sz w:val="26"/>
          <w:szCs w:val="26"/>
          <w:u w:val="single"/>
        </w:rPr>
        <w:t>9</w:t>
      </w:r>
      <w:r w:rsidR="000F44C8" w:rsidRPr="007030A7">
        <w:rPr>
          <w:b/>
          <w:bCs/>
          <w:sz w:val="26"/>
          <w:szCs w:val="26"/>
          <w:u w:val="single"/>
        </w:rPr>
        <w:t>.</w:t>
      </w:r>
      <w:r w:rsidR="004F0FB0" w:rsidRPr="007030A7">
        <w:rPr>
          <w:b/>
          <w:bCs/>
          <w:sz w:val="26"/>
          <w:szCs w:val="26"/>
          <w:u w:val="single"/>
        </w:rPr>
        <w:t xml:space="preserve"> </w:t>
      </w:r>
      <w:r w:rsidR="000F44C8" w:rsidRPr="007030A7">
        <w:rPr>
          <w:b/>
          <w:bCs/>
          <w:sz w:val="26"/>
          <w:szCs w:val="26"/>
          <w:u w:val="single"/>
        </w:rPr>
        <w:t>Report By Amroth and District Community Association</w:t>
      </w:r>
    </w:p>
    <w:p w14:paraId="7C0DAF3A" w14:textId="7EB7AA5E" w:rsidR="0083112A" w:rsidRPr="007030A7" w:rsidRDefault="0083112A" w:rsidP="00FA7576">
      <w:pPr>
        <w:rPr>
          <w:sz w:val="24"/>
          <w:szCs w:val="24"/>
        </w:rPr>
      </w:pPr>
      <w:r w:rsidRPr="007030A7">
        <w:rPr>
          <w:sz w:val="24"/>
          <w:szCs w:val="24"/>
        </w:rPr>
        <w:t>The hall is closed at this time.</w:t>
      </w:r>
      <w:r w:rsidR="00AD7DD8" w:rsidRPr="007030A7">
        <w:rPr>
          <w:sz w:val="24"/>
          <w:szCs w:val="24"/>
        </w:rPr>
        <w:t xml:space="preserve"> The inside has been painted during lockdown.</w:t>
      </w:r>
    </w:p>
    <w:p w14:paraId="2A930D0F" w14:textId="64BD1E23" w:rsidR="00F579B1" w:rsidRPr="007030A7" w:rsidRDefault="003D317A" w:rsidP="00F579B1">
      <w:pPr>
        <w:rPr>
          <w:b/>
          <w:bCs/>
          <w:sz w:val="26"/>
          <w:szCs w:val="26"/>
          <w:u w:val="single"/>
        </w:rPr>
      </w:pPr>
      <w:r w:rsidRPr="007030A7">
        <w:rPr>
          <w:b/>
          <w:bCs/>
          <w:sz w:val="26"/>
          <w:szCs w:val="26"/>
          <w:u w:val="single"/>
        </w:rPr>
        <w:lastRenderedPageBreak/>
        <w:t>1</w:t>
      </w:r>
      <w:r w:rsidR="00E51222" w:rsidRPr="007030A7">
        <w:rPr>
          <w:b/>
          <w:bCs/>
          <w:sz w:val="26"/>
          <w:szCs w:val="26"/>
          <w:u w:val="single"/>
        </w:rPr>
        <w:t>0</w:t>
      </w:r>
      <w:r w:rsidR="0049738D" w:rsidRPr="007030A7">
        <w:rPr>
          <w:b/>
          <w:bCs/>
          <w:sz w:val="26"/>
          <w:szCs w:val="26"/>
          <w:u w:val="single"/>
        </w:rPr>
        <w:t>.</w:t>
      </w:r>
      <w:r w:rsidR="004F0FB0" w:rsidRPr="007030A7">
        <w:rPr>
          <w:b/>
          <w:bCs/>
          <w:sz w:val="26"/>
          <w:szCs w:val="26"/>
          <w:u w:val="single"/>
        </w:rPr>
        <w:t xml:space="preserve"> </w:t>
      </w:r>
      <w:r w:rsidR="000F44C8" w:rsidRPr="007030A7">
        <w:rPr>
          <w:b/>
          <w:bCs/>
          <w:sz w:val="26"/>
          <w:szCs w:val="26"/>
          <w:u w:val="single"/>
        </w:rPr>
        <w:t>Report by Llanteg Village Hall Committee</w:t>
      </w:r>
    </w:p>
    <w:p w14:paraId="463A127C" w14:textId="0A1CFC04" w:rsidR="006667BF" w:rsidRPr="007030A7" w:rsidRDefault="008216F7" w:rsidP="00F579B1">
      <w:pPr>
        <w:rPr>
          <w:sz w:val="24"/>
          <w:szCs w:val="24"/>
        </w:rPr>
      </w:pPr>
      <w:r w:rsidRPr="007030A7">
        <w:rPr>
          <w:sz w:val="24"/>
          <w:szCs w:val="24"/>
        </w:rPr>
        <w:t>The Hall is closed but maintenance work is ongoing</w:t>
      </w:r>
      <w:r w:rsidRPr="007030A7">
        <w:rPr>
          <w:b/>
          <w:bCs/>
          <w:sz w:val="24"/>
          <w:szCs w:val="24"/>
        </w:rPr>
        <w:t>.</w:t>
      </w:r>
      <w:r w:rsidR="00315A62" w:rsidRPr="007030A7">
        <w:rPr>
          <w:b/>
          <w:bCs/>
          <w:sz w:val="24"/>
          <w:szCs w:val="24"/>
        </w:rPr>
        <w:t xml:space="preserve">  </w:t>
      </w:r>
      <w:r w:rsidR="00CE636C" w:rsidRPr="007030A7">
        <w:rPr>
          <w:sz w:val="24"/>
          <w:szCs w:val="24"/>
        </w:rPr>
        <w:t>Information has been received on safe reopening</w:t>
      </w:r>
      <w:r w:rsidR="003761F0" w:rsidRPr="007030A7">
        <w:rPr>
          <w:sz w:val="24"/>
          <w:szCs w:val="24"/>
        </w:rPr>
        <w:t xml:space="preserve"> </w:t>
      </w:r>
      <w:r w:rsidR="00A34996" w:rsidRPr="007030A7">
        <w:rPr>
          <w:sz w:val="24"/>
          <w:szCs w:val="24"/>
        </w:rPr>
        <w:t>measures,</w:t>
      </w:r>
      <w:r w:rsidR="00762977" w:rsidRPr="007030A7">
        <w:rPr>
          <w:sz w:val="24"/>
          <w:szCs w:val="24"/>
        </w:rPr>
        <w:t xml:space="preserve"> but no official date has been set</w:t>
      </w:r>
      <w:r w:rsidR="00A34996" w:rsidRPr="007030A7">
        <w:rPr>
          <w:sz w:val="24"/>
          <w:szCs w:val="24"/>
        </w:rPr>
        <w:t>. The oil tank has been replaced and the audio and hearing loop are working well. The new lighting is in hand.</w:t>
      </w:r>
    </w:p>
    <w:p w14:paraId="14FCEE23" w14:textId="6F1B3B99" w:rsidR="003E5CD4" w:rsidRPr="007030A7" w:rsidRDefault="00D81E05" w:rsidP="00F579B1">
      <w:pPr>
        <w:rPr>
          <w:sz w:val="24"/>
          <w:szCs w:val="24"/>
        </w:rPr>
      </w:pPr>
      <w:r w:rsidRPr="007030A7">
        <w:rPr>
          <w:sz w:val="24"/>
          <w:szCs w:val="24"/>
        </w:rPr>
        <w:t>I</w:t>
      </w:r>
      <w:r w:rsidR="003E5CD4" w:rsidRPr="007030A7">
        <w:rPr>
          <w:sz w:val="24"/>
          <w:szCs w:val="24"/>
        </w:rPr>
        <w:t xml:space="preserve">tems from ‘Keep Wales Tidy’ to build a wildlife garden </w:t>
      </w:r>
      <w:r w:rsidR="002E6881" w:rsidRPr="007030A7">
        <w:rPr>
          <w:sz w:val="24"/>
          <w:szCs w:val="24"/>
        </w:rPr>
        <w:t xml:space="preserve">on Community land </w:t>
      </w:r>
      <w:r w:rsidR="003E5CD4" w:rsidRPr="007030A7">
        <w:rPr>
          <w:sz w:val="24"/>
          <w:szCs w:val="24"/>
        </w:rPr>
        <w:t xml:space="preserve">have been </w:t>
      </w:r>
      <w:r w:rsidR="0040178C" w:rsidRPr="007030A7">
        <w:rPr>
          <w:sz w:val="24"/>
          <w:szCs w:val="24"/>
        </w:rPr>
        <w:t xml:space="preserve">received. </w:t>
      </w:r>
    </w:p>
    <w:p w14:paraId="77B32685" w14:textId="7DB285EE" w:rsidR="0040178C" w:rsidRPr="007030A7" w:rsidRDefault="0040178C" w:rsidP="00F579B1">
      <w:pPr>
        <w:rPr>
          <w:sz w:val="24"/>
          <w:szCs w:val="24"/>
        </w:rPr>
      </w:pPr>
      <w:r w:rsidRPr="007030A7">
        <w:rPr>
          <w:sz w:val="24"/>
          <w:szCs w:val="24"/>
        </w:rPr>
        <w:t>Reminder abo</w:t>
      </w:r>
      <w:r w:rsidR="00A2494E" w:rsidRPr="007030A7">
        <w:rPr>
          <w:sz w:val="24"/>
          <w:szCs w:val="24"/>
        </w:rPr>
        <w:t>u</w:t>
      </w:r>
      <w:r w:rsidRPr="007030A7">
        <w:rPr>
          <w:sz w:val="24"/>
          <w:szCs w:val="24"/>
        </w:rPr>
        <w:t xml:space="preserve">t widening the gate entrance to the </w:t>
      </w:r>
      <w:r w:rsidR="00A2494E" w:rsidRPr="007030A7">
        <w:rPr>
          <w:sz w:val="24"/>
          <w:szCs w:val="24"/>
        </w:rPr>
        <w:t>O</w:t>
      </w:r>
      <w:r w:rsidRPr="007030A7">
        <w:rPr>
          <w:sz w:val="24"/>
          <w:szCs w:val="24"/>
        </w:rPr>
        <w:t xml:space="preserve">ld Chapel to enable </w:t>
      </w:r>
      <w:r w:rsidR="00A2494E" w:rsidRPr="007030A7">
        <w:rPr>
          <w:sz w:val="24"/>
          <w:szCs w:val="24"/>
        </w:rPr>
        <w:t>the mower to access easily.</w:t>
      </w:r>
    </w:p>
    <w:p w14:paraId="44C90567" w14:textId="0588E78E" w:rsidR="005F474C" w:rsidRPr="007030A7" w:rsidRDefault="005F474C" w:rsidP="00F579B1">
      <w:pPr>
        <w:rPr>
          <w:sz w:val="24"/>
          <w:szCs w:val="24"/>
        </w:rPr>
      </w:pPr>
      <w:r w:rsidRPr="007030A7">
        <w:rPr>
          <w:sz w:val="24"/>
          <w:szCs w:val="24"/>
        </w:rPr>
        <w:t xml:space="preserve">Now the Modus has been removed </w:t>
      </w:r>
      <w:r w:rsidR="00476C1D" w:rsidRPr="007030A7">
        <w:rPr>
          <w:sz w:val="24"/>
          <w:szCs w:val="24"/>
        </w:rPr>
        <w:t xml:space="preserve">from the entrance to the Clay Pits, </w:t>
      </w:r>
      <w:r w:rsidRPr="007030A7">
        <w:rPr>
          <w:sz w:val="24"/>
          <w:szCs w:val="24"/>
        </w:rPr>
        <w:t xml:space="preserve">can removable </w:t>
      </w:r>
      <w:r w:rsidR="00E74B8E" w:rsidRPr="007030A7">
        <w:rPr>
          <w:sz w:val="24"/>
          <w:szCs w:val="24"/>
        </w:rPr>
        <w:t>b</w:t>
      </w:r>
      <w:r w:rsidRPr="007030A7">
        <w:rPr>
          <w:sz w:val="24"/>
          <w:szCs w:val="24"/>
        </w:rPr>
        <w:t>ollards</w:t>
      </w:r>
      <w:r w:rsidR="00E74B8E" w:rsidRPr="007030A7">
        <w:rPr>
          <w:sz w:val="24"/>
          <w:szCs w:val="24"/>
        </w:rPr>
        <w:t xml:space="preserve"> be placed across the entrance to prevent this reoccurring.</w:t>
      </w:r>
      <w:r w:rsidR="00603410" w:rsidRPr="007030A7">
        <w:rPr>
          <w:sz w:val="24"/>
          <w:szCs w:val="24"/>
        </w:rPr>
        <w:t xml:space="preserve"> Cllr Harries suggested that the</w:t>
      </w:r>
      <w:r w:rsidR="0005663C" w:rsidRPr="007030A7">
        <w:rPr>
          <w:sz w:val="24"/>
          <w:szCs w:val="24"/>
        </w:rPr>
        <w:t xml:space="preserve"> groun</w:t>
      </w:r>
      <w:r w:rsidR="00476C1D" w:rsidRPr="007030A7">
        <w:rPr>
          <w:sz w:val="24"/>
          <w:szCs w:val="24"/>
        </w:rPr>
        <w:t>d</w:t>
      </w:r>
      <w:r w:rsidR="0005663C" w:rsidRPr="007030A7">
        <w:rPr>
          <w:sz w:val="24"/>
          <w:szCs w:val="24"/>
        </w:rPr>
        <w:t>work for the b</w:t>
      </w:r>
      <w:r w:rsidR="00603410" w:rsidRPr="007030A7">
        <w:rPr>
          <w:sz w:val="24"/>
          <w:szCs w:val="24"/>
        </w:rPr>
        <w:t>ollards and the widening of the gateway be combined to reduce cost</w:t>
      </w:r>
      <w:r w:rsidR="0005663C" w:rsidRPr="007030A7">
        <w:rPr>
          <w:sz w:val="24"/>
          <w:szCs w:val="24"/>
        </w:rPr>
        <w:t xml:space="preserve">. </w:t>
      </w:r>
      <w:r w:rsidR="00476C1D" w:rsidRPr="007030A7">
        <w:rPr>
          <w:sz w:val="24"/>
          <w:szCs w:val="24"/>
        </w:rPr>
        <w:t>He will source quotes</w:t>
      </w:r>
      <w:r w:rsidR="00E21A12" w:rsidRPr="007030A7">
        <w:rPr>
          <w:sz w:val="24"/>
          <w:szCs w:val="24"/>
        </w:rPr>
        <w:t xml:space="preserve"> which will be circulated to Councillors by email</w:t>
      </w:r>
      <w:r w:rsidR="00A842B5" w:rsidRPr="007030A7">
        <w:rPr>
          <w:sz w:val="24"/>
          <w:szCs w:val="24"/>
        </w:rPr>
        <w:t xml:space="preserve"> for agreement to proceed. </w:t>
      </w:r>
      <w:r w:rsidR="00C13A91" w:rsidRPr="007030A7">
        <w:rPr>
          <w:sz w:val="24"/>
          <w:szCs w:val="24"/>
        </w:rPr>
        <w:t>Ideally the work can then be carried out during the drier summer months.</w:t>
      </w:r>
    </w:p>
    <w:p w14:paraId="72C8E4B8" w14:textId="4710BF06" w:rsidR="0058237B" w:rsidRPr="007030A7" w:rsidRDefault="0058237B" w:rsidP="00F579B1">
      <w:pPr>
        <w:rPr>
          <w:sz w:val="24"/>
          <w:szCs w:val="24"/>
        </w:rPr>
      </w:pPr>
      <w:r w:rsidRPr="007030A7">
        <w:rPr>
          <w:sz w:val="24"/>
          <w:szCs w:val="24"/>
        </w:rPr>
        <w:t>Cllr. James reported that it is doubtful that the monthly community Police meetings will be resumed</w:t>
      </w:r>
      <w:r w:rsidR="00C13A91" w:rsidRPr="007030A7">
        <w:rPr>
          <w:sz w:val="24"/>
          <w:szCs w:val="24"/>
        </w:rPr>
        <w:t>,</w:t>
      </w:r>
      <w:r w:rsidR="00A35263" w:rsidRPr="007030A7">
        <w:rPr>
          <w:sz w:val="24"/>
          <w:szCs w:val="24"/>
        </w:rPr>
        <w:t xml:space="preserve"> and the new Community Messaging scheme will </w:t>
      </w:r>
      <w:r w:rsidR="0049303D" w:rsidRPr="007030A7">
        <w:rPr>
          <w:sz w:val="24"/>
          <w:szCs w:val="24"/>
        </w:rPr>
        <w:t xml:space="preserve">be the source of community information (See earlier item under </w:t>
      </w:r>
      <w:r w:rsidR="00C13A91" w:rsidRPr="007030A7">
        <w:rPr>
          <w:sz w:val="24"/>
          <w:szCs w:val="24"/>
        </w:rPr>
        <w:t>Correspondence</w:t>
      </w:r>
      <w:r w:rsidR="0049303D" w:rsidRPr="007030A7">
        <w:rPr>
          <w:sz w:val="24"/>
          <w:szCs w:val="24"/>
        </w:rPr>
        <w:t>)</w:t>
      </w:r>
      <w:r w:rsidR="00E21A12" w:rsidRPr="007030A7">
        <w:rPr>
          <w:sz w:val="24"/>
          <w:szCs w:val="24"/>
        </w:rPr>
        <w:t>.</w:t>
      </w:r>
    </w:p>
    <w:p w14:paraId="07F68FC5" w14:textId="153B652C" w:rsidR="00200948" w:rsidRPr="007030A7" w:rsidRDefault="00EA2B9F" w:rsidP="00646521">
      <w:pPr>
        <w:shd w:val="clear" w:color="auto" w:fill="FFFFFF"/>
        <w:spacing w:after="0" w:line="240" w:lineRule="auto"/>
        <w:rPr>
          <w:rFonts w:asciiTheme="minorHAnsi" w:hAnsiTheme="minorHAnsi" w:cstheme="minorHAnsi"/>
          <w:sz w:val="24"/>
          <w:szCs w:val="24"/>
        </w:rPr>
      </w:pPr>
      <w:r w:rsidRPr="007030A7">
        <w:rPr>
          <w:b/>
          <w:bCs/>
          <w:sz w:val="26"/>
          <w:szCs w:val="26"/>
          <w:u w:val="single"/>
        </w:rPr>
        <w:t xml:space="preserve"> </w:t>
      </w:r>
      <w:r w:rsidR="00805415" w:rsidRPr="007030A7">
        <w:rPr>
          <w:b/>
          <w:bCs/>
          <w:sz w:val="26"/>
          <w:szCs w:val="26"/>
          <w:u w:val="single"/>
        </w:rPr>
        <w:t>1</w:t>
      </w:r>
      <w:r w:rsidR="00E51222" w:rsidRPr="007030A7">
        <w:rPr>
          <w:b/>
          <w:bCs/>
          <w:sz w:val="26"/>
          <w:szCs w:val="26"/>
          <w:u w:val="single"/>
        </w:rPr>
        <w:t>1</w:t>
      </w:r>
      <w:r w:rsidR="00200948" w:rsidRPr="007030A7">
        <w:rPr>
          <w:b/>
          <w:bCs/>
          <w:sz w:val="26"/>
          <w:szCs w:val="26"/>
          <w:u w:val="single"/>
        </w:rPr>
        <w:t>.</w:t>
      </w:r>
      <w:r w:rsidR="004F0FB0" w:rsidRPr="007030A7">
        <w:rPr>
          <w:b/>
          <w:bCs/>
          <w:sz w:val="26"/>
          <w:szCs w:val="26"/>
          <w:u w:val="single"/>
        </w:rPr>
        <w:t xml:space="preserve"> </w:t>
      </w:r>
      <w:r w:rsidR="00200948" w:rsidRPr="007030A7">
        <w:rPr>
          <w:b/>
          <w:bCs/>
          <w:sz w:val="26"/>
          <w:szCs w:val="26"/>
          <w:u w:val="single"/>
        </w:rPr>
        <w:t>Project Updates</w:t>
      </w:r>
    </w:p>
    <w:p w14:paraId="2BBFA34D" w14:textId="63F0A171" w:rsidR="00200948" w:rsidRPr="007030A7" w:rsidRDefault="00200948" w:rsidP="00200948">
      <w:pPr>
        <w:pStyle w:val="ListParagraph"/>
        <w:numPr>
          <w:ilvl w:val="0"/>
          <w:numId w:val="3"/>
        </w:numPr>
        <w:rPr>
          <w:sz w:val="24"/>
          <w:szCs w:val="24"/>
        </w:rPr>
      </w:pPr>
      <w:r w:rsidRPr="007030A7">
        <w:rPr>
          <w:b/>
          <w:bCs/>
          <w:sz w:val="24"/>
          <w:szCs w:val="24"/>
        </w:rPr>
        <w:t xml:space="preserve">Amroth Good </w:t>
      </w:r>
      <w:r w:rsidR="00E82761" w:rsidRPr="007030A7">
        <w:rPr>
          <w:b/>
          <w:bCs/>
          <w:sz w:val="24"/>
          <w:szCs w:val="24"/>
        </w:rPr>
        <w:t>N</w:t>
      </w:r>
      <w:r w:rsidRPr="007030A7">
        <w:rPr>
          <w:b/>
          <w:bCs/>
          <w:sz w:val="24"/>
          <w:szCs w:val="24"/>
        </w:rPr>
        <w:t>eighbours</w:t>
      </w:r>
      <w:r w:rsidR="002C5D6C" w:rsidRPr="007030A7">
        <w:rPr>
          <w:b/>
          <w:bCs/>
          <w:sz w:val="24"/>
          <w:szCs w:val="24"/>
        </w:rPr>
        <w:t xml:space="preserve"> –</w:t>
      </w:r>
      <w:r w:rsidR="000870E8" w:rsidRPr="007030A7">
        <w:rPr>
          <w:b/>
          <w:bCs/>
          <w:sz w:val="24"/>
          <w:szCs w:val="24"/>
        </w:rPr>
        <w:t xml:space="preserve"> </w:t>
      </w:r>
      <w:r w:rsidR="00407F04" w:rsidRPr="007030A7">
        <w:rPr>
          <w:sz w:val="24"/>
          <w:szCs w:val="24"/>
        </w:rPr>
        <w:t>A joint meeting with Haverfordwest Good Neighbours is taking place via Zoom at 8 pm on Monday</w:t>
      </w:r>
      <w:r w:rsidR="0092690F" w:rsidRPr="007030A7">
        <w:rPr>
          <w:sz w:val="24"/>
          <w:szCs w:val="24"/>
        </w:rPr>
        <w:t xml:space="preserve"> 27</w:t>
      </w:r>
      <w:r w:rsidR="0092690F" w:rsidRPr="007030A7">
        <w:rPr>
          <w:sz w:val="24"/>
          <w:szCs w:val="24"/>
          <w:vertAlign w:val="superscript"/>
        </w:rPr>
        <w:t>th</w:t>
      </w:r>
      <w:r w:rsidR="0092690F" w:rsidRPr="007030A7">
        <w:rPr>
          <w:sz w:val="24"/>
          <w:szCs w:val="24"/>
        </w:rPr>
        <w:t>.</w:t>
      </w:r>
      <w:r w:rsidR="0092690F" w:rsidRPr="007030A7">
        <w:rPr>
          <w:b/>
          <w:bCs/>
          <w:sz w:val="24"/>
          <w:szCs w:val="24"/>
        </w:rPr>
        <w:t xml:space="preserve"> </w:t>
      </w:r>
    </w:p>
    <w:p w14:paraId="5A635BCD" w14:textId="7996F715" w:rsidR="00E82761" w:rsidRPr="007030A7" w:rsidRDefault="00E82761" w:rsidP="00E82761">
      <w:pPr>
        <w:pStyle w:val="ListParagraph"/>
        <w:numPr>
          <w:ilvl w:val="0"/>
          <w:numId w:val="3"/>
        </w:numPr>
        <w:rPr>
          <w:sz w:val="24"/>
          <w:szCs w:val="24"/>
        </w:rPr>
      </w:pPr>
      <w:r w:rsidRPr="007030A7">
        <w:rPr>
          <w:b/>
          <w:bCs/>
          <w:sz w:val="24"/>
          <w:szCs w:val="24"/>
        </w:rPr>
        <w:t>Exercise Jantzen</w:t>
      </w:r>
      <w:r w:rsidR="002C5D6C" w:rsidRPr="007030A7">
        <w:rPr>
          <w:b/>
          <w:bCs/>
          <w:sz w:val="24"/>
          <w:szCs w:val="24"/>
        </w:rPr>
        <w:t xml:space="preserve"> – </w:t>
      </w:r>
      <w:r w:rsidR="004528B7" w:rsidRPr="007030A7">
        <w:rPr>
          <w:sz w:val="24"/>
          <w:szCs w:val="24"/>
        </w:rPr>
        <w:t>No activity has taken place this month</w:t>
      </w:r>
      <w:r w:rsidR="00901D37" w:rsidRPr="007030A7">
        <w:rPr>
          <w:sz w:val="24"/>
          <w:szCs w:val="24"/>
        </w:rPr>
        <w:t>.</w:t>
      </w:r>
    </w:p>
    <w:p w14:paraId="0BB6C4E5" w14:textId="1BDA31B0" w:rsidR="00187F05" w:rsidRPr="007030A7" w:rsidRDefault="00187F05" w:rsidP="00E82761">
      <w:pPr>
        <w:pStyle w:val="ListParagraph"/>
        <w:numPr>
          <w:ilvl w:val="0"/>
          <w:numId w:val="3"/>
        </w:numPr>
        <w:rPr>
          <w:sz w:val="24"/>
          <w:szCs w:val="24"/>
        </w:rPr>
      </w:pPr>
      <w:r w:rsidRPr="007030A7">
        <w:rPr>
          <w:b/>
          <w:bCs/>
          <w:sz w:val="24"/>
          <w:szCs w:val="24"/>
        </w:rPr>
        <w:t>Road Names</w:t>
      </w:r>
      <w:r w:rsidR="003D24D1" w:rsidRPr="007030A7">
        <w:rPr>
          <w:b/>
          <w:bCs/>
          <w:sz w:val="24"/>
          <w:szCs w:val="24"/>
        </w:rPr>
        <w:t xml:space="preserve"> </w:t>
      </w:r>
      <w:r w:rsidR="00261EE7" w:rsidRPr="007030A7">
        <w:rPr>
          <w:b/>
          <w:bCs/>
          <w:sz w:val="24"/>
          <w:szCs w:val="24"/>
        </w:rPr>
        <w:t>–</w:t>
      </w:r>
      <w:r w:rsidR="00901D37" w:rsidRPr="007030A7">
        <w:rPr>
          <w:b/>
          <w:bCs/>
          <w:sz w:val="24"/>
          <w:szCs w:val="24"/>
        </w:rPr>
        <w:t xml:space="preserve"> </w:t>
      </w:r>
      <w:r w:rsidR="00261EE7" w:rsidRPr="007030A7">
        <w:rPr>
          <w:sz w:val="24"/>
          <w:szCs w:val="24"/>
        </w:rPr>
        <w:t>Covered earlier under matter arising</w:t>
      </w:r>
    </w:p>
    <w:p w14:paraId="55584145" w14:textId="26B5478E" w:rsidR="00C82E11" w:rsidRPr="007030A7" w:rsidRDefault="00AA2DC7" w:rsidP="003B014C">
      <w:pPr>
        <w:pStyle w:val="ListParagraph"/>
        <w:numPr>
          <w:ilvl w:val="0"/>
          <w:numId w:val="3"/>
        </w:numPr>
        <w:rPr>
          <w:sz w:val="24"/>
          <w:szCs w:val="24"/>
        </w:rPr>
      </w:pPr>
      <w:r w:rsidRPr="007030A7">
        <w:rPr>
          <w:b/>
          <w:bCs/>
          <w:sz w:val="24"/>
          <w:szCs w:val="24"/>
        </w:rPr>
        <w:t>Amroth free Wifi –</w:t>
      </w:r>
      <w:r w:rsidR="00261EE7" w:rsidRPr="007030A7">
        <w:rPr>
          <w:b/>
          <w:bCs/>
          <w:sz w:val="24"/>
          <w:szCs w:val="24"/>
        </w:rPr>
        <w:t xml:space="preserve"> </w:t>
      </w:r>
      <w:r w:rsidR="00261EE7" w:rsidRPr="007030A7">
        <w:rPr>
          <w:sz w:val="24"/>
          <w:szCs w:val="24"/>
        </w:rPr>
        <w:t>Cllr Cormack has been in touch with PCC</w:t>
      </w:r>
      <w:r w:rsidR="007B3FD6" w:rsidRPr="007030A7">
        <w:rPr>
          <w:sz w:val="24"/>
          <w:szCs w:val="24"/>
        </w:rPr>
        <w:t xml:space="preserve"> regarding the plan to use the toilet block </w:t>
      </w:r>
      <w:r w:rsidR="00527194" w:rsidRPr="007030A7">
        <w:rPr>
          <w:sz w:val="24"/>
          <w:szCs w:val="24"/>
        </w:rPr>
        <w:t xml:space="preserve">to host an </w:t>
      </w:r>
      <w:r w:rsidR="00BF4477" w:rsidRPr="007030A7">
        <w:rPr>
          <w:sz w:val="24"/>
          <w:szCs w:val="24"/>
        </w:rPr>
        <w:t>antenna</w:t>
      </w:r>
      <w:r w:rsidR="00527194" w:rsidRPr="007030A7">
        <w:rPr>
          <w:sz w:val="24"/>
          <w:szCs w:val="24"/>
        </w:rPr>
        <w:t>.</w:t>
      </w:r>
      <w:r w:rsidR="00AE262B" w:rsidRPr="007030A7">
        <w:rPr>
          <w:sz w:val="24"/>
          <w:szCs w:val="24"/>
        </w:rPr>
        <w:t xml:space="preserve"> He is waiting for a response.</w:t>
      </w:r>
      <w:r w:rsidR="00527194" w:rsidRPr="007030A7">
        <w:rPr>
          <w:b/>
          <w:bCs/>
          <w:sz w:val="24"/>
          <w:szCs w:val="24"/>
        </w:rPr>
        <w:t xml:space="preserve"> </w:t>
      </w:r>
    </w:p>
    <w:p w14:paraId="477C06B6" w14:textId="6CF9E9B4" w:rsidR="00A81185" w:rsidRPr="007030A7" w:rsidRDefault="00D84C9E" w:rsidP="003B014C">
      <w:pPr>
        <w:rPr>
          <w:b/>
          <w:bCs/>
          <w:sz w:val="26"/>
          <w:szCs w:val="26"/>
          <w:u w:val="single"/>
        </w:rPr>
      </w:pPr>
      <w:r w:rsidRPr="007030A7">
        <w:rPr>
          <w:b/>
          <w:bCs/>
          <w:sz w:val="26"/>
          <w:szCs w:val="26"/>
          <w:u w:val="single"/>
        </w:rPr>
        <w:t>1</w:t>
      </w:r>
      <w:r w:rsidR="00E51222" w:rsidRPr="007030A7">
        <w:rPr>
          <w:b/>
          <w:bCs/>
          <w:sz w:val="26"/>
          <w:szCs w:val="26"/>
          <w:u w:val="single"/>
        </w:rPr>
        <w:t>2</w:t>
      </w:r>
      <w:r w:rsidRPr="007030A7">
        <w:rPr>
          <w:b/>
          <w:bCs/>
          <w:sz w:val="26"/>
          <w:szCs w:val="26"/>
          <w:u w:val="single"/>
        </w:rPr>
        <w:t>.</w:t>
      </w:r>
      <w:r w:rsidR="004F0FB0" w:rsidRPr="007030A7">
        <w:rPr>
          <w:b/>
          <w:bCs/>
          <w:sz w:val="26"/>
          <w:szCs w:val="26"/>
          <w:u w:val="single"/>
        </w:rPr>
        <w:t xml:space="preserve"> </w:t>
      </w:r>
      <w:r w:rsidRPr="007030A7">
        <w:rPr>
          <w:b/>
          <w:bCs/>
          <w:sz w:val="26"/>
          <w:szCs w:val="26"/>
          <w:u w:val="single"/>
        </w:rPr>
        <w:t>Matters to be added to the agenda for next meeting</w:t>
      </w:r>
    </w:p>
    <w:p w14:paraId="067CCE2E" w14:textId="662BB83B" w:rsidR="006525D2" w:rsidRPr="007030A7" w:rsidRDefault="009D7C69" w:rsidP="00FA7576">
      <w:pPr>
        <w:rPr>
          <w:sz w:val="24"/>
          <w:szCs w:val="24"/>
        </w:rPr>
      </w:pPr>
      <w:r w:rsidRPr="007030A7">
        <w:rPr>
          <w:sz w:val="24"/>
          <w:szCs w:val="24"/>
        </w:rPr>
        <w:t>Nothing to add at this time</w:t>
      </w:r>
    </w:p>
    <w:p w14:paraId="1291CF54" w14:textId="1991B942" w:rsidR="00D54F2A" w:rsidRPr="007030A7" w:rsidRDefault="00135F5A" w:rsidP="00FA7576">
      <w:pPr>
        <w:rPr>
          <w:b/>
          <w:bCs/>
          <w:sz w:val="26"/>
          <w:szCs w:val="26"/>
          <w:u w:val="single"/>
        </w:rPr>
      </w:pPr>
      <w:r w:rsidRPr="007030A7">
        <w:rPr>
          <w:b/>
          <w:bCs/>
          <w:sz w:val="26"/>
          <w:szCs w:val="26"/>
          <w:u w:val="single"/>
        </w:rPr>
        <w:t>1</w:t>
      </w:r>
      <w:r w:rsidR="00E51222" w:rsidRPr="007030A7">
        <w:rPr>
          <w:b/>
          <w:bCs/>
          <w:sz w:val="26"/>
          <w:szCs w:val="26"/>
          <w:u w:val="single"/>
        </w:rPr>
        <w:t>3</w:t>
      </w:r>
      <w:r w:rsidRPr="007030A7">
        <w:rPr>
          <w:b/>
          <w:bCs/>
          <w:sz w:val="26"/>
          <w:szCs w:val="26"/>
          <w:u w:val="single"/>
        </w:rPr>
        <w:t>.</w:t>
      </w:r>
      <w:r w:rsidR="004D6ED9" w:rsidRPr="007030A7">
        <w:rPr>
          <w:b/>
          <w:bCs/>
          <w:sz w:val="26"/>
          <w:szCs w:val="26"/>
          <w:u w:val="single"/>
        </w:rPr>
        <w:t xml:space="preserve"> </w:t>
      </w:r>
      <w:r w:rsidR="00D54F2A" w:rsidRPr="007030A7">
        <w:rPr>
          <w:b/>
          <w:bCs/>
          <w:sz w:val="26"/>
          <w:szCs w:val="26"/>
          <w:u w:val="single"/>
        </w:rPr>
        <w:t xml:space="preserve">Urgent Business </w:t>
      </w:r>
      <w:r w:rsidR="00D84C9E" w:rsidRPr="007030A7">
        <w:rPr>
          <w:b/>
          <w:bCs/>
          <w:sz w:val="26"/>
          <w:szCs w:val="26"/>
          <w:u w:val="single"/>
        </w:rPr>
        <w:t>n</w:t>
      </w:r>
      <w:r w:rsidR="00D54F2A" w:rsidRPr="007030A7">
        <w:rPr>
          <w:b/>
          <w:bCs/>
          <w:sz w:val="26"/>
          <w:szCs w:val="26"/>
          <w:u w:val="single"/>
        </w:rPr>
        <w:t>ot on the Agenda</w:t>
      </w:r>
    </w:p>
    <w:p w14:paraId="40FCB9F3" w14:textId="77777777" w:rsidR="009A2171" w:rsidRDefault="009A2171" w:rsidP="009A2171">
      <w:pPr>
        <w:pStyle w:val="ListParagraph"/>
        <w:numPr>
          <w:ilvl w:val="0"/>
          <w:numId w:val="26"/>
        </w:numPr>
        <w:spacing w:line="256" w:lineRule="auto"/>
        <w:rPr>
          <w:sz w:val="24"/>
          <w:szCs w:val="24"/>
        </w:rPr>
      </w:pPr>
      <w:r>
        <w:rPr>
          <w:sz w:val="24"/>
          <w:szCs w:val="24"/>
        </w:rPr>
        <w:t>Micro plastics and Trommel Device – Anna Strzelecki has been in touch to inform Councillors that a Trommel device is available in the county to clean micro plastics from beaches. While a very small amount of micro plastic has been seen at Wisemans Bridge it does not warrant use of the trommel at this time. Amroth is not affected.</w:t>
      </w:r>
    </w:p>
    <w:p w14:paraId="1D43519C" w14:textId="3E1B5E37" w:rsidR="002E2B51" w:rsidRDefault="00BD0848" w:rsidP="00BD0848">
      <w:pPr>
        <w:pStyle w:val="NormalWeb"/>
        <w:numPr>
          <w:ilvl w:val="0"/>
          <w:numId w:val="26"/>
        </w:numPr>
        <w:shd w:val="clear" w:color="auto" w:fill="FFFFFF"/>
        <w:rPr>
          <w:rStyle w:val="Strong"/>
          <w:rFonts w:asciiTheme="minorHAnsi" w:hAnsiTheme="minorHAnsi" w:cstheme="minorHAnsi"/>
          <w:b w:val="0"/>
          <w:bCs w:val="0"/>
          <w:sz w:val="24"/>
          <w:szCs w:val="24"/>
        </w:rPr>
      </w:pPr>
      <w:r w:rsidRPr="007030A7">
        <w:rPr>
          <w:rStyle w:val="Strong"/>
          <w:rFonts w:asciiTheme="minorHAnsi" w:hAnsiTheme="minorHAnsi" w:cstheme="minorHAnsi"/>
          <w:b w:val="0"/>
          <w:bCs w:val="0"/>
          <w:sz w:val="24"/>
          <w:szCs w:val="24"/>
        </w:rPr>
        <w:t xml:space="preserve">District Enforcement has recommenced. </w:t>
      </w:r>
      <w:r w:rsidR="002E2B51" w:rsidRPr="007030A7">
        <w:rPr>
          <w:rStyle w:val="Strong"/>
          <w:rFonts w:asciiTheme="minorHAnsi" w:hAnsiTheme="minorHAnsi" w:cstheme="minorHAnsi"/>
          <w:b w:val="0"/>
          <w:bCs w:val="0"/>
          <w:sz w:val="24"/>
          <w:szCs w:val="24"/>
        </w:rPr>
        <w:t xml:space="preserve">They will be patrolling open spaces which the public have access to – including streets and parks - and anyone seen littering or failing to pick up after their dog will be issued with a fixed penalty notice of £150 (reduced to £75 if paid within 10 days). </w:t>
      </w:r>
    </w:p>
    <w:p w14:paraId="3AFA484F" w14:textId="29356DF9" w:rsidR="00034156" w:rsidRPr="00347E1E" w:rsidRDefault="00034156" w:rsidP="00BD0848">
      <w:pPr>
        <w:pStyle w:val="NormalWeb"/>
        <w:numPr>
          <w:ilvl w:val="0"/>
          <w:numId w:val="26"/>
        </w:numPr>
        <w:shd w:val="clear" w:color="auto" w:fill="FFFFFF"/>
        <w:rPr>
          <w:rStyle w:val="Strong"/>
          <w:rFonts w:asciiTheme="minorHAnsi" w:hAnsiTheme="minorHAnsi" w:cstheme="minorHAnsi"/>
          <w:b w:val="0"/>
          <w:bCs w:val="0"/>
          <w:sz w:val="24"/>
          <w:szCs w:val="24"/>
        </w:rPr>
      </w:pPr>
      <w:r w:rsidRPr="00347E1E">
        <w:rPr>
          <w:rStyle w:val="Strong"/>
          <w:rFonts w:asciiTheme="minorHAnsi" w:hAnsiTheme="minorHAnsi" w:cstheme="minorHAnsi"/>
          <w:b w:val="0"/>
          <w:bCs w:val="0"/>
          <w:sz w:val="24"/>
          <w:szCs w:val="24"/>
        </w:rPr>
        <w:t>It has been reported that a number of fines have been issued in Amroth for illegal parking and dogs on restricted areas of the beach.</w:t>
      </w:r>
    </w:p>
    <w:p w14:paraId="6F5FCE5E" w14:textId="6299C180" w:rsidR="002E2B51" w:rsidRPr="00034156" w:rsidRDefault="002E2B51" w:rsidP="00BD0848">
      <w:pPr>
        <w:pStyle w:val="NormalWeb"/>
        <w:shd w:val="clear" w:color="auto" w:fill="FFFFFF"/>
        <w:ind w:left="720"/>
        <w:rPr>
          <w:rStyle w:val="Strong"/>
          <w:rFonts w:asciiTheme="minorHAnsi" w:hAnsiTheme="minorHAnsi" w:cstheme="minorHAnsi"/>
          <w:b w:val="0"/>
          <w:bCs w:val="0"/>
          <w:sz w:val="24"/>
          <w:szCs w:val="24"/>
        </w:rPr>
      </w:pPr>
      <w:r w:rsidRPr="007030A7">
        <w:rPr>
          <w:rStyle w:val="Strong"/>
          <w:rFonts w:asciiTheme="minorHAnsi" w:hAnsiTheme="minorHAnsi" w:cstheme="minorHAnsi"/>
          <w:b w:val="0"/>
          <w:bCs w:val="0"/>
          <w:sz w:val="24"/>
          <w:szCs w:val="24"/>
        </w:rPr>
        <w:lastRenderedPageBreak/>
        <w:t xml:space="preserve">The District Enforcement officers will also be operating on the County’s beaches to ensure that by-laws are being followed. </w:t>
      </w:r>
      <w:r w:rsidR="008264F5" w:rsidRPr="007030A7">
        <w:rPr>
          <w:rStyle w:val="Strong"/>
          <w:rFonts w:asciiTheme="minorHAnsi" w:hAnsiTheme="minorHAnsi" w:cstheme="minorHAnsi"/>
          <w:b w:val="0"/>
          <w:bCs w:val="0"/>
          <w:sz w:val="24"/>
          <w:szCs w:val="24"/>
        </w:rPr>
        <w:t>Car</w:t>
      </w:r>
      <w:r w:rsidR="005B483B" w:rsidRPr="007030A7">
        <w:rPr>
          <w:rStyle w:val="Strong"/>
          <w:rFonts w:asciiTheme="minorHAnsi" w:hAnsiTheme="minorHAnsi" w:cstheme="minorHAnsi"/>
          <w:b w:val="0"/>
          <w:bCs w:val="0"/>
          <w:sz w:val="24"/>
          <w:szCs w:val="24"/>
        </w:rPr>
        <w:t xml:space="preserve">s parked illegally have already been </w:t>
      </w:r>
      <w:r w:rsidR="005B483B" w:rsidRPr="00034156">
        <w:rPr>
          <w:rStyle w:val="Strong"/>
          <w:rFonts w:asciiTheme="minorHAnsi" w:hAnsiTheme="minorHAnsi" w:cstheme="minorHAnsi"/>
          <w:b w:val="0"/>
          <w:bCs w:val="0"/>
          <w:sz w:val="24"/>
          <w:szCs w:val="24"/>
        </w:rPr>
        <w:t>ticketed in Wisemans Bridge.</w:t>
      </w:r>
    </w:p>
    <w:p w14:paraId="11C72992" w14:textId="118FC3AB" w:rsidR="002E2B51" w:rsidRPr="00034156" w:rsidRDefault="00A37055" w:rsidP="00AD2E96">
      <w:pPr>
        <w:pStyle w:val="ListParagraph"/>
        <w:numPr>
          <w:ilvl w:val="0"/>
          <w:numId w:val="26"/>
        </w:numPr>
        <w:rPr>
          <w:sz w:val="24"/>
          <w:szCs w:val="24"/>
        </w:rPr>
      </w:pPr>
      <w:r w:rsidRPr="00034156">
        <w:rPr>
          <w:sz w:val="24"/>
          <w:szCs w:val="24"/>
        </w:rPr>
        <w:t>Changes to Voting</w:t>
      </w:r>
      <w:r w:rsidR="006E0345" w:rsidRPr="00034156">
        <w:rPr>
          <w:sz w:val="24"/>
          <w:szCs w:val="24"/>
        </w:rPr>
        <w:t xml:space="preserve"> age in Wales.</w:t>
      </w:r>
      <w:r w:rsidR="00A66977" w:rsidRPr="00034156">
        <w:rPr>
          <w:sz w:val="24"/>
          <w:szCs w:val="24"/>
        </w:rPr>
        <w:t xml:space="preserve"> By registering to vote</w:t>
      </w:r>
      <w:r w:rsidR="00CC7207" w:rsidRPr="00034156">
        <w:rPr>
          <w:sz w:val="24"/>
          <w:szCs w:val="24"/>
        </w:rPr>
        <w:t xml:space="preserve"> anyone aged 16 or over</w:t>
      </w:r>
      <w:r w:rsidR="002E3CFF" w:rsidRPr="00034156">
        <w:rPr>
          <w:sz w:val="24"/>
          <w:szCs w:val="24"/>
        </w:rPr>
        <w:t>, including foreign Citizens</w:t>
      </w:r>
      <w:r w:rsidR="00CC7207" w:rsidRPr="00034156">
        <w:rPr>
          <w:sz w:val="24"/>
          <w:szCs w:val="24"/>
        </w:rPr>
        <w:t xml:space="preserve"> can now take part in Senedd Elections</w:t>
      </w:r>
      <w:r w:rsidR="00B54BE6" w:rsidRPr="00034156">
        <w:rPr>
          <w:sz w:val="24"/>
          <w:szCs w:val="24"/>
        </w:rPr>
        <w:t xml:space="preserve">. Register at </w:t>
      </w:r>
      <w:hyperlink r:id="rId12" w:history="1">
        <w:r w:rsidR="00FB4E57" w:rsidRPr="00034156">
          <w:rPr>
            <w:rStyle w:val="Hyperlink"/>
            <w:color w:val="auto"/>
            <w:sz w:val="24"/>
            <w:szCs w:val="24"/>
          </w:rPr>
          <w:t>www.gov.uk/register-to-vote</w:t>
        </w:r>
      </w:hyperlink>
    </w:p>
    <w:p w14:paraId="08093A85" w14:textId="7C686B8D" w:rsidR="00FB4E57" w:rsidRPr="00034156" w:rsidRDefault="00034156" w:rsidP="00AD2E96">
      <w:pPr>
        <w:pStyle w:val="ListParagraph"/>
        <w:numPr>
          <w:ilvl w:val="0"/>
          <w:numId w:val="26"/>
        </w:numPr>
        <w:rPr>
          <w:sz w:val="24"/>
          <w:szCs w:val="24"/>
        </w:rPr>
      </w:pPr>
      <w:r w:rsidRPr="00347E1E">
        <w:rPr>
          <w:sz w:val="24"/>
          <w:szCs w:val="24"/>
        </w:rPr>
        <w:t>O</w:t>
      </w:r>
      <w:r w:rsidR="00FB4E57" w:rsidRPr="00347E1E">
        <w:rPr>
          <w:sz w:val="24"/>
          <w:szCs w:val="24"/>
        </w:rPr>
        <w:t>n footpath SP10/10 which passes through Legerland Farm, Llanteg</w:t>
      </w:r>
      <w:r w:rsidRPr="00347E1E">
        <w:rPr>
          <w:sz w:val="24"/>
          <w:szCs w:val="24"/>
        </w:rPr>
        <w:t>, a gate has been left open, on several occasions by walkers</w:t>
      </w:r>
      <w:r w:rsidR="00347E1E" w:rsidRPr="00347E1E">
        <w:rPr>
          <w:sz w:val="24"/>
          <w:szCs w:val="24"/>
        </w:rPr>
        <w:t>,</w:t>
      </w:r>
      <w:r w:rsidRPr="00347E1E">
        <w:rPr>
          <w:sz w:val="24"/>
          <w:szCs w:val="24"/>
        </w:rPr>
        <w:t xml:space="preserve"> </w:t>
      </w:r>
      <w:r w:rsidR="004351B2" w:rsidRPr="00347E1E">
        <w:rPr>
          <w:sz w:val="24"/>
          <w:szCs w:val="24"/>
        </w:rPr>
        <w:t>allowing cattle to roam</w:t>
      </w:r>
      <w:r w:rsidR="000F78EB" w:rsidRPr="00034156">
        <w:rPr>
          <w:color w:val="FF0000"/>
          <w:sz w:val="24"/>
          <w:szCs w:val="24"/>
        </w:rPr>
        <w:t xml:space="preserve">. </w:t>
      </w:r>
      <w:r w:rsidR="000F78EB" w:rsidRPr="00034156">
        <w:rPr>
          <w:sz w:val="24"/>
          <w:szCs w:val="24"/>
        </w:rPr>
        <w:t>This has been reported to PCC who have instructed contractors</w:t>
      </w:r>
      <w:r w:rsidR="00CC41EA" w:rsidRPr="00034156">
        <w:rPr>
          <w:sz w:val="24"/>
          <w:szCs w:val="24"/>
        </w:rPr>
        <w:t xml:space="preserve"> to </w:t>
      </w:r>
      <w:r w:rsidR="009033D4" w:rsidRPr="00034156">
        <w:rPr>
          <w:sz w:val="24"/>
          <w:szCs w:val="24"/>
        </w:rPr>
        <w:t>contact</w:t>
      </w:r>
      <w:r w:rsidR="00CC41EA" w:rsidRPr="00034156">
        <w:rPr>
          <w:sz w:val="24"/>
          <w:szCs w:val="24"/>
        </w:rPr>
        <w:t xml:space="preserve"> the farmer to discuss a solution.</w:t>
      </w:r>
    </w:p>
    <w:p w14:paraId="4955A24D" w14:textId="5AFCDA12" w:rsidR="00B10DC6" w:rsidRPr="00034156" w:rsidRDefault="009033D4" w:rsidP="00AD2E96">
      <w:pPr>
        <w:pStyle w:val="ListParagraph"/>
        <w:numPr>
          <w:ilvl w:val="0"/>
          <w:numId w:val="26"/>
        </w:numPr>
        <w:rPr>
          <w:sz w:val="24"/>
          <w:szCs w:val="24"/>
        </w:rPr>
      </w:pPr>
      <w:r w:rsidRPr="00034156">
        <w:rPr>
          <w:sz w:val="24"/>
          <w:szCs w:val="24"/>
        </w:rPr>
        <w:t xml:space="preserve">The Bus shelter in Summerhill needs redecorating. </w:t>
      </w:r>
      <w:r w:rsidRPr="00034156">
        <w:rPr>
          <w:b/>
          <w:bCs/>
          <w:sz w:val="24"/>
          <w:szCs w:val="24"/>
        </w:rPr>
        <w:t>Agreed</w:t>
      </w:r>
      <w:r w:rsidR="005646A1" w:rsidRPr="00034156">
        <w:rPr>
          <w:b/>
          <w:bCs/>
          <w:sz w:val="24"/>
          <w:szCs w:val="24"/>
        </w:rPr>
        <w:t>.</w:t>
      </w:r>
      <w:r w:rsidRPr="00034156">
        <w:rPr>
          <w:b/>
          <w:bCs/>
          <w:sz w:val="24"/>
          <w:szCs w:val="24"/>
        </w:rPr>
        <w:t xml:space="preserve"> </w:t>
      </w:r>
      <w:r w:rsidRPr="00034156">
        <w:rPr>
          <w:sz w:val="24"/>
          <w:szCs w:val="24"/>
        </w:rPr>
        <w:t>The Clerk will contact PCC regarding this.</w:t>
      </w:r>
    </w:p>
    <w:p w14:paraId="3146DC93" w14:textId="39A70070" w:rsidR="005646A1" w:rsidRPr="00034156" w:rsidRDefault="005646A1" w:rsidP="00AD2E96">
      <w:pPr>
        <w:pStyle w:val="ListParagraph"/>
        <w:numPr>
          <w:ilvl w:val="0"/>
          <w:numId w:val="26"/>
        </w:numPr>
        <w:rPr>
          <w:sz w:val="24"/>
          <w:szCs w:val="24"/>
        </w:rPr>
      </w:pPr>
      <w:r w:rsidRPr="00034156">
        <w:rPr>
          <w:sz w:val="24"/>
          <w:szCs w:val="24"/>
        </w:rPr>
        <w:t xml:space="preserve">The damaged fence around the play park has still not been repaired and play parks are reopening soon. </w:t>
      </w:r>
      <w:r w:rsidR="006336CF" w:rsidRPr="00034156">
        <w:rPr>
          <w:b/>
          <w:bCs/>
          <w:sz w:val="24"/>
          <w:szCs w:val="24"/>
        </w:rPr>
        <w:t>Agreed;</w:t>
      </w:r>
      <w:r w:rsidR="006336CF" w:rsidRPr="00034156">
        <w:rPr>
          <w:sz w:val="24"/>
          <w:szCs w:val="24"/>
        </w:rPr>
        <w:t xml:space="preserve"> Clerk to </w:t>
      </w:r>
      <w:r w:rsidR="00E56EBD" w:rsidRPr="00034156">
        <w:rPr>
          <w:sz w:val="24"/>
          <w:szCs w:val="24"/>
        </w:rPr>
        <w:t>c</w:t>
      </w:r>
      <w:r w:rsidR="006336CF" w:rsidRPr="00034156">
        <w:rPr>
          <w:sz w:val="24"/>
          <w:szCs w:val="24"/>
        </w:rPr>
        <w:t>ontact PCC again and copy in Cllr. Baron.</w:t>
      </w:r>
    </w:p>
    <w:p w14:paraId="02C3EE91" w14:textId="7E6DA6BE" w:rsidR="00DD4D12" w:rsidRPr="00034156" w:rsidRDefault="00CA4F37" w:rsidP="00AD2E96">
      <w:pPr>
        <w:pStyle w:val="ListParagraph"/>
        <w:numPr>
          <w:ilvl w:val="0"/>
          <w:numId w:val="26"/>
        </w:numPr>
        <w:rPr>
          <w:sz w:val="24"/>
          <w:szCs w:val="24"/>
        </w:rPr>
      </w:pPr>
      <w:r w:rsidRPr="00034156">
        <w:rPr>
          <w:sz w:val="24"/>
          <w:szCs w:val="24"/>
        </w:rPr>
        <w:t>Cars are travelling at inappropriate speed through Amroth and a</w:t>
      </w:r>
      <w:r w:rsidR="00DD4D12" w:rsidRPr="00034156">
        <w:rPr>
          <w:sz w:val="24"/>
          <w:szCs w:val="24"/>
        </w:rPr>
        <w:t>dditional traffic calming me</w:t>
      </w:r>
      <w:r w:rsidR="004C5DF0" w:rsidRPr="00034156">
        <w:rPr>
          <w:sz w:val="24"/>
          <w:szCs w:val="24"/>
        </w:rPr>
        <w:t xml:space="preserve">asures are required, especially between Mole End </w:t>
      </w:r>
      <w:r w:rsidR="00E56EBD" w:rsidRPr="00034156">
        <w:rPr>
          <w:sz w:val="24"/>
          <w:szCs w:val="24"/>
        </w:rPr>
        <w:t xml:space="preserve">and </w:t>
      </w:r>
      <w:r w:rsidR="004C5DF0" w:rsidRPr="00034156">
        <w:rPr>
          <w:sz w:val="24"/>
          <w:szCs w:val="24"/>
        </w:rPr>
        <w:t>the New Inn</w:t>
      </w:r>
      <w:r w:rsidR="00F13EBA" w:rsidRPr="00034156">
        <w:rPr>
          <w:sz w:val="24"/>
          <w:szCs w:val="24"/>
        </w:rPr>
        <w:t xml:space="preserve">. A discussion took place about what measures would be appropriate. </w:t>
      </w:r>
      <w:r w:rsidR="00F13EBA" w:rsidRPr="00034156">
        <w:rPr>
          <w:b/>
          <w:bCs/>
          <w:sz w:val="24"/>
          <w:szCs w:val="24"/>
        </w:rPr>
        <w:t>Agreed</w:t>
      </w:r>
      <w:r w:rsidR="00F13EBA" w:rsidRPr="00034156">
        <w:rPr>
          <w:sz w:val="24"/>
          <w:szCs w:val="24"/>
        </w:rPr>
        <w:t xml:space="preserve">. The Clerk to contact </w:t>
      </w:r>
      <w:r w:rsidR="009547BD" w:rsidRPr="00034156">
        <w:rPr>
          <w:sz w:val="24"/>
          <w:szCs w:val="24"/>
        </w:rPr>
        <w:t>the police to carry out speed checks and request a visit from the Road Safety Partnership.</w:t>
      </w:r>
    </w:p>
    <w:p w14:paraId="03673F2B" w14:textId="7F94048E" w:rsidR="005D63D1" w:rsidRPr="00034156" w:rsidRDefault="00AB2DBD" w:rsidP="00AD2E96">
      <w:pPr>
        <w:pStyle w:val="ListParagraph"/>
        <w:numPr>
          <w:ilvl w:val="0"/>
          <w:numId w:val="26"/>
        </w:numPr>
        <w:rPr>
          <w:sz w:val="24"/>
          <w:szCs w:val="24"/>
        </w:rPr>
      </w:pPr>
      <w:r w:rsidRPr="00034156">
        <w:rPr>
          <w:sz w:val="24"/>
          <w:szCs w:val="24"/>
        </w:rPr>
        <w:t>Funds are being raised locally t</w:t>
      </w:r>
      <w:r w:rsidR="000C13F1" w:rsidRPr="00034156">
        <w:rPr>
          <w:sz w:val="24"/>
          <w:szCs w:val="24"/>
        </w:rPr>
        <w:t xml:space="preserve">o purchase </w:t>
      </w:r>
      <w:r w:rsidR="007947D7" w:rsidRPr="00034156">
        <w:rPr>
          <w:sz w:val="24"/>
          <w:szCs w:val="24"/>
        </w:rPr>
        <w:t xml:space="preserve">a </w:t>
      </w:r>
      <w:r w:rsidR="00A02D65" w:rsidRPr="00034156">
        <w:rPr>
          <w:sz w:val="24"/>
          <w:szCs w:val="24"/>
        </w:rPr>
        <w:t>G</w:t>
      </w:r>
      <w:r w:rsidR="00A33008" w:rsidRPr="00034156">
        <w:rPr>
          <w:sz w:val="24"/>
          <w:szCs w:val="24"/>
        </w:rPr>
        <w:t>ator</w:t>
      </w:r>
      <w:r w:rsidR="000C13F1" w:rsidRPr="00034156">
        <w:rPr>
          <w:sz w:val="24"/>
          <w:szCs w:val="24"/>
        </w:rPr>
        <w:t xml:space="preserve"> for a local resident to help </w:t>
      </w:r>
      <w:r w:rsidR="00A33008" w:rsidRPr="00034156">
        <w:rPr>
          <w:sz w:val="24"/>
          <w:szCs w:val="24"/>
        </w:rPr>
        <w:t xml:space="preserve">her </w:t>
      </w:r>
      <w:r w:rsidR="00A02D65" w:rsidRPr="00034156">
        <w:rPr>
          <w:sz w:val="24"/>
          <w:szCs w:val="24"/>
        </w:rPr>
        <w:t xml:space="preserve">mobility and </w:t>
      </w:r>
      <w:r w:rsidR="00B10A9F" w:rsidRPr="00034156">
        <w:rPr>
          <w:sz w:val="24"/>
          <w:szCs w:val="24"/>
        </w:rPr>
        <w:t xml:space="preserve">allow her to </w:t>
      </w:r>
      <w:r w:rsidR="00A33008" w:rsidRPr="00034156">
        <w:rPr>
          <w:sz w:val="24"/>
          <w:szCs w:val="24"/>
        </w:rPr>
        <w:t>resume</w:t>
      </w:r>
      <w:r w:rsidR="00E73FF7" w:rsidRPr="00034156">
        <w:rPr>
          <w:sz w:val="24"/>
          <w:szCs w:val="24"/>
        </w:rPr>
        <w:t xml:space="preserve"> her hobbies</w:t>
      </w:r>
      <w:r w:rsidR="00E73FF7" w:rsidRPr="00034156">
        <w:rPr>
          <w:b/>
          <w:bCs/>
          <w:sz w:val="24"/>
          <w:szCs w:val="24"/>
        </w:rPr>
        <w:t>. Agreed.</w:t>
      </w:r>
      <w:r w:rsidR="00E73FF7" w:rsidRPr="00034156">
        <w:rPr>
          <w:sz w:val="24"/>
          <w:szCs w:val="24"/>
        </w:rPr>
        <w:t xml:space="preserve"> Councill</w:t>
      </w:r>
      <w:r w:rsidR="00DE4B22" w:rsidRPr="00034156">
        <w:rPr>
          <w:sz w:val="24"/>
          <w:szCs w:val="24"/>
        </w:rPr>
        <w:t>or</w:t>
      </w:r>
      <w:r w:rsidR="00E73FF7" w:rsidRPr="00034156">
        <w:rPr>
          <w:sz w:val="24"/>
          <w:szCs w:val="24"/>
        </w:rPr>
        <w:t xml:space="preserve">s agreed this was a worthy </w:t>
      </w:r>
      <w:r w:rsidR="00DE4B22" w:rsidRPr="00034156">
        <w:rPr>
          <w:sz w:val="24"/>
          <w:szCs w:val="24"/>
        </w:rPr>
        <w:t xml:space="preserve">local </w:t>
      </w:r>
      <w:r w:rsidR="00E73FF7" w:rsidRPr="00034156">
        <w:rPr>
          <w:sz w:val="24"/>
          <w:szCs w:val="24"/>
        </w:rPr>
        <w:t>cause to support and instructed the Clerk to</w:t>
      </w:r>
      <w:r w:rsidR="00DE4B22" w:rsidRPr="00034156">
        <w:rPr>
          <w:sz w:val="24"/>
          <w:szCs w:val="24"/>
        </w:rPr>
        <w:t xml:space="preserve"> donate £250.</w:t>
      </w:r>
    </w:p>
    <w:p w14:paraId="77770009" w14:textId="49EB24B3" w:rsidR="009100C6" w:rsidRPr="00034156" w:rsidRDefault="00A8332E" w:rsidP="00A8332E">
      <w:pPr>
        <w:rPr>
          <w:b/>
          <w:bCs/>
          <w:sz w:val="26"/>
          <w:szCs w:val="26"/>
        </w:rPr>
      </w:pPr>
      <w:r w:rsidRPr="00034156">
        <w:rPr>
          <w:b/>
          <w:bCs/>
          <w:sz w:val="26"/>
          <w:szCs w:val="26"/>
        </w:rPr>
        <w:t>Date of next Meeting</w:t>
      </w:r>
      <w:r w:rsidR="005E08EC" w:rsidRPr="00034156">
        <w:rPr>
          <w:b/>
          <w:bCs/>
          <w:sz w:val="26"/>
          <w:szCs w:val="26"/>
        </w:rPr>
        <w:t xml:space="preserve"> is Thursday</w:t>
      </w:r>
      <w:r w:rsidR="00EA2B9F" w:rsidRPr="00034156">
        <w:rPr>
          <w:b/>
          <w:bCs/>
          <w:sz w:val="26"/>
          <w:szCs w:val="26"/>
        </w:rPr>
        <w:t xml:space="preserve"> </w:t>
      </w:r>
      <w:r w:rsidR="00AD2E96" w:rsidRPr="00034156">
        <w:rPr>
          <w:b/>
          <w:bCs/>
          <w:sz w:val="26"/>
          <w:szCs w:val="26"/>
        </w:rPr>
        <w:t>17</w:t>
      </w:r>
      <w:r w:rsidR="00AD2E96" w:rsidRPr="00034156">
        <w:rPr>
          <w:b/>
          <w:bCs/>
          <w:sz w:val="26"/>
          <w:szCs w:val="26"/>
          <w:vertAlign w:val="superscript"/>
        </w:rPr>
        <w:t>th</w:t>
      </w:r>
      <w:r w:rsidR="00AD2E96" w:rsidRPr="00034156">
        <w:rPr>
          <w:b/>
          <w:bCs/>
          <w:sz w:val="26"/>
          <w:szCs w:val="26"/>
        </w:rPr>
        <w:t xml:space="preserve"> September</w:t>
      </w:r>
      <w:r w:rsidR="005E08EC" w:rsidRPr="00034156">
        <w:rPr>
          <w:b/>
          <w:bCs/>
          <w:sz w:val="26"/>
          <w:szCs w:val="26"/>
        </w:rPr>
        <w:t xml:space="preserve"> 2020</w:t>
      </w:r>
      <w:r w:rsidR="004C381E" w:rsidRPr="00034156">
        <w:rPr>
          <w:b/>
          <w:bCs/>
          <w:sz w:val="26"/>
          <w:szCs w:val="26"/>
        </w:rPr>
        <w:t xml:space="preserve"> at 7 pm</w:t>
      </w:r>
      <w:r w:rsidR="00A56263" w:rsidRPr="00034156">
        <w:rPr>
          <w:b/>
          <w:bCs/>
          <w:sz w:val="26"/>
          <w:szCs w:val="26"/>
        </w:rPr>
        <w:t>.</w:t>
      </w:r>
    </w:p>
    <w:p w14:paraId="144D721B" w14:textId="3AC0A23A" w:rsidR="007D2CDF" w:rsidRPr="00034156" w:rsidRDefault="005E08EC" w:rsidP="00A8332E">
      <w:pPr>
        <w:rPr>
          <w:sz w:val="24"/>
          <w:szCs w:val="24"/>
        </w:rPr>
      </w:pPr>
      <w:r w:rsidRPr="00034156">
        <w:rPr>
          <w:sz w:val="24"/>
          <w:szCs w:val="24"/>
        </w:rPr>
        <w:t xml:space="preserve"> This will be via Zoom unless informed otherwise. </w:t>
      </w:r>
    </w:p>
    <w:p w14:paraId="72CEB6FA" w14:textId="267B927C" w:rsidR="00EA693E" w:rsidRPr="00034156" w:rsidRDefault="009100C6" w:rsidP="00A8332E">
      <w:pPr>
        <w:rPr>
          <w:sz w:val="24"/>
          <w:szCs w:val="24"/>
        </w:rPr>
      </w:pPr>
      <w:r w:rsidRPr="00034156">
        <w:rPr>
          <w:sz w:val="24"/>
          <w:szCs w:val="24"/>
        </w:rPr>
        <w:t xml:space="preserve">Anyone wishing to observe online, please send your email address to </w:t>
      </w:r>
      <w:hyperlink r:id="rId13" w:history="1">
        <w:r w:rsidR="00EA693E" w:rsidRPr="00034156">
          <w:rPr>
            <w:rStyle w:val="Hyperlink"/>
            <w:color w:val="auto"/>
            <w:sz w:val="24"/>
            <w:szCs w:val="24"/>
          </w:rPr>
          <w:t>amrothclerk@outlook.com</w:t>
        </w:r>
      </w:hyperlink>
    </w:p>
    <w:p w14:paraId="221B973D" w14:textId="363358CE" w:rsidR="00EA693E" w:rsidRPr="00034156" w:rsidRDefault="00EA693E" w:rsidP="00A8332E">
      <w:pPr>
        <w:rPr>
          <w:b/>
          <w:bCs/>
          <w:sz w:val="26"/>
          <w:szCs w:val="26"/>
        </w:rPr>
      </w:pPr>
      <w:r w:rsidRPr="00034156">
        <w:rPr>
          <w:b/>
          <w:bCs/>
          <w:sz w:val="26"/>
          <w:szCs w:val="26"/>
        </w:rPr>
        <w:t xml:space="preserve">The meeting closed at </w:t>
      </w:r>
      <w:r w:rsidR="00741448" w:rsidRPr="00034156">
        <w:rPr>
          <w:b/>
          <w:bCs/>
          <w:sz w:val="26"/>
          <w:szCs w:val="26"/>
        </w:rPr>
        <w:t xml:space="preserve">8.48 </w:t>
      </w:r>
      <w:r w:rsidRPr="00034156">
        <w:rPr>
          <w:b/>
          <w:bCs/>
          <w:sz w:val="26"/>
          <w:szCs w:val="26"/>
        </w:rPr>
        <w:t>pm</w:t>
      </w:r>
    </w:p>
    <w:sectPr w:rsidR="00EA693E" w:rsidRPr="0003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E3E"/>
    <w:multiLevelType w:val="hybridMultilevel"/>
    <w:tmpl w:val="910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080BFB"/>
    <w:multiLevelType w:val="hybridMultilevel"/>
    <w:tmpl w:val="846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255FC"/>
    <w:multiLevelType w:val="hybridMultilevel"/>
    <w:tmpl w:val="B518E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A495F"/>
    <w:multiLevelType w:val="hybridMultilevel"/>
    <w:tmpl w:val="8A985422"/>
    <w:lvl w:ilvl="0" w:tplc="E36E7B46">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432F2"/>
    <w:multiLevelType w:val="hybridMultilevel"/>
    <w:tmpl w:val="69B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F54CB"/>
    <w:multiLevelType w:val="hybridMultilevel"/>
    <w:tmpl w:val="6B0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2748F"/>
    <w:multiLevelType w:val="hybridMultilevel"/>
    <w:tmpl w:val="A904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9A043D"/>
    <w:multiLevelType w:val="hybridMultilevel"/>
    <w:tmpl w:val="A77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91BE7"/>
    <w:multiLevelType w:val="hybridMultilevel"/>
    <w:tmpl w:val="2C16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142A9D"/>
    <w:multiLevelType w:val="hybridMultilevel"/>
    <w:tmpl w:val="DBE472EE"/>
    <w:lvl w:ilvl="0" w:tplc="2E0E5192">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106EBC"/>
    <w:multiLevelType w:val="hybridMultilevel"/>
    <w:tmpl w:val="E04C7A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B772D"/>
    <w:multiLevelType w:val="hybridMultilevel"/>
    <w:tmpl w:val="5E36B1F2"/>
    <w:lvl w:ilvl="0" w:tplc="29087022">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21949"/>
    <w:multiLevelType w:val="hybridMultilevel"/>
    <w:tmpl w:val="E86C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C4008"/>
    <w:multiLevelType w:val="hybridMultilevel"/>
    <w:tmpl w:val="65E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26E39"/>
    <w:multiLevelType w:val="hybridMultilevel"/>
    <w:tmpl w:val="5E52EE54"/>
    <w:lvl w:ilvl="0" w:tplc="097AE2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F35BE"/>
    <w:multiLevelType w:val="hybridMultilevel"/>
    <w:tmpl w:val="14B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16FD"/>
    <w:multiLevelType w:val="hybridMultilevel"/>
    <w:tmpl w:val="F7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20D0E"/>
    <w:multiLevelType w:val="hybridMultilevel"/>
    <w:tmpl w:val="13423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C12BD5"/>
    <w:multiLevelType w:val="hybridMultilevel"/>
    <w:tmpl w:val="A89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E55A1"/>
    <w:multiLevelType w:val="hybridMultilevel"/>
    <w:tmpl w:val="52D88E5C"/>
    <w:lvl w:ilvl="0" w:tplc="FF728378">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7E7B93"/>
    <w:multiLevelType w:val="hybridMultilevel"/>
    <w:tmpl w:val="51580E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45FE4"/>
    <w:multiLevelType w:val="hybridMultilevel"/>
    <w:tmpl w:val="0448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693F89"/>
    <w:multiLevelType w:val="hybridMultilevel"/>
    <w:tmpl w:val="7546A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9BD4A78"/>
    <w:multiLevelType w:val="hybridMultilevel"/>
    <w:tmpl w:val="828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20F78"/>
    <w:multiLevelType w:val="hybridMultilevel"/>
    <w:tmpl w:val="58A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20BEB"/>
    <w:multiLevelType w:val="hybridMultilevel"/>
    <w:tmpl w:val="E8D6D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CBF6CEB"/>
    <w:multiLevelType w:val="hybridMultilevel"/>
    <w:tmpl w:val="7BEEF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266C6A"/>
    <w:multiLevelType w:val="hybridMultilevel"/>
    <w:tmpl w:val="1096B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12"/>
  </w:num>
  <w:num w:numId="6">
    <w:abstractNumId w:val="16"/>
  </w:num>
  <w:num w:numId="7">
    <w:abstractNumId w:val="22"/>
  </w:num>
  <w:num w:numId="8">
    <w:abstractNumId w:val="4"/>
  </w:num>
  <w:num w:numId="9">
    <w:abstractNumId w:val="26"/>
  </w:num>
  <w:num w:numId="10">
    <w:abstractNumId w:val="24"/>
  </w:num>
  <w:num w:numId="11">
    <w:abstractNumId w:val="7"/>
  </w:num>
  <w:num w:numId="12">
    <w:abstractNumId w:val="11"/>
  </w:num>
  <w:num w:numId="13">
    <w:abstractNumId w:val="3"/>
  </w:num>
  <w:num w:numId="14">
    <w:abstractNumId w:val="1"/>
  </w:num>
  <w:num w:numId="15">
    <w:abstractNumId w:val="18"/>
  </w:num>
  <w:num w:numId="16">
    <w:abstractNumId w:val="21"/>
  </w:num>
  <w:num w:numId="17">
    <w:abstractNumId w:val="13"/>
  </w:num>
  <w:num w:numId="18">
    <w:abstractNumId w:val="9"/>
  </w:num>
  <w:num w:numId="19">
    <w:abstractNumId w:val="2"/>
  </w:num>
  <w:num w:numId="20">
    <w:abstractNumId w:val="17"/>
  </w:num>
  <w:num w:numId="21">
    <w:abstractNumId w:val="23"/>
  </w:num>
  <w:num w:numId="22">
    <w:abstractNumId w:val="27"/>
  </w:num>
  <w:num w:numId="23">
    <w:abstractNumId w:val="14"/>
  </w:num>
  <w:num w:numId="24">
    <w:abstractNumId w:val="10"/>
  </w:num>
  <w:num w:numId="25">
    <w:abstractNumId w:val="25"/>
  </w:num>
  <w:num w:numId="26">
    <w:abstractNumId w:val="15"/>
  </w:num>
  <w:num w:numId="27">
    <w:abstractNumId w:val="19"/>
  </w:num>
  <w:num w:numId="28">
    <w:abstractNumId w:val="20"/>
  </w:num>
  <w:num w:numId="2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499A"/>
    <w:rsid w:val="00006039"/>
    <w:rsid w:val="00006106"/>
    <w:rsid w:val="000066B9"/>
    <w:rsid w:val="000078D2"/>
    <w:rsid w:val="00007E1D"/>
    <w:rsid w:val="0001338B"/>
    <w:rsid w:val="000136CD"/>
    <w:rsid w:val="000144C7"/>
    <w:rsid w:val="00020D9F"/>
    <w:rsid w:val="000226F7"/>
    <w:rsid w:val="00023057"/>
    <w:rsid w:val="000308B8"/>
    <w:rsid w:val="00030B12"/>
    <w:rsid w:val="000328AE"/>
    <w:rsid w:val="00034156"/>
    <w:rsid w:val="00034C16"/>
    <w:rsid w:val="000358E8"/>
    <w:rsid w:val="00043607"/>
    <w:rsid w:val="00045973"/>
    <w:rsid w:val="0004631E"/>
    <w:rsid w:val="00046DB0"/>
    <w:rsid w:val="00051AC9"/>
    <w:rsid w:val="00052366"/>
    <w:rsid w:val="0005431C"/>
    <w:rsid w:val="000563E2"/>
    <w:rsid w:val="0005653C"/>
    <w:rsid w:val="0005663C"/>
    <w:rsid w:val="000578D8"/>
    <w:rsid w:val="00057B7F"/>
    <w:rsid w:val="000613DA"/>
    <w:rsid w:val="00062360"/>
    <w:rsid w:val="000624FA"/>
    <w:rsid w:val="000638BF"/>
    <w:rsid w:val="00064DD2"/>
    <w:rsid w:val="0006567D"/>
    <w:rsid w:val="000729A6"/>
    <w:rsid w:val="000820D9"/>
    <w:rsid w:val="00082DFF"/>
    <w:rsid w:val="00084D20"/>
    <w:rsid w:val="000867DE"/>
    <w:rsid w:val="000870E8"/>
    <w:rsid w:val="00091351"/>
    <w:rsid w:val="000A4DE0"/>
    <w:rsid w:val="000B26AE"/>
    <w:rsid w:val="000B3478"/>
    <w:rsid w:val="000B39A8"/>
    <w:rsid w:val="000B4916"/>
    <w:rsid w:val="000C11B1"/>
    <w:rsid w:val="000C13F1"/>
    <w:rsid w:val="000C29C6"/>
    <w:rsid w:val="000C7991"/>
    <w:rsid w:val="000D35FE"/>
    <w:rsid w:val="000D4F6E"/>
    <w:rsid w:val="000E1501"/>
    <w:rsid w:val="000F0643"/>
    <w:rsid w:val="000F38AB"/>
    <w:rsid w:val="000F44C8"/>
    <w:rsid w:val="000F60C8"/>
    <w:rsid w:val="000F7371"/>
    <w:rsid w:val="000F7399"/>
    <w:rsid w:val="000F78EB"/>
    <w:rsid w:val="00101E62"/>
    <w:rsid w:val="00102079"/>
    <w:rsid w:val="00105802"/>
    <w:rsid w:val="00105BF0"/>
    <w:rsid w:val="00107F65"/>
    <w:rsid w:val="00111209"/>
    <w:rsid w:val="00111929"/>
    <w:rsid w:val="00113942"/>
    <w:rsid w:val="00122777"/>
    <w:rsid w:val="0012713C"/>
    <w:rsid w:val="001307B4"/>
    <w:rsid w:val="00132050"/>
    <w:rsid w:val="00132C5C"/>
    <w:rsid w:val="001343B7"/>
    <w:rsid w:val="001345CD"/>
    <w:rsid w:val="00135F45"/>
    <w:rsid w:val="00135F5A"/>
    <w:rsid w:val="001365DD"/>
    <w:rsid w:val="001412CC"/>
    <w:rsid w:val="001422B8"/>
    <w:rsid w:val="00145D76"/>
    <w:rsid w:val="00146706"/>
    <w:rsid w:val="001514EA"/>
    <w:rsid w:val="00153281"/>
    <w:rsid w:val="001558DC"/>
    <w:rsid w:val="00156D14"/>
    <w:rsid w:val="00157AFB"/>
    <w:rsid w:val="001609B8"/>
    <w:rsid w:val="00161967"/>
    <w:rsid w:val="00161F64"/>
    <w:rsid w:val="00162301"/>
    <w:rsid w:val="0016626D"/>
    <w:rsid w:val="00166C66"/>
    <w:rsid w:val="00166EC4"/>
    <w:rsid w:val="0017091B"/>
    <w:rsid w:val="00170C6B"/>
    <w:rsid w:val="00171CCC"/>
    <w:rsid w:val="0017671E"/>
    <w:rsid w:val="00180AAF"/>
    <w:rsid w:val="00182137"/>
    <w:rsid w:val="00187F05"/>
    <w:rsid w:val="0019244B"/>
    <w:rsid w:val="00194921"/>
    <w:rsid w:val="00195688"/>
    <w:rsid w:val="00196F78"/>
    <w:rsid w:val="001A23C9"/>
    <w:rsid w:val="001A377E"/>
    <w:rsid w:val="001A6E38"/>
    <w:rsid w:val="001B182D"/>
    <w:rsid w:val="001B3643"/>
    <w:rsid w:val="001B6397"/>
    <w:rsid w:val="001C1E60"/>
    <w:rsid w:val="001C1FA1"/>
    <w:rsid w:val="001C5CDA"/>
    <w:rsid w:val="001D024E"/>
    <w:rsid w:val="001D1D2A"/>
    <w:rsid w:val="001D28C8"/>
    <w:rsid w:val="001D3E2E"/>
    <w:rsid w:val="001D5716"/>
    <w:rsid w:val="001D5E2D"/>
    <w:rsid w:val="001D7F1F"/>
    <w:rsid w:val="001E6D87"/>
    <w:rsid w:val="001F0CCF"/>
    <w:rsid w:val="001F18F8"/>
    <w:rsid w:val="001F4B1B"/>
    <w:rsid w:val="001F560C"/>
    <w:rsid w:val="00200948"/>
    <w:rsid w:val="002024EE"/>
    <w:rsid w:val="00204023"/>
    <w:rsid w:val="00204FEE"/>
    <w:rsid w:val="0020722C"/>
    <w:rsid w:val="00210E03"/>
    <w:rsid w:val="00210F28"/>
    <w:rsid w:val="00213EC0"/>
    <w:rsid w:val="00215119"/>
    <w:rsid w:val="002173F6"/>
    <w:rsid w:val="00217A10"/>
    <w:rsid w:val="002201F6"/>
    <w:rsid w:val="00220B42"/>
    <w:rsid w:val="00224B3E"/>
    <w:rsid w:val="00236CF8"/>
    <w:rsid w:val="0023764F"/>
    <w:rsid w:val="00246273"/>
    <w:rsid w:val="00246366"/>
    <w:rsid w:val="00246C44"/>
    <w:rsid w:val="00250D0E"/>
    <w:rsid w:val="00250DF9"/>
    <w:rsid w:val="002510C4"/>
    <w:rsid w:val="00251664"/>
    <w:rsid w:val="00256C41"/>
    <w:rsid w:val="002577E4"/>
    <w:rsid w:val="00261C5C"/>
    <w:rsid w:val="00261EE7"/>
    <w:rsid w:val="0026302C"/>
    <w:rsid w:val="00264B36"/>
    <w:rsid w:val="00266097"/>
    <w:rsid w:val="00266DF1"/>
    <w:rsid w:val="00270A7D"/>
    <w:rsid w:val="00272FD4"/>
    <w:rsid w:val="00273908"/>
    <w:rsid w:val="00281043"/>
    <w:rsid w:val="002835C7"/>
    <w:rsid w:val="00284387"/>
    <w:rsid w:val="00286B68"/>
    <w:rsid w:val="00287391"/>
    <w:rsid w:val="0029053F"/>
    <w:rsid w:val="002928F2"/>
    <w:rsid w:val="00294C57"/>
    <w:rsid w:val="002A2F78"/>
    <w:rsid w:val="002A7CA3"/>
    <w:rsid w:val="002B16E9"/>
    <w:rsid w:val="002B21B7"/>
    <w:rsid w:val="002B2683"/>
    <w:rsid w:val="002B2D84"/>
    <w:rsid w:val="002B3EEB"/>
    <w:rsid w:val="002C40DF"/>
    <w:rsid w:val="002C4ADA"/>
    <w:rsid w:val="002C5D6C"/>
    <w:rsid w:val="002D29A3"/>
    <w:rsid w:val="002D4E78"/>
    <w:rsid w:val="002E2B51"/>
    <w:rsid w:val="002E3CFF"/>
    <w:rsid w:val="002E52A9"/>
    <w:rsid w:val="002E5CE1"/>
    <w:rsid w:val="002E6881"/>
    <w:rsid w:val="002F0BDF"/>
    <w:rsid w:val="002F1781"/>
    <w:rsid w:val="002F2830"/>
    <w:rsid w:val="002F51E1"/>
    <w:rsid w:val="002F6880"/>
    <w:rsid w:val="00311B1C"/>
    <w:rsid w:val="00312760"/>
    <w:rsid w:val="003158F9"/>
    <w:rsid w:val="00315A62"/>
    <w:rsid w:val="0031676E"/>
    <w:rsid w:val="003231A5"/>
    <w:rsid w:val="00325CCC"/>
    <w:rsid w:val="00332689"/>
    <w:rsid w:val="00333A8D"/>
    <w:rsid w:val="00340CF8"/>
    <w:rsid w:val="00344744"/>
    <w:rsid w:val="003452BB"/>
    <w:rsid w:val="00345AAA"/>
    <w:rsid w:val="00347AF0"/>
    <w:rsid w:val="00347E1E"/>
    <w:rsid w:val="0035442D"/>
    <w:rsid w:val="0035587E"/>
    <w:rsid w:val="00361201"/>
    <w:rsid w:val="003617F5"/>
    <w:rsid w:val="00364270"/>
    <w:rsid w:val="00366CDA"/>
    <w:rsid w:val="0037273C"/>
    <w:rsid w:val="003761F0"/>
    <w:rsid w:val="00380F82"/>
    <w:rsid w:val="0038324F"/>
    <w:rsid w:val="00383776"/>
    <w:rsid w:val="00386994"/>
    <w:rsid w:val="00387967"/>
    <w:rsid w:val="00390F60"/>
    <w:rsid w:val="00393CFF"/>
    <w:rsid w:val="00395281"/>
    <w:rsid w:val="003A71E1"/>
    <w:rsid w:val="003B014C"/>
    <w:rsid w:val="003B06BE"/>
    <w:rsid w:val="003B3B13"/>
    <w:rsid w:val="003B44D0"/>
    <w:rsid w:val="003C3B35"/>
    <w:rsid w:val="003C3CAD"/>
    <w:rsid w:val="003C41CE"/>
    <w:rsid w:val="003C5452"/>
    <w:rsid w:val="003C5868"/>
    <w:rsid w:val="003C769B"/>
    <w:rsid w:val="003D09A8"/>
    <w:rsid w:val="003D135A"/>
    <w:rsid w:val="003D1D3D"/>
    <w:rsid w:val="003D24D1"/>
    <w:rsid w:val="003D317A"/>
    <w:rsid w:val="003D481D"/>
    <w:rsid w:val="003E344A"/>
    <w:rsid w:val="003E5CD4"/>
    <w:rsid w:val="003E737C"/>
    <w:rsid w:val="003F107A"/>
    <w:rsid w:val="003F23B5"/>
    <w:rsid w:val="003F4D73"/>
    <w:rsid w:val="00400653"/>
    <w:rsid w:val="004011F3"/>
    <w:rsid w:val="0040178C"/>
    <w:rsid w:val="00405747"/>
    <w:rsid w:val="00407966"/>
    <w:rsid w:val="00407F04"/>
    <w:rsid w:val="00407F0D"/>
    <w:rsid w:val="004102EA"/>
    <w:rsid w:val="004106F5"/>
    <w:rsid w:val="004209A2"/>
    <w:rsid w:val="00427ED1"/>
    <w:rsid w:val="004351B2"/>
    <w:rsid w:val="00436CAB"/>
    <w:rsid w:val="00442029"/>
    <w:rsid w:val="00446E64"/>
    <w:rsid w:val="004502BD"/>
    <w:rsid w:val="00450B98"/>
    <w:rsid w:val="0045174A"/>
    <w:rsid w:val="00451E11"/>
    <w:rsid w:val="004520A1"/>
    <w:rsid w:val="0045211F"/>
    <w:rsid w:val="00452608"/>
    <w:rsid w:val="004528B7"/>
    <w:rsid w:val="004547DF"/>
    <w:rsid w:val="0045723C"/>
    <w:rsid w:val="00460ACC"/>
    <w:rsid w:val="0046145F"/>
    <w:rsid w:val="004631CD"/>
    <w:rsid w:val="00464C59"/>
    <w:rsid w:val="00464FCE"/>
    <w:rsid w:val="004652F3"/>
    <w:rsid w:val="00466578"/>
    <w:rsid w:val="004668B6"/>
    <w:rsid w:val="004674E6"/>
    <w:rsid w:val="00476919"/>
    <w:rsid w:val="00476B55"/>
    <w:rsid w:val="00476C1D"/>
    <w:rsid w:val="00482190"/>
    <w:rsid w:val="00484E1E"/>
    <w:rsid w:val="00492146"/>
    <w:rsid w:val="00492C92"/>
    <w:rsid w:val="0049303D"/>
    <w:rsid w:val="00494DAD"/>
    <w:rsid w:val="00495BD1"/>
    <w:rsid w:val="004960E0"/>
    <w:rsid w:val="00496C5C"/>
    <w:rsid w:val="00497117"/>
    <w:rsid w:val="0049738D"/>
    <w:rsid w:val="00497A1C"/>
    <w:rsid w:val="004A51BA"/>
    <w:rsid w:val="004A7970"/>
    <w:rsid w:val="004B06CA"/>
    <w:rsid w:val="004B4F4B"/>
    <w:rsid w:val="004C381E"/>
    <w:rsid w:val="004C5DF0"/>
    <w:rsid w:val="004C6D23"/>
    <w:rsid w:val="004D2647"/>
    <w:rsid w:val="004D3250"/>
    <w:rsid w:val="004D4FEB"/>
    <w:rsid w:val="004D6ED9"/>
    <w:rsid w:val="004D7182"/>
    <w:rsid w:val="004E2284"/>
    <w:rsid w:val="004E43BF"/>
    <w:rsid w:val="004E7AE9"/>
    <w:rsid w:val="004F0FB0"/>
    <w:rsid w:val="004F5083"/>
    <w:rsid w:val="004F6404"/>
    <w:rsid w:val="00500D39"/>
    <w:rsid w:val="00501210"/>
    <w:rsid w:val="00502B8C"/>
    <w:rsid w:val="005066D0"/>
    <w:rsid w:val="00512C05"/>
    <w:rsid w:val="005134CD"/>
    <w:rsid w:val="00516AB0"/>
    <w:rsid w:val="00516FD6"/>
    <w:rsid w:val="00520276"/>
    <w:rsid w:val="00520670"/>
    <w:rsid w:val="00525319"/>
    <w:rsid w:val="00527194"/>
    <w:rsid w:val="0053591D"/>
    <w:rsid w:val="005361CA"/>
    <w:rsid w:val="005372C9"/>
    <w:rsid w:val="00545F1A"/>
    <w:rsid w:val="00546CEA"/>
    <w:rsid w:val="00547ABC"/>
    <w:rsid w:val="005520D4"/>
    <w:rsid w:val="0055238A"/>
    <w:rsid w:val="00554C60"/>
    <w:rsid w:val="005577C4"/>
    <w:rsid w:val="00560B29"/>
    <w:rsid w:val="00562B0B"/>
    <w:rsid w:val="005642ED"/>
    <w:rsid w:val="005646A1"/>
    <w:rsid w:val="00567063"/>
    <w:rsid w:val="00567B85"/>
    <w:rsid w:val="00567CB2"/>
    <w:rsid w:val="0057135F"/>
    <w:rsid w:val="005730B0"/>
    <w:rsid w:val="0057494D"/>
    <w:rsid w:val="0058237B"/>
    <w:rsid w:val="00584B4D"/>
    <w:rsid w:val="00585492"/>
    <w:rsid w:val="00585EE4"/>
    <w:rsid w:val="00597241"/>
    <w:rsid w:val="005A0AF6"/>
    <w:rsid w:val="005A145C"/>
    <w:rsid w:val="005A33D6"/>
    <w:rsid w:val="005A3490"/>
    <w:rsid w:val="005A656C"/>
    <w:rsid w:val="005B483B"/>
    <w:rsid w:val="005B4D5C"/>
    <w:rsid w:val="005B6AC6"/>
    <w:rsid w:val="005B7AFB"/>
    <w:rsid w:val="005C202F"/>
    <w:rsid w:val="005D63D1"/>
    <w:rsid w:val="005E0040"/>
    <w:rsid w:val="005E08EC"/>
    <w:rsid w:val="005E146E"/>
    <w:rsid w:val="005E1685"/>
    <w:rsid w:val="005E68A1"/>
    <w:rsid w:val="005F2FFB"/>
    <w:rsid w:val="005F3818"/>
    <w:rsid w:val="005F4729"/>
    <w:rsid w:val="005F474C"/>
    <w:rsid w:val="005F4F6B"/>
    <w:rsid w:val="005F50CF"/>
    <w:rsid w:val="00603410"/>
    <w:rsid w:val="00605143"/>
    <w:rsid w:val="0060515D"/>
    <w:rsid w:val="006107E9"/>
    <w:rsid w:val="00610EF4"/>
    <w:rsid w:val="0061281B"/>
    <w:rsid w:val="006157B2"/>
    <w:rsid w:val="00617AC4"/>
    <w:rsid w:val="00621EFE"/>
    <w:rsid w:val="00622D47"/>
    <w:rsid w:val="00623288"/>
    <w:rsid w:val="006237BD"/>
    <w:rsid w:val="00623AC9"/>
    <w:rsid w:val="00624E4A"/>
    <w:rsid w:val="006253CB"/>
    <w:rsid w:val="006259B0"/>
    <w:rsid w:val="00625CD1"/>
    <w:rsid w:val="006274F8"/>
    <w:rsid w:val="00632C2E"/>
    <w:rsid w:val="006336CF"/>
    <w:rsid w:val="00636D43"/>
    <w:rsid w:val="0064206B"/>
    <w:rsid w:val="00646521"/>
    <w:rsid w:val="00647654"/>
    <w:rsid w:val="00650AE0"/>
    <w:rsid w:val="00651AE1"/>
    <w:rsid w:val="006525D2"/>
    <w:rsid w:val="00653381"/>
    <w:rsid w:val="006604FF"/>
    <w:rsid w:val="00660539"/>
    <w:rsid w:val="006624D7"/>
    <w:rsid w:val="006630B0"/>
    <w:rsid w:val="00665095"/>
    <w:rsid w:val="006667BF"/>
    <w:rsid w:val="0067054D"/>
    <w:rsid w:val="00671F63"/>
    <w:rsid w:val="00674C8B"/>
    <w:rsid w:val="006809CC"/>
    <w:rsid w:val="00680A19"/>
    <w:rsid w:val="00685619"/>
    <w:rsid w:val="00686F1C"/>
    <w:rsid w:val="006873BA"/>
    <w:rsid w:val="0069163C"/>
    <w:rsid w:val="00693215"/>
    <w:rsid w:val="0069425D"/>
    <w:rsid w:val="006951CF"/>
    <w:rsid w:val="00695830"/>
    <w:rsid w:val="006973D3"/>
    <w:rsid w:val="006A2770"/>
    <w:rsid w:val="006A589D"/>
    <w:rsid w:val="006A6208"/>
    <w:rsid w:val="006A7BB2"/>
    <w:rsid w:val="006B2964"/>
    <w:rsid w:val="006B3E35"/>
    <w:rsid w:val="006B4BD6"/>
    <w:rsid w:val="006C165F"/>
    <w:rsid w:val="006C1EEA"/>
    <w:rsid w:val="006C2A90"/>
    <w:rsid w:val="006D2FFE"/>
    <w:rsid w:val="006D3840"/>
    <w:rsid w:val="006D3CFF"/>
    <w:rsid w:val="006D6257"/>
    <w:rsid w:val="006E0345"/>
    <w:rsid w:val="006E40F1"/>
    <w:rsid w:val="006E647B"/>
    <w:rsid w:val="006F0482"/>
    <w:rsid w:val="006F34F9"/>
    <w:rsid w:val="006F76A5"/>
    <w:rsid w:val="006F7940"/>
    <w:rsid w:val="00702369"/>
    <w:rsid w:val="00702898"/>
    <w:rsid w:val="007030A7"/>
    <w:rsid w:val="007036B0"/>
    <w:rsid w:val="00704689"/>
    <w:rsid w:val="0071234D"/>
    <w:rsid w:val="00713A9D"/>
    <w:rsid w:val="00714499"/>
    <w:rsid w:val="00714985"/>
    <w:rsid w:val="00720D4B"/>
    <w:rsid w:val="00721973"/>
    <w:rsid w:val="00722101"/>
    <w:rsid w:val="007251F7"/>
    <w:rsid w:val="007273D2"/>
    <w:rsid w:val="00732FD2"/>
    <w:rsid w:val="007369E9"/>
    <w:rsid w:val="00741448"/>
    <w:rsid w:val="00741C0A"/>
    <w:rsid w:val="00745053"/>
    <w:rsid w:val="00746E15"/>
    <w:rsid w:val="00756295"/>
    <w:rsid w:val="0075713D"/>
    <w:rsid w:val="00760092"/>
    <w:rsid w:val="00761296"/>
    <w:rsid w:val="00762977"/>
    <w:rsid w:val="007632CA"/>
    <w:rsid w:val="00771541"/>
    <w:rsid w:val="00772BE6"/>
    <w:rsid w:val="00773FFA"/>
    <w:rsid w:val="007764C1"/>
    <w:rsid w:val="00777C84"/>
    <w:rsid w:val="0078004D"/>
    <w:rsid w:val="0078411C"/>
    <w:rsid w:val="0078651A"/>
    <w:rsid w:val="00792C98"/>
    <w:rsid w:val="007947D7"/>
    <w:rsid w:val="00796311"/>
    <w:rsid w:val="00797361"/>
    <w:rsid w:val="00797C79"/>
    <w:rsid w:val="007A372D"/>
    <w:rsid w:val="007B2080"/>
    <w:rsid w:val="007B2754"/>
    <w:rsid w:val="007B3FD6"/>
    <w:rsid w:val="007B4E42"/>
    <w:rsid w:val="007C1483"/>
    <w:rsid w:val="007C1DCD"/>
    <w:rsid w:val="007C2777"/>
    <w:rsid w:val="007C6130"/>
    <w:rsid w:val="007D0223"/>
    <w:rsid w:val="007D2CDF"/>
    <w:rsid w:val="007D3E3D"/>
    <w:rsid w:val="007D421C"/>
    <w:rsid w:val="007E06AC"/>
    <w:rsid w:val="007E2B4F"/>
    <w:rsid w:val="007E31C4"/>
    <w:rsid w:val="007E322B"/>
    <w:rsid w:val="007E4CF0"/>
    <w:rsid w:val="007F555B"/>
    <w:rsid w:val="00800D12"/>
    <w:rsid w:val="008045F6"/>
    <w:rsid w:val="00805415"/>
    <w:rsid w:val="008062E0"/>
    <w:rsid w:val="00812239"/>
    <w:rsid w:val="00815537"/>
    <w:rsid w:val="00815B53"/>
    <w:rsid w:val="00815BB5"/>
    <w:rsid w:val="00816D32"/>
    <w:rsid w:val="00817196"/>
    <w:rsid w:val="0081790B"/>
    <w:rsid w:val="00817AA6"/>
    <w:rsid w:val="008216F7"/>
    <w:rsid w:val="00822BCC"/>
    <w:rsid w:val="0082310D"/>
    <w:rsid w:val="00823340"/>
    <w:rsid w:val="00824AC7"/>
    <w:rsid w:val="0082552E"/>
    <w:rsid w:val="00825B9E"/>
    <w:rsid w:val="008261B6"/>
    <w:rsid w:val="008264F5"/>
    <w:rsid w:val="00830BA8"/>
    <w:rsid w:val="0083112A"/>
    <w:rsid w:val="00831E07"/>
    <w:rsid w:val="00832797"/>
    <w:rsid w:val="00834819"/>
    <w:rsid w:val="008348FF"/>
    <w:rsid w:val="00835790"/>
    <w:rsid w:val="00841536"/>
    <w:rsid w:val="00841E65"/>
    <w:rsid w:val="00846537"/>
    <w:rsid w:val="00847842"/>
    <w:rsid w:val="0085536E"/>
    <w:rsid w:val="00855C33"/>
    <w:rsid w:val="00861753"/>
    <w:rsid w:val="00862891"/>
    <w:rsid w:val="008629CC"/>
    <w:rsid w:val="00864010"/>
    <w:rsid w:val="00864D22"/>
    <w:rsid w:val="00866868"/>
    <w:rsid w:val="00871E4A"/>
    <w:rsid w:val="00872A67"/>
    <w:rsid w:val="008733D7"/>
    <w:rsid w:val="0088527C"/>
    <w:rsid w:val="00886CF0"/>
    <w:rsid w:val="008922DA"/>
    <w:rsid w:val="008A1C0A"/>
    <w:rsid w:val="008A3D51"/>
    <w:rsid w:val="008A6774"/>
    <w:rsid w:val="008A7151"/>
    <w:rsid w:val="008B1583"/>
    <w:rsid w:val="008B5F94"/>
    <w:rsid w:val="008B724E"/>
    <w:rsid w:val="008B7A27"/>
    <w:rsid w:val="008C5E1E"/>
    <w:rsid w:val="008C6B5B"/>
    <w:rsid w:val="008D03CD"/>
    <w:rsid w:val="008D5D50"/>
    <w:rsid w:val="008D79CE"/>
    <w:rsid w:val="008E0CE7"/>
    <w:rsid w:val="008E2E3F"/>
    <w:rsid w:val="008E4EB7"/>
    <w:rsid w:val="008E69EC"/>
    <w:rsid w:val="008E78BC"/>
    <w:rsid w:val="008F1E75"/>
    <w:rsid w:val="008F38A8"/>
    <w:rsid w:val="008F44EF"/>
    <w:rsid w:val="008F57A5"/>
    <w:rsid w:val="008F6074"/>
    <w:rsid w:val="00901D37"/>
    <w:rsid w:val="009033D4"/>
    <w:rsid w:val="00903AA7"/>
    <w:rsid w:val="00906E92"/>
    <w:rsid w:val="00907832"/>
    <w:rsid w:val="0091007C"/>
    <w:rsid w:val="009100C6"/>
    <w:rsid w:val="00912104"/>
    <w:rsid w:val="0091213E"/>
    <w:rsid w:val="00913F54"/>
    <w:rsid w:val="009162E4"/>
    <w:rsid w:val="009203A3"/>
    <w:rsid w:val="0092186F"/>
    <w:rsid w:val="009218ED"/>
    <w:rsid w:val="00923438"/>
    <w:rsid w:val="00926405"/>
    <w:rsid w:val="009266FB"/>
    <w:rsid w:val="0092690F"/>
    <w:rsid w:val="009329BA"/>
    <w:rsid w:val="00932EE8"/>
    <w:rsid w:val="00935E29"/>
    <w:rsid w:val="00936EC8"/>
    <w:rsid w:val="00936F1A"/>
    <w:rsid w:val="00937919"/>
    <w:rsid w:val="00940710"/>
    <w:rsid w:val="009410CC"/>
    <w:rsid w:val="00943179"/>
    <w:rsid w:val="009455E4"/>
    <w:rsid w:val="00945AAA"/>
    <w:rsid w:val="00947E2A"/>
    <w:rsid w:val="00952967"/>
    <w:rsid w:val="009547BD"/>
    <w:rsid w:val="00955048"/>
    <w:rsid w:val="0095563D"/>
    <w:rsid w:val="00961684"/>
    <w:rsid w:val="009632A2"/>
    <w:rsid w:val="00964282"/>
    <w:rsid w:val="00974CF8"/>
    <w:rsid w:val="00975F53"/>
    <w:rsid w:val="009806C3"/>
    <w:rsid w:val="009904BC"/>
    <w:rsid w:val="00995021"/>
    <w:rsid w:val="009A2171"/>
    <w:rsid w:val="009B5070"/>
    <w:rsid w:val="009C0231"/>
    <w:rsid w:val="009C117F"/>
    <w:rsid w:val="009C330A"/>
    <w:rsid w:val="009C5A28"/>
    <w:rsid w:val="009D24C9"/>
    <w:rsid w:val="009D4A7B"/>
    <w:rsid w:val="009D52BE"/>
    <w:rsid w:val="009D6270"/>
    <w:rsid w:val="009D7C69"/>
    <w:rsid w:val="009E5E27"/>
    <w:rsid w:val="009F02D4"/>
    <w:rsid w:val="009F3145"/>
    <w:rsid w:val="009F3582"/>
    <w:rsid w:val="009F7349"/>
    <w:rsid w:val="00A00029"/>
    <w:rsid w:val="00A02171"/>
    <w:rsid w:val="00A02D65"/>
    <w:rsid w:val="00A06BCC"/>
    <w:rsid w:val="00A10340"/>
    <w:rsid w:val="00A159BF"/>
    <w:rsid w:val="00A15FB1"/>
    <w:rsid w:val="00A20AB3"/>
    <w:rsid w:val="00A23A44"/>
    <w:rsid w:val="00A2494E"/>
    <w:rsid w:val="00A253E2"/>
    <w:rsid w:val="00A2658F"/>
    <w:rsid w:val="00A32480"/>
    <w:rsid w:val="00A33008"/>
    <w:rsid w:val="00A34996"/>
    <w:rsid w:val="00A3505E"/>
    <w:rsid w:val="00A35263"/>
    <w:rsid w:val="00A36601"/>
    <w:rsid w:val="00A37055"/>
    <w:rsid w:val="00A374EA"/>
    <w:rsid w:val="00A37567"/>
    <w:rsid w:val="00A4084C"/>
    <w:rsid w:val="00A41E34"/>
    <w:rsid w:val="00A5245F"/>
    <w:rsid w:val="00A55AAE"/>
    <w:rsid w:val="00A56263"/>
    <w:rsid w:val="00A611B1"/>
    <w:rsid w:val="00A62AAA"/>
    <w:rsid w:val="00A63295"/>
    <w:rsid w:val="00A63FD3"/>
    <w:rsid w:val="00A66977"/>
    <w:rsid w:val="00A67CB4"/>
    <w:rsid w:val="00A67D51"/>
    <w:rsid w:val="00A705FF"/>
    <w:rsid w:val="00A72758"/>
    <w:rsid w:val="00A81185"/>
    <w:rsid w:val="00A8332E"/>
    <w:rsid w:val="00A83A51"/>
    <w:rsid w:val="00A842B5"/>
    <w:rsid w:val="00A86446"/>
    <w:rsid w:val="00A877C6"/>
    <w:rsid w:val="00A87F9E"/>
    <w:rsid w:val="00A95B17"/>
    <w:rsid w:val="00A967CF"/>
    <w:rsid w:val="00A97E2B"/>
    <w:rsid w:val="00AA10D1"/>
    <w:rsid w:val="00AA2DC7"/>
    <w:rsid w:val="00AB1F4E"/>
    <w:rsid w:val="00AB2DBD"/>
    <w:rsid w:val="00AB376C"/>
    <w:rsid w:val="00AC0556"/>
    <w:rsid w:val="00AC073B"/>
    <w:rsid w:val="00AC329F"/>
    <w:rsid w:val="00AC3BAB"/>
    <w:rsid w:val="00AC5D0A"/>
    <w:rsid w:val="00AC5E5B"/>
    <w:rsid w:val="00AC696B"/>
    <w:rsid w:val="00AD1604"/>
    <w:rsid w:val="00AD2E96"/>
    <w:rsid w:val="00AD7DD8"/>
    <w:rsid w:val="00AE162C"/>
    <w:rsid w:val="00AE1C34"/>
    <w:rsid w:val="00AE262B"/>
    <w:rsid w:val="00AE2E31"/>
    <w:rsid w:val="00AE5B51"/>
    <w:rsid w:val="00AE652E"/>
    <w:rsid w:val="00AF6AB5"/>
    <w:rsid w:val="00B001E8"/>
    <w:rsid w:val="00B03C7F"/>
    <w:rsid w:val="00B06606"/>
    <w:rsid w:val="00B06629"/>
    <w:rsid w:val="00B072A6"/>
    <w:rsid w:val="00B10A9F"/>
    <w:rsid w:val="00B10DC6"/>
    <w:rsid w:val="00B1274C"/>
    <w:rsid w:val="00B12F37"/>
    <w:rsid w:val="00B14375"/>
    <w:rsid w:val="00B207E7"/>
    <w:rsid w:val="00B21683"/>
    <w:rsid w:val="00B250CF"/>
    <w:rsid w:val="00B260A5"/>
    <w:rsid w:val="00B2758A"/>
    <w:rsid w:val="00B311FA"/>
    <w:rsid w:val="00B33CBB"/>
    <w:rsid w:val="00B34530"/>
    <w:rsid w:val="00B34ED5"/>
    <w:rsid w:val="00B440D4"/>
    <w:rsid w:val="00B44E66"/>
    <w:rsid w:val="00B5367B"/>
    <w:rsid w:val="00B546D6"/>
    <w:rsid w:val="00B54BE6"/>
    <w:rsid w:val="00B55CAD"/>
    <w:rsid w:val="00B570E1"/>
    <w:rsid w:val="00B574EB"/>
    <w:rsid w:val="00B576EC"/>
    <w:rsid w:val="00B60605"/>
    <w:rsid w:val="00B61BC7"/>
    <w:rsid w:val="00B645C4"/>
    <w:rsid w:val="00B646F1"/>
    <w:rsid w:val="00B72557"/>
    <w:rsid w:val="00B72CE2"/>
    <w:rsid w:val="00B75E80"/>
    <w:rsid w:val="00B76312"/>
    <w:rsid w:val="00B76807"/>
    <w:rsid w:val="00B76B3B"/>
    <w:rsid w:val="00B77575"/>
    <w:rsid w:val="00B80744"/>
    <w:rsid w:val="00B80877"/>
    <w:rsid w:val="00B80DBB"/>
    <w:rsid w:val="00B81DDA"/>
    <w:rsid w:val="00B84442"/>
    <w:rsid w:val="00B84E5C"/>
    <w:rsid w:val="00B85EE7"/>
    <w:rsid w:val="00B867C3"/>
    <w:rsid w:val="00B90A9C"/>
    <w:rsid w:val="00B92B73"/>
    <w:rsid w:val="00B9647F"/>
    <w:rsid w:val="00BA416B"/>
    <w:rsid w:val="00BA4E80"/>
    <w:rsid w:val="00BA5317"/>
    <w:rsid w:val="00BA64F1"/>
    <w:rsid w:val="00BB055C"/>
    <w:rsid w:val="00BB4E9A"/>
    <w:rsid w:val="00BC115C"/>
    <w:rsid w:val="00BC21DC"/>
    <w:rsid w:val="00BC5398"/>
    <w:rsid w:val="00BC5F9E"/>
    <w:rsid w:val="00BD0848"/>
    <w:rsid w:val="00BD1EEC"/>
    <w:rsid w:val="00BD5F71"/>
    <w:rsid w:val="00BE2355"/>
    <w:rsid w:val="00BE3017"/>
    <w:rsid w:val="00BE32CB"/>
    <w:rsid w:val="00BE3ABC"/>
    <w:rsid w:val="00BE6197"/>
    <w:rsid w:val="00BF0B50"/>
    <w:rsid w:val="00BF15BD"/>
    <w:rsid w:val="00BF4477"/>
    <w:rsid w:val="00BF5D24"/>
    <w:rsid w:val="00BF5E2A"/>
    <w:rsid w:val="00C01E2B"/>
    <w:rsid w:val="00C027C7"/>
    <w:rsid w:val="00C114AF"/>
    <w:rsid w:val="00C11712"/>
    <w:rsid w:val="00C13A91"/>
    <w:rsid w:val="00C14F2D"/>
    <w:rsid w:val="00C16694"/>
    <w:rsid w:val="00C25C66"/>
    <w:rsid w:val="00C27512"/>
    <w:rsid w:val="00C300B4"/>
    <w:rsid w:val="00C34437"/>
    <w:rsid w:val="00C352F5"/>
    <w:rsid w:val="00C355F5"/>
    <w:rsid w:val="00C3744B"/>
    <w:rsid w:val="00C46B26"/>
    <w:rsid w:val="00C50C22"/>
    <w:rsid w:val="00C51C31"/>
    <w:rsid w:val="00C52869"/>
    <w:rsid w:val="00C615AE"/>
    <w:rsid w:val="00C6379F"/>
    <w:rsid w:val="00C71231"/>
    <w:rsid w:val="00C72B2E"/>
    <w:rsid w:val="00C73C43"/>
    <w:rsid w:val="00C76B99"/>
    <w:rsid w:val="00C7733D"/>
    <w:rsid w:val="00C80399"/>
    <w:rsid w:val="00C80EFD"/>
    <w:rsid w:val="00C814D8"/>
    <w:rsid w:val="00C8244A"/>
    <w:rsid w:val="00C82C38"/>
    <w:rsid w:val="00C82E11"/>
    <w:rsid w:val="00C835C7"/>
    <w:rsid w:val="00C8447A"/>
    <w:rsid w:val="00C84675"/>
    <w:rsid w:val="00C864E5"/>
    <w:rsid w:val="00C91981"/>
    <w:rsid w:val="00C91F54"/>
    <w:rsid w:val="00C95621"/>
    <w:rsid w:val="00C95F57"/>
    <w:rsid w:val="00CA4F37"/>
    <w:rsid w:val="00CA6986"/>
    <w:rsid w:val="00CA69A9"/>
    <w:rsid w:val="00CA6C11"/>
    <w:rsid w:val="00CA6EA3"/>
    <w:rsid w:val="00CA769C"/>
    <w:rsid w:val="00CB287F"/>
    <w:rsid w:val="00CB3F49"/>
    <w:rsid w:val="00CB5073"/>
    <w:rsid w:val="00CB5077"/>
    <w:rsid w:val="00CB7456"/>
    <w:rsid w:val="00CB7F3A"/>
    <w:rsid w:val="00CC2727"/>
    <w:rsid w:val="00CC2C01"/>
    <w:rsid w:val="00CC41EA"/>
    <w:rsid w:val="00CC6623"/>
    <w:rsid w:val="00CC6AE0"/>
    <w:rsid w:val="00CC7207"/>
    <w:rsid w:val="00CD2074"/>
    <w:rsid w:val="00CD25A1"/>
    <w:rsid w:val="00CD2F9F"/>
    <w:rsid w:val="00CD47E0"/>
    <w:rsid w:val="00CD4F13"/>
    <w:rsid w:val="00CD70D7"/>
    <w:rsid w:val="00CE5F45"/>
    <w:rsid w:val="00CE636C"/>
    <w:rsid w:val="00CF0DA4"/>
    <w:rsid w:val="00CF3CE5"/>
    <w:rsid w:val="00CF56BF"/>
    <w:rsid w:val="00CF6510"/>
    <w:rsid w:val="00D0409C"/>
    <w:rsid w:val="00D0477E"/>
    <w:rsid w:val="00D12F17"/>
    <w:rsid w:val="00D13B71"/>
    <w:rsid w:val="00D17090"/>
    <w:rsid w:val="00D243B8"/>
    <w:rsid w:val="00D25674"/>
    <w:rsid w:val="00D26882"/>
    <w:rsid w:val="00D27E81"/>
    <w:rsid w:val="00D32953"/>
    <w:rsid w:val="00D3708A"/>
    <w:rsid w:val="00D40E34"/>
    <w:rsid w:val="00D41B9C"/>
    <w:rsid w:val="00D41C39"/>
    <w:rsid w:val="00D4307F"/>
    <w:rsid w:val="00D46AE6"/>
    <w:rsid w:val="00D50C09"/>
    <w:rsid w:val="00D51C21"/>
    <w:rsid w:val="00D5252F"/>
    <w:rsid w:val="00D53C80"/>
    <w:rsid w:val="00D543F1"/>
    <w:rsid w:val="00D54F2A"/>
    <w:rsid w:val="00D57E8F"/>
    <w:rsid w:val="00D61168"/>
    <w:rsid w:val="00D627DC"/>
    <w:rsid w:val="00D64F24"/>
    <w:rsid w:val="00D65ED6"/>
    <w:rsid w:val="00D665FC"/>
    <w:rsid w:val="00D67900"/>
    <w:rsid w:val="00D73003"/>
    <w:rsid w:val="00D744F5"/>
    <w:rsid w:val="00D769C8"/>
    <w:rsid w:val="00D76E0E"/>
    <w:rsid w:val="00D77B9F"/>
    <w:rsid w:val="00D80D45"/>
    <w:rsid w:val="00D80D8D"/>
    <w:rsid w:val="00D81E05"/>
    <w:rsid w:val="00D83216"/>
    <w:rsid w:val="00D8445F"/>
    <w:rsid w:val="00D84C9E"/>
    <w:rsid w:val="00D86170"/>
    <w:rsid w:val="00D87216"/>
    <w:rsid w:val="00D8789A"/>
    <w:rsid w:val="00D87CBD"/>
    <w:rsid w:val="00D902A1"/>
    <w:rsid w:val="00D9386C"/>
    <w:rsid w:val="00DA4108"/>
    <w:rsid w:val="00DA63D7"/>
    <w:rsid w:val="00DA6A2A"/>
    <w:rsid w:val="00DB0014"/>
    <w:rsid w:val="00DB26FA"/>
    <w:rsid w:val="00DB42D6"/>
    <w:rsid w:val="00DB434E"/>
    <w:rsid w:val="00DB444B"/>
    <w:rsid w:val="00DB4716"/>
    <w:rsid w:val="00DB4747"/>
    <w:rsid w:val="00DB49A4"/>
    <w:rsid w:val="00DB7B9E"/>
    <w:rsid w:val="00DC0B45"/>
    <w:rsid w:val="00DC5770"/>
    <w:rsid w:val="00DC611B"/>
    <w:rsid w:val="00DC7F0C"/>
    <w:rsid w:val="00DD0692"/>
    <w:rsid w:val="00DD16EF"/>
    <w:rsid w:val="00DD4D12"/>
    <w:rsid w:val="00DD743D"/>
    <w:rsid w:val="00DE03B0"/>
    <w:rsid w:val="00DE11B3"/>
    <w:rsid w:val="00DE158F"/>
    <w:rsid w:val="00DE3BD1"/>
    <w:rsid w:val="00DE41FE"/>
    <w:rsid w:val="00DE4B22"/>
    <w:rsid w:val="00DF4C8E"/>
    <w:rsid w:val="00DF65FE"/>
    <w:rsid w:val="00DF6B65"/>
    <w:rsid w:val="00E04845"/>
    <w:rsid w:val="00E11CF0"/>
    <w:rsid w:val="00E20B1A"/>
    <w:rsid w:val="00E21A12"/>
    <w:rsid w:val="00E27C32"/>
    <w:rsid w:val="00E30EA4"/>
    <w:rsid w:val="00E407B3"/>
    <w:rsid w:val="00E407D5"/>
    <w:rsid w:val="00E413C0"/>
    <w:rsid w:val="00E41CC8"/>
    <w:rsid w:val="00E44007"/>
    <w:rsid w:val="00E45BC6"/>
    <w:rsid w:val="00E464B7"/>
    <w:rsid w:val="00E51222"/>
    <w:rsid w:val="00E51D4F"/>
    <w:rsid w:val="00E54E05"/>
    <w:rsid w:val="00E566AC"/>
    <w:rsid w:val="00E56EBD"/>
    <w:rsid w:val="00E60C50"/>
    <w:rsid w:val="00E61661"/>
    <w:rsid w:val="00E648D1"/>
    <w:rsid w:val="00E67824"/>
    <w:rsid w:val="00E73FF7"/>
    <w:rsid w:val="00E74B8E"/>
    <w:rsid w:val="00E7506B"/>
    <w:rsid w:val="00E803BA"/>
    <w:rsid w:val="00E81481"/>
    <w:rsid w:val="00E82761"/>
    <w:rsid w:val="00E84E32"/>
    <w:rsid w:val="00E85073"/>
    <w:rsid w:val="00E852BA"/>
    <w:rsid w:val="00EA0374"/>
    <w:rsid w:val="00EA102E"/>
    <w:rsid w:val="00EA2B9F"/>
    <w:rsid w:val="00EA2FBF"/>
    <w:rsid w:val="00EA4A1E"/>
    <w:rsid w:val="00EA65C9"/>
    <w:rsid w:val="00EA693E"/>
    <w:rsid w:val="00EB13AD"/>
    <w:rsid w:val="00EB2195"/>
    <w:rsid w:val="00EB28CC"/>
    <w:rsid w:val="00EB35BB"/>
    <w:rsid w:val="00EB6A1D"/>
    <w:rsid w:val="00EB795C"/>
    <w:rsid w:val="00EC175D"/>
    <w:rsid w:val="00EC2660"/>
    <w:rsid w:val="00EC4624"/>
    <w:rsid w:val="00ED00A8"/>
    <w:rsid w:val="00EE20C6"/>
    <w:rsid w:val="00EE2D8A"/>
    <w:rsid w:val="00EE3887"/>
    <w:rsid w:val="00EE40CC"/>
    <w:rsid w:val="00EE4353"/>
    <w:rsid w:val="00EE564B"/>
    <w:rsid w:val="00EE719B"/>
    <w:rsid w:val="00EF0447"/>
    <w:rsid w:val="00EF4CEB"/>
    <w:rsid w:val="00EF64DA"/>
    <w:rsid w:val="00F01B29"/>
    <w:rsid w:val="00F06D94"/>
    <w:rsid w:val="00F06DA6"/>
    <w:rsid w:val="00F13EBA"/>
    <w:rsid w:val="00F20507"/>
    <w:rsid w:val="00F21770"/>
    <w:rsid w:val="00F25C3A"/>
    <w:rsid w:val="00F26415"/>
    <w:rsid w:val="00F273DF"/>
    <w:rsid w:val="00F3009D"/>
    <w:rsid w:val="00F30839"/>
    <w:rsid w:val="00F325EE"/>
    <w:rsid w:val="00F32FD4"/>
    <w:rsid w:val="00F34EAE"/>
    <w:rsid w:val="00F42809"/>
    <w:rsid w:val="00F431F4"/>
    <w:rsid w:val="00F45533"/>
    <w:rsid w:val="00F4601B"/>
    <w:rsid w:val="00F4672E"/>
    <w:rsid w:val="00F4680E"/>
    <w:rsid w:val="00F47780"/>
    <w:rsid w:val="00F51E63"/>
    <w:rsid w:val="00F5793B"/>
    <w:rsid w:val="00F579B1"/>
    <w:rsid w:val="00F63D3D"/>
    <w:rsid w:val="00F63E82"/>
    <w:rsid w:val="00F6612C"/>
    <w:rsid w:val="00F66C0B"/>
    <w:rsid w:val="00F73CC6"/>
    <w:rsid w:val="00F75C92"/>
    <w:rsid w:val="00F76603"/>
    <w:rsid w:val="00F80049"/>
    <w:rsid w:val="00F80126"/>
    <w:rsid w:val="00F814D2"/>
    <w:rsid w:val="00F81B03"/>
    <w:rsid w:val="00F83D33"/>
    <w:rsid w:val="00F840A7"/>
    <w:rsid w:val="00F84677"/>
    <w:rsid w:val="00F905D9"/>
    <w:rsid w:val="00F9125F"/>
    <w:rsid w:val="00F95BDA"/>
    <w:rsid w:val="00F97E4F"/>
    <w:rsid w:val="00FA0404"/>
    <w:rsid w:val="00FA17D7"/>
    <w:rsid w:val="00FA222B"/>
    <w:rsid w:val="00FA6DD2"/>
    <w:rsid w:val="00FA7576"/>
    <w:rsid w:val="00FB1F96"/>
    <w:rsid w:val="00FB3C7C"/>
    <w:rsid w:val="00FB4E57"/>
    <w:rsid w:val="00FB54ED"/>
    <w:rsid w:val="00FB787E"/>
    <w:rsid w:val="00FC298B"/>
    <w:rsid w:val="00FC6337"/>
    <w:rsid w:val="00FC714D"/>
    <w:rsid w:val="00FD08B1"/>
    <w:rsid w:val="00FD1142"/>
    <w:rsid w:val="00FD4949"/>
    <w:rsid w:val="00FD5A39"/>
    <w:rsid w:val="00FD61B8"/>
    <w:rsid w:val="00FD69B9"/>
    <w:rsid w:val="00FE02A3"/>
    <w:rsid w:val="00FE10A1"/>
    <w:rsid w:val="00FE1DE3"/>
    <w:rsid w:val="00FE2244"/>
    <w:rsid w:val="00FE3AF0"/>
    <w:rsid w:val="00FE4936"/>
    <w:rsid w:val="00FE6141"/>
    <w:rsid w:val="00FE6405"/>
    <w:rsid w:val="00FF0DDC"/>
    <w:rsid w:val="00FF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pavs.org.uk" TargetMode="External"/><Relationship Id="rId13" Type="http://schemas.openxmlformats.org/officeDocument/2006/relationships/hyperlink" Target="mailto:amrothclerk@outlook.com" TargetMode="External"/><Relationship Id="rId3" Type="http://schemas.openxmlformats.org/officeDocument/2006/relationships/settings" Target="settings.xml"/><Relationship Id="rId7" Type="http://schemas.openxmlformats.org/officeDocument/2006/relationships/hyperlink" Target="https://member.everbridge.net/337829242601525/login" TargetMode="External"/><Relationship Id="rId12" Type="http://schemas.openxmlformats.org/officeDocument/2006/relationships/hyperlink" Target="http://www.gov.uk/register-to-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vid19@pembrokeshire.gov.uk" TargetMode="External"/><Relationship Id="rId11" Type="http://schemas.openxmlformats.org/officeDocument/2006/relationships/hyperlink" Target="https://senedd.wales/laid%20documents/gen-ld13344/gen-ld13344-e.pdf" TargetMode="External"/><Relationship Id="rId5" Type="http://schemas.openxmlformats.org/officeDocument/2006/relationships/hyperlink" Target="mailto:info@amrothgoodneighbours.wales" TargetMode="External"/><Relationship Id="rId15" Type="http://schemas.openxmlformats.org/officeDocument/2006/relationships/theme" Target="theme/theme1.xml"/><Relationship Id="rId10" Type="http://schemas.openxmlformats.org/officeDocument/2006/relationships/hyperlink" Target="https://senedd.wales/laid%20documents/gen-ld13343/gen-ld13343-e.pdf" TargetMode="External"/><Relationship Id="rId4" Type="http://schemas.openxmlformats.org/officeDocument/2006/relationships/webSettings" Target="webSettings.xml"/><Relationship Id="rId9" Type="http://schemas.openxmlformats.org/officeDocument/2006/relationships/hyperlink" Target="mailto:development@pav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4</cp:revision>
  <cp:lastPrinted>2020-05-21T17:28:00Z</cp:lastPrinted>
  <dcterms:created xsi:type="dcterms:W3CDTF">2020-07-29T16:07:00Z</dcterms:created>
  <dcterms:modified xsi:type="dcterms:W3CDTF">2020-08-03T16:39:00Z</dcterms:modified>
</cp:coreProperties>
</file>