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3D5" w:rsidRDefault="00CB43D5" w:rsidP="00CB43D5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CB43D5" w:rsidRDefault="00AE6C4D" w:rsidP="00CB43D5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– June 2020</w:t>
      </w:r>
    </w:p>
    <w:p w:rsidR="00CB43D5" w:rsidRDefault="00CB43D5" w:rsidP="00CB43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To Councillors:</w:t>
      </w:r>
    </w:p>
    <w:p w:rsidR="00CB43D5" w:rsidRDefault="00CB43D5" w:rsidP="00CB43D5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are hereby summoned to attend a meeting of the above Council to be held </w:t>
      </w:r>
      <w:r w:rsidR="00AE6C4D">
        <w:rPr>
          <w:rFonts w:ascii="Times New Roman" w:hAnsi="Times New Roman"/>
        </w:rPr>
        <w:t>Via ZOOM</w:t>
      </w:r>
      <w:r>
        <w:rPr>
          <w:rFonts w:ascii="Times New Roman" w:hAnsi="Times New Roman"/>
        </w:rPr>
        <w:t xml:space="preserve"> o</w:t>
      </w:r>
      <w:r w:rsidR="00AE6C4D">
        <w:rPr>
          <w:rFonts w:ascii="Times New Roman" w:hAnsi="Times New Roman"/>
        </w:rPr>
        <w:t>n Monday 22</w:t>
      </w:r>
      <w:r w:rsidR="00AE6C4D" w:rsidRPr="00AE6C4D">
        <w:rPr>
          <w:rFonts w:ascii="Times New Roman" w:hAnsi="Times New Roman"/>
          <w:vertAlign w:val="superscript"/>
        </w:rPr>
        <w:t>nd</w:t>
      </w:r>
      <w:r w:rsidR="00AE6C4D">
        <w:rPr>
          <w:rFonts w:ascii="Times New Roman" w:hAnsi="Times New Roman"/>
        </w:rPr>
        <w:t xml:space="preserve"> June 2020 at 7.00</w:t>
      </w:r>
      <w:r>
        <w:rPr>
          <w:rFonts w:ascii="Times New Roman" w:hAnsi="Times New Roman"/>
        </w:rPr>
        <w:t>pm.</w:t>
      </w:r>
    </w:p>
    <w:p w:rsidR="00CB43D5" w:rsidRDefault="00CB43D5" w:rsidP="00CB43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business to be transacted is as follows:</w:t>
      </w:r>
    </w:p>
    <w:p w:rsidR="00CB43D5" w:rsidRDefault="00CB43D5" w:rsidP="00CB43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Present:</w:t>
      </w:r>
    </w:p>
    <w:p w:rsidR="00CB43D5" w:rsidRDefault="00CB43D5" w:rsidP="00CB43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Apologies:</w:t>
      </w:r>
    </w:p>
    <w:p w:rsidR="00CB43D5" w:rsidRDefault="00CB43D5" w:rsidP="00CB43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M</w:t>
      </w:r>
      <w:r w:rsidR="00AE6C4D">
        <w:rPr>
          <w:rFonts w:ascii="Times New Roman" w:hAnsi="Times New Roman"/>
        </w:rPr>
        <w:t>inutes of the Meeting held on 26</w:t>
      </w:r>
      <w:r w:rsidR="00AE6C4D" w:rsidRPr="00AE6C4D">
        <w:rPr>
          <w:rFonts w:ascii="Times New Roman" w:hAnsi="Times New Roman"/>
          <w:vertAlign w:val="superscript"/>
        </w:rPr>
        <w:t>th</w:t>
      </w:r>
      <w:r w:rsidR="00AE6C4D">
        <w:rPr>
          <w:rFonts w:ascii="Times New Roman" w:hAnsi="Times New Roman"/>
        </w:rPr>
        <w:t xml:space="preserve"> May 2020</w:t>
      </w:r>
    </w:p>
    <w:p w:rsidR="00AE6C4D" w:rsidRDefault="00AE6C4D" w:rsidP="00CB43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1.1 Minutes of the Annual Meeting held 26</w:t>
      </w:r>
      <w:r w:rsidRPr="00AE6C4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May 2020</w:t>
      </w:r>
    </w:p>
    <w:p w:rsidR="00CB43D5" w:rsidRDefault="00AE6C4D" w:rsidP="00CB43D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465AE3">
        <w:rPr>
          <w:rFonts w:ascii="Times New Roman" w:hAnsi="Times New Roman" w:cs="Times New Roman"/>
          <w:b/>
        </w:rPr>
        <w:t>. Matters Arising</w:t>
      </w:r>
    </w:p>
    <w:p w:rsidR="00465AE3" w:rsidRDefault="00465AE3" w:rsidP="00CB43D5">
      <w:pPr>
        <w:spacing w:after="0"/>
        <w:rPr>
          <w:rFonts w:ascii="Times New Roman" w:hAnsi="Times New Roman" w:cs="Times New Roman"/>
        </w:rPr>
      </w:pPr>
      <w:r w:rsidRPr="00465AE3">
        <w:rPr>
          <w:rFonts w:ascii="Times New Roman" w:hAnsi="Times New Roman" w:cs="Times New Roman"/>
        </w:rPr>
        <w:t xml:space="preserve">2.1 </w:t>
      </w:r>
      <w:r w:rsidR="009230E0">
        <w:rPr>
          <w:rFonts w:ascii="Times New Roman" w:hAnsi="Times New Roman" w:cs="Times New Roman"/>
        </w:rPr>
        <w:t>Playground (547.1)</w:t>
      </w:r>
    </w:p>
    <w:p w:rsidR="009230E0" w:rsidRDefault="009230E0" w:rsidP="00CB43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Picnic Area (547.2)</w:t>
      </w:r>
    </w:p>
    <w:p w:rsidR="00A66FDB" w:rsidRPr="00465AE3" w:rsidRDefault="00A66FDB" w:rsidP="00CB43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Sewerage Leak (552.1)</w:t>
      </w:r>
    </w:p>
    <w:p w:rsidR="00CB43D5" w:rsidRDefault="00AE6C4D" w:rsidP="00CB43D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465AE3">
        <w:rPr>
          <w:rFonts w:ascii="Times New Roman" w:hAnsi="Times New Roman" w:cs="Times New Roman"/>
          <w:b/>
        </w:rPr>
        <w:t>. Correspondence</w:t>
      </w:r>
    </w:p>
    <w:p w:rsidR="00AE6C4D" w:rsidRDefault="00CB43D5" w:rsidP="00CB43D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465AE3">
        <w:rPr>
          <w:rFonts w:ascii="Times New Roman" w:hAnsi="Times New Roman" w:cs="Times New Roman"/>
          <w:b/>
        </w:rPr>
        <w:t>Information</w:t>
      </w:r>
    </w:p>
    <w:p w:rsidR="00FB4A36" w:rsidRDefault="00FB4A36" w:rsidP="00FB4A36">
      <w:pPr>
        <w:spacing w:after="0"/>
        <w:ind w:left="340" w:hanging="340"/>
        <w:rPr>
          <w:rFonts w:ascii="Times New Roman" w:hAnsi="Times New Roman" w:cs="Times New Roman"/>
        </w:rPr>
      </w:pPr>
      <w:r w:rsidRPr="00FB4A36">
        <w:rPr>
          <w:rFonts w:ascii="Times New Roman" w:hAnsi="Times New Roman" w:cs="Times New Roman"/>
        </w:rPr>
        <w:t xml:space="preserve">3.1 </w:t>
      </w:r>
      <w:r>
        <w:rPr>
          <w:rFonts w:ascii="Times New Roman" w:hAnsi="Times New Roman" w:cs="Times New Roman"/>
        </w:rPr>
        <w:t>Pembs C/C – Temporary Road Closure (Class III (C3293) Penrhiw to Lancych Road). Tree safety work to be carried out for period of 4 weeks from 17</w:t>
      </w:r>
      <w:r w:rsidRPr="00FB4A3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June 2020.</w:t>
      </w:r>
    </w:p>
    <w:p w:rsidR="00FB4A36" w:rsidRDefault="00FB4A36" w:rsidP="007A5866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Pembs Coast National Park LDP Plan 2 Inspector’s Report can be viewed at </w:t>
      </w:r>
      <w:hyperlink r:id="rId4" w:history="1">
        <w:r w:rsidR="00420EF4" w:rsidRPr="00DC0579">
          <w:rPr>
            <w:rStyle w:val="Hyperlink"/>
            <w:rFonts w:ascii="Times New Roman" w:hAnsi="Times New Roman" w:cs="Times New Roman"/>
          </w:rPr>
          <w:t>www.pembrokeshirecoast.org.uk</w:t>
        </w:r>
      </w:hyperlink>
    </w:p>
    <w:p w:rsidR="00420EF4" w:rsidRDefault="00420EF4" w:rsidP="007A5866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 Welsh Government – Consultation on A Framework for regional Investment in Wales.  See website at </w:t>
      </w:r>
      <w:hyperlink r:id="rId5" w:history="1">
        <w:r w:rsidRPr="00420EF4">
          <w:rPr>
            <w:rStyle w:val="Hyperlink"/>
            <w:rFonts w:ascii="Times New Roman" w:hAnsi="Times New Roman" w:cs="Times New Roman"/>
          </w:rPr>
          <w:t>https://gov.wales/framework-for-regional-investment-in-wales</w:t>
        </w:r>
      </w:hyperlink>
      <w:r>
        <w:rPr>
          <w:rFonts w:ascii="Times New Roman" w:hAnsi="Times New Roman" w:cs="Times New Roman"/>
        </w:rPr>
        <w:t xml:space="preserve"> </w:t>
      </w:r>
    </w:p>
    <w:p w:rsidR="00420EF4" w:rsidRDefault="00420EF4" w:rsidP="007A5866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 Pembs C/C - Emergency Road Closure (Class III (C3079) Llechryd to Carreg-wen Road on 8</w:t>
      </w:r>
      <w:r w:rsidRPr="00420EF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June for 2 days.</w:t>
      </w:r>
    </w:p>
    <w:p w:rsidR="00420EF4" w:rsidRDefault="00420EF4" w:rsidP="00CB43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 Pembs C/C – Emergency Road Closure at Church Street on 15</w:t>
      </w:r>
      <w:r w:rsidRPr="00420EF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="00A66FDB">
        <w:rPr>
          <w:rFonts w:ascii="Times New Roman" w:hAnsi="Times New Roman" w:cs="Times New Roman"/>
        </w:rPr>
        <w:t>June</w:t>
      </w:r>
      <w:r>
        <w:rPr>
          <w:rFonts w:ascii="Times New Roman" w:hAnsi="Times New Roman" w:cs="Times New Roman"/>
        </w:rPr>
        <w:t xml:space="preserve"> 2020 for 2 days.</w:t>
      </w:r>
    </w:p>
    <w:p w:rsidR="007A5866" w:rsidRDefault="007A5866" w:rsidP="007A5866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 Welsh Government – Local Places for Nature Capital Fund Grant Scheme available. See website at </w:t>
      </w:r>
      <w:hyperlink r:id="rId6" w:history="1">
        <w:r w:rsidRPr="00CC686E">
          <w:rPr>
            <w:rStyle w:val="Hyperlink"/>
            <w:rFonts w:ascii="Times New Roman" w:hAnsi="Times New Roman" w:cs="Times New Roman"/>
          </w:rPr>
          <w:t>https://www.heritagefund.org.uk/news/new-funding-community-environment-projects-wales</w:t>
        </w:r>
      </w:hyperlink>
    </w:p>
    <w:p w:rsidR="007A5866" w:rsidRPr="00FB4A36" w:rsidRDefault="007A5866" w:rsidP="00CB43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</w:t>
      </w:r>
      <w:hyperlink r:id="rId7" w:history="1">
        <w:r w:rsidRPr="00CC686E">
          <w:rPr>
            <w:rStyle w:val="Hyperlink"/>
            <w:rFonts w:ascii="Times New Roman" w:hAnsi="Times New Roman" w:cs="Times New Roman"/>
          </w:rPr>
          <w:t>https://www.heritagefund.org.uk/publications/local-places-nature-guidance</w:t>
        </w:r>
      </w:hyperlink>
    </w:p>
    <w:p w:rsidR="00CB43D5" w:rsidRDefault="00AE6C4D" w:rsidP="00CB43D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7A5866">
        <w:rPr>
          <w:rFonts w:ascii="Times New Roman" w:hAnsi="Times New Roman" w:cs="Times New Roman"/>
          <w:b/>
        </w:rPr>
        <w:t>. Development Control</w:t>
      </w:r>
    </w:p>
    <w:p w:rsidR="00CB43D5" w:rsidRDefault="00CB43D5" w:rsidP="00CB43D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:rsidR="004C60DA" w:rsidRPr="004C60DA" w:rsidRDefault="004C60DA" w:rsidP="00CB43D5">
      <w:pPr>
        <w:spacing w:after="0"/>
        <w:rPr>
          <w:rFonts w:ascii="Times New Roman" w:hAnsi="Times New Roman" w:cs="Times New Roman"/>
        </w:rPr>
      </w:pPr>
      <w:r w:rsidRPr="004C60DA">
        <w:rPr>
          <w:rFonts w:ascii="Times New Roman" w:hAnsi="Times New Roman" w:cs="Times New Roman"/>
        </w:rPr>
        <w:t xml:space="preserve">4.1 </w:t>
      </w:r>
      <w:r>
        <w:rPr>
          <w:rFonts w:ascii="Times New Roman" w:hAnsi="Times New Roman" w:cs="Times New Roman"/>
        </w:rPr>
        <w:t>None</w:t>
      </w:r>
      <w:bookmarkStart w:id="0" w:name="_GoBack"/>
      <w:bookmarkEnd w:id="0"/>
    </w:p>
    <w:p w:rsidR="00CB43D5" w:rsidRDefault="00CB43D5" w:rsidP="00CB43D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CB43D5" w:rsidRDefault="00CB43D5" w:rsidP="00CB43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Pr="00F9357C">
        <w:rPr>
          <w:rFonts w:ascii="Times New Roman" w:hAnsi="Times New Roman" w:cs="Times New Roman"/>
        </w:rPr>
        <w:t>Balance as at close of meeting 26/5/2020</w:t>
      </w:r>
      <w:r>
        <w:rPr>
          <w:rFonts w:ascii="Times New Roman" w:hAnsi="Times New Roman" w:cs="Times New Roman"/>
        </w:rPr>
        <w:t xml:space="preserve">      Current Account   £17,992.43</w:t>
      </w:r>
    </w:p>
    <w:p w:rsidR="00CB43D5" w:rsidRDefault="00CB43D5" w:rsidP="00CB43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Reserve Account  £15,128.68</w:t>
      </w:r>
    </w:p>
    <w:p w:rsidR="00CB43D5" w:rsidRDefault="00CB43D5" w:rsidP="00CB43D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Total            £33,121.11</w:t>
      </w:r>
    </w:p>
    <w:p w:rsidR="00CB43D5" w:rsidRDefault="00CB43D5" w:rsidP="00CB43D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:rsidR="00CB43D5" w:rsidRDefault="00AE6C4D" w:rsidP="00CB43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</w:t>
      </w:r>
      <w:r w:rsidR="00CB43D5">
        <w:rPr>
          <w:rFonts w:ascii="Times New Roman" w:hAnsi="Times New Roman" w:cs="Times New Roman"/>
        </w:rPr>
        <w:t>V Varney (May Salary)           £308.19</w:t>
      </w:r>
    </w:p>
    <w:p w:rsidR="00CB43D5" w:rsidRDefault="00AE6C4D" w:rsidP="00CB43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</w:t>
      </w:r>
      <w:r w:rsidR="00CB43D5">
        <w:rPr>
          <w:rFonts w:ascii="Times New Roman" w:hAnsi="Times New Roman" w:cs="Times New Roman"/>
        </w:rPr>
        <w:t>ICO Fee (GDPR)                       £40.00</w:t>
      </w:r>
    </w:p>
    <w:p w:rsidR="00CB43D5" w:rsidRDefault="00AE6C4D" w:rsidP="00CB43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 </w:t>
      </w:r>
      <w:r w:rsidR="00CB43D5">
        <w:rPr>
          <w:rFonts w:ascii="Times New Roman" w:hAnsi="Times New Roman" w:cs="Times New Roman"/>
        </w:rPr>
        <w:t>B Phillips (Internal Auditor)      £35.00</w:t>
      </w:r>
    </w:p>
    <w:p w:rsidR="00CB43D5" w:rsidRDefault="00AE6C4D" w:rsidP="00CB43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 </w:t>
      </w:r>
      <w:r w:rsidR="00CB43D5">
        <w:rPr>
          <w:rFonts w:ascii="Times New Roman" w:hAnsi="Times New Roman" w:cs="Times New Roman"/>
        </w:rPr>
        <w:t xml:space="preserve">Ty Nelson (Village Caretaker) £731.49 </w:t>
      </w:r>
    </w:p>
    <w:p w:rsidR="00CB43D5" w:rsidRDefault="00AE6C4D" w:rsidP="00CB43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 </w:t>
      </w:r>
      <w:r w:rsidR="00CB43D5">
        <w:rPr>
          <w:rFonts w:ascii="Times New Roman" w:hAnsi="Times New Roman" w:cs="Times New Roman"/>
        </w:rPr>
        <w:t>J D Davies (Donation)               £25.00</w:t>
      </w:r>
    </w:p>
    <w:p w:rsidR="00CB43D5" w:rsidRDefault="00AE6C4D" w:rsidP="00CB43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 </w:t>
      </w:r>
      <w:r w:rsidR="00CB43D5">
        <w:rPr>
          <w:rFonts w:ascii="Times New Roman" w:hAnsi="Times New Roman" w:cs="Times New Roman"/>
        </w:rPr>
        <w:t>Card Bikers (Donation)           £150.00</w:t>
      </w:r>
    </w:p>
    <w:p w:rsidR="00CB43D5" w:rsidRDefault="00AE6C4D" w:rsidP="00CB43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5.7 </w:t>
      </w:r>
      <w:r w:rsidR="00CB43D5">
        <w:rPr>
          <w:rFonts w:ascii="Times New Roman" w:hAnsi="Times New Roman" w:cs="Times New Roman"/>
        </w:rPr>
        <w:t>Zurich Insurance                   £1,529.39</w:t>
      </w:r>
    </w:p>
    <w:p w:rsidR="00CB43D5" w:rsidRPr="00CB43D5" w:rsidRDefault="00CB43D5" w:rsidP="00CB43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E6C4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Total Payments               £2,819.07</w:t>
      </w:r>
    </w:p>
    <w:p w:rsidR="00CB43D5" w:rsidRDefault="00CB43D5" w:rsidP="00CB43D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:rsidR="00CB43D5" w:rsidRDefault="007A5866" w:rsidP="00CB43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 </w:t>
      </w:r>
      <w:r w:rsidR="00CB43D5" w:rsidRPr="00CB43D5">
        <w:rPr>
          <w:rFonts w:ascii="Times New Roman" w:hAnsi="Times New Roman" w:cs="Times New Roman"/>
        </w:rPr>
        <w:t>Festive Week (Shed Rent)</w:t>
      </w:r>
      <w:r w:rsidR="00CB43D5">
        <w:rPr>
          <w:rFonts w:ascii="Times New Roman" w:hAnsi="Times New Roman" w:cs="Times New Roman"/>
        </w:rPr>
        <w:t xml:space="preserve">        £50.00</w:t>
      </w:r>
    </w:p>
    <w:p w:rsidR="00CB43D5" w:rsidRDefault="007A5866" w:rsidP="00CB43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5.9 </w:t>
      </w:r>
      <w:r w:rsidR="00CB43D5">
        <w:rPr>
          <w:rFonts w:ascii="Times New Roman" w:hAnsi="Times New Roman" w:cs="Times New Roman"/>
        </w:rPr>
        <w:t>Bank Interest</w:t>
      </w:r>
      <w:r w:rsidR="00AE6C4D">
        <w:rPr>
          <w:rFonts w:ascii="Times New Roman" w:hAnsi="Times New Roman" w:cs="Times New Roman"/>
        </w:rPr>
        <w:t xml:space="preserve">                           </w:t>
      </w:r>
      <w:r w:rsidR="00E63BF9">
        <w:rPr>
          <w:rFonts w:ascii="Times New Roman" w:hAnsi="Times New Roman" w:cs="Times New Roman"/>
        </w:rPr>
        <w:t xml:space="preserve">   </w:t>
      </w:r>
      <w:r w:rsidR="00CB43D5">
        <w:rPr>
          <w:rFonts w:ascii="Times New Roman" w:hAnsi="Times New Roman" w:cs="Times New Roman"/>
        </w:rPr>
        <w:t xml:space="preserve"> £</w:t>
      </w:r>
      <w:r w:rsidR="00E63BF9">
        <w:rPr>
          <w:rFonts w:ascii="Times New Roman" w:hAnsi="Times New Roman" w:cs="Times New Roman"/>
        </w:rPr>
        <w:t>2.40</w:t>
      </w:r>
    </w:p>
    <w:p w:rsidR="00CB43D5" w:rsidRDefault="00CB43D5" w:rsidP="00CB43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A586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Total Income </w:t>
      </w:r>
      <w:r w:rsidR="00AE6C4D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="00E63B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£</w:t>
      </w:r>
      <w:r w:rsidR="00E63BF9">
        <w:rPr>
          <w:rFonts w:ascii="Times New Roman" w:hAnsi="Times New Roman" w:cs="Times New Roman"/>
        </w:rPr>
        <w:t>52.40</w:t>
      </w:r>
    </w:p>
    <w:p w:rsidR="007A5866" w:rsidRDefault="007A5866" w:rsidP="00CB43D5">
      <w:pPr>
        <w:spacing w:after="0"/>
        <w:rPr>
          <w:rFonts w:ascii="Times New Roman" w:hAnsi="Times New Roman" w:cs="Times New Roman"/>
        </w:rPr>
      </w:pPr>
    </w:p>
    <w:p w:rsidR="00CB43D5" w:rsidRDefault="00CB43D5" w:rsidP="00CB43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22/6</w:t>
      </w:r>
      <w:r w:rsidRPr="00F9357C">
        <w:rPr>
          <w:rFonts w:ascii="Times New Roman" w:hAnsi="Times New Roman" w:cs="Times New Roman"/>
        </w:rPr>
        <w:t>/2020</w:t>
      </w:r>
      <w:r>
        <w:rPr>
          <w:rFonts w:ascii="Times New Roman" w:hAnsi="Times New Roman" w:cs="Times New Roman"/>
        </w:rPr>
        <w:t xml:space="preserve">      Current Account   £1</w:t>
      </w:r>
      <w:r w:rsidR="00BA7364">
        <w:rPr>
          <w:rFonts w:ascii="Times New Roman" w:hAnsi="Times New Roman" w:cs="Times New Roman"/>
        </w:rPr>
        <w:t>5,223.36</w:t>
      </w:r>
    </w:p>
    <w:p w:rsidR="00CB43D5" w:rsidRDefault="00CB43D5" w:rsidP="00CB43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Reserve Account  £15,</w:t>
      </w:r>
      <w:r w:rsidR="00BA7364">
        <w:rPr>
          <w:rFonts w:ascii="Times New Roman" w:hAnsi="Times New Roman" w:cs="Times New Roman"/>
        </w:rPr>
        <w:t>131.08</w:t>
      </w:r>
    </w:p>
    <w:p w:rsidR="00173704" w:rsidRPr="007A5866" w:rsidRDefault="00CB43D5" w:rsidP="00CB43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Total            </w:t>
      </w:r>
      <w:r w:rsidR="00BA7364">
        <w:rPr>
          <w:rFonts w:ascii="Times New Roman" w:hAnsi="Times New Roman" w:cs="Times New Roman"/>
        </w:rPr>
        <w:t>£30,354.44</w:t>
      </w:r>
    </w:p>
    <w:p w:rsidR="00CB43D5" w:rsidRDefault="00CB43D5" w:rsidP="00CB43D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 Due</w:t>
      </w:r>
    </w:p>
    <w:p w:rsidR="00CB43D5" w:rsidRDefault="00CB43D5" w:rsidP="00CB43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 Llawddog Chu</w:t>
      </w:r>
      <w:r w:rsidRPr="00CB43D5">
        <w:rPr>
          <w:rFonts w:ascii="Times New Roman" w:hAnsi="Times New Roman" w:cs="Times New Roman"/>
        </w:rPr>
        <w:t xml:space="preserve">rch </w:t>
      </w:r>
      <w:r>
        <w:rPr>
          <w:rFonts w:ascii="Times New Roman" w:hAnsi="Times New Roman" w:cs="Times New Roman"/>
        </w:rPr>
        <w:t>(Burial Fund)   £100.00</w:t>
      </w:r>
    </w:p>
    <w:p w:rsidR="00CB43D5" w:rsidRDefault="00CB43D5" w:rsidP="00CB43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Varney (June Salary)                     £308.19</w:t>
      </w:r>
    </w:p>
    <w:p w:rsidR="00173704" w:rsidRDefault="00173704" w:rsidP="00CB43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Varney (Expenses)                          £75.44</w:t>
      </w:r>
    </w:p>
    <w:p w:rsidR="00CB43D5" w:rsidRPr="00CB43D5" w:rsidRDefault="00CB43D5" w:rsidP="00CB43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Total Payments Due                 </w:t>
      </w:r>
      <w:r w:rsidR="00173704">
        <w:rPr>
          <w:rFonts w:ascii="Times New Roman" w:hAnsi="Times New Roman" w:cs="Times New Roman"/>
        </w:rPr>
        <w:t>£483.63</w:t>
      </w:r>
    </w:p>
    <w:p w:rsidR="00CB43D5" w:rsidRDefault="00CB43D5" w:rsidP="00CB43D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:rsidR="00CB43D5" w:rsidRDefault="00CB43D5" w:rsidP="00CB43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</w:t>
      </w:r>
    </w:p>
    <w:p w:rsidR="00CB43D5" w:rsidRDefault="00CB43D5" w:rsidP="00CB43D5">
      <w:pPr>
        <w:spacing w:after="0"/>
        <w:rPr>
          <w:rFonts w:ascii="Times New Roman" w:hAnsi="Times New Roman"/>
        </w:rPr>
      </w:pPr>
    </w:p>
    <w:p w:rsidR="00CB43D5" w:rsidRDefault="00CB43D5" w:rsidP="00CB43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 w:rsidR="00AE6C4D">
        <w:rPr>
          <w:rFonts w:ascii="Times New Roman" w:hAnsi="Times New Roman" w:cs="Times New Roman"/>
        </w:rPr>
        <w:t xml:space="preserve"> of next meeting: 27</w:t>
      </w:r>
      <w:r w:rsidR="00AE6C4D" w:rsidRPr="00AE6C4D">
        <w:rPr>
          <w:rFonts w:ascii="Times New Roman" w:hAnsi="Times New Roman" w:cs="Times New Roman"/>
          <w:vertAlign w:val="superscript"/>
        </w:rPr>
        <w:t>th</w:t>
      </w:r>
      <w:r w:rsidR="00AE6C4D">
        <w:rPr>
          <w:rFonts w:ascii="Times New Roman" w:hAnsi="Times New Roman" w:cs="Times New Roman"/>
        </w:rPr>
        <w:t xml:space="preserve"> July 2020</w:t>
      </w:r>
    </w:p>
    <w:p w:rsidR="00CB43D5" w:rsidRDefault="00CB43D5" w:rsidP="00CB43D5">
      <w:pPr>
        <w:spacing w:after="0"/>
        <w:rPr>
          <w:rFonts w:ascii="Times New Roman" w:hAnsi="Times New Roman" w:cs="Times New Roman"/>
        </w:rPr>
      </w:pPr>
    </w:p>
    <w:p w:rsidR="00CB43D5" w:rsidRDefault="00CB43D5" w:rsidP="00CB43D5">
      <w:pPr>
        <w:spacing w:after="0"/>
        <w:rPr>
          <w:rFonts w:ascii="Times New Roman" w:hAnsi="Times New Roman" w:cs="Times New Roman"/>
        </w:rPr>
      </w:pPr>
    </w:p>
    <w:p w:rsidR="00CB43D5" w:rsidRDefault="00CB43D5" w:rsidP="00CB43D5">
      <w:pPr>
        <w:spacing w:after="0"/>
        <w:rPr>
          <w:rFonts w:ascii="Bradley Hand ITC" w:hAnsi="Bradley Hand ITC" w:cs="Times New Roman"/>
          <w:sz w:val="32"/>
          <w:szCs w:val="32"/>
        </w:rPr>
      </w:pPr>
      <w:r>
        <w:rPr>
          <w:rFonts w:ascii="Times New Roman" w:hAnsi="Times New Roman" w:cs="Times New Roman"/>
        </w:rPr>
        <w:t>Signed ____</w:t>
      </w:r>
      <w:r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Date</w:t>
      </w:r>
      <w:r w:rsidR="00AE6C4D">
        <w:rPr>
          <w:rFonts w:ascii="Bradley Hand ITC" w:hAnsi="Bradley Hand ITC" w:cs="Times New Roman"/>
          <w:sz w:val="32"/>
          <w:szCs w:val="32"/>
        </w:rPr>
        <w:t>_17</w:t>
      </w:r>
      <w:r w:rsidR="00AE6C4D" w:rsidRPr="00AE6C4D">
        <w:rPr>
          <w:rFonts w:ascii="Bradley Hand ITC" w:hAnsi="Bradley Hand ITC" w:cs="Times New Roman"/>
          <w:sz w:val="32"/>
          <w:szCs w:val="32"/>
          <w:vertAlign w:val="superscript"/>
        </w:rPr>
        <w:t>th</w:t>
      </w:r>
      <w:r w:rsidR="00AE6C4D">
        <w:rPr>
          <w:rFonts w:ascii="Bradley Hand ITC" w:hAnsi="Bradley Hand ITC" w:cs="Times New Roman"/>
          <w:sz w:val="32"/>
          <w:szCs w:val="32"/>
        </w:rPr>
        <w:t xml:space="preserve"> June 2020</w:t>
      </w:r>
      <w:r>
        <w:rPr>
          <w:rFonts w:ascii="Bradley Hand ITC" w:hAnsi="Bradley Hand ITC" w:cs="Times New Roman"/>
          <w:sz w:val="32"/>
          <w:szCs w:val="32"/>
        </w:rPr>
        <w:t>___</w:t>
      </w:r>
    </w:p>
    <w:p w:rsidR="00CB43D5" w:rsidRDefault="00CB43D5" w:rsidP="00CB43D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Valeria Varney</w:t>
      </w:r>
    </w:p>
    <w:p w:rsidR="00CB43D5" w:rsidRDefault="00CB43D5" w:rsidP="00CB43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Clerk to Cilgerran Community Council</w:t>
      </w:r>
    </w:p>
    <w:p w:rsidR="00CB43D5" w:rsidRDefault="00CB43D5" w:rsidP="00CB43D5">
      <w:pPr>
        <w:rPr>
          <w:rFonts w:ascii="Times New Roman" w:hAnsi="Times New Roman" w:cs="Times New Roman"/>
          <w:b/>
        </w:rPr>
      </w:pPr>
    </w:p>
    <w:p w:rsidR="00CB43D5" w:rsidRDefault="00CB43D5" w:rsidP="00CB43D5">
      <w:pPr>
        <w:rPr>
          <w:rFonts w:ascii="Times New Roman" w:hAnsi="Times New Roman" w:cs="Times New Roman"/>
        </w:rPr>
      </w:pPr>
    </w:p>
    <w:p w:rsidR="00CB43D5" w:rsidRDefault="00CB43D5"/>
    <w:sectPr w:rsidR="00CB43D5" w:rsidSect="00AE6C4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D5"/>
    <w:rsid w:val="00173704"/>
    <w:rsid w:val="00420EF4"/>
    <w:rsid w:val="00465AE3"/>
    <w:rsid w:val="004C60DA"/>
    <w:rsid w:val="007A5866"/>
    <w:rsid w:val="009230E0"/>
    <w:rsid w:val="00A66FDB"/>
    <w:rsid w:val="00AE6C4D"/>
    <w:rsid w:val="00BA7364"/>
    <w:rsid w:val="00CB43D5"/>
    <w:rsid w:val="00D614F9"/>
    <w:rsid w:val="00DD7D04"/>
    <w:rsid w:val="00E63BF9"/>
    <w:rsid w:val="00FB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011E6-F3FF-49D4-A780-32899D7A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3D5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E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eritagefund.org.uk/publications/local-places-nature-guid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ritagefund.org.uk/news/new-funding-community-environment-projects-wales" TargetMode="External"/><Relationship Id="rId5" Type="http://schemas.openxmlformats.org/officeDocument/2006/relationships/hyperlink" Target="https://gov.wales/framework-for-regional-investment-in-wales" TargetMode="External"/><Relationship Id="rId4" Type="http://schemas.openxmlformats.org/officeDocument/2006/relationships/hyperlink" Target="http://www.pembrokeshirecoast.org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15</cp:revision>
  <dcterms:created xsi:type="dcterms:W3CDTF">2020-06-13T12:48:00Z</dcterms:created>
  <dcterms:modified xsi:type="dcterms:W3CDTF">2020-06-18T14:28:00Z</dcterms:modified>
</cp:coreProperties>
</file>