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5D3B8334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04/03/20 yng Nghanolfan Clydau am 7.30 y.h.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3BB726B1" w:rsidRDefault="3B58CFB1" w14:paraId="171AA860" w14:textId="41D8E25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 xml:space="preserve"> 12/02/20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5EC5C689" w:rsidP="5EC5C689" w:rsidRDefault="5EC5C689" w14:paraId="0B662170" w14:textId="7580BEBF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3BB726B1" w:rsidRDefault="3BB726B1" w14:paraId="2FAE919D" w14:textId="5995A768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Balans y banc 04/03/20; £2,388.65</w:t>
      </w:r>
    </w:p>
    <w:p w:rsidR="3BB726B1" w:rsidP="3BB726B1" w:rsidRDefault="3BB726B1" w14:paraId="36C43A2B" w14:textId="6194EAD0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Cyflog y clerc - £110.00 (£88.00 i Holly, £22.00 PAYE) mis Mawrth (telir 06/03/20)</w:t>
      </w:r>
    </w:p>
    <w:p w:rsidR="3BB726B1" w:rsidP="1AA18827" w:rsidRDefault="3BB726B1" w14:paraId="1A35A08A" w14:textId="39BAF02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f3a366675cc44f27">
        <w:r w:rsidRPr="1AA18827" w:rsidR="1AA18827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2019/20</w:t>
        </w:r>
      </w:hyperlink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 xml:space="preserve"> - mis Mawrth</w:t>
      </w:r>
    </w:p>
    <w:p w:rsidR="1AA18827" w:rsidP="1AA18827" w:rsidRDefault="1AA18827" w14:paraId="388C07D5" w14:textId="7C69E1A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 xml:space="preserve">Prynwyd padiau newydd i'r 2 </w:t>
      </w:r>
      <w:proofErr w:type="spellStart"/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diffibriliwyr</w:t>
      </w:r>
      <w:proofErr w:type="spellEnd"/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 xml:space="preserve"> (</w:t>
      </w:r>
      <w:proofErr w:type="spellStart"/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Bwlchygroes</w:t>
      </w:r>
      <w:proofErr w:type="spellEnd"/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 xml:space="preserve"> a Cilrhedyn) - £98.40</w:t>
      </w:r>
    </w:p>
    <w:p w:rsidR="1AA18827" w:rsidP="1AA18827" w:rsidRDefault="1AA18827" w14:paraId="1EE79FDA" w14:textId="288F7B95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Prosiect Helpu Neuaddau</w:t>
      </w:r>
    </w:p>
    <w:p w:rsidR="1AA18827" w:rsidP="1AA18827" w:rsidRDefault="1AA18827" w14:paraId="14F209D3" w14:textId="5A82A5E9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diweddariad ar  y prosiect</w:t>
      </w:r>
    </w:p>
    <w:p w:rsidR="1AA18827" w:rsidP="1AA18827" w:rsidRDefault="1AA18827" w14:paraId="1DDBB174" w14:textId="7A90C0A4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sut i hawlio'r arian o Gyngor Sir Benfro</w:t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1181D61B" w:rsidP="1AA18827" w:rsidRDefault="1181D61B" w14:paraId="463EF25F" w14:textId="3124D6F7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Mae Gwyl Fel </w:t>
      </w:r>
      <w:proofErr w:type="spellStart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‘Na</w:t>
      </w:r>
      <w:proofErr w:type="spellEnd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Mai yn gofyn am gymorth ariannol</w:t>
      </w:r>
    </w:p>
    <w:p w:rsidR="1181D61B" w:rsidP="1AA18827" w:rsidRDefault="1181D61B" w14:paraId="40035BC8" w14:textId="7C74EF52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Mae Cyngor ar Bopeth Ceredigion yn gofyn am gymorth ariannol</w:t>
      </w:r>
    </w:p>
    <w:p w:rsidR="1181D61B" w:rsidP="1AA18827" w:rsidRDefault="1181D61B" w14:paraId="06569622" w14:textId="5FC9D666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Mae Gofal Mewn Galar Cruse yn gofyn am gymorth ariannol</w:t>
      </w:r>
    </w:p>
    <w:p w:rsidR="1181D61B" w:rsidP="1AA18827" w:rsidRDefault="1181D61B" w14:paraId="63EB3162" w14:textId="65AD0E6C">
      <w:pPr>
        <w:pStyle w:val="ListParagraph"/>
        <w:numPr>
          <w:ilvl w:val="0"/>
          <w:numId w:val="3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hyperlink r:id="Ra605612ccb3a4bdc">
        <w:r w:rsidRPr="1AA18827" w:rsidR="1AA188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Adroddiad</w:t>
        </w:r>
      </w:hyperlink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am gyflwr y maes chwarae yn Nhegryn</w:t>
      </w:r>
    </w:p>
    <w:p w:rsidR="1181D61B" w:rsidP="1AA18827" w:rsidRDefault="1181D61B" w14:paraId="63F27990" w14:textId="46269BEC">
      <w:pPr>
        <w:pStyle w:val="ListParagraph"/>
        <w:numPr>
          <w:ilvl w:val="0"/>
          <w:numId w:val="3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hyperlink>
        <w:r w:rsidRPr="1AA18827" w:rsidR="1AA188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Cyfarfod Agored</w:t>
        </w:r>
      </w:hyperlink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Tîm Cynllunio Gweithrediad yr Argyfwng Hinsawdd Gogledd Ddwyrain Sir Benfro ar 8fed Mawrth, yn y </w:t>
      </w:r>
      <w:proofErr w:type="spellStart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Fynnone</w:t>
      </w:r>
      <w:proofErr w:type="spellEnd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</w:t>
      </w:r>
      <w:proofErr w:type="spellStart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Arms</w:t>
      </w:r>
      <w:proofErr w:type="spellEnd"/>
    </w:p>
    <w:p w:rsidR="1181D61B" w:rsidP="1AA18827" w:rsidRDefault="1181D61B" w14:paraId="201703DC" w14:textId="5B94EB16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hyperlink r:id="Rbe4d6a81c9a34738">
        <w:r w:rsidRPr="1AA18827" w:rsidR="1AA18827">
          <w:rPr>
            <w:rStyle w:val="Hyperlink"/>
            <w:sz w:val="22"/>
            <w:szCs w:val="22"/>
            <w:lang w:val="cy-GB"/>
          </w:rPr>
          <w:t>Ymgynghoriad ar ad-drefniad ysgolion Crymych</w:t>
        </w:r>
      </w:hyperlink>
    </w:p>
    <w:p w:rsidR="1AA18827" w:rsidP="1AA18827" w:rsidRDefault="1AA18827" w14:paraId="39002785" w14:textId="62477451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1AA18827" w:rsidR="1AA18827">
        <w:rPr>
          <w:sz w:val="22"/>
          <w:szCs w:val="22"/>
          <w:lang w:val="cy-GB"/>
        </w:rPr>
        <w:t xml:space="preserve">Mae </w:t>
      </w:r>
      <w:hyperlink r:id="R3fc8ddc8a5d94560">
        <w:r w:rsidRPr="1AA18827" w:rsidR="1AA18827">
          <w:rPr>
            <w:rStyle w:val="Hyperlink"/>
            <w:sz w:val="22"/>
            <w:szCs w:val="22"/>
            <w:lang w:val="cy-GB"/>
          </w:rPr>
          <w:t>Eisteddfod Llangollen</w:t>
        </w:r>
      </w:hyperlink>
      <w:r w:rsidRPr="1AA18827" w:rsidR="1AA18827">
        <w:rPr>
          <w:sz w:val="22"/>
          <w:szCs w:val="22"/>
          <w:lang w:val="cy-GB"/>
        </w:rPr>
        <w:t xml:space="preserve"> yn gofyn am gefnogaeth</w:t>
      </w:r>
    </w:p>
    <w:p w:rsidR="1AA18827" w:rsidP="1AA18827" w:rsidRDefault="1AA18827" w14:paraId="13BFFBAD" w14:textId="304F49D2">
      <w:pPr>
        <w:pStyle w:val="Normal"/>
        <w:spacing w:after="0" w:line="276" w:lineRule="auto"/>
        <w:ind w:left="0"/>
        <w:rPr>
          <w:sz w:val="22"/>
          <w:szCs w:val="22"/>
          <w:lang w:val="cy-GB"/>
        </w:rPr>
      </w:pPr>
    </w:p>
    <w:p w:rsidR="1887B03D" w:rsidP="1181D61B" w:rsidRDefault="1887B03D" w14:paraId="11405551" w14:textId="187A60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1AA18827" w:rsidP="1AA18827" w:rsidRDefault="1AA18827" w14:paraId="5B2E0FEB" w14:textId="61110547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563C1"/>
          <w:sz w:val="22"/>
          <w:szCs w:val="22"/>
          <w:u w:val="none"/>
          <w:lang w:val="cy-GB"/>
        </w:rPr>
      </w:pPr>
      <w:hyperlink r:id="Rf635a728e5c64f7b">
        <w:r w:rsidRPr="1AA18827" w:rsidR="1AA188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en-US"/>
          </w:rPr>
          <w:t>19/0970/PA</w:t>
        </w:r>
      </w:hyperlink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Agricultural Building (storage of machinery), </w:t>
      </w:r>
      <w:proofErr w:type="spellStart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Clunfelinfach</w:t>
      </w:r>
      <w:proofErr w:type="spellEnd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, </w:t>
      </w:r>
      <w:proofErr w:type="spellStart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Cilrhedyn</w:t>
      </w:r>
      <w:proofErr w:type="spellEnd"/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– </w:t>
      </w:r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wedi derbyn </w:t>
      </w:r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>canitâd</w:t>
      </w:r>
    </w:p>
    <w:p w:rsidR="3BB726B1" w:rsidP="3BB726B1" w:rsidRDefault="3BB726B1" w14:paraId="475DC7B7" w14:textId="5A6C5282">
      <w:pPr>
        <w:pStyle w:val="Normal"/>
        <w:spacing w:after="0" w:line="240" w:lineRule="auto"/>
        <w:ind w:left="360"/>
        <w:rPr>
          <w:rFonts w:cs="Calibri" w:cstheme="minorAscii"/>
          <w:noProof/>
          <w:sz w:val="22"/>
          <w:szCs w:val="22"/>
        </w:rPr>
      </w:pPr>
    </w:p>
    <w:p w:rsidR="3BB726B1" w:rsidP="3BB726B1" w:rsidRDefault="3BB726B1" w14:paraId="53F7EA81" w14:textId="79BB3844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1887B03D" w:rsidR="1887B03D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887B03D" w:rsidP="1AA18827" w:rsidRDefault="1887B03D" w14:paraId="6B49424F" w14:textId="169202DD">
      <w:pPr>
        <w:pStyle w:val="ListParagraph"/>
        <w:numPr>
          <w:ilvl w:val="0"/>
          <w:numId w:val="3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Mae’r </w:t>
      </w:r>
      <w:hyperlink r:id="R37bd871556034e35">
        <w:r w:rsidRPr="1AA18827" w:rsidR="1AA188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sz w:val="22"/>
            <w:szCs w:val="22"/>
            <w:lang w:val="cy-GB"/>
          </w:rPr>
          <w:t>ffordd rhwng Tegryn ac Y Glôg</w:t>
        </w:r>
      </w:hyperlink>
      <w:r w:rsidRPr="1AA18827" w:rsidR="1AA1882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 ar gau am 2 diwrnod.</w:t>
      </w:r>
    </w:p>
    <w:p w:rsidR="3BB726B1" w:rsidP="3BB726B1" w:rsidRDefault="3BB726B1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3BB726B1" w:rsidP="3BB726B1" w:rsidRDefault="3BB726B1" w14:paraId="4BC56F3E" w14:textId="618E661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3BB726B1" w:rsidP="1AA18827" w:rsidRDefault="3BB726B1" w14:paraId="1E607A76" w14:textId="06CB64B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 xml:space="preserve">1af Ebrill 2020, 7.30yh, Canolfan </w:t>
      </w:r>
      <w:r w:rsidRPr="1AA18827" w:rsidR="1AA18827">
        <w:rPr>
          <w:rFonts w:ascii="Calibri" w:hAnsi="Calibri" w:eastAsia="Calibri" w:cs="Calibri"/>
          <w:sz w:val="22"/>
          <w:szCs w:val="22"/>
          <w:lang w:val="cy-GB"/>
        </w:rPr>
        <w:t>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1181D61B"/>
    <w:rsid w:val="1887B03D"/>
    <w:rsid w:val="18A6DE10"/>
    <w:rsid w:val="1AA18827"/>
    <w:rsid w:val="24A189CF"/>
    <w:rsid w:val="2621BE56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EC5C689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  <w:rsid w:val="7B1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x/s!AvTKMAUDb9mChlAfpzjL1X63mY81?e=iJssgH" TargetMode="External" Id="Rf3a366675cc44f27" /><Relationship Type="http://schemas.openxmlformats.org/officeDocument/2006/relationships/hyperlink" Target="https://1drv.ms/b/s!AvTKMAUDb9mCkDoHdKT2g7d4ozl5?e=AdRtyR" TargetMode="External" Id="Ra605612ccb3a4bdc" /><Relationship Type="http://schemas.openxmlformats.org/officeDocument/2006/relationships/hyperlink" Target="https://www.pembrokeshire.gov.uk/have-your-say/amalgamation-of-ysgol-y-frenni-and-ysgol-y-preseli-to-form-a-3-19-welsh-medium-school-in-crymych" TargetMode="External" Id="Rbe4d6a81c9a34738" /><Relationship Type="http://schemas.openxmlformats.org/officeDocument/2006/relationships/hyperlink" Target="https://1drv.ms/b/s!AvTKMAUDb9mCkDnbB4NqEqaauBbh?e=Pjpxwc" TargetMode="External" Id="R3fc8ddc8a5d94560" /><Relationship Type="http://schemas.openxmlformats.org/officeDocument/2006/relationships/hyperlink" Target="https://1drv.ms/w/s!AvTKMAUDb9mCkBm75CR8goAEFErl" TargetMode="External" Id="Rf635a728e5c64f7b" /><Relationship Type="http://schemas.openxmlformats.org/officeDocument/2006/relationships/hyperlink" Target="https://1drv.ms/w/s!AvTKMAUDb9mCkDb0o_F7ZH1JBolI?e=7pg8Sq" TargetMode="External" Id="R37bd871556034e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75</revision>
  <lastPrinted>2019-06-05T17:38:00.0000000Z</lastPrinted>
  <dcterms:created xsi:type="dcterms:W3CDTF">2019-06-04T16:54:00.0000000Z</dcterms:created>
  <dcterms:modified xsi:type="dcterms:W3CDTF">2020-03-04T17:28:38.5467510Z</dcterms:modified>
</coreProperties>
</file>