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300B" w14:textId="77777777" w:rsidR="00A97E2B" w:rsidRPr="00855C33" w:rsidRDefault="00A97E2B" w:rsidP="00A97E2B">
      <w:pPr>
        <w:spacing w:after="0"/>
        <w:ind w:left="720" w:firstLine="720"/>
        <w:rPr>
          <w:rFonts w:cs="Calibri"/>
          <w:b/>
          <w:sz w:val="52"/>
          <w:szCs w:val="52"/>
        </w:rPr>
      </w:pPr>
      <w:r w:rsidRPr="00855C33">
        <w:rPr>
          <w:rFonts w:cs="Calibri"/>
          <w:b/>
          <w:sz w:val="52"/>
          <w:szCs w:val="52"/>
        </w:rPr>
        <w:t>Amroth Community Council</w:t>
      </w:r>
    </w:p>
    <w:p w14:paraId="3D0FE20C" w14:textId="77777777" w:rsidR="00A97E2B" w:rsidRPr="00855C33" w:rsidRDefault="00A97E2B" w:rsidP="00A97E2B">
      <w:pPr>
        <w:spacing w:after="0"/>
        <w:jc w:val="center"/>
        <w:rPr>
          <w:rFonts w:cs="Calibri"/>
          <w:b/>
          <w:sz w:val="44"/>
          <w:szCs w:val="44"/>
        </w:rPr>
      </w:pPr>
      <w:r w:rsidRPr="00855C33">
        <w:rPr>
          <w:rFonts w:cs="Calibri"/>
          <w:b/>
          <w:sz w:val="44"/>
          <w:szCs w:val="44"/>
        </w:rPr>
        <w:t xml:space="preserve">Cyngor Cymuned </w:t>
      </w:r>
      <w:proofErr w:type="spellStart"/>
      <w:r w:rsidRPr="00855C33">
        <w:rPr>
          <w:rFonts w:cs="Calibri"/>
          <w:b/>
          <w:sz w:val="44"/>
          <w:szCs w:val="44"/>
        </w:rPr>
        <w:t>Llanrhath</w:t>
      </w:r>
      <w:proofErr w:type="spellEnd"/>
    </w:p>
    <w:p w14:paraId="255FCE36" w14:textId="77777777" w:rsidR="00A97E2B" w:rsidRPr="00855C33" w:rsidRDefault="00A97E2B" w:rsidP="00A97E2B">
      <w:pPr>
        <w:spacing w:after="0"/>
        <w:jc w:val="center"/>
        <w:rPr>
          <w:rFonts w:cs="Calibri"/>
          <w:b/>
          <w:sz w:val="16"/>
          <w:szCs w:val="16"/>
        </w:rPr>
      </w:pPr>
    </w:p>
    <w:p w14:paraId="6776BE03" w14:textId="5DA26A22" w:rsidR="00A97E2B" w:rsidRPr="00855C33" w:rsidRDefault="00A97E2B" w:rsidP="00A97E2B">
      <w:pPr>
        <w:spacing w:after="0"/>
        <w:rPr>
          <w:rFonts w:cs="Calibri"/>
          <w:sz w:val="26"/>
          <w:szCs w:val="26"/>
        </w:rPr>
      </w:pPr>
      <w:r w:rsidRPr="00855C33">
        <w:rPr>
          <w:rFonts w:cs="Calibri"/>
          <w:b/>
          <w:sz w:val="26"/>
          <w:szCs w:val="26"/>
        </w:rPr>
        <w:t>Draft Minutes</w:t>
      </w:r>
      <w:r w:rsidRPr="00855C33">
        <w:rPr>
          <w:rFonts w:cs="Calibri"/>
          <w:sz w:val="26"/>
          <w:szCs w:val="26"/>
        </w:rPr>
        <w:t xml:space="preserve"> of meeting held by Amroth Community Council on Thursday </w:t>
      </w:r>
      <w:r w:rsidR="00007E1D" w:rsidRPr="00855C33">
        <w:rPr>
          <w:rFonts w:cs="Calibri"/>
          <w:sz w:val="26"/>
          <w:szCs w:val="26"/>
        </w:rPr>
        <w:t>18</w:t>
      </w:r>
      <w:r w:rsidR="00007E1D" w:rsidRPr="00855C33">
        <w:rPr>
          <w:rFonts w:cs="Calibri"/>
          <w:sz w:val="26"/>
          <w:szCs w:val="26"/>
          <w:vertAlign w:val="superscript"/>
        </w:rPr>
        <w:t>th</w:t>
      </w:r>
      <w:r w:rsidR="00007E1D" w:rsidRPr="00855C33">
        <w:rPr>
          <w:rFonts w:cs="Calibri"/>
          <w:sz w:val="26"/>
          <w:szCs w:val="26"/>
        </w:rPr>
        <w:t xml:space="preserve"> June</w:t>
      </w:r>
      <w:r w:rsidRPr="00855C33">
        <w:rPr>
          <w:rFonts w:cs="Calibri"/>
          <w:sz w:val="26"/>
          <w:szCs w:val="26"/>
        </w:rPr>
        <w:t xml:space="preserve"> 2020 online via Zoom.</w:t>
      </w:r>
    </w:p>
    <w:p w14:paraId="51647578" w14:textId="77777777" w:rsidR="00A97E2B" w:rsidRPr="00855C33" w:rsidRDefault="00A97E2B" w:rsidP="00A97E2B">
      <w:pPr>
        <w:spacing w:after="0"/>
        <w:rPr>
          <w:rFonts w:cs="Calibri"/>
          <w:sz w:val="16"/>
          <w:szCs w:val="16"/>
        </w:rPr>
      </w:pPr>
    </w:p>
    <w:p w14:paraId="15FB6A84" w14:textId="20F5CDA9" w:rsidR="00A97E2B" w:rsidRPr="00855C33" w:rsidRDefault="00A97E2B" w:rsidP="00A97E2B">
      <w:pPr>
        <w:spacing w:after="0"/>
        <w:rPr>
          <w:rFonts w:cs="Calibri"/>
          <w:sz w:val="24"/>
          <w:szCs w:val="24"/>
        </w:rPr>
      </w:pPr>
      <w:r w:rsidRPr="00855C33">
        <w:rPr>
          <w:rFonts w:cs="Calibri"/>
          <w:b/>
          <w:sz w:val="26"/>
          <w:szCs w:val="26"/>
        </w:rPr>
        <w:t>Councillors present</w:t>
      </w:r>
      <w:r w:rsidRPr="00855C33">
        <w:rPr>
          <w:rFonts w:cs="Calibri"/>
          <w:b/>
          <w:sz w:val="24"/>
          <w:szCs w:val="24"/>
        </w:rPr>
        <w:t xml:space="preserve">: </w:t>
      </w:r>
      <w:r w:rsidRPr="00855C33">
        <w:rPr>
          <w:rFonts w:cs="Calibri"/>
          <w:sz w:val="24"/>
          <w:szCs w:val="24"/>
        </w:rPr>
        <w:t xml:space="preserve"> T Baron; A Cormack; P Davies; F Evans; R Harries; M Harvey;</w:t>
      </w:r>
      <w:r w:rsidR="006F34F9" w:rsidRPr="00855C33">
        <w:rPr>
          <w:rFonts w:cs="Calibri"/>
          <w:sz w:val="24"/>
          <w:szCs w:val="24"/>
        </w:rPr>
        <w:t xml:space="preserve"> J James;</w:t>
      </w:r>
      <w:r w:rsidRPr="00855C33">
        <w:rPr>
          <w:rFonts w:cs="Calibri"/>
          <w:sz w:val="24"/>
          <w:szCs w:val="24"/>
        </w:rPr>
        <w:t xml:space="preserve"> M Morris; S Phillips (Chair); R Tippett- Maudsley.  </w:t>
      </w:r>
    </w:p>
    <w:p w14:paraId="69320F56" w14:textId="77777777" w:rsidR="00A97E2B" w:rsidRPr="00855C33" w:rsidRDefault="00A97E2B" w:rsidP="00A97E2B">
      <w:pPr>
        <w:spacing w:after="0"/>
        <w:rPr>
          <w:rFonts w:cs="Calibri"/>
          <w:sz w:val="16"/>
          <w:szCs w:val="16"/>
        </w:rPr>
      </w:pPr>
    </w:p>
    <w:p w14:paraId="408337B9" w14:textId="108AFD30" w:rsidR="00A97E2B" w:rsidRPr="00855C33" w:rsidRDefault="00A97E2B" w:rsidP="00A97E2B">
      <w:pPr>
        <w:spacing w:after="0"/>
        <w:rPr>
          <w:rFonts w:cs="Calibri"/>
          <w:sz w:val="24"/>
          <w:szCs w:val="24"/>
        </w:rPr>
      </w:pPr>
      <w:r w:rsidRPr="00855C33">
        <w:rPr>
          <w:rFonts w:cs="Calibri"/>
          <w:b/>
          <w:sz w:val="26"/>
          <w:szCs w:val="26"/>
        </w:rPr>
        <w:t xml:space="preserve">In attendance: </w:t>
      </w:r>
      <w:r w:rsidRPr="00855C33">
        <w:rPr>
          <w:rFonts w:cs="Calibri"/>
          <w:sz w:val="24"/>
          <w:szCs w:val="24"/>
        </w:rPr>
        <w:t>Mrs Kathryn Bradbury (Clerk)</w:t>
      </w:r>
      <w:r w:rsidR="006973D3" w:rsidRPr="00855C33">
        <w:rPr>
          <w:rFonts w:cs="Calibri"/>
          <w:sz w:val="24"/>
          <w:szCs w:val="24"/>
        </w:rPr>
        <w:t>; Alan Evans, Resident.</w:t>
      </w:r>
    </w:p>
    <w:p w14:paraId="04FD9A1D" w14:textId="5B37F3CC" w:rsidR="00A97E2B" w:rsidRPr="00855C33" w:rsidRDefault="00A97E2B" w:rsidP="00A97E2B">
      <w:pPr>
        <w:tabs>
          <w:tab w:val="left" w:pos="8925"/>
        </w:tabs>
        <w:spacing w:after="0"/>
        <w:rPr>
          <w:rFonts w:cs="Calibri"/>
          <w:b/>
          <w:sz w:val="26"/>
          <w:szCs w:val="26"/>
        </w:rPr>
      </w:pPr>
      <w:r w:rsidRPr="00855C33">
        <w:rPr>
          <w:rFonts w:cs="Calibri"/>
          <w:b/>
          <w:sz w:val="26"/>
          <w:szCs w:val="26"/>
        </w:rPr>
        <w:t>Apologies</w:t>
      </w:r>
      <w:r w:rsidRPr="00855C33">
        <w:rPr>
          <w:rFonts w:cs="Calibri"/>
          <w:bCs/>
          <w:sz w:val="26"/>
          <w:szCs w:val="26"/>
        </w:rPr>
        <w:t>:</w:t>
      </w:r>
      <w:r w:rsidR="00A87F9E" w:rsidRPr="00855C33">
        <w:rPr>
          <w:rFonts w:cs="Calibri"/>
          <w:bCs/>
          <w:sz w:val="24"/>
          <w:szCs w:val="24"/>
        </w:rPr>
        <w:t xml:space="preserve"> </w:t>
      </w:r>
      <w:r w:rsidR="00CC6AE0" w:rsidRPr="00855C33">
        <w:rPr>
          <w:rFonts w:cs="Calibri"/>
          <w:bCs/>
          <w:sz w:val="24"/>
          <w:szCs w:val="24"/>
        </w:rPr>
        <w:t>R Lewis</w:t>
      </w:r>
      <w:r w:rsidRPr="00855C33">
        <w:rPr>
          <w:rFonts w:cs="Calibri"/>
          <w:sz w:val="26"/>
          <w:szCs w:val="26"/>
        </w:rPr>
        <w:tab/>
      </w:r>
    </w:p>
    <w:p w14:paraId="100DFF37" w14:textId="7D1E93DB" w:rsidR="00A97E2B" w:rsidRPr="00855C33" w:rsidRDefault="00A97E2B" w:rsidP="00A97E2B">
      <w:pPr>
        <w:spacing w:after="0"/>
        <w:rPr>
          <w:rFonts w:cs="Calibri"/>
          <w:bCs/>
          <w:sz w:val="24"/>
          <w:szCs w:val="24"/>
        </w:rPr>
      </w:pPr>
      <w:r w:rsidRPr="00855C33">
        <w:rPr>
          <w:rFonts w:cs="Calibri"/>
          <w:b/>
          <w:sz w:val="26"/>
          <w:szCs w:val="26"/>
        </w:rPr>
        <w:t>Declaration of Interest</w:t>
      </w:r>
      <w:r w:rsidR="006973D3" w:rsidRPr="00855C33">
        <w:rPr>
          <w:rFonts w:cs="Calibri"/>
          <w:b/>
          <w:sz w:val="24"/>
          <w:szCs w:val="24"/>
        </w:rPr>
        <w:t>. None</w:t>
      </w:r>
      <w:r w:rsidRPr="00855C33">
        <w:rPr>
          <w:rFonts w:cs="Calibri"/>
          <w:b/>
          <w:sz w:val="24"/>
          <w:szCs w:val="24"/>
        </w:rPr>
        <w:t xml:space="preserve"> </w:t>
      </w:r>
    </w:p>
    <w:p w14:paraId="4A26101F" w14:textId="77777777" w:rsidR="00A97E2B" w:rsidRPr="00855C33" w:rsidRDefault="00A97E2B" w:rsidP="00A97E2B">
      <w:pPr>
        <w:spacing w:after="0"/>
      </w:pPr>
    </w:p>
    <w:p w14:paraId="58C88361" w14:textId="28F7EC04" w:rsidR="00A97E2B" w:rsidRPr="00855C33" w:rsidRDefault="00A97E2B" w:rsidP="00A97E2B">
      <w:pPr>
        <w:spacing w:after="0"/>
        <w:rPr>
          <w:rFonts w:cs="Calibri"/>
          <w:sz w:val="24"/>
          <w:szCs w:val="24"/>
        </w:rPr>
      </w:pPr>
      <w:r w:rsidRPr="00855C33">
        <w:rPr>
          <w:rFonts w:cs="Calibri"/>
          <w:b/>
          <w:sz w:val="26"/>
          <w:szCs w:val="26"/>
          <w:u w:val="single"/>
        </w:rPr>
        <w:t>Chair’s Welcome</w:t>
      </w:r>
    </w:p>
    <w:p w14:paraId="1F64F61C" w14:textId="0A421655" w:rsidR="00A97E2B" w:rsidRPr="00855C33" w:rsidRDefault="00A97E2B" w:rsidP="00A97E2B">
      <w:pPr>
        <w:spacing w:after="0"/>
        <w:rPr>
          <w:rFonts w:cs="Calibri"/>
          <w:sz w:val="24"/>
          <w:szCs w:val="24"/>
        </w:rPr>
      </w:pPr>
      <w:r w:rsidRPr="00855C33">
        <w:rPr>
          <w:rFonts w:cs="Calibri"/>
          <w:sz w:val="24"/>
          <w:szCs w:val="24"/>
        </w:rPr>
        <w:t>The Chair welcomed all Councillors to the meeting</w:t>
      </w:r>
      <w:r w:rsidR="00210F28" w:rsidRPr="00855C33">
        <w:rPr>
          <w:rFonts w:cs="Calibri"/>
          <w:sz w:val="24"/>
          <w:szCs w:val="24"/>
        </w:rPr>
        <w:t>.</w:t>
      </w:r>
      <w:r w:rsidRPr="00855C33">
        <w:rPr>
          <w:rFonts w:cs="Calibri"/>
          <w:sz w:val="24"/>
          <w:szCs w:val="24"/>
        </w:rPr>
        <w:t xml:space="preserve"> </w:t>
      </w:r>
    </w:p>
    <w:p w14:paraId="7F4249CA" w14:textId="77777777" w:rsidR="00A97E2B" w:rsidRPr="00855C33" w:rsidRDefault="00A97E2B" w:rsidP="00A97E2B">
      <w:pPr>
        <w:spacing w:after="0"/>
        <w:rPr>
          <w:rFonts w:cs="Calibri"/>
          <w:sz w:val="16"/>
          <w:szCs w:val="16"/>
        </w:rPr>
      </w:pPr>
    </w:p>
    <w:p w14:paraId="2D15BE60" w14:textId="1F7BEFAA" w:rsidR="00A97E2B" w:rsidRPr="00855C33" w:rsidRDefault="00A97E2B" w:rsidP="00A97E2B">
      <w:pPr>
        <w:spacing w:after="0"/>
        <w:rPr>
          <w:rFonts w:cs="Calibri"/>
          <w:sz w:val="24"/>
          <w:szCs w:val="24"/>
        </w:rPr>
      </w:pPr>
      <w:r w:rsidRPr="00855C33">
        <w:rPr>
          <w:rFonts w:cs="Calibri"/>
          <w:b/>
          <w:sz w:val="26"/>
          <w:szCs w:val="26"/>
        </w:rPr>
        <w:t xml:space="preserve">Minutes </w:t>
      </w:r>
      <w:r w:rsidRPr="00855C33">
        <w:rPr>
          <w:rFonts w:cs="Calibri"/>
          <w:sz w:val="24"/>
          <w:szCs w:val="24"/>
        </w:rPr>
        <w:t xml:space="preserve">of the meeting held on Thursday </w:t>
      </w:r>
      <w:r w:rsidR="00210F28" w:rsidRPr="00855C33">
        <w:rPr>
          <w:rFonts w:cs="Calibri"/>
          <w:sz w:val="24"/>
          <w:szCs w:val="24"/>
        </w:rPr>
        <w:t>2</w:t>
      </w:r>
      <w:r w:rsidR="00007E1D" w:rsidRPr="00855C33">
        <w:rPr>
          <w:rFonts w:cs="Calibri"/>
          <w:sz w:val="24"/>
          <w:szCs w:val="24"/>
        </w:rPr>
        <w:t>4</w:t>
      </w:r>
      <w:r w:rsidR="00007E1D" w:rsidRPr="00855C33">
        <w:rPr>
          <w:rFonts w:cs="Calibri"/>
          <w:sz w:val="24"/>
          <w:szCs w:val="24"/>
          <w:vertAlign w:val="superscript"/>
        </w:rPr>
        <w:t>th</w:t>
      </w:r>
      <w:r w:rsidR="00007E1D" w:rsidRPr="00855C33">
        <w:rPr>
          <w:rFonts w:cs="Calibri"/>
          <w:sz w:val="24"/>
          <w:szCs w:val="24"/>
        </w:rPr>
        <w:t xml:space="preserve"> May </w:t>
      </w:r>
      <w:r w:rsidRPr="00855C33">
        <w:rPr>
          <w:rFonts w:cs="Calibri"/>
          <w:sz w:val="24"/>
          <w:szCs w:val="24"/>
        </w:rPr>
        <w:t xml:space="preserve">2020 were agreed as a true record. </w:t>
      </w:r>
    </w:p>
    <w:p w14:paraId="3635233F" w14:textId="08E76995" w:rsidR="00A97E2B" w:rsidRPr="00855C33" w:rsidRDefault="00A97E2B" w:rsidP="00A97E2B">
      <w:pPr>
        <w:spacing w:after="0"/>
        <w:rPr>
          <w:rFonts w:cs="Calibri"/>
          <w:sz w:val="24"/>
          <w:szCs w:val="24"/>
        </w:rPr>
      </w:pPr>
      <w:r w:rsidRPr="00855C33">
        <w:rPr>
          <w:rFonts w:cs="Calibri"/>
          <w:sz w:val="24"/>
          <w:szCs w:val="24"/>
        </w:rPr>
        <w:t xml:space="preserve">Proposed by </w:t>
      </w:r>
      <w:r w:rsidR="00E11CF0" w:rsidRPr="00855C33">
        <w:rPr>
          <w:rFonts w:cs="Calibri"/>
          <w:sz w:val="24"/>
          <w:szCs w:val="24"/>
        </w:rPr>
        <w:t xml:space="preserve">Cllr. </w:t>
      </w:r>
      <w:r w:rsidR="00436CAB" w:rsidRPr="00855C33">
        <w:rPr>
          <w:rFonts w:cs="Calibri"/>
          <w:sz w:val="24"/>
          <w:szCs w:val="24"/>
        </w:rPr>
        <w:t>Pauline Davies</w:t>
      </w:r>
    </w:p>
    <w:p w14:paraId="2F95EE78" w14:textId="788E26EF" w:rsidR="00A97E2B" w:rsidRPr="00855C33" w:rsidRDefault="00A97E2B" w:rsidP="00A97E2B">
      <w:pPr>
        <w:spacing w:after="0"/>
        <w:rPr>
          <w:rFonts w:cs="Calibri"/>
          <w:sz w:val="24"/>
          <w:szCs w:val="24"/>
        </w:rPr>
      </w:pPr>
      <w:r w:rsidRPr="00855C33">
        <w:rPr>
          <w:rFonts w:cs="Calibri"/>
          <w:sz w:val="24"/>
          <w:szCs w:val="24"/>
        </w:rPr>
        <w:t xml:space="preserve">Seconded by </w:t>
      </w:r>
      <w:r w:rsidR="00E11CF0" w:rsidRPr="00855C33">
        <w:rPr>
          <w:rFonts w:cs="Calibri"/>
          <w:sz w:val="24"/>
          <w:szCs w:val="24"/>
        </w:rPr>
        <w:t>Cllr.</w:t>
      </w:r>
      <w:r w:rsidR="00246C44" w:rsidRPr="00855C33">
        <w:rPr>
          <w:rFonts w:cs="Calibri"/>
          <w:sz w:val="24"/>
          <w:szCs w:val="24"/>
        </w:rPr>
        <w:t xml:space="preserve"> </w:t>
      </w:r>
      <w:r w:rsidR="00436CAB" w:rsidRPr="00855C33">
        <w:rPr>
          <w:rFonts w:cs="Calibri"/>
          <w:sz w:val="24"/>
          <w:szCs w:val="24"/>
        </w:rPr>
        <w:t>Martin Morris</w:t>
      </w:r>
    </w:p>
    <w:p w14:paraId="25EA4F7B" w14:textId="4DD98275" w:rsidR="00A97E2B" w:rsidRPr="00855C33" w:rsidRDefault="00A97E2B" w:rsidP="00A97E2B">
      <w:pPr>
        <w:spacing w:after="0"/>
        <w:rPr>
          <w:rFonts w:cs="Calibri"/>
          <w:sz w:val="24"/>
          <w:szCs w:val="24"/>
        </w:rPr>
      </w:pPr>
      <w:r w:rsidRPr="00855C33">
        <w:rPr>
          <w:rFonts w:cs="Calibri"/>
          <w:sz w:val="24"/>
          <w:szCs w:val="24"/>
        </w:rPr>
        <w:t xml:space="preserve">Cllr. Phillips printed off a copy of the </w:t>
      </w:r>
      <w:r w:rsidR="00007E1D" w:rsidRPr="00855C33">
        <w:rPr>
          <w:rFonts w:cs="Calibri"/>
          <w:sz w:val="24"/>
          <w:szCs w:val="24"/>
        </w:rPr>
        <w:t>May</w:t>
      </w:r>
      <w:r w:rsidRPr="00855C33">
        <w:rPr>
          <w:rFonts w:cs="Calibri"/>
          <w:sz w:val="24"/>
          <w:szCs w:val="24"/>
        </w:rPr>
        <w:t xml:space="preserve"> Minutes and </w:t>
      </w:r>
      <w:r w:rsidR="00101E62" w:rsidRPr="00855C33">
        <w:rPr>
          <w:rFonts w:cs="Calibri"/>
          <w:sz w:val="24"/>
          <w:szCs w:val="24"/>
        </w:rPr>
        <w:t xml:space="preserve">signed </w:t>
      </w:r>
      <w:r w:rsidRPr="00855C33">
        <w:rPr>
          <w:rFonts w:cs="Calibri"/>
          <w:sz w:val="24"/>
          <w:szCs w:val="24"/>
        </w:rPr>
        <w:t>them on completion of the meeting.</w:t>
      </w:r>
    </w:p>
    <w:p w14:paraId="372D8B3D" w14:textId="214F6020" w:rsidR="00A97E2B" w:rsidRPr="00855C33" w:rsidRDefault="00A97E2B" w:rsidP="005E1685">
      <w:pPr>
        <w:pStyle w:val="ListParagraph"/>
        <w:numPr>
          <w:ilvl w:val="0"/>
          <w:numId w:val="22"/>
        </w:numPr>
        <w:rPr>
          <w:b/>
          <w:bCs/>
          <w:sz w:val="26"/>
          <w:szCs w:val="26"/>
          <w:u w:val="single"/>
        </w:rPr>
      </w:pPr>
      <w:r w:rsidRPr="00855C33">
        <w:rPr>
          <w:b/>
          <w:bCs/>
          <w:sz w:val="26"/>
          <w:szCs w:val="26"/>
          <w:u w:val="single"/>
        </w:rPr>
        <w:t>Matter Arising</w:t>
      </w:r>
    </w:p>
    <w:p w14:paraId="5F53D363" w14:textId="244419A2" w:rsidR="00B33CBB" w:rsidRPr="00855C33" w:rsidRDefault="00B311FA" w:rsidP="00A97E2B">
      <w:pPr>
        <w:pStyle w:val="ListParagraph"/>
        <w:numPr>
          <w:ilvl w:val="0"/>
          <w:numId w:val="1"/>
        </w:numPr>
        <w:rPr>
          <w:sz w:val="24"/>
          <w:szCs w:val="24"/>
        </w:rPr>
      </w:pPr>
      <w:r w:rsidRPr="00855C33">
        <w:rPr>
          <w:sz w:val="24"/>
          <w:szCs w:val="24"/>
        </w:rPr>
        <w:t xml:space="preserve">ACC </w:t>
      </w:r>
      <w:r w:rsidR="00BF0B50" w:rsidRPr="00855C33">
        <w:rPr>
          <w:sz w:val="24"/>
          <w:szCs w:val="24"/>
        </w:rPr>
        <w:t>was successful in the bid to Local Places for Nature</w:t>
      </w:r>
      <w:r w:rsidR="00EB2195" w:rsidRPr="00855C33">
        <w:rPr>
          <w:sz w:val="24"/>
          <w:szCs w:val="24"/>
        </w:rPr>
        <w:t xml:space="preserve"> and have been awarded a starter Wildlife Garden Package. The bid was made in conjunction with Llanteg Gardening group and Partners</w:t>
      </w:r>
      <w:r w:rsidR="00DC7F0C" w:rsidRPr="00855C33">
        <w:rPr>
          <w:sz w:val="24"/>
          <w:szCs w:val="24"/>
        </w:rPr>
        <w:t xml:space="preserve"> who will carry out the work in the Old School Garden and Clay Pits.</w:t>
      </w:r>
    </w:p>
    <w:p w14:paraId="1FB23AE7" w14:textId="107E00D5" w:rsidR="00157AFB" w:rsidRPr="00855C33" w:rsidRDefault="00DC7F0C" w:rsidP="00A97E2B">
      <w:pPr>
        <w:pStyle w:val="ListParagraph"/>
        <w:numPr>
          <w:ilvl w:val="0"/>
          <w:numId w:val="1"/>
        </w:numPr>
        <w:rPr>
          <w:sz w:val="24"/>
          <w:szCs w:val="24"/>
        </w:rPr>
      </w:pPr>
      <w:r w:rsidRPr="00855C33">
        <w:rPr>
          <w:sz w:val="24"/>
          <w:szCs w:val="24"/>
        </w:rPr>
        <w:t>T</w:t>
      </w:r>
      <w:r w:rsidR="00157AFB" w:rsidRPr="00855C33">
        <w:rPr>
          <w:sz w:val="24"/>
          <w:szCs w:val="24"/>
        </w:rPr>
        <w:t xml:space="preserve">he owner of land in Church </w:t>
      </w:r>
      <w:r w:rsidR="00D4307F" w:rsidRPr="00855C33">
        <w:rPr>
          <w:sz w:val="24"/>
          <w:szCs w:val="24"/>
        </w:rPr>
        <w:t>V</w:t>
      </w:r>
      <w:r w:rsidR="00157AFB" w:rsidRPr="00855C33">
        <w:rPr>
          <w:sz w:val="24"/>
          <w:szCs w:val="24"/>
        </w:rPr>
        <w:t>iew</w:t>
      </w:r>
      <w:r w:rsidR="00D4307F" w:rsidRPr="00855C33">
        <w:rPr>
          <w:sz w:val="24"/>
          <w:szCs w:val="24"/>
        </w:rPr>
        <w:t xml:space="preserve">, Summerhill </w:t>
      </w:r>
      <w:r w:rsidR="00B5367B" w:rsidRPr="00855C33">
        <w:rPr>
          <w:sz w:val="24"/>
          <w:szCs w:val="24"/>
        </w:rPr>
        <w:t>(</w:t>
      </w:r>
      <w:r w:rsidR="008B724E" w:rsidRPr="00855C33">
        <w:rPr>
          <w:sz w:val="24"/>
          <w:szCs w:val="24"/>
        </w:rPr>
        <w:t>that has become very overgrown</w:t>
      </w:r>
      <w:r w:rsidR="00B5367B" w:rsidRPr="00855C33">
        <w:rPr>
          <w:sz w:val="24"/>
          <w:szCs w:val="24"/>
        </w:rPr>
        <w:t>)</w:t>
      </w:r>
      <w:r w:rsidRPr="00855C33">
        <w:rPr>
          <w:sz w:val="24"/>
          <w:szCs w:val="24"/>
        </w:rPr>
        <w:t xml:space="preserve"> has responded to say he will carry out the work to clear the land as soon as he can legally travel to do so.</w:t>
      </w:r>
      <w:r w:rsidR="008B724E" w:rsidRPr="00855C33">
        <w:rPr>
          <w:sz w:val="24"/>
          <w:szCs w:val="24"/>
        </w:rPr>
        <w:t xml:space="preserve"> </w:t>
      </w:r>
    </w:p>
    <w:p w14:paraId="767063F8" w14:textId="50308411" w:rsidR="007B2080" w:rsidRPr="00855C33" w:rsidRDefault="007E31C4" w:rsidP="007B2080">
      <w:pPr>
        <w:pStyle w:val="ListParagraph"/>
        <w:numPr>
          <w:ilvl w:val="0"/>
          <w:numId w:val="2"/>
        </w:numPr>
        <w:rPr>
          <w:sz w:val="24"/>
          <w:szCs w:val="24"/>
        </w:rPr>
      </w:pPr>
      <w:r w:rsidRPr="00855C33">
        <w:rPr>
          <w:sz w:val="24"/>
          <w:szCs w:val="24"/>
        </w:rPr>
        <w:t xml:space="preserve">Amroth and District Good Neighbours and </w:t>
      </w:r>
      <w:r w:rsidR="007B2080" w:rsidRPr="00855C33">
        <w:rPr>
          <w:sz w:val="24"/>
          <w:szCs w:val="24"/>
        </w:rPr>
        <w:t xml:space="preserve">The Community Hub is also still offering help and support to Pembrokeshire residents during the crisis. </w:t>
      </w:r>
      <w:r w:rsidR="00182137" w:rsidRPr="00855C33">
        <w:rPr>
          <w:sz w:val="24"/>
          <w:szCs w:val="24"/>
        </w:rPr>
        <w:t xml:space="preserve">AGN can be contacted on 01834 </w:t>
      </w:r>
      <w:r w:rsidR="00B646F1" w:rsidRPr="00855C33">
        <w:rPr>
          <w:sz w:val="24"/>
          <w:szCs w:val="24"/>
        </w:rPr>
        <w:t>855</w:t>
      </w:r>
      <w:r w:rsidR="00484E1E" w:rsidRPr="00855C33">
        <w:rPr>
          <w:sz w:val="24"/>
          <w:szCs w:val="24"/>
        </w:rPr>
        <w:t xml:space="preserve">808 or email </w:t>
      </w:r>
      <w:hyperlink r:id="rId5" w:history="1">
        <w:r w:rsidR="00484E1E" w:rsidRPr="00855C33">
          <w:rPr>
            <w:rStyle w:val="Hyperlink"/>
            <w:color w:val="auto"/>
            <w:sz w:val="24"/>
            <w:szCs w:val="24"/>
          </w:rPr>
          <w:t>info@amrothgoodneighbours.wales</w:t>
        </w:r>
      </w:hyperlink>
      <w:r w:rsidR="00484E1E" w:rsidRPr="00855C33">
        <w:rPr>
          <w:sz w:val="24"/>
          <w:szCs w:val="24"/>
        </w:rPr>
        <w:t xml:space="preserve"> and The Hub</w:t>
      </w:r>
      <w:r w:rsidR="007B2080" w:rsidRPr="00855C33">
        <w:rPr>
          <w:sz w:val="24"/>
          <w:szCs w:val="24"/>
        </w:rPr>
        <w:t xml:space="preserve"> can be contacted on 01437 776301 or email </w:t>
      </w:r>
      <w:r w:rsidR="00182137" w:rsidRPr="00855C33">
        <w:rPr>
          <w:sz w:val="24"/>
          <w:szCs w:val="24"/>
        </w:rPr>
        <w:t xml:space="preserve">on </w:t>
      </w:r>
      <w:hyperlink r:id="rId6" w:history="1">
        <w:r w:rsidR="00182137" w:rsidRPr="00855C33">
          <w:rPr>
            <w:rStyle w:val="Hyperlink"/>
            <w:color w:val="auto"/>
            <w:sz w:val="24"/>
            <w:szCs w:val="24"/>
          </w:rPr>
          <w:t>communitycovid19@pembrokeshire.gov.uk</w:t>
        </w:r>
      </w:hyperlink>
    </w:p>
    <w:p w14:paraId="5B1C96A2" w14:textId="49FB8AB9" w:rsidR="00B12F37" w:rsidRPr="00855C33" w:rsidRDefault="00777C84" w:rsidP="00B12F37">
      <w:pPr>
        <w:pStyle w:val="ListParagraph"/>
        <w:numPr>
          <w:ilvl w:val="0"/>
          <w:numId w:val="1"/>
        </w:numPr>
        <w:rPr>
          <w:sz w:val="24"/>
          <w:szCs w:val="24"/>
        </w:rPr>
      </w:pPr>
      <w:r w:rsidRPr="00855C33">
        <w:rPr>
          <w:sz w:val="24"/>
          <w:szCs w:val="24"/>
        </w:rPr>
        <w:t>Cllr. Harvey reported that s</w:t>
      </w:r>
      <w:r w:rsidR="00B12F37" w:rsidRPr="00855C33">
        <w:rPr>
          <w:sz w:val="24"/>
          <w:szCs w:val="24"/>
        </w:rPr>
        <w:t xml:space="preserve">ome road signs are becoming </w:t>
      </w:r>
      <w:r w:rsidR="00D87216" w:rsidRPr="00855C33">
        <w:rPr>
          <w:sz w:val="24"/>
          <w:szCs w:val="24"/>
        </w:rPr>
        <w:t>overgrown</w:t>
      </w:r>
      <w:r w:rsidR="00F3009D" w:rsidRPr="00855C33">
        <w:rPr>
          <w:sz w:val="24"/>
          <w:szCs w:val="24"/>
        </w:rPr>
        <w:t>,</w:t>
      </w:r>
      <w:r w:rsidR="00D87216" w:rsidRPr="00855C33">
        <w:rPr>
          <w:sz w:val="24"/>
          <w:szCs w:val="24"/>
        </w:rPr>
        <w:t xml:space="preserve"> dirty</w:t>
      </w:r>
      <w:r w:rsidR="001D3E2E" w:rsidRPr="00855C33">
        <w:rPr>
          <w:sz w:val="24"/>
          <w:szCs w:val="24"/>
        </w:rPr>
        <w:t>,</w:t>
      </w:r>
      <w:r w:rsidR="00F3009D" w:rsidRPr="00855C33">
        <w:rPr>
          <w:sz w:val="24"/>
          <w:szCs w:val="24"/>
        </w:rPr>
        <w:t xml:space="preserve"> and difficult to read</w:t>
      </w:r>
      <w:r w:rsidR="00D87216" w:rsidRPr="00855C33">
        <w:rPr>
          <w:sz w:val="24"/>
          <w:szCs w:val="24"/>
        </w:rPr>
        <w:t xml:space="preserve"> especially between Summerhill and Wisemans Bridge.</w:t>
      </w:r>
      <w:r w:rsidR="00F3009D" w:rsidRPr="00855C33">
        <w:rPr>
          <w:sz w:val="24"/>
          <w:szCs w:val="24"/>
        </w:rPr>
        <w:t xml:space="preserve"> This has been reported to PCC</w:t>
      </w:r>
      <w:r w:rsidR="00EA4A1E" w:rsidRPr="00855C33">
        <w:rPr>
          <w:sz w:val="24"/>
          <w:szCs w:val="24"/>
        </w:rPr>
        <w:t xml:space="preserve"> Highway Maintenance Team.</w:t>
      </w:r>
      <w:r w:rsidR="00585492" w:rsidRPr="00855C33">
        <w:rPr>
          <w:sz w:val="24"/>
          <w:szCs w:val="24"/>
        </w:rPr>
        <w:t xml:space="preserve"> The </w:t>
      </w:r>
      <w:r w:rsidR="008C6B5B" w:rsidRPr="00855C33">
        <w:rPr>
          <w:sz w:val="24"/>
          <w:szCs w:val="24"/>
        </w:rPr>
        <w:t>clearance</w:t>
      </w:r>
      <w:r w:rsidR="00585492" w:rsidRPr="00855C33">
        <w:rPr>
          <w:sz w:val="24"/>
          <w:szCs w:val="24"/>
        </w:rPr>
        <w:t xml:space="preserve"> of vegetation will be added to the jobs list</w:t>
      </w:r>
      <w:r w:rsidR="008C6B5B" w:rsidRPr="00855C33">
        <w:rPr>
          <w:sz w:val="24"/>
          <w:szCs w:val="24"/>
        </w:rPr>
        <w:t>. The signs are in poor repair and PCC have indicated they will probably need replacing.</w:t>
      </w:r>
      <w:r w:rsidR="00815B53" w:rsidRPr="00855C33">
        <w:rPr>
          <w:sz w:val="24"/>
          <w:szCs w:val="24"/>
        </w:rPr>
        <w:t xml:space="preserve"> </w:t>
      </w:r>
    </w:p>
    <w:p w14:paraId="13E3F8E7" w14:textId="009C1BF2" w:rsidR="003231A5" w:rsidRPr="00855C33" w:rsidRDefault="00162301" w:rsidP="00B12F37">
      <w:pPr>
        <w:pStyle w:val="ListParagraph"/>
        <w:numPr>
          <w:ilvl w:val="0"/>
          <w:numId w:val="1"/>
        </w:numPr>
        <w:rPr>
          <w:sz w:val="24"/>
          <w:szCs w:val="24"/>
        </w:rPr>
      </w:pPr>
      <w:r w:rsidRPr="00855C33">
        <w:rPr>
          <w:sz w:val="24"/>
          <w:szCs w:val="24"/>
        </w:rPr>
        <w:t xml:space="preserve">The </w:t>
      </w:r>
      <w:r w:rsidR="0005653C" w:rsidRPr="00855C33">
        <w:rPr>
          <w:sz w:val="24"/>
          <w:szCs w:val="24"/>
        </w:rPr>
        <w:t>t</w:t>
      </w:r>
      <w:r w:rsidRPr="00855C33">
        <w:rPr>
          <w:sz w:val="24"/>
          <w:szCs w:val="24"/>
        </w:rPr>
        <w:t xml:space="preserve">ap by the toilets in Amroth has been </w:t>
      </w:r>
      <w:r w:rsidR="0046145F" w:rsidRPr="00855C33">
        <w:rPr>
          <w:sz w:val="24"/>
          <w:szCs w:val="24"/>
        </w:rPr>
        <w:t xml:space="preserve">upgraded to a </w:t>
      </w:r>
      <w:r w:rsidR="00340CF8" w:rsidRPr="00855C33">
        <w:rPr>
          <w:sz w:val="24"/>
          <w:szCs w:val="24"/>
        </w:rPr>
        <w:t xml:space="preserve">bottle refill </w:t>
      </w:r>
      <w:r w:rsidR="0005653C" w:rsidRPr="00855C33">
        <w:rPr>
          <w:sz w:val="24"/>
          <w:szCs w:val="24"/>
        </w:rPr>
        <w:t xml:space="preserve">station </w:t>
      </w:r>
      <w:r w:rsidR="00FD69B9" w:rsidRPr="00855C33">
        <w:rPr>
          <w:sz w:val="24"/>
          <w:szCs w:val="24"/>
        </w:rPr>
        <w:t xml:space="preserve">by Pembrokeshire Coast National park Authority </w:t>
      </w:r>
      <w:r w:rsidR="0005653C" w:rsidRPr="00855C33">
        <w:rPr>
          <w:sz w:val="24"/>
          <w:szCs w:val="24"/>
        </w:rPr>
        <w:t>although not operational at this time.</w:t>
      </w:r>
    </w:p>
    <w:p w14:paraId="123BB113" w14:textId="567DD1F4" w:rsidR="0005653C" w:rsidRPr="00855C33" w:rsidRDefault="00C114AF" w:rsidP="00C114AF">
      <w:pPr>
        <w:pStyle w:val="ListParagraph"/>
        <w:numPr>
          <w:ilvl w:val="0"/>
          <w:numId w:val="1"/>
        </w:numPr>
        <w:rPr>
          <w:sz w:val="24"/>
          <w:szCs w:val="24"/>
        </w:rPr>
      </w:pPr>
      <w:r w:rsidRPr="00855C33">
        <w:rPr>
          <w:sz w:val="24"/>
          <w:szCs w:val="24"/>
        </w:rPr>
        <w:t xml:space="preserve">North Car Park at Heritage Park – </w:t>
      </w:r>
      <w:r w:rsidR="00266097" w:rsidRPr="00855C33">
        <w:rPr>
          <w:sz w:val="24"/>
          <w:szCs w:val="24"/>
        </w:rPr>
        <w:t>See County Councillors report</w:t>
      </w:r>
    </w:p>
    <w:p w14:paraId="53CDE978" w14:textId="350DD112" w:rsidR="00841536" w:rsidRPr="00855C33" w:rsidRDefault="00841536" w:rsidP="00C114AF">
      <w:pPr>
        <w:pStyle w:val="ListParagraph"/>
        <w:numPr>
          <w:ilvl w:val="0"/>
          <w:numId w:val="1"/>
        </w:numPr>
        <w:rPr>
          <w:sz w:val="24"/>
          <w:szCs w:val="24"/>
        </w:rPr>
      </w:pPr>
      <w:r w:rsidRPr="00855C33">
        <w:rPr>
          <w:sz w:val="24"/>
          <w:szCs w:val="24"/>
        </w:rPr>
        <w:t xml:space="preserve">Amroth Car </w:t>
      </w:r>
      <w:r w:rsidR="00625CD1" w:rsidRPr="00855C33">
        <w:rPr>
          <w:sz w:val="24"/>
          <w:szCs w:val="24"/>
        </w:rPr>
        <w:t>P</w:t>
      </w:r>
      <w:r w:rsidRPr="00855C33">
        <w:rPr>
          <w:sz w:val="24"/>
          <w:szCs w:val="24"/>
        </w:rPr>
        <w:t>arks have reopened a</w:t>
      </w:r>
      <w:r w:rsidR="00266097" w:rsidRPr="00855C33">
        <w:rPr>
          <w:sz w:val="24"/>
          <w:szCs w:val="24"/>
        </w:rPr>
        <w:t>s ha</w:t>
      </w:r>
      <w:r w:rsidR="008045F6" w:rsidRPr="00855C33">
        <w:rPr>
          <w:sz w:val="24"/>
          <w:szCs w:val="24"/>
        </w:rPr>
        <w:t>ve</w:t>
      </w:r>
      <w:r w:rsidR="00266097" w:rsidRPr="00855C33">
        <w:rPr>
          <w:sz w:val="24"/>
          <w:szCs w:val="24"/>
        </w:rPr>
        <w:t xml:space="preserve"> the toilets</w:t>
      </w:r>
      <w:r w:rsidR="008045F6" w:rsidRPr="00855C33">
        <w:rPr>
          <w:sz w:val="24"/>
          <w:szCs w:val="24"/>
        </w:rPr>
        <w:t>.</w:t>
      </w:r>
    </w:p>
    <w:p w14:paraId="08BC515A" w14:textId="26DD1CC4" w:rsidR="00A97E2B" w:rsidRPr="00855C33" w:rsidRDefault="00A97E2B" w:rsidP="005E1685">
      <w:pPr>
        <w:pStyle w:val="ListParagraph"/>
        <w:numPr>
          <w:ilvl w:val="0"/>
          <w:numId w:val="22"/>
        </w:numPr>
        <w:rPr>
          <w:b/>
          <w:bCs/>
          <w:sz w:val="26"/>
          <w:szCs w:val="26"/>
          <w:u w:val="single"/>
        </w:rPr>
      </w:pPr>
      <w:r w:rsidRPr="00855C33">
        <w:rPr>
          <w:b/>
          <w:bCs/>
          <w:sz w:val="26"/>
          <w:szCs w:val="26"/>
          <w:u w:val="single"/>
        </w:rPr>
        <w:lastRenderedPageBreak/>
        <w:t>County Councillors Report</w:t>
      </w:r>
    </w:p>
    <w:p w14:paraId="1F3837A0" w14:textId="1BB05CA1" w:rsidR="00871E4A" w:rsidRPr="00855C33" w:rsidRDefault="00871E4A" w:rsidP="005B4D5C">
      <w:pPr>
        <w:shd w:val="clear" w:color="auto" w:fill="FFFFFF"/>
        <w:spacing w:before="100" w:beforeAutospacing="1" w:after="100" w:afterAutospacing="1"/>
        <w:rPr>
          <w:rFonts w:cstheme="minorHAnsi"/>
          <w:b/>
          <w:sz w:val="24"/>
          <w:szCs w:val="24"/>
        </w:rPr>
      </w:pPr>
      <w:r w:rsidRPr="00855C33">
        <w:rPr>
          <w:rFonts w:cstheme="minorHAnsi"/>
          <w:b/>
          <w:sz w:val="24"/>
          <w:szCs w:val="24"/>
        </w:rPr>
        <w:t>Resumption of PCC Committee Meetings</w:t>
      </w:r>
    </w:p>
    <w:p w14:paraId="4ABAC5D3" w14:textId="77777777" w:rsidR="00871E4A" w:rsidRPr="00855C33" w:rsidRDefault="00871E4A" w:rsidP="005B4D5C">
      <w:pPr>
        <w:shd w:val="clear" w:color="auto" w:fill="FFFFFF"/>
        <w:spacing w:before="100" w:beforeAutospacing="1" w:after="100" w:afterAutospacing="1"/>
        <w:rPr>
          <w:rFonts w:cstheme="minorHAnsi"/>
          <w:sz w:val="24"/>
          <w:szCs w:val="24"/>
        </w:rPr>
      </w:pPr>
      <w:r w:rsidRPr="00855C33">
        <w:rPr>
          <w:rFonts w:cstheme="minorHAnsi"/>
          <w:sz w:val="24"/>
          <w:szCs w:val="24"/>
        </w:rPr>
        <w:t>Pembrokeshire County Council has started regular Overview and Scrutiny Meetings using remote technology. The big test will come on 16 July with a remote Full Council meeting with over 70 participants including Councillors and Officers</w:t>
      </w:r>
    </w:p>
    <w:p w14:paraId="7A43FB2D" w14:textId="77777777" w:rsidR="00871E4A" w:rsidRPr="00855C33" w:rsidRDefault="00871E4A" w:rsidP="005B4D5C">
      <w:pPr>
        <w:rPr>
          <w:rFonts w:cstheme="minorHAnsi"/>
          <w:b/>
          <w:sz w:val="24"/>
          <w:szCs w:val="24"/>
        </w:rPr>
      </w:pPr>
      <w:r w:rsidRPr="00855C33">
        <w:rPr>
          <w:rFonts w:cstheme="minorHAnsi"/>
          <w:b/>
          <w:sz w:val="24"/>
          <w:szCs w:val="24"/>
        </w:rPr>
        <w:t>Heritage Park</w:t>
      </w:r>
    </w:p>
    <w:p w14:paraId="1D07F126" w14:textId="77777777" w:rsidR="00871E4A" w:rsidRPr="00855C33" w:rsidRDefault="00871E4A" w:rsidP="005B4D5C">
      <w:pPr>
        <w:rPr>
          <w:rFonts w:eastAsia="Times New Roman" w:cs="Calibri"/>
          <w:sz w:val="24"/>
          <w:szCs w:val="24"/>
          <w:lang w:eastAsia="en-GB"/>
        </w:rPr>
      </w:pPr>
      <w:r w:rsidRPr="00855C33">
        <w:rPr>
          <w:rFonts w:eastAsia="Times New Roman" w:cs="Calibri"/>
          <w:sz w:val="24"/>
          <w:szCs w:val="24"/>
          <w:lang w:eastAsia="en-GB"/>
        </w:rPr>
        <w:t xml:space="preserve">I have continued to raise residents’ concerns about Heritage Park with the Leader, other Cabinet </w:t>
      </w:r>
      <w:proofErr w:type="gramStart"/>
      <w:r w:rsidRPr="00855C33">
        <w:rPr>
          <w:rFonts w:eastAsia="Times New Roman" w:cs="Calibri"/>
          <w:sz w:val="24"/>
          <w:szCs w:val="24"/>
          <w:lang w:eastAsia="en-GB"/>
        </w:rPr>
        <w:t>Members</w:t>
      </w:r>
      <w:proofErr w:type="gramEnd"/>
      <w:r w:rsidRPr="00855C33">
        <w:rPr>
          <w:rFonts w:eastAsia="Times New Roman" w:cs="Calibri"/>
          <w:sz w:val="24"/>
          <w:szCs w:val="24"/>
          <w:lang w:eastAsia="en-GB"/>
        </w:rPr>
        <w:t xml:space="preserve"> and the Chief Executive along with other Senior Officers.   Concerns expressed by residents of Stepaside/Pleasant Valley have been exacerbated by the decision taken on 2 June by delegated authority to approve 19/1342/DC varying a planning condition relating to 11/0585/PA.</w:t>
      </w:r>
    </w:p>
    <w:p w14:paraId="54BB05C3" w14:textId="77777777" w:rsidR="00871E4A" w:rsidRPr="00855C33" w:rsidRDefault="00871E4A" w:rsidP="005B4D5C">
      <w:pPr>
        <w:rPr>
          <w:rFonts w:eastAsia="Times New Roman" w:cs="Calibri"/>
          <w:sz w:val="24"/>
          <w:szCs w:val="24"/>
          <w:lang w:eastAsia="en-GB"/>
        </w:rPr>
      </w:pPr>
      <w:r w:rsidRPr="00855C33">
        <w:rPr>
          <w:rFonts w:eastAsia="Times New Roman" w:cs="Calibri"/>
          <w:sz w:val="24"/>
          <w:szCs w:val="24"/>
          <w:lang w:eastAsia="en-GB"/>
        </w:rPr>
        <w:t xml:space="preserve">As a result of all the representations made by residents, the Council is undertaking a full review of all its dealings concerning Heritage Park and it has undertaken to communicate its finding by the end of June. </w:t>
      </w:r>
    </w:p>
    <w:p w14:paraId="25D8E435" w14:textId="2C9D0FEA" w:rsidR="00871E4A" w:rsidRPr="00855C33" w:rsidRDefault="00871E4A" w:rsidP="005B4D5C">
      <w:pPr>
        <w:rPr>
          <w:rFonts w:eastAsia="Times New Roman" w:cs="Calibri"/>
          <w:sz w:val="24"/>
          <w:szCs w:val="24"/>
          <w:lang w:eastAsia="en-GB"/>
        </w:rPr>
      </w:pPr>
      <w:r w:rsidRPr="00855C33">
        <w:rPr>
          <w:rFonts w:eastAsia="Times New Roman" w:cs="Calibri"/>
          <w:sz w:val="24"/>
          <w:szCs w:val="24"/>
          <w:lang w:eastAsia="en-GB"/>
        </w:rPr>
        <w:t xml:space="preserve">I will continue to argue that any decision to grant an assignment of the north car park should not be taken until there has been a full public consultation, given that the Heritage Park development was partly undertaken with public money and that the covenant on the north car park in the Heritage Park lease was granted to the public for 999 years. There seems little doubt that any decision on assigning the car park will have to be taken by the Cabinet. </w:t>
      </w:r>
    </w:p>
    <w:p w14:paraId="0CB77AFB" w14:textId="77777777" w:rsidR="00871E4A" w:rsidRPr="00855C33" w:rsidRDefault="00871E4A" w:rsidP="005B4D5C">
      <w:pPr>
        <w:spacing w:after="0" w:line="240" w:lineRule="auto"/>
        <w:rPr>
          <w:rFonts w:eastAsia="Times New Roman" w:cs="Calibri"/>
          <w:b/>
          <w:sz w:val="24"/>
          <w:szCs w:val="24"/>
          <w:lang w:eastAsia="en-GB"/>
        </w:rPr>
      </w:pPr>
      <w:r w:rsidRPr="00855C33">
        <w:rPr>
          <w:rFonts w:eastAsia="Times New Roman" w:cs="Calibri"/>
          <w:b/>
          <w:sz w:val="24"/>
          <w:szCs w:val="24"/>
          <w:lang w:eastAsia="en-GB"/>
        </w:rPr>
        <w:t>Play Area by Stepaside Bridge</w:t>
      </w:r>
    </w:p>
    <w:p w14:paraId="6CC9CF6A" w14:textId="444EEC73" w:rsidR="00871E4A" w:rsidRPr="00855C33" w:rsidRDefault="00871E4A" w:rsidP="005B4D5C">
      <w:pPr>
        <w:shd w:val="clear" w:color="auto" w:fill="FFFFFF"/>
        <w:spacing w:after="0" w:line="240" w:lineRule="auto"/>
        <w:rPr>
          <w:rFonts w:ascii="Segoe UI" w:eastAsia="Times New Roman" w:hAnsi="Segoe UI" w:cs="Segoe UI"/>
          <w:sz w:val="24"/>
          <w:szCs w:val="24"/>
          <w:lang w:eastAsia="en-GB"/>
        </w:rPr>
      </w:pPr>
      <w:r w:rsidRPr="00855C33">
        <w:rPr>
          <w:rFonts w:eastAsia="Times New Roman" w:cs="Calibri"/>
          <w:sz w:val="24"/>
          <w:szCs w:val="24"/>
          <w:lang w:eastAsia="en-GB"/>
        </w:rPr>
        <w:t>PCC is considering the closure of the play area located adjacent to the Stepaside Bridge.  The play area is small in scale, has limited equipment and is viewed as being little used.  Unfortunately, it is also reported to be a periodic gathering spot for youths with associated anti-social behaviour.</w:t>
      </w:r>
    </w:p>
    <w:p w14:paraId="1527156A" w14:textId="77777777" w:rsidR="00871E4A" w:rsidRPr="00855C33" w:rsidRDefault="00871E4A" w:rsidP="00871E4A">
      <w:pPr>
        <w:pStyle w:val="ListParagraph"/>
        <w:shd w:val="clear" w:color="auto" w:fill="FFFFFF"/>
        <w:spacing w:after="0" w:line="240" w:lineRule="auto"/>
        <w:rPr>
          <w:rFonts w:ascii="Segoe UI" w:eastAsia="Times New Roman" w:hAnsi="Segoe UI" w:cs="Segoe UI"/>
          <w:sz w:val="24"/>
          <w:szCs w:val="24"/>
          <w:lang w:eastAsia="en-GB"/>
        </w:rPr>
      </w:pPr>
      <w:r w:rsidRPr="00855C33">
        <w:rPr>
          <w:rFonts w:eastAsia="Times New Roman" w:cs="Calibri"/>
          <w:sz w:val="24"/>
          <w:szCs w:val="24"/>
          <w:lang w:eastAsia="en-GB"/>
        </w:rPr>
        <w:t> </w:t>
      </w:r>
    </w:p>
    <w:p w14:paraId="176D3962" w14:textId="5ABBDF09" w:rsidR="00871E4A" w:rsidRPr="00855C33" w:rsidRDefault="00871E4A" w:rsidP="005B4D5C">
      <w:pPr>
        <w:shd w:val="clear" w:color="auto" w:fill="FFFFFF"/>
        <w:spacing w:after="0" w:line="240" w:lineRule="auto"/>
        <w:rPr>
          <w:rFonts w:eastAsia="Times New Roman" w:cs="Calibri"/>
          <w:sz w:val="24"/>
          <w:szCs w:val="24"/>
          <w:lang w:eastAsia="en-GB"/>
        </w:rPr>
      </w:pPr>
      <w:r w:rsidRPr="00855C33">
        <w:rPr>
          <w:rFonts w:eastAsia="Times New Roman" w:cs="Calibri"/>
          <w:sz w:val="24"/>
          <w:szCs w:val="24"/>
          <w:lang w:eastAsia="en-GB"/>
        </w:rPr>
        <w:t xml:space="preserve">Assuming the closure process proceeds, then the land will be surplus to PCC requirements and is likely to be sold.  However, as it is held for the purposes of providing open space, before advancing to disposal the intention to do so will be advertised in a local newspaper.  This is to comply with the requirements of S123 of the Local Government 1972.  Any objection that arises </w:t>
      </w:r>
      <w:proofErr w:type="gramStart"/>
      <w:r w:rsidRPr="00855C33">
        <w:rPr>
          <w:rFonts w:eastAsia="Times New Roman" w:cs="Calibri"/>
          <w:sz w:val="24"/>
          <w:szCs w:val="24"/>
          <w:lang w:eastAsia="en-GB"/>
        </w:rPr>
        <w:t>as a result of</w:t>
      </w:r>
      <w:proofErr w:type="gramEnd"/>
      <w:r w:rsidRPr="00855C33">
        <w:rPr>
          <w:rFonts w:eastAsia="Times New Roman" w:cs="Calibri"/>
          <w:sz w:val="24"/>
          <w:szCs w:val="24"/>
          <w:lang w:eastAsia="en-GB"/>
        </w:rPr>
        <w:t xml:space="preserve"> the advertisement will be considered by PCC before advancing.</w:t>
      </w:r>
    </w:p>
    <w:p w14:paraId="2AB37BAF" w14:textId="77777777" w:rsidR="00D3708A" w:rsidRPr="00855C33" w:rsidRDefault="00D3708A" w:rsidP="005B4D5C">
      <w:pPr>
        <w:shd w:val="clear" w:color="auto" w:fill="FFFFFF"/>
        <w:spacing w:after="0" w:line="240" w:lineRule="auto"/>
        <w:rPr>
          <w:rFonts w:eastAsia="Times New Roman" w:cs="Calibri"/>
          <w:sz w:val="24"/>
          <w:szCs w:val="24"/>
          <w:lang w:eastAsia="en-GB"/>
        </w:rPr>
      </w:pPr>
    </w:p>
    <w:p w14:paraId="74683462" w14:textId="3457E330" w:rsidR="00912104" w:rsidRPr="00855C33" w:rsidRDefault="00B75E80" w:rsidP="005B4D5C">
      <w:pPr>
        <w:shd w:val="clear" w:color="auto" w:fill="FFFFFF"/>
        <w:spacing w:after="0" w:line="240" w:lineRule="auto"/>
        <w:rPr>
          <w:rFonts w:ascii="Segoe UI" w:eastAsia="Times New Roman" w:hAnsi="Segoe UI" w:cs="Segoe UI"/>
          <w:sz w:val="24"/>
          <w:szCs w:val="24"/>
          <w:lang w:eastAsia="en-GB"/>
        </w:rPr>
      </w:pPr>
      <w:r w:rsidRPr="00855C33">
        <w:rPr>
          <w:rFonts w:eastAsia="Times New Roman" w:cs="Calibri"/>
          <w:sz w:val="24"/>
          <w:szCs w:val="24"/>
          <w:lang w:eastAsia="en-GB"/>
        </w:rPr>
        <w:t xml:space="preserve">Councillors discussed this issue. </w:t>
      </w:r>
      <w:r w:rsidR="00006039" w:rsidRPr="00855C33">
        <w:rPr>
          <w:rFonts w:eastAsia="Times New Roman" w:cs="Calibri"/>
          <w:sz w:val="24"/>
          <w:szCs w:val="24"/>
          <w:lang w:eastAsia="en-GB"/>
        </w:rPr>
        <w:t xml:space="preserve">For the area to be attractive </w:t>
      </w:r>
      <w:r w:rsidR="00796311" w:rsidRPr="00855C33">
        <w:rPr>
          <w:rFonts w:eastAsia="Times New Roman" w:cs="Calibri"/>
          <w:sz w:val="24"/>
          <w:szCs w:val="24"/>
          <w:lang w:eastAsia="en-GB"/>
        </w:rPr>
        <w:t>to children and their parents the equipment needs to be upgraded and the area cleaned up</w:t>
      </w:r>
      <w:r w:rsidR="00D27E81" w:rsidRPr="00855C33">
        <w:rPr>
          <w:rFonts w:eastAsia="Times New Roman" w:cs="Calibri"/>
          <w:sz w:val="24"/>
          <w:szCs w:val="24"/>
          <w:lang w:eastAsia="en-GB"/>
        </w:rPr>
        <w:t xml:space="preserve">.  There are Health and Safety issues </w:t>
      </w:r>
      <w:proofErr w:type="gramStart"/>
      <w:r w:rsidR="00D27E81" w:rsidRPr="00855C33">
        <w:rPr>
          <w:rFonts w:eastAsia="Times New Roman" w:cs="Calibri"/>
          <w:sz w:val="24"/>
          <w:szCs w:val="24"/>
          <w:lang w:eastAsia="en-GB"/>
        </w:rPr>
        <w:t>at this time</w:t>
      </w:r>
      <w:proofErr w:type="gramEnd"/>
      <w:r w:rsidR="00E85073" w:rsidRPr="00855C33">
        <w:rPr>
          <w:rFonts w:eastAsia="Times New Roman" w:cs="Calibri"/>
          <w:sz w:val="24"/>
          <w:szCs w:val="24"/>
          <w:lang w:eastAsia="en-GB"/>
        </w:rPr>
        <w:t xml:space="preserve"> which are the responsibility of PCC.</w:t>
      </w:r>
    </w:p>
    <w:p w14:paraId="24F84376" w14:textId="77777777" w:rsidR="00D3708A" w:rsidRDefault="00D3708A" w:rsidP="00D3708A">
      <w:pPr>
        <w:widowControl w:val="0"/>
        <w:rPr>
          <w:b/>
          <w:bCs/>
          <w:sz w:val="26"/>
          <w:szCs w:val="26"/>
          <w:u w:val="single"/>
        </w:rPr>
      </w:pPr>
      <w:bookmarkStart w:id="0" w:name="_Hlk40971889"/>
    </w:p>
    <w:p w14:paraId="06C625CC" w14:textId="5B057AB3" w:rsidR="00FD61B8" w:rsidRPr="00855C33" w:rsidRDefault="00C73C43" w:rsidP="00D3708A">
      <w:pPr>
        <w:widowControl w:val="0"/>
        <w:rPr>
          <w:b/>
          <w:bCs/>
          <w:sz w:val="26"/>
          <w:szCs w:val="26"/>
          <w:u w:val="single"/>
        </w:rPr>
      </w:pPr>
      <w:r w:rsidRPr="00855C33">
        <w:rPr>
          <w:b/>
          <w:bCs/>
          <w:sz w:val="26"/>
          <w:szCs w:val="26"/>
          <w:u w:val="single"/>
        </w:rPr>
        <w:t>3.</w:t>
      </w:r>
      <w:r w:rsidR="00FD61B8" w:rsidRPr="00855C33">
        <w:rPr>
          <w:b/>
          <w:bCs/>
          <w:sz w:val="26"/>
          <w:szCs w:val="26"/>
          <w:u w:val="single"/>
        </w:rPr>
        <w:t>Planning</w:t>
      </w:r>
    </w:p>
    <w:p w14:paraId="5E360FDE" w14:textId="46DF1B2F" w:rsidR="00BF5E2A" w:rsidRPr="00855C33" w:rsidRDefault="00BF5E2A" w:rsidP="00BF5E2A">
      <w:pPr>
        <w:widowControl w:val="0"/>
        <w:rPr>
          <w:rFonts w:asciiTheme="minorHAnsi" w:eastAsia="Times New Roman" w:hAnsiTheme="minorHAnsi" w:cstheme="minorHAnsi"/>
          <w:b/>
          <w:snapToGrid w:val="0"/>
          <w:sz w:val="24"/>
          <w:szCs w:val="24"/>
        </w:rPr>
      </w:pPr>
      <w:r w:rsidRPr="00855C33">
        <w:rPr>
          <w:rFonts w:asciiTheme="minorHAnsi" w:hAnsiTheme="minorHAnsi" w:cstheme="minorHAnsi"/>
          <w:b/>
          <w:snapToGrid w:val="0"/>
          <w:sz w:val="24"/>
          <w:szCs w:val="24"/>
        </w:rPr>
        <w:t>20/</w:t>
      </w:r>
      <w:r w:rsidR="00380F82" w:rsidRPr="00855C33">
        <w:rPr>
          <w:rFonts w:asciiTheme="minorHAnsi" w:hAnsiTheme="minorHAnsi" w:cstheme="minorHAnsi"/>
          <w:b/>
          <w:snapToGrid w:val="0"/>
          <w:sz w:val="24"/>
          <w:szCs w:val="24"/>
        </w:rPr>
        <w:t>0110/PA</w:t>
      </w:r>
      <w:r w:rsidRPr="00855C33">
        <w:rPr>
          <w:rFonts w:asciiTheme="minorHAnsi" w:hAnsiTheme="minorHAnsi" w:cstheme="minorHAnsi"/>
          <w:b/>
          <w:snapToGrid w:val="0"/>
          <w:sz w:val="24"/>
          <w:szCs w:val="24"/>
        </w:rPr>
        <w:t xml:space="preserve"> </w:t>
      </w:r>
      <w:r w:rsidRPr="00855C33">
        <w:rPr>
          <w:rFonts w:asciiTheme="minorHAnsi" w:hAnsiTheme="minorHAnsi" w:cstheme="minorHAnsi"/>
          <w:b/>
          <w:noProof/>
          <w:snapToGrid w:val="0"/>
          <w:sz w:val="24"/>
          <w:szCs w:val="24"/>
        </w:rPr>
        <w:t xml:space="preserve">JOLLY HAVEN, Starre Gorse, PLEASANT VALLEY, Narberth, Pembrokeshire, </w:t>
      </w:r>
      <w:r w:rsidRPr="00855C33">
        <w:rPr>
          <w:rFonts w:asciiTheme="minorHAnsi" w:hAnsiTheme="minorHAnsi" w:cstheme="minorHAnsi"/>
          <w:b/>
          <w:noProof/>
          <w:snapToGrid w:val="0"/>
          <w:sz w:val="24"/>
          <w:szCs w:val="24"/>
        </w:rPr>
        <w:lastRenderedPageBreak/>
        <w:t>SA67 8LR</w:t>
      </w:r>
      <w:r w:rsidRPr="00855C33">
        <w:rPr>
          <w:rFonts w:asciiTheme="minorHAnsi" w:hAnsiTheme="minorHAnsi" w:cstheme="minorHAnsi"/>
          <w:b/>
          <w:snapToGrid w:val="0"/>
          <w:sz w:val="24"/>
          <w:szCs w:val="24"/>
        </w:rPr>
        <w:t xml:space="preserve"> Proposal:  </w:t>
      </w:r>
      <w:r w:rsidRPr="00855C33">
        <w:rPr>
          <w:rFonts w:asciiTheme="minorHAnsi" w:hAnsiTheme="minorHAnsi" w:cstheme="minorHAnsi"/>
          <w:bCs/>
          <w:noProof/>
          <w:snapToGrid w:val="0"/>
          <w:sz w:val="24"/>
          <w:szCs w:val="24"/>
        </w:rPr>
        <w:t>Proposed single storey rear extension and roof alterations to creat a part first floor.</w:t>
      </w:r>
      <w:r w:rsidR="00380F82" w:rsidRPr="00855C33">
        <w:rPr>
          <w:rFonts w:asciiTheme="minorHAnsi" w:hAnsiTheme="minorHAnsi" w:cstheme="minorHAnsi"/>
          <w:bCs/>
          <w:noProof/>
          <w:snapToGrid w:val="0"/>
          <w:sz w:val="24"/>
          <w:szCs w:val="24"/>
        </w:rPr>
        <w:t xml:space="preserve"> </w:t>
      </w:r>
      <w:r w:rsidR="00380F82" w:rsidRPr="00855C33">
        <w:rPr>
          <w:rFonts w:asciiTheme="minorHAnsi" w:hAnsiTheme="minorHAnsi" w:cstheme="minorHAnsi"/>
          <w:b/>
          <w:noProof/>
          <w:snapToGrid w:val="0"/>
          <w:sz w:val="24"/>
          <w:szCs w:val="24"/>
        </w:rPr>
        <w:t xml:space="preserve">Comments </w:t>
      </w:r>
      <w:r w:rsidR="00E803BA" w:rsidRPr="00855C33">
        <w:rPr>
          <w:rFonts w:asciiTheme="minorHAnsi" w:hAnsiTheme="minorHAnsi" w:cstheme="minorHAnsi"/>
          <w:b/>
          <w:noProof/>
          <w:snapToGrid w:val="0"/>
          <w:sz w:val="24"/>
          <w:szCs w:val="24"/>
        </w:rPr>
        <w:t>b</w:t>
      </w:r>
      <w:r w:rsidR="00380F82" w:rsidRPr="00855C33">
        <w:rPr>
          <w:rFonts w:asciiTheme="minorHAnsi" w:hAnsiTheme="minorHAnsi" w:cstheme="minorHAnsi"/>
          <w:b/>
          <w:noProof/>
          <w:snapToGrid w:val="0"/>
          <w:sz w:val="24"/>
          <w:szCs w:val="24"/>
        </w:rPr>
        <w:t>y</w:t>
      </w:r>
      <w:r w:rsidR="00E803BA" w:rsidRPr="00855C33">
        <w:rPr>
          <w:rFonts w:asciiTheme="minorHAnsi" w:hAnsiTheme="minorHAnsi" w:cstheme="minorHAnsi"/>
          <w:b/>
          <w:noProof/>
          <w:snapToGrid w:val="0"/>
          <w:sz w:val="24"/>
          <w:szCs w:val="24"/>
        </w:rPr>
        <w:t xml:space="preserve"> 23</w:t>
      </w:r>
      <w:r w:rsidR="00E803BA" w:rsidRPr="00855C33">
        <w:rPr>
          <w:rFonts w:asciiTheme="minorHAnsi" w:hAnsiTheme="minorHAnsi" w:cstheme="minorHAnsi"/>
          <w:b/>
          <w:noProof/>
          <w:snapToGrid w:val="0"/>
          <w:sz w:val="24"/>
          <w:szCs w:val="24"/>
          <w:vertAlign w:val="superscript"/>
        </w:rPr>
        <w:t>rd</w:t>
      </w:r>
      <w:r w:rsidR="00E803BA" w:rsidRPr="00855C33">
        <w:rPr>
          <w:rFonts w:asciiTheme="minorHAnsi" w:hAnsiTheme="minorHAnsi" w:cstheme="minorHAnsi"/>
          <w:b/>
          <w:noProof/>
          <w:snapToGrid w:val="0"/>
          <w:sz w:val="24"/>
          <w:szCs w:val="24"/>
        </w:rPr>
        <w:t xml:space="preserve"> June 2020</w:t>
      </w:r>
      <w:r w:rsidR="00D3708A" w:rsidRPr="00855C33">
        <w:rPr>
          <w:rFonts w:asciiTheme="minorHAnsi" w:hAnsiTheme="minorHAnsi" w:cstheme="minorHAnsi"/>
          <w:b/>
          <w:noProof/>
          <w:snapToGrid w:val="0"/>
          <w:sz w:val="24"/>
          <w:szCs w:val="24"/>
        </w:rPr>
        <w:t>. Councillors have no objection to this application</w:t>
      </w:r>
      <w:r w:rsidR="004106F5" w:rsidRPr="00855C33">
        <w:rPr>
          <w:rFonts w:asciiTheme="minorHAnsi" w:hAnsiTheme="minorHAnsi" w:cstheme="minorHAnsi"/>
          <w:b/>
          <w:noProof/>
          <w:snapToGrid w:val="0"/>
          <w:sz w:val="24"/>
          <w:szCs w:val="24"/>
        </w:rPr>
        <w:t>.</w:t>
      </w:r>
    </w:p>
    <w:p w14:paraId="7276F912" w14:textId="71E62A44" w:rsidR="008922DA" w:rsidRPr="00855C33" w:rsidRDefault="008922DA" w:rsidP="008922DA">
      <w:pPr>
        <w:widowControl w:val="0"/>
        <w:jc w:val="both"/>
        <w:rPr>
          <w:rFonts w:asciiTheme="minorHAnsi" w:hAnsiTheme="minorHAnsi" w:cstheme="minorHAnsi"/>
          <w:b/>
          <w:snapToGrid w:val="0"/>
          <w:sz w:val="24"/>
          <w:szCs w:val="24"/>
        </w:rPr>
      </w:pPr>
      <w:r w:rsidRPr="00855C33">
        <w:rPr>
          <w:rFonts w:asciiTheme="minorHAnsi" w:hAnsiTheme="minorHAnsi" w:cstheme="minorHAnsi"/>
          <w:b/>
          <w:snapToGrid w:val="0"/>
          <w:sz w:val="24"/>
          <w:szCs w:val="24"/>
        </w:rPr>
        <w:t xml:space="preserve">20/0121/PA </w:t>
      </w:r>
      <w:r w:rsidRPr="00855C33">
        <w:rPr>
          <w:rFonts w:asciiTheme="minorHAnsi" w:hAnsiTheme="minorHAnsi" w:cstheme="minorHAnsi"/>
          <w:b/>
          <w:noProof/>
          <w:snapToGrid w:val="0"/>
          <w:sz w:val="24"/>
          <w:szCs w:val="24"/>
        </w:rPr>
        <w:t>Great Merrixton Bungalow, Stepaside, Narberth, Pembrokeshire</w:t>
      </w:r>
      <w:r w:rsidRPr="00855C33">
        <w:rPr>
          <w:rFonts w:asciiTheme="minorHAnsi" w:hAnsiTheme="minorHAnsi" w:cstheme="minorHAnsi"/>
          <w:b/>
          <w:snapToGrid w:val="0"/>
          <w:sz w:val="24"/>
          <w:szCs w:val="24"/>
        </w:rPr>
        <w:t xml:space="preserve"> Proposal:  </w:t>
      </w:r>
      <w:r w:rsidRPr="00855C33">
        <w:rPr>
          <w:rFonts w:asciiTheme="minorHAnsi" w:hAnsiTheme="minorHAnsi" w:cstheme="minorHAnsi"/>
          <w:bCs/>
          <w:noProof/>
          <w:snapToGrid w:val="0"/>
          <w:sz w:val="24"/>
          <w:szCs w:val="24"/>
        </w:rPr>
        <w:t xml:space="preserve">First floor extension to existing bungalow. </w:t>
      </w:r>
      <w:r w:rsidRPr="00855C33">
        <w:rPr>
          <w:rFonts w:asciiTheme="minorHAnsi" w:hAnsiTheme="minorHAnsi" w:cstheme="minorHAnsi"/>
          <w:b/>
          <w:noProof/>
          <w:snapToGrid w:val="0"/>
          <w:sz w:val="24"/>
          <w:szCs w:val="24"/>
        </w:rPr>
        <w:t>Comments By</w:t>
      </w:r>
      <w:r w:rsidR="00EA0374" w:rsidRPr="00855C33">
        <w:rPr>
          <w:rFonts w:asciiTheme="minorHAnsi" w:hAnsiTheme="minorHAnsi" w:cstheme="minorHAnsi"/>
          <w:b/>
          <w:noProof/>
          <w:snapToGrid w:val="0"/>
          <w:sz w:val="24"/>
          <w:szCs w:val="24"/>
        </w:rPr>
        <w:t xml:space="preserve"> 24</w:t>
      </w:r>
      <w:r w:rsidR="00EA0374" w:rsidRPr="00855C33">
        <w:rPr>
          <w:rFonts w:asciiTheme="minorHAnsi" w:hAnsiTheme="minorHAnsi" w:cstheme="minorHAnsi"/>
          <w:b/>
          <w:noProof/>
          <w:snapToGrid w:val="0"/>
          <w:sz w:val="24"/>
          <w:szCs w:val="24"/>
          <w:vertAlign w:val="superscript"/>
        </w:rPr>
        <w:t>th</w:t>
      </w:r>
      <w:r w:rsidR="00EA0374" w:rsidRPr="00855C33">
        <w:rPr>
          <w:rFonts w:asciiTheme="minorHAnsi" w:hAnsiTheme="minorHAnsi" w:cstheme="minorHAnsi"/>
          <w:b/>
          <w:noProof/>
          <w:snapToGrid w:val="0"/>
          <w:sz w:val="24"/>
          <w:szCs w:val="24"/>
        </w:rPr>
        <w:t xml:space="preserve"> June 2020</w:t>
      </w:r>
      <w:r w:rsidR="004106F5" w:rsidRPr="00855C33">
        <w:rPr>
          <w:rFonts w:asciiTheme="minorHAnsi" w:hAnsiTheme="minorHAnsi" w:cstheme="minorHAnsi"/>
          <w:b/>
          <w:noProof/>
          <w:snapToGrid w:val="0"/>
          <w:sz w:val="24"/>
          <w:szCs w:val="24"/>
        </w:rPr>
        <w:t>. Councillers have no objection to this application</w:t>
      </w:r>
    </w:p>
    <w:p w14:paraId="5489C606" w14:textId="0045EE35" w:rsidR="008922DA" w:rsidRPr="00855C33" w:rsidRDefault="00A67D51" w:rsidP="008922DA">
      <w:pPr>
        <w:widowControl w:val="0"/>
        <w:jc w:val="both"/>
        <w:rPr>
          <w:b/>
          <w:bCs/>
          <w:sz w:val="24"/>
          <w:szCs w:val="24"/>
        </w:rPr>
      </w:pPr>
      <w:r w:rsidRPr="00855C33">
        <w:rPr>
          <w:rFonts w:ascii="Arial" w:hAnsi="Arial"/>
          <w:b/>
          <w:snapToGrid w:val="0"/>
        </w:rPr>
        <w:t>19/1342/DC</w:t>
      </w:r>
      <w:r w:rsidR="004631CD" w:rsidRPr="00855C33">
        <w:t xml:space="preserve"> </w:t>
      </w:r>
      <w:r w:rsidR="004631CD" w:rsidRPr="00855C33">
        <w:rPr>
          <w:b/>
          <w:bCs/>
          <w:sz w:val="24"/>
          <w:szCs w:val="24"/>
        </w:rPr>
        <w:t>Former Craft Village Car Park, Heritage Park, Pleasant Valley, Narberth, SA67 8LN</w:t>
      </w:r>
      <w:r w:rsidR="001365DD" w:rsidRPr="00855C33">
        <w:rPr>
          <w:b/>
          <w:bCs/>
          <w:sz w:val="24"/>
          <w:szCs w:val="24"/>
        </w:rPr>
        <w:t xml:space="preserve"> </w:t>
      </w:r>
      <w:r w:rsidR="00264B36" w:rsidRPr="00855C33">
        <w:rPr>
          <w:b/>
          <w:bCs/>
          <w:sz w:val="24"/>
          <w:szCs w:val="24"/>
        </w:rPr>
        <w:t xml:space="preserve">Proposal; </w:t>
      </w:r>
      <w:r w:rsidR="00264B36" w:rsidRPr="00855C33">
        <w:rPr>
          <w:sz w:val="24"/>
          <w:szCs w:val="24"/>
        </w:rPr>
        <w:t>Discharge of Conditions 3 (layout &amp; landscaping), 4 (caravan anchoring), 5 (emergency plan) &amp; 6 (surface water drainage) of Planning Permission 11/</w:t>
      </w:r>
      <w:r w:rsidR="004A51BA" w:rsidRPr="00855C33">
        <w:rPr>
          <w:sz w:val="24"/>
          <w:szCs w:val="24"/>
        </w:rPr>
        <w:t xml:space="preserve">0585/PA. </w:t>
      </w:r>
      <w:r w:rsidR="004106F5" w:rsidRPr="00855C33">
        <w:rPr>
          <w:b/>
          <w:bCs/>
          <w:sz w:val="24"/>
          <w:szCs w:val="24"/>
        </w:rPr>
        <w:t xml:space="preserve">This application has been </w:t>
      </w:r>
      <w:r w:rsidR="004A51BA" w:rsidRPr="00855C33">
        <w:rPr>
          <w:b/>
          <w:bCs/>
          <w:sz w:val="24"/>
          <w:szCs w:val="24"/>
        </w:rPr>
        <w:t>Conditionally Approved</w:t>
      </w:r>
    </w:p>
    <w:p w14:paraId="2A918194" w14:textId="77777777" w:rsidR="004E7AE9" w:rsidRPr="00F26415" w:rsidRDefault="00BC5F9E" w:rsidP="008A3D51">
      <w:pPr>
        <w:widowControl w:val="0"/>
        <w:rPr>
          <w:sz w:val="24"/>
          <w:szCs w:val="24"/>
        </w:rPr>
      </w:pPr>
      <w:r w:rsidRPr="00F26415">
        <w:rPr>
          <w:sz w:val="24"/>
          <w:szCs w:val="24"/>
        </w:rPr>
        <w:t xml:space="preserve">A discussion took place regarding </w:t>
      </w:r>
      <w:r w:rsidR="004E7AE9" w:rsidRPr="00F26415">
        <w:rPr>
          <w:sz w:val="24"/>
          <w:szCs w:val="24"/>
        </w:rPr>
        <w:t xml:space="preserve">the current arrangements where </w:t>
      </w:r>
      <w:r w:rsidRPr="00F26415">
        <w:rPr>
          <w:sz w:val="24"/>
          <w:szCs w:val="24"/>
        </w:rPr>
        <w:t xml:space="preserve">delegated </w:t>
      </w:r>
      <w:r w:rsidR="00460ACC" w:rsidRPr="00F26415">
        <w:rPr>
          <w:sz w:val="24"/>
          <w:szCs w:val="24"/>
        </w:rPr>
        <w:t xml:space="preserve">planning </w:t>
      </w:r>
      <w:r w:rsidRPr="00F26415">
        <w:rPr>
          <w:sz w:val="24"/>
          <w:szCs w:val="24"/>
        </w:rPr>
        <w:t xml:space="preserve">decisions </w:t>
      </w:r>
      <w:r w:rsidR="004E7AE9" w:rsidRPr="00F26415">
        <w:rPr>
          <w:sz w:val="24"/>
          <w:szCs w:val="24"/>
        </w:rPr>
        <w:t>are being made</w:t>
      </w:r>
      <w:r w:rsidRPr="00F26415">
        <w:rPr>
          <w:sz w:val="24"/>
          <w:szCs w:val="24"/>
        </w:rPr>
        <w:t xml:space="preserve"> during the</w:t>
      </w:r>
      <w:r w:rsidR="00460ACC" w:rsidRPr="00F26415">
        <w:rPr>
          <w:sz w:val="24"/>
          <w:szCs w:val="24"/>
        </w:rPr>
        <w:t xml:space="preserve"> </w:t>
      </w:r>
      <w:proofErr w:type="spellStart"/>
      <w:r w:rsidR="004E7AE9" w:rsidRPr="00F26415">
        <w:rPr>
          <w:sz w:val="24"/>
          <w:szCs w:val="24"/>
        </w:rPr>
        <w:t>Covid</w:t>
      </w:r>
      <w:proofErr w:type="spellEnd"/>
      <w:r w:rsidR="004E7AE9" w:rsidRPr="00F26415">
        <w:rPr>
          <w:sz w:val="24"/>
          <w:szCs w:val="24"/>
        </w:rPr>
        <w:t xml:space="preserve"> 19 </w:t>
      </w:r>
      <w:r w:rsidR="00460ACC" w:rsidRPr="00F26415">
        <w:rPr>
          <w:sz w:val="24"/>
          <w:szCs w:val="24"/>
        </w:rPr>
        <w:t xml:space="preserve">Crisis. </w:t>
      </w:r>
      <w:r w:rsidR="00952967" w:rsidRPr="00F26415">
        <w:rPr>
          <w:sz w:val="24"/>
          <w:szCs w:val="24"/>
        </w:rPr>
        <w:t>The Officers report is being published after a decision is mad</w:t>
      </w:r>
      <w:r w:rsidR="00C95621" w:rsidRPr="00F26415">
        <w:rPr>
          <w:sz w:val="24"/>
          <w:szCs w:val="24"/>
        </w:rPr>
        <w:t>e</w:t>
      </w:r>
      <w:r w:rsidR="004E7AE9" w:rsidRPr="00F26415">
        <w:rPr>
          <w:sz w:val="24"/>
          <w:szCs w:val="24"/>
        </w:rPr>
        <w:t>,</w:t>
      </w:r>
      <w:r w:rsidR="00161967" w:rsidRPr="00F26415">
        <w:rPr>
          <w:sz w:val="24"/>
          <w:szCs w:val="24"/>
        </w:rPr>
        <w:t xml:space="preserve"> </w:t>
      </w:r>
      <w:r w:rsidR="00E407B3" w:rsidRPr="00F26415">
        <w:rPr>
          <w:sz w:val="24"/>
          <w:szCs w:val="24"/>
        </w:rPr>
        <w:t>rather than before</w:t>
      </w:r>
      <w:r w:rsidR="004E7AE9" w:rsidRPr="00F26415">
        <w:rPr>
          <w:sz w:val="24"/>
          <w:szCs w:val="24"/>
        </w:rPr>
        <w:t>,</w:t>
      </w:r>
      <w:r w:rsidR="00E407B3" w:rsidRPr="00F26415">
        <w:rPr>
          <w:sz w:val="24"/>
          <w:szCs w:val="24"/>
        </w:rPr>
        <w:t xml:space="preserve"> </w:t>
      </w:r>
      <w:r w:rsidR="00161967" w:rsidRPr="00F26415">
        <w:rPr>
          <w:sz w:val="24"/>
          <w:szCs w:val="24"/>
        </w:rPr>
        <w:t>and Councillors queried this</w:t>
      </w:r>
      <w:r w:rsidR="004E7AE9" w:rsidRPr="00F26415">
        <w:rPr>
          <w:sz w:val="24"/>
          <w:szCs w:val="24"/>
        </w:rPr>
        <w:t xml:space="preserve"> procedure</w:t>
      </w:r>
      <w:r w:rsidR="00161967" w:rsidRPr="00F26415">
        <w:rPr>
          <w:sz w:val="24"/>
          <w:szCs w:val="24"/>
        </w:rPr>
        <w:t>.</w:t>
      </w:r>
    </w:p>
    <w:p w14:paraId="40492CA8" w14:textId="67C7C19D" w:rsidR="004E7AE9" w:rsidRPr="00F26415" w:rsidRDefault="00DF6B65" w:rsidP="008A3D51">
      <w:pPr>
        <w:widowControl w:val="0"/>
        <w:rPr>
          <w:sz w:val="24"/>
          <w:szCs w:val="24"/>
        </w:rPr>
      </w:pPr>
      <w:r w:rsidRPr="00F26415">
        <w:rPr>
          <w:sz w:val="24"/>
          <w:szCs w:val="24"/>
        </w:rPr>
        <w:t xml:space="preserve">As part of the </w:t>
      </w:r>
      <w:r w:rsidR="006237BD" w:rsidRPr="00F26415">
        <w:rPr>
          <w:sz w:val="24"/>
          <w:szCs w:val="24"/>
        </w:rPr>
        <w:t>democratic</w:t>
      </w:r>
      <w:r w:rsidRPr="00F26415">
        <w:rPr>
          <w:sz w:val="24"/>
          <w:szCs w:val="24"/>
        </w:rPr>
        <w:t xml:space="preserve"> process </w:t>
      </w:r>
      <w:r w:rsidR="009806C3" w:rsidRPr="00F26415">
        <w:rPr>
          <w:sz w:val="24"/>
          <w:szCs w:val="24"/>
        </w:rPr>
        <w:t>the officers report should be available for public view 7 days before a delegated decision is made</w:t>
      </w:r>
      <w:r w:rsidR="00ED00A8" w:rsidRPr="00F26415">
        <w:rPr>
          <w:sz w:val="24"/>
          <w:szCs w:val="24"/>
        </w:rPr>
        <w:t>,</w:t>
      </w:r>
      <w:r w:rsidR="009806C3" w:rsidRPr="00F26415">
        <w:rPr>
          <w:sz w:val="24"/>
          <w:szCs w:val="24"/>
        </w:rPr>
        <w:t xml:space="preserve"> as is the case with </w:t>
      </w:r>
      <w:r w:rsidR="00ED00A8" w:rsidRPr="00F26415">
        <w:rPr>
          <w:sz w:val="24"/>
          <w:szCs w:val="24"/>
        </w:rPr>
        <w:t xml:space="preserve">decisions made by the </w:t>
      </w:r>
      <w:r w:rsidR="00B576EC" w:rsidRPr="00F26415">
        <w:rPr>
          <w:sz w:val="24"/>
          <w:szCs w:val="24"/>
        </w:rPr>
        <w:t xml:space="preserve">full </w:t>
      </w:r>
      <w:r w:rsidR="00ED00A8" w:rsidRPr="00F26415">
        <w:rPr>
          <w:sz w:val="24"/>
          <w:szCs w:val="24"/>
        </w:rPr>
        <w:t>planning committee.</w:t>
      </w:r>
      <w:r w:rsidR="00E407B3" w:rsidRPr="00F26415">
        <w:rPr>
          <w:sz w:val="24"/>
          <w:szCs w:val="24"/>
        </w:rPr>
        <w:t xml:space="preserve"> </w:t>
      </w:r>
    </w:p>
    <w:p w14:paraId="3263639A" w14:textId="5A53B31B" w:rsidR="00585EE4" w:rsidRPr="00F26415" w:rsidRDefault="00161967" w:rsidP="008A3D51">
      <w:pPr>
        <w:widowControl w:val="0"/>
        <w:rPr>
          <w:sz w:val="24"/>
          <w:szCs w:val="24"/>
        </w:rPr>
      </w:pPr>
      <w:proofErr w:type="gramStart"/>
      <w:r w:rsidRPr="00F26415">
        <w:rPr>
          <w:b/>
          <w:bCs/>
          <w:sz w:val="24"/>
          <w:szCs w:val="24"/>
        </w:rPr>
        <w:t>Agreed</w:t>
      </w:r>
      <w:r w:rsidR="00CA6986" w:rsidRPr="00F26415">
        <w:rPr>
          <w:sz w:val="24"/>
          <w:szCs w:val="24"/>
        </w:rPr>
        <w:t>;</w:t>
      </w:r>
      <w:proofErr w:type="gramEnd"/>
      <w:r w:rsidRPr="00F26415">
        <w:rPr>
          <w:sz w:val="24"/>
          <w:szCs w:val="24"/>
        </w:rPr>
        <w:t xml:space="preserve"> Cllr. Baron will </w:t>
      </w:r>
      <w:r w:rsidR="009203A3" w:rsidRPr="00F26415">
        <w:rPr>
          <w:sz w:val="24"/>
          <w:szCs w:val="24"/>
        </w:rPr>
        <w:t>make representation on behalf of ACC</w:t>
      </w:r>
      <w:r w:rsidR="00E407B3" w:rsidRPr="00F26415">
        <w:rPr>
          <w:sz w:val="24"/>
          <w:szCs w:val="24"/>
        </w:rPr>
        <w:t xml:space="preserve"> to </w:t>
      </w:r>
      <w:r w:rsidR="00585EE4" w:rsidRPr="00F26415">
        <w:rPr>
          <w:sz w:val="24"/>
          <w:szCs w:val="24"/>
        </w:rPr>
        <w:t>PCC</w:t>
      </w:r>
      <w:r w:rsidR="00F4672E" w:rsidRPr="00F26415">
        <w:rPr>
          <w:sz w:val="24"/>
          <w:szCs w:val="24"/>
        </w:rPr>
        <w:t xml:space="preserve"> to ask that Planning </w:t>
      </w:r>
      <w:r w:rsidR="003C41CE" w:rsidRPr="00F26415">
        <w:rPr>
          <w:sz w:val="24"/>
          <w:szCs w:val="24"/>
        </w:rPr>
        <w:t>O</w:t>
      </w:r>
      <w:r w:rsidR="00F4672E" w:rsidRPr="00F26415">
        <w:rPr>
          <w:sz w:val="24"/>
          <w:szCs w:val="24"/>
        </w:rPr>
        <w:t>fficers report</w:t>
      </w:r>
      <w:r w:rsidR="004E7AE9" w:rsidRPr="00F26415">
        <w:rPr>
          <w:sz w:val="24"/>
          <w:szCs w:val="24"/>
        </w:rPr>
        <w:t>s are</w:t>
      </w:r>
      <w:r w:rsidR="00F4672E" w:rsidRPr="00F26415">
        <w:rPr>
          <w:sz w:val="24"/>
          <w:szCs w:val="24"/>
        </w:rPr>
        <w:t xml:space="preserve"> published</w:t>
      </w:r>
      <w:r w:rsidR="00006106" w:rsidRPr="00F26415">
        <w:rPr>
          <w:sz w:val="24"/>
          <w:szCs w:val="24"/>
        </w:rPr>
        <w:t xml:space="preserve"> publicly</w:t>
      </w:r>
      <w:r w:rsidR="00F4672E" w:rsidRPr="00F26415">
        <w:rPr>
          <w:sz w:val="24"/>
          <w:szCs w:val="24"/>
        </w:rPr>
        <w:t xml:space="preserve"> </w:t>
      </w:r>
      <w:r w:rsidR="00006106" w:rsidRPr="00F26415">
        <w:rPr>
          <w:sz w:val="24"/>
          <w:szCs w:val="24"/>
        </w:rPr>
        <w:t xml:space="preserve">at least </w:t>
      </w:r>
      <w:r w:rsidR="009806C3" w:rsidRPr="00F26415">
        <w:rPr>
          <w:sz w:val="24"/>
          <w:szCs w:val="24"/>
        </w:rPr>
        <w:t>one week</w:t>
      </w:r>
      <w:r w:rsidR="00F4672E" w:rsidRPr="00F26415">
        <w:rPr>
          <w:sz w:val="24"/>
          <w:szCs w:val="24"/>
        </w:rPr>
        <w:t xml:space="preserve"> before</w:t>
      </w:r>
      <w:r w:rsidR="0029053F" w:rsidRPr="00F26415">
        <w:rPr>
          <w:sz w:val="24"/>
          <w:szCs w:val="24"/>
        </w:rPr>
        <w:t xml:space="preserve"> </w:t>
      </w:r>
      <w:r w:rsidR="00937919" w:rsidRPr="00F26415">
        <w:rPr>
          <w:sz w:val="24"/>
          <w:szCs w:val="24"/>
        </w:rPr>
        <w:t>the decision</w:t>
      </w:r>
      <w:r w:rsidR="0029053F" w:rsidRPr="00F26415">
        <w:rPr>
          <w:sz w:val="24"/>
          <w:szCs w:val="24"/>
        </w:rPr>
        <w:t xml:space="preserve"> date</w:t>
      </w:r>
      <w:r w:rsidR="00937919" w:rsidRPr="00F26415">
        <w:rPr>
          <w:sz w:val="24"/>
          <w:szCs w:val="24"/>
        </w:rPr>
        <w:t xml:space="preserve"> of any planning application</w:t>
      </w:r>
      <w:r w:rsidR="0029053F" w:rsidRPr="00F26415">
        <w:rPr>
          <w:sz w:val="24"/>
          <w:szCs w:val="24"/>
        </w:rPr>
        <w:t>. Proposed Cllr</w:t>
      </w:r>
      <w:r w:rsidR="00937919" w:rsidRPr="00F26415">
        <w:rPr>
          <w:sz w:val="24"/>
          <w:szCs w:val="24"/>
        </w:rPr>
        <w:t>.</w:t>
      </w:r>
      <w:r w:rsidR="0029053F" w:rsidRPr="00F26415">
        <w:rPr>
          <w:sz w:val="24"/>
          <w:szCs w:val="24"/>
        </w:rPr>
        <w:t xml:space="preserve"> Roger Harries, Seconded Cllr</w:t>
      </w:r>
      <w:r w:rsidR="00937919" w:rsidRPr="00F26415">
        <w:rPr>
          <w:sz w:val="24"/>
          <w:szCs w:val="24"/>
        </w:rPr>
        <w:t>.</w:t>
      </w:r>
      <w:r w:rsidR="0029053F" w:rsidRPr="00F26415">
        <w:rPr>
          <w:sz w:val="24"/>
          <w:szCs w:val="24"/>
        </w:rPr>
        <w:t xml:space="preserve"> Stephen Phillips</w:t>
      </w:r>
      <w:bookmarkEnd w:id="0"/>
    </w:p>
    <w:p w14:paraId="04E415E2" w14:textId="05268906" w:rsidR="00C82C38" w:rsidRPr="00855C33" w:rsidRDefault="00C73C43" w:rsidP="008A3D51">
      <w:pPr>
        <w:widowControl w:val="0"/>
        <w:rPr>
          <w:rFonts w:asciiTheme="minorHAnsi" w:hAnsiTheme="minorHAnsi" w:cstheme="minorHAnsi"/>
          <w:b/>
          <w:snapToGrid w:val="0"/>
          <w:sz w:val="26"/>
          <w:szCs w:val="26"/>
          <w:u w:val="single"/>
        </w:rPr>
      </w:pPr>
      <w:r w:rsidRPr="00855C33">
        <w:rPr>
          <w:rFonts w:asciiTheme="minorHAnsi" w:hAnsiTheme="minorHAnsi" w:cstheme="minorHAnsi"/>
          <w:b/>
          <w:snapToGrid w:val="0"/>
          <w:sz w:val="26"/>
          <w:szCs w:val="26"/>
          <w:u w:val="single"/>
        </w:rPr>
        <w:t>4</w:t>
      </w:r>
      <w:r w:rsidR="004106F5" w:rsidRPr="00855C33">
        <w:rPr>
          <w:rFonts w:asciiTheme="minorHAnsi" w:hAnsiTheme="minorHAnsi" w:cstheme="minorHAnsi"/>
          <w:b/>
          <w:snapToGrid w:val="0"/>
          <w:sz w:val="26"/>
          <w:szCs w:val="26"/>
          <w:u w:val="single"/>
        </w:rPr>
        <w:t>.</w:t>
      </w:r>
      <w:r w:rsidR="00567063" w:rsidRPr="00855C33">
        <w:rPr>
          <w:rFonts w:asciiTheme="minorHAnsi" w:hAnsiTheme="minorHAnsi" w:cstheme="minorHAnsi"/>
          <w:b/>
          <w:snapToGrid w:val="0"/>
          <w:sz w:val="26"/>
          <w:szCs w:val="26"/>
          <w:u w:val="single"/>
        </w:rPr>
        <w:t>Correspondence</w:t>
      </w:r>
    </w:p>
    <w:p w14:paraId="2ADFE26E" w14:textId="4C204D2B" w:rsidR="005642ED" w:rsidRPr="00855C33" w:rsidRDefault="00815537" w:rsidP="00C34437">
      <w:pPr>
        <w:pStyle w:val="ListParagraph"/>
        <w:numPr>
          <w:ilvl w:val="0"/>
          <w:numId w:val="2"/>
        </w:numPr>
        <w:rPr>
          <w:sz w:val="24"/>
          <w:szCs w:val="24"/>
        </w:rPr>
      </w:pPr>
      <w:r w:rsidRPr="00855C33">
        <w:rPr>
          <w:sz w:val="24"/>
          <w:szCs w:val="24"/>
        </w:rPr>
        <w:t>Pembrokeshire Young Farmers</w:t>
      </w:r>
      <w:r w:rsidR="005642ED" w:rsidRPr="00855C33">
        <w:rPr>
          <w:sz w:val="24"/>
          <w:szCs w:val="24"/>
        </w:rPr>
        <w:t xml:space="preserve"> have written requesting a donation.</w:t>
      </w:r>
      <w:r w:rsidR="00361201" w:rsidRPr="00855C33">
        <w:rPr>
          <w:sz w:val="24"/>
          <w:szCs w:val="24"/>
        </w:rPr>
        <w:t xml:space="preserve"> </w:t>
      </w:r>
      <w:r w:rsidR="00EE564B" w:rsidRPr="00855C33">
        <w:rPr>
          <w:b/>
          <w:bCs/>
          <w:sz w:val="24"/>
          <w:szCs w:val="24"/>
        </w:rPr>
        <w:t>Agreed</w:t>
      </w:r>
      <w:r w:rsidR="003A71E1" w:rsidRPr="00855C33">
        <w:rPr>
          <w:b/>
          <w:bCs/>
          <w:sz w:val="24"/>
          <w:szCs w:val="24"/>
        </w:rPr>
        <w:t>.</w:t>
      </w:r>
      <w:r w:rsidR="004106F5" w:rsidRPr="00855C33">
        <w:rPr>
          <w:b/>
          <w:bCs/>
          <w:sz w:val="24"/>
          <w:szCs w:val="24"/>
        </w:rPr>
        <w:t xml:space="preserve"> </w:t>
      </w:r>
      <w:r w:rsidR="004106F5" w:rsidRPr="00855C33">
        <w:rPr>
          <w:sz w:val="24"/>
          <w:szCs w:val="24"/>
        </w:rPr>
        <w:t>ACC follows a policy of supporting charitable causes located within the Council</w:t>
      </w:r>
      <w:r w:rsidR="003A71E1" w:rsidRPr="00855C33">
        <w:rPr>
          <w:sz w:val="24"/>
          <w:szCs w:val="24"/>
        </w:rPr>
        <w:t xml:space="preserve"> area and so th</w:t>
      </w:r>
      <w:r w:rsidR="003E344A" w:rsidRPr="00855C33">
        <w:rPr>
          <w:sz w:val="24"/>
          <w:szCs w:val="24"/>
        </w:rPr>
        <w:t>e</w:t>
      </w:r>
      <w:r w:rsidR="003A71E1" w:rsidRPr="00855C33">
        <w:rPr>
          <w:sz w:val="24"/>
          <w:szCs w:val="24"/>
        </w:rPr>
        <w:t xml:space="preserve"> request</w:t>
      </w:r>
      <w:r w:rsidR="003E344A" w:rsidRPr="00855C33">
        <w:rPr>
          <w:sz w:val="24"/>
          <w:szCs w:val="24"/>
        </w:rPr>
        <w:t xml:space="preserve"> is declined.</w:t>
      </w:r>
    </w:p>
    <w:p w14:paraId="52C1A241" w14:textId="1E1C6E22" w:rsidR="00812239" w:rsidRPr="00855C33" w:rsidRDefault="00812239" w:rsidP="00C34437">
      <w:pPr>
        <w:pStyle w:val="ListParagraph"/>
        <w:numPr>
          <w:ilvl w:val="0"/>
          <w:numId w:val="2"/>
        </w:numPr>
        <w:rPr>
          <w:sz w:val="24"/>
          <w:szCs w:val="24"/>
        </w:rPr>
      </w:pPr>
      <w:r w:rsidRPr="00855C33">
        <w:rPr>
          <w:sz w:val="24"/>
          <w:szCs w:val="24"/>
        </w:rPr>
        <w:t xml:space="preserve">A resident has written asking </w:t>
      </w:r>
      <w:r w:rsidR="000C7991" w:rsidRPr="00855C33">
        <w:rPr>
          <w:sz w:val="24"/>
          <w:szCs w:val="24"/>
        </w:rPr>
        <w:t xml:space="preserve">if she can set up a Hedgehog Haven in the Old School Gardens following a sighting of Hedgehogs there. </w:t>
      </w:r>
      <w:r w:rsidR="00FD5A39" w:rsidRPr="00855C33">
        <w:rPr>
          <w:sz w:val="24"/>
          <w:szCs w:val="24"/>
        </w:rPr>
        <w:t xml:space="preserve">Hedgehogs are an endangered </w:t>
      </w:r>
      <w:r w:rsidR="002E52A9" w:rsidRPr="00855C33">
        <w:rPr>
          <w:sz w:val="24"/>
          <w:szCs w:val="24"/>
        </w:rPr>
        <w:t xml:space="preserve">species. </w:t>
      </w:r>
      <w:r w:rsidR="000C7991" w:rsidRPr="00855C33">
        <w:rPr>
          <w:sz w:val="24"/>
          <w:szCs w:val="24"/>
        </w:rPr>
        <w:t xml:space="preserve">She has been in touch with </w:t>
      </w:r>
      <w:r w:rsidR="00AA10D1" w:rsidRPr="00855C33">
        <w:rPr>
          <w:sz w:val="24"/>
          <w:szCs w:val="24"/>
        </w:rPr>
        <w:t>Hedgehog Charities for information on how best to help and is aware</w:t>
      </w:r>
      <w:r w:rsidR="00B77575" w:rsidRPr="00855C33">
        <w:rPr>
          <w:sz w:val="24"/>
          <w:szCs w:val="24"/>
        </w:rPr>
        <w:t xml:space="preserve"> that ACC has applied for a Wildlife Garden Package via Local Places for Nature.</w:t>
      </w:r>
      <w:r w:rsidR="00B92B73" w:rsidRPr="00855C33">
        <w:rPr>
          <w:sz w:val="24"/>
          <w:szCs w:val="24"/>
        </w:rPr>
        <w:t xml:space="preserve"> </w:t>
      </w:r>
      <w:r w:rsidR="00B92B73" w:rsidRPr="00855C33">
        <w:rPr>
          <w:b/>
          <w:bCs/>
          <w:sz w:val="24"/>
          <w:szCs w:val="24"/>
        </w:rPr>
        <w:t>Agreed;</w:t>
      </w:r>
      <w:r w:rsidR="00771541" w:rsidRPr="00855C33">
        <w:rPr>
          <w:b/>
          <w:bCs/>
          <w:sz w:val="24"/>
          <w:szCs w:val="24"/>
        </w:rPr>
        <w:t xml:space="preserve"> </w:t>
      </w:r>
      <w:r w:rsidR="00FA222B" w:rsidRPr="00855C33">
        <w:rPr>
          <w:sz w:val="24"/>
          <w:szCs w:val="24"/>
        </w:rPr>
        <w:t>Councillors agreed to this request</w:t>
      </w:r>
      <w:r w:rsidR="00452608" w:rsidRPr="00855C33">
        <w:rPr>
          <w:sz w:val="24"/>
          <w:szCs w:val="24"/>
        </w:rPr>
        <w:t xml:space="preserve"> but requested that activity is carried out after the large, diseased Ash Tree is removed. This should be done in the coming week.</w:t>
      </w:r>
    </w:p>
    <w:p w14:paraId="5D044229" w14:textId="77777777" w:rsidR="00CC2C01" w:rsidRPr="00855C33" w:rsidRDefault="00714499" w:rsidP="00CC2C01">
      <w:pPr>
        <w:pStyle w:val="ListParagraph"/>
        <w:numPr>
          <w:ilvl w:val="0"/>
          <w:numId w:val="2"/>
        </w:numPr>
        <w:jc w:val="both"/>
        <w:rPr>
          <w:rFonts w:eastAsiaTheme="minorHAnsi"/>
        </w:rPr>
      </w:pPr>
      <w:r w:rsidRPr="00855C33">
        <w:rPr>
          <w:sz w:val="24"/>
          <w:szCs w:val="24"/>
        </w:rPr>
        <w:t>Dyfed Powys Police Commissioners</w:t>
      </w:r>
      <w:r w:rsidR="007273D2" w:rsidRPr="00855C33">
        <w:rPr>
          <w:sz w:val="24"/>
          <w:szCs w:val="24"/>
        </w:rPr>
        <w:t xml:space="preserve"> Engagement Activity and Updates Survey</w:t>
      </w:r>
      <w:r w:rsidR="00CC2C01" w:rsidRPr="00855C33">
        <w:t xml:space="preserve"> </w:t>
      </w:r>
    </w:p>
    <w:p w14:paraId="19414A62" w14:textId="408770ED" w:rsidR="00CC2C01" w:rsidRPr="00855C33" w:rsidRDefault="00CC2C01" w:rsidP="00CC2C01">
      <w:pPr>
        <w:pStyle w:val="ListParagraph"/>
        <w:rPr>
          <w:rFonts w:eastAsiaTheme="minorHAnsi"/>
          <w:sz w:val="24"/>
          <w:szCs w:val="24"/>
        </w:rPr>
      </w:pPr>
      <w:r w:rsidRPr="00855C33">
        <w:rPr>
          <w:sz w:val="24"/>
          <w:szCs w:val="24"/>
        </w:rPr>
        <w:t>Given the current circumstances the Police Commissioner</w:t>
      </w:r>
      <w:r w:rsidR="00BC115C" w:rsidRPr="00855C33">
        <w:rPr>
          <w:sz w:val="24"/>
          <w:szCs w:val="24"/>
        </w:rPr>
        <w:t>’s Office</w:t>
      </w:r>
      <w:r w:rsidRPr="00855C33">
        <w:rPr>
          <w:sz w:val="24"/>
          <w:szCs w:val="24"/>
        </w:rPr>
        <w:t xml:space="preserve"> is looking to tailor </w:t>
      </w:r>
      <w:r w:rsidR="00BC115C" w:rsidRPr="00855C33">
        <w:rPr>
          <w:sz w:val="24"/>
          <w:szCs w:val="24"/>
        </w:rPr>
        <w:t xml:space="preserve">its </w:t>
      </w:r>
      <w:r w:rsidRPr="00855C33">
        <w:rPr>
          <w:sz w:val="24"/>
          <w:szCs w:val="24"/>
        </w:rPr>
        <w:t xml:space="preserve">engagement methodology to better engage with and inform all residents, </w:t>
      </w:r>
      <w:proofErr w:type="gramStart"/>
      <w:r w:rsidRPr="00855C33">
        <w:rPr>
          <w:sz w:val="24"/>
          <w:szCs w:val="24"/>
        </w:rPr>
        <w:t>partners</w:t>
      </w:r>
      <w:proofErr w:type="gramEnd"/>
      <w:r w:rsidRPr="00855C33">
        <w:rPr>
          <w:sz w:val="24"/>
          <w:szCs w:val="24"/>
        </w:rPr>
        <w:t xml:space="preserve"> and community groups.  </w:t>
      </w:r>
    </w:p>
    <w:p w14:paraId="44998AEB" w14:textId="5AF01AFE" w:rsidR="00CC2C01" w:rsidRPr="00855C33" w:rsidRDefault="00CC2C01" w:rsidP="00621EFE">
      <w:pPr>
        <w:ind w:left="720"/>
        <w:rPr>
          <w:sz w:val="24"/>
          <w:szCs w:val="24"/>
        </w:rPr>
      </w:pPr>
      <w:r w:rsidRPr="00855C33">
        <w:rPr>
          <w:sz w:val="24"/>
          <w:szCs w:val="24"/>
        </w:rPr>
        <w:t xml:space="preserve">The survey asks for ideas and guidance on how you would prefer to engage with, and receive information from, the Commissioner.  </w:t>
      </w:r>
    </w:p>
    <w:p w14:paraId="4ABCF915" w14:textId="77777777" w:rsidR="00CC2C01" w:rsidRPr="00855C33" w:rsidRDefault="00CC2C01" w:rsidP="001C5CDA">
      <w:pPr>
        <w:ind w:firstLine="720"/>
        <w:jc w:val="both"/>
        <w:rPr>
          <w:sz w:val="24"/>
          <w:szCs w:val="24"/>
        </w:rPr>
      </w:pPr>
      <w:r w:rsidRPr="00855C33">
        <w:rPr>
          <w:sz w:val="24"/>
          <w:szCs w:val="24"/>
        </w:rPr>
        <w:t xml:space="preserve">Welsh: </w:t>
      </w:r>
      <w:hyperlink r:id="rId7" w:history="1">
        <w:r w:rsidRPr="00855C33">
          <w:rPr>
            <w:rStyle w:val="Hyperlink"/>
            <w:color w:val="auto"/>
            <w:sz w:val="24"/>
            <w:szCs w:val="24"/>
          </w:rPr>
          <w:t>http://surveymonkey.co.uk/r/DPOPCCMai2020</w:t>
        </w:r>
      </w:hyperlink>
      <w:r w:rsidRPr="00855C33">
        <w:rPr>
          <w:sz w:val="24"/>
          <w:szCs w:val="24"/>
        </w:rPr>
        <w:t xml:space="preserve"> </w:t>
      </w:r>
    </w:p>
    <w:p w14:paraId="4EAC7FB5" w14:textId="77777777" w:rsidR="00CC2C01" w:rsidRPr="00855C33" w:rsidRDefault="00CC2C01" w:rsidP="001C5CDA">
      <w:pPr>
        <w:ind w:firstLine="720"/>
        <w:jc w:val="both"/>
        <w:rPr>
          <w:sz w:val="24"/>
          <w:szCs w:val="24"/>
        </w:rPr>
      </w:pPr>
      <w:r w:rsidRPr="00855C33">
        <w:rPr>
          <w:sz w:val="24"/>
          <w:szCs w:val="24"/>
        </w:rPr>
        <w:t xml:space="preserve">English:  </w:t>
      </w:r>
      <w:hyperlink r:id="rId8" w:history="1">
        <w:r w:rsidRPr="00855C33">
          <w:rPr>
            <w:rStyle w:val="Hyperlink"/>
            <w:color w:val="auto"/>
            <w:sz w:val="24"/>
            <w:szCs w:val="24"/>
          </w:rPr>
          <w:t>http://surveymonkey.co.uk/r/DPOPCCMay2020</w:t>
        </w:r>
      </w:hyperlink>
      <w:r w:rsidRPr="00855C33">
        <w:rPr>
          <w:sz w:val="24"/>
          <w:szCs w:val="24"/>
        </w:rPr>
        <w:t xml:space="preserve"> </w:t>
      </w:r>
    </w:p>
    <w:p w14:paraId="16575FC8" w14:textId="5C0609B5" w:rsidR="00B92B73" w:rsidRPr="00855C33" w:rsidRDefault="0055238A" w:rsidP="00B03C7F">
      <w:pPr>
        <w:pStyle w:val="ListParagraph"/>
        <w:numPr>
          <w:ilvl w:val="0"/>
          <w:numId w:val="17"/>
        </w:numPr>
        <w:rPr>
          <w:sz w:val="24"/>
          <w:szCs w:val="24"/>
        </w:rPr>
      </w:pPr>
      <w:r w:rsidRPr="00855C33">
        <w:rPr>
          <w:sz w:val="24"/>
          <w:szCs w:val="24"/>
        </w:rPr>
        <w:lastRenderedPageBreak/>
        <w:t>Grow Fresh is an initiative to connect the community</w:t>
      </w:r>
      <w:r w:rsidR="008D79CE" w:rsidRPr="00855C33">
        <w:rPr>
          <w:sz w:val="24"/>
          <w:szCs w:val="24"/>
        </w:rPr>
        <w:t xml:space="preserve"> (of Summerhill and neighbouring haml</w:t>
      </w:r>
      <w:r w:rsidR="00407F0D" w:rsidRPr="00855C33">
        <w:rPr>
          <w:sz w:val="24"/>
          <w:szCs w:val="24"/>
        </w:rPr>
        <w:t>e</w:t>
      </w:r>
      <w:r w:rsidR="008D79CE" w:rsidRPr="00855C33">
        <w:rPr>
          <w:sz w:val="24"/>
          <w:szCs w:val="24"/>
        </w:rPr>
        <w:t>ts)</w:t>
      </w:r>
      <w:r w:rsidRPr="00855C33">
        <w:rPr>
          <w:sz w:val="24"/>
          <w:szCs w:val="24"/>
        </w:rPr>
        <w:t xml:space="preserve"> through </w:t>
      </w:r>
      <w:r w:rsidR="006E647B" w:rsidRPr="00855C33">
        <w:rPr>
          <w:sz w:val="24"/>
          <w:szCs w:val="24"/>
        </w:rPr>
        <w:t>the growing of</w:t>
      </w:r>
      <w:r w:rsidR="000D4F6E" w:rsidRPr="00855C33">
        <w:rPr>
          <w:sz w:val="24"/>
          <w:szCs w:val="24"/>
        </w:rPr>
        <w:t xml:space="preserve"> food and flowers and to build a culture of sharing and exchange. </w:t>
      </w:r>
      <w:r w:rsidR="008E69EC" w:rsidRPr="00855C33">
        <w:rPr>
          <w:sz w:val="24"/>
          <w:szCs w:val="24"/>
        </w:rPr>
        <w:t>Sharing seeds, plants, advice and tips and any excess produce through the growing season.  The idea is to leave any surplus seeds and labelled plants in the bus shelter on the shelf provided.</w:t>
      </w:r>
      <w:r w:rsidR="000F7399" w:rsidRPr="00855C33">
        <w:rPr>
          <w:sz w:val="24"/>
          <w:szCs w:val="24"/>
        </w:rPr>
        <w:t xml:space="preserve"> People can check each day and take what they need. It is all free. </w:t>
      </w:r>
      <w:r w:rsidR="00FC6337" w:rsidRPr="00855C33">
        <w:rPr>
          <w:sz w:val="24"/>
          <w:szCs w:val="24"/>
        </w:rPr>
        <w:t xml:space="preserve">Anyone wishing to take part can ring or email Pauline or Tony on 218322 or </w:t>
      </w:r>
      <w:hyperlink r:id="rId9" w:history="1">
        <w:r w:rsidR="00660539" w:rsidRPr="00855C33">
          <w:rPr>
            <w:rStyle w:val="Hyperlink"/>
            <w:color w:val="auto"/>
            <w:sz w:val="24"/>
            <w:szCs w:val="24"/>
          </w:rPr>
          <w:t>p.tiffen@icloud.com</w:t>
        </w:r>
      </w:hyperlink>
      <w:r w:rsidR="00660539" w:rsidRPr="00855C33">
        <w:rPr>
          <w:b/>
          <w:bCs/>
          <w:sz w:val="24"/>
          <w:szCs w:val="24"/>
        </w:rPr>
        <w:t>.</w:t>
      </w:r>
      <w:r w:rsidR="00FD1142" w:rsidRPr="00855C33">
        <w:rPr>
          <w:b/>
          <w:bCs/>
          <w:sz w:val="24"/>
          <w:szCs w:val="24"/>
        </w:rPr>
        <w:t xml:space="preserve"> </w:t>
      </w:r>
    </w:p>
    <w:p w14:paraId="46ACE767" w14:textId="24ACBD4B" w:rsidR="007036B0" w:rsidRPr="00855C33" w:rsidRDefault="007036B0" w:rsidP="007036B0">
      <w:pPr>
        <w:pStyle w:val="ListParagraph"/>
        <w:numPr>
          <w:ilvl w:val="0"/>
          <w:numId w:val="17"/>
        </w:numPr>
        <w:rPr>
          <w:rFonts w:asciiTheme="minorHAnsi" w:hAnsiTheme="minorHAnsi" w:cstheme="minorHAnsi"/>
          <w:b/>
          <w:bCs/>
          <w:sz w:val="24"/>
          <w:szCs w:val="24"/>
        </w:rPr>
      </w:pPr>
      <w:r w:rsidRPr="00855C33">
        <w:rPr>
          <w:b/>
          <w:bCs/>
          <w:sz w:val="24"/>
          <w:szCs w:val="24"/>
        </w:rPr>
        <w:t>Age Cymru</w:t>
      </w:r>
      <w:r w:rsidR="00482190" w:rsidRPr="00855C33">
        <w:rPr>
          <w:b/>
          <w:bCs/>
          <w:sz w:val="24"/>
          <w:szCs w:val="24"/>
        </w:rPr>
        <w:t xml:space="preserve"> </w:t>
      </w:r>
      <w:r w:rsidR="00482190" w:rsidRPr="00855C33">
        <w:rPr>
          <w:sz w:val="24"/>
          <w:szCs w:val="24"/>
        </w:rPr>
        <w:t>has sent out</w:t>
      </w:r>
      <w:r w:rsidR="003158F9" w:rsidRPr="00855C33">
        <w:rPr>
          <w:rFonts w:ascii="Arial" w:hAnsi="Arial" w:cs="Arial"/>
          <w:sz w:val="24"/>
          <w:szCs w:val="24"/>
        </w:rPr>
        <w:t xml:space="preserve"> </w:t>
      </w:r>
      <w:r w:rsidR="003158F9" w:rsidRPr="00855C33">
        <w:rPr>
          <w:rFonts w:asciiTheme="minorHAnsi" w:hAnsiTheme="minorHAnsi" w:cstheme="minorHAnsi"/>
          <w:sz w:val="24"/>
          <w:szCs w:val="24"/>
        </w:rPr>
        <w:t xml:space="preserve">a leaflet on financial support and benefits information for individuals including contact information for </w:t>
      </w:r>
    </w:p>
    <w:p w14:paraId="11E6AC4F" w14:textId="6CB15691" w:rsidR="003158F9" w:rsidRPr="00855C33" w:rsidRDefault="002E5CE1" w:rsidP="002E5CE1">
      <w:pPr>
        <w:pStyle w:val="ListParagraph"/>
        <w:numPr>
          <w:ilvl w:val="0"/>
          <w:numId w:val="18"/>
        </w:numPr>
        <w:rPr>
          <w:rFonts w:asciiTheme="minorHAnsi" w:hAnsiTheme="minorHAnsi" w:cstheme="minorHAnsi"/>
          <w:b/>
          <w:bCs/>
          <w:sz w:val="24"/>
          <w:szCs w:val="24"/>
        </w:rPr>
      </w:pPr>
      <w:r w:rsidRPr="00855C33">
        <w:rPr>
          <w:b/>
          <w:bCs/>
          <w:sz w:val="24"/>
          <w:szCs w:val="24"/>
        </w:rPr>
        <w:t>Citizens Advice Cymru – 03444 772020</w:t>
      </w:r>
      <w:r w:rsidR="0035442D" w:rsidRPr="00855C33">
        <w:rPr>
          <w:b/>
          <w:bCs/>
          <w:sz w:val="24"/>
          <w:szCs w:val="24"/>
        </w:rPr>
        <w:t xml:space="preserve"> or </w:t>
      </w:r>
      <w:hyperlink r:id="rId10" w:history="1">
        <w:r w:rsidR="0035442D" w:rsidRPr="00855C33">
          <w:rPr>
            <w:rStyle w:val="Hyperlink"/>
            <w:b/>
            <w:bCs/>
            <w:color w:val="auto"/>
            <w:sz w:val="24"/>
            <w:szCs w:val="24"/>
          </w:rPr>
          <w:t>www.citizensadvice.org.uk</w:t>
        </w:r>
      </w:hyperlink>
    </w:p>
    <w:p w14:paraId="703AEEC2" w14:textId="3DF8711D" w:rsidR="0035442D" w:rsidRPr="00855C33" w:rsidRDefault="0035442D" w:rsidP="002E5CE1">
      <w:pPr>
        <w:pStyle w:val="ListParagraph"/>
        <w:numPr>
          <w:ilvl w:val="0"/>
          <w:numId w:val="18"/>
        </w:numPr>
        <w:rPr>
          <w:rFonts w:asciiTheme="minorHAnsi" w:hAnsiTheme="minorHAnsi" w:cstheme="minorHAnsi"/>
          <w:b/>
          <w:bCs/>
          <w:sz w:val="24"/>
          <w:szCs w:val="24"/>
        </w:rPr>
      </w:pPr>
      <w:r w:rsidRPr="00855C33">
        <w:rPr>
          <w:b/>
          <w:bCs/>
          <w:sz w:val="24"/>
          <w:szCs w:val="24"/>
        </w:rPr>
        <w:t>Age Cymru</w:t>
      </w:r>
      <w:r w:rsidR="00281043" w:rsidRPr="00855C33">
        <w:rPr>
          <w:b/>
          <w:bCs/>
          <w:sz w:val="24"/>
          <w:szCs w:val="24"/>
        </w:rPr>
        <w:t xml:space="preserve"> Advice – 08000 223 444 or email advice@agecymru</w:t>
      </w:r>
      <w:r w:rsidR="000B26AE" w:rsidRPr="00855C33">
        <w:rPr>
          <w:b/>
          <w:bCs/>
          <w:sz w:val="24"/>
          <w:szCs w:val="24"/>
        </w:rPr>
        <w:t>.org.uk</w:t>
      </w:r>
    </w:p>
    <w:p w14:paraId="01EAF533" w14:textId="1C29D44A" w:rsidR="000B26AE" w:rsidRPr="00855C33" w:rsidRDefault="000B26AE" w:rsidP="002E5CE1">
      <w:pPr>
        <w:pStyle w:val="ListParagraph"/>
        <w:numPr>
          <w:ilvl w:val="0"/>
          <w:numId w:val="18"/>
        </w:numPr>
        <w:rPr>
          <w:rFonts w:asciiTheme="minorHAnsi" w:hAnsiTheme="minorHAnsi" w:cstheme="minorHAnsi"/>
          <w:b/>
          <w:bCs/>
          <w:sz w:val="24"/>
          <w:szCs w:val="24"/>
        </w:rPr>
      </w:pPr>
      <w:r w:rsidRPr="00855C33">
        <w:rPr>
          <w:b/>
          <w:bCs/>
          <w:sz w:val="24"/>
          <w:szCs w:val="24"/>
        </w:rPr>
        <w:t xml:space="preserve">Care and Repair – 0300 111 333 or </w:t>
      </w:r>
      <w:hyperlink r:id="rId11" w:history="1">
        <w:r w:rsidR="00B44E66" w:rsidRPr="00855C33">
          <w:rPr>
            <w:rStyle w:val="Hyperlink"/>
            <w:b/>
            <w:bCs/>
            <w:color w:val="auto"/>
            <w:sz w:val="24"/>
            <w:szCs w:val="24"/>
          </w:rPr>
          <w:t>www.careandrepair.org.uk</w:t>
        </w:r>
      </w:hyperlink>
    </w:p>
    <w:p w14:paraId="2C4FD3EE" w14:textId="57155D85" w:rsidR="00224B3E" w:rsidRPr="00855C33" w:rsidRDefault="00B44E66" w:rsidP="00224B3E">
      <w:pPr>
        <w:ind w:left="720"/>
        <w:rPr>
          <w:rFonts w:asciiTheme="minorHAnsi" w:hAnsiTheme="minorHAnsi" w:cstheme="minorHAnsi"/>
          <w:sz w:val="24"/>
          <w:szCs w:val="24"/>
        </w:rPr>
      </w:pPr>
      <w:r w:rsidRPr="00855C33">
        <w:rPr>
          <w:rFonts w:asciiTheme="minorHAnsi" w:hAnsiTheme="minorHAnsi" w:cstheme="minorHAnsi"/>
          <w:sz w:val="24"/>
          <w:szCs w:val="24"/>
        </w:rPr>
        <w:t>Amroth Clerk also has contact information.</w:t>
      </w:r>
    </w:p>
    <w:p w14:paraId="0AF865A4" w14:textId="77777777" w:rsidR="00224B3E" w:rsidRPr="00855C33" w:rsidRDefault="00224B3E" w:rsidP="00224B3E">
      <w:pPr>
        <w:pStyle w:val="ListParagraph"/>
        <w:numPr>
          <w:ilvl w:val="0"/>
          <w:numId w:val="21"/>
        </w:numPr>
        <w:spacing w:after="120" w:line="240" w:lineRule="auto"/>
        <w:ind w:right="-20"/>
        <w:rPr>
          <w:rFonts w:eastAsia="Times New Roman" w:cs="Calibri"/>
          <w:sz w:val="24"/>
          <w:szCs w:val="24"/>
        </w:rPr>
      </w:pPr>
      <w:r w:rsidRPr="00855C33">
        <w:rPr>
          <w:rFonts w:eastAsia="Times New Roman" w:cs="Calibri"/>
          <w:w w:val="123"/>
          <w:sz w:val="24"/>
          <w:szCs w:val="24"/>
        </w:rPr>
        <w:t>Public</w:t>
      </w:r>
      <w:r w:rsidRPr="00855C33">
        <w:rPr>
          <w:rFonts w:eastAsia="Times New Roman" w:cs="Calibri"/>
          <w:spacing w:val="-1"/>
          <w:w w:val="123"/>
          <w:sz w:val="24"/>
          <w:szCs w:val="24"/>
        </w:rPr>
        <w:t>a</w:t>
      </w:r>
      <w:r w:rsidRPr="00855C33">
        <w:rPr>
          <w:rFonts w:eastAsia="Times New Roman" w:cs="Calibri"/>
          <w:w w:val="123"/>
          <w:sz w:val="24"/>
          <w:szCs w:val="24"/>
        </w:rPr>
        <w:t>tion</w:t>
      </w:r>
      <w:r w:rsidRPr="00855C33">
        <w:rPr>
          <w:rFonts w:eastAsia="Times New Roman" w:cs="Calibri"/>
          <w:spacing w:val="3"/>
          <w:w w:val="123"/>
          <w:sz w:val="24"/>
          <w:szCs w:val="24"/>
        </w:rPr>
        <w:t xml:space="preserve"> </w:t>
      </w:r>
      <w:r w:rsidRPr="00855C33">
        <w:rPr>
          <w:rFonts w:eastAsia="Times New Roman" w:cs="Calibri"/>
          <w:sz w:val="24"/>
          <w:szCs w:val="24"/>
        </w:rPr>
        <w:t>of</w:t>
      </w:r>
      <w:r w:rsidRPr="00855C33">
        <w:rPr>
          <w:rFonts w:eastAsia="Times New Roman" w:cs="Calibri"/>
          <w:spacing w:val="30"/>
          <w:sz w:val="24"/>
          <w:szCs w:val="24"/>
        </w:rPr>
        <w:t xml:space="preserve"> </w:t>
      </w:r>
      <w:r w:rsidRPr="00855C33">
        <w:rPr>
          <w:rFonts w:eastAsia="Times New Roman" w:cs="Calibri"/>
          <w:w w:val="127"/>
          <w:sz w:val="24"/>
          <w:szCs w:val="24"/>
        </w:rPr>
        <w:t>Inspec</w:t>
      </w:r>
      <w:r w:rsidRPr="00855C33">
        <w:rPr>
          <w:rFonts w:eastAsia="Times New Roman" w:cs="Calibri"/>
          <w:spacing w:val="-2"/>
          <w:w w:val="127"/>
          <w:sz w:val="24"/>
          <w:szCs w:val="24"/>
        </w:rPr>
        <w:t>t</w:t>
      </w:r>
      <w:r w:rsidRPr="00855C33">
        <w:rPr>
          <w:rFonts w:eastAsia="Times New Roman" w:cs="Calibri"/>
          <w:w w:val="128"/>
          <w:sz w:val="24"/>
          <w:szCs w:val="24"/>
        </w:rPr>
        <w:t>o</w:t>
      </w:r>
      <w:r w:rsidRPr="00855C33">
        <w:rPr>
          <w:rFonts w:eastAsia="Times New Roman" w:cs="Calibri"/>
          <w:spacing w:val="4"/>
          <w:w w:val="128"/>
          <w:sz w:val="24"/>
          <w:szCs w:val="24"/>
        </w:rPr>
        <w:t>r</w:t>
      </w:r>
      <w:r w:rsidRPr="00855C33">
        <w:rPr>
          <w:rFonts w:eastAsia="Times New Roman" w:cs="Calibri"/>
          <w:spacing w:val="-2"/>
          <w:w w:val="80"/>
          <w:sz w:val="24"/>
          <w:szCs w:val="24"/>
        </w:rPr>
        <w:t>’</w:t>
      </w:r>
      <w:r w:rsidRPr="00855C33">
        <w:rPr>
          <w:rFonts w:eastAsia="Times New Roman" w:cs="Calibri"/>
          <w:w w:val="128"/>
          <w:sz w:val="24"/>
          <w:szCs w:val="24"/>
        </w:rPr>
        <w:t>s</w:t>
      </w:r>
      <w:r w:rsidRPr="00855C33">
        <w:rPr>
          <w:rFonts w:eastAsia="Times New Roman" w:cs="Calibri"/>
          <w:spacing w:val="6"/>
          <w:sz w:val="24"/>
          <w:szCs w:val="24"/>
        </w:rPr>
        <w:t xml:space="preserve"> </w:t>
      </w:r>
      <w:r w:rsidRPr="00855C33">
        <w:rPr>
          <w:rFonts w:eastAsia="Times New Roman" w:cs="Calibri"/>
          <w:spacing w:val="-1"/>
          <w:w w:val="108"/>
          <w:sz w:val="24"/>
          <w:szCs w:val="24"/>
        </w:rPr>
        <w:t>R</w:t>
      </w:r>
      <w:r w:rsidRPr="00855C33">
        <w:rPr>
          <w:rFonts w:eastAsia="Times New Roman" w:cs="Calibri"/>
          <w:w w:val="134"/>
          <w:sz w:val="24"/>
          <w:szCs w:val="24"/>
        </w:rPr>
        <w:t>eport</w:t>
      </w:r>
    </w:p>
    <w:p w14:paraId="34DC815D" w14:textId="3B28660E" w:rsidR="00622D47" w:rsidRPr="00855C33" w:rsidRDefault="00224B3E" w:rsidP="00FC714D">
      <w:pPr>
        <w:spacing w:after="120" w:line="240" w:lineRule="auto"/>
        <w:ind w:left="720" w:right="-20"/>
        <w:rPr>
          <w:rFonts w:eastAsia="Times New Roman" w:cs="Calibri"/>
          <w:sz w:val="24"/>
          <w:szCs w:val="24"/>
        </w:rPr>
      </w:pPr>
      <w:r w:rsidRPr="00855C33">
        <w:rPr>
          <w:rFonts w:eastAsia="Arial" w:cs="Calibri"/>
          <w:sz w:val="24"/>
          <w:szCs w:val="24"/>
        </w:rPr>
        <w:t>On</w:t>
      </w:r>
      <w:r w:rsidRPr="00855C33">
        <w:rPr>
          <w:rFonts w:eastAsia="Arial" w:cs="Calibri"/>
          <w:spacing w:val="17"/>
          <w:sz w:val="24"/>
          <w:szCs w:val="24"/>
        </w:rPr>
        <w:t xml:space="preserve"> </w:t>
      </w:r>
      <w:proofErr w:type="gramStart"/>
      <w:r w:rsidRPr="00855C33">
        <w:rPr>
          <w:rFonts w:eastAsia="Arial" w:cs="Calibri"/>
          <w:sz w:val="24"/>
          <w:szCs w:val="24"/>
        </w:rPr>
        <w:t>13th</w:t>
      </w:r>
      <w:r w:rsidRPr="00855C33">
        <w:rPr>
          <w:rFonts w:eastAsia="Arial" w:cs="Calibri"/>
          <w:spacing w:val="8"/>
          <w:sz w:val="24"/>
          <w:szCs w:val="24"/>
        </w:rPr>
        <w:t xml:space="preserve"> </w:t>
      </w:r>
      <w:r w:rsidRPr="00855C33">
        <w:rPr>
          <w:rFonts w:eastAsia="Arial" w:cs="Calibri"/>
          <w:sz w:val="24"/>
          <w:szCs w:val="24"/>
        </w:rPr>
        <w:t>M</w:t>
      </w:r>
      <w:r w:rsidRPr="00855C33">
        <w:rPr>
          <w:rFonts w:eastAsia="Arial" w:cs="Calibri"/>
          <w:spacing w:val="-2"/>
          <w:sz w:val="24"/>
          <w:szCs w:val="24"/>
        </w:rPr>
        <w:t>a</w:t>
      </w:r>
      <w:r w:rsidRPr="00855C33">
        <w:rPr>
          <w:rFonts w:eastAsia="Arial" w:cs="Calibri"/>
          <w:sz w:val="24"/>
          <w:szCs w:val="24"/>
        </w:rPr>
        <w:t>y</w:t>
      </w:r>
      <w:r w:rsidR="00622D47" w:rsidRPr="00855C33">
        <w:rPr>
          <w:rFonts w:eastAsia="Arial" w:cs="Calibri"/>
          <w:spacing w:val="20"/>
          <w:sz w:val="24"/>
          <w:szCs w:val="24"/>
        </w:rPr>
        <w:t xml:space="preserve"> </w:t>
      </w:r>
      <w:r w:rsidRPr="00855C33">
        <w:rPr>
          <w:rFonts w:eastAsia="Arial" w:cs="Calibri"/>
          <w:w w:val="118"/>
          <w:sz w:val="24"/>
          <w:szCs w:val="24"/>
        </w:rPr>
        <w:t>2</w:t>
      </w:r>
      <w:r w:rsidRPr="00855C33">
        <w:rPr>
          <w:rFonts w:eastAsia="Arial" w:cs="Calibri"/>
          <w:spacing w:val="-1"/>
          <w:w w:val="118"/>
          <w:sz w:val="24"/>
          <w:szCs w:val="24"/>
        </w:rPr>
        <w:t>0</w:t>
      </w:r>
      <w:r w:rsidRPr="00855C33">
        <w:rPr>
          <w:rFonts w:eastAsia="Arial" w:cs="Calibri"/>
          <w:w w:val="118"/>
          <w:sz w:val="24"/>
          <w:szCs w:val="24"/>
        </w:rPr>
        <w:t>20</w:t>
      </w:r>
      <w:proofErr w:type="gramEnd"/>
      <w:r w:rsidRPr="00855C33">
        <w:rPr>
          <w:rFonts w:eastAsia="Arial" w:cs="Calibri"/>
          <w:spacing w:val="-3"/>
          <w:w w:val="118"/>
          <w:sz w:val="24"/>
          <w:szCs w:val="24"/>
        </w:rPr>
        <w:t xml:space="preserve"> </w:t>
      </w:r>
      <w:r w:rsidRPr="00855C33">
        <w:rPr>
          <w:rFonts w:eastAsia="Arial" w:cs="Calibri"/>
          <w:sz w:val="24"/>
          <w:szCs w:val="24"/>
        </w:rPr>
        <w:t>the</w:t>
      </w:r>
      <w:r w:rsidRPr="00855C33">
        <w:rPr>
          <w:rFonts w:eastAsia="Arial" w:cs="Calibri"/>
          <w:spacing w:val="28"/>
          <w:sz w:val="24"/>
          <w:szCs w:val="24"/>
        </w:rPr>
        <w:t xml:space="preserve"> </w:t>
      </w:r>
      <w:r w:rsidRPr="00855C33">
        <w:rPr>
          <w:rFonts w:eastAsia="Arial" w:cs="Calibri"/>
          <w:spacing w:val="-1"/>
          <w:w w:val="115"/>
          <w:sz w:val="24"/>
          <w:szCs w:val="24"/>
        </w:rPr>
        <w:t>A</w:t>
      </w:r>
      <w:r w:rsidRPr="00855C33">
        <w:rPr>
          <w:rFonts w:eastAsia="Arial" w:cs="Calibri"/>
          <w:w w:val="115"/>
          <w:sz w:val="24"/>
          <w:szCs w:val="24"/>
        </w:rPr>
        <w:t>uthority</w:t>
      </w:r>
      <w:r w:rsidRPr="00855C33">
        <w:rPr>
          <w:rFonts w:eastAsia="Arial" w:cs="Calibri"/>
          <w:spacing w:val="20"/>
          <w:w w:val="115"/>
          <w:sz w:val="24"/>
          <w:szCs w:val="24"/>
        </w:rPr>
        <w:t xml:space="preserve"> </w:t>
      </w:r>
      <w:r w:rsidRPr="00855C33">
        <w:rPr>
          <w:rFonts w:eastAsia="Arial" w:cs="Calibri"/>
          <w:spacing w:val="-3"/>
          <w:w w:val="115"/>
          <w:sz w:val="24"/>
          <w:szCs w:val="24"/>
        </w:rPr>
        <w:t>r</w:t>
      </w:r>
      <w:r w:rsidRPr="00855C33">
        <w:rPr>
          <w:rFonts w:eastAsia="Arial" w:cs="Calibri"/>
          <w:w w:val="115"/>
          <w:sz w:val="24"/>
          <w:szCs w:val="24"/>
        </w:rPr>
        <w:t>e</w:t>
      </w:r>
      <w:r w:rsidRPr="00855C33">
        <w:rPr>
          <w:rFonts w:eastAsia="Arial" w:cs="Calibri"/>
          <w:spacing w:val="-2"/>
          <w:w w:val="115"/>
          <w:sz w:val="24"/>
          <w:szCs w:val="24"/>
        </w:rPr>
        <w:t>c</w:t>
      </w:r>
      <w:r w:rsidRPr="00855C33">
        <w:rPr>
          <w:rFonts w:eastAsia="Arial" w:cs="Calibri"/>
          <w:w w:val="115"/>
          <w:sz w:val="24"/>
          <w:szCs w:val="24"/>
        </w:rPr>
        <w:t>ei</w:t>
      </w:r>
      <w:r w:rsidRPr="00855C33">
        <w:rPr>
          <w:rFonts w:eastAsia="Arial" w:cs="Calibri"/>
          <w:spacing w:val="-5"/>
          <w:w w:val="115"/>
          <w:sz w:val="24"/>
          <w:szCs w:val="24"/>
        </w:rPr>
        <w:t>v</w:t>
      </w:r>
      <w:r w:rsidRPr="00855C33">
        <w:rPr>
          <w:rFonts w:eastAsia="Arial" w:cs="Calibri"/>
          <w:w w:val="115"/>
          <w:sz w:val="24"/>
          <w:szCs w:val="24"/>
        </w:rPr>
        <w:t>ed</w:t>
      </w:r>
      <w:r w:rsidRPr="00855C33">
        <w:rPr>
          <w:rFonts w:eastAsia="Arial" w:cs="Calibri"/>
          <w:spacing w:val="-13"/>
          <w:w w:val="115"/>
          <w:sz w:val="24"/>
          <w:szCs w:val="24"/>
        </w:rPr>
        <w:t xml:space="preserve"> </w:t>
      </w:r>
      <w:r w:rsidRPr="00855C33">
        <w:rPr>
          <w:rFonts w:eastAsia="Arial" w:cs="Calibri"/>
          <w:w w:val="115"/>
          <w:sz w:val="24"/>
          <w:szCs w:val="24"/>
        </w:rPr>
        <w:t xml:space="preserve">the </w:t>
      </w:r>
      <w:r w:rsidRPr="00855C33">
        <w:rPr>
          <w:rFonts w:eastAsia="Arial" w:cs="Calibri"/>
          <w:w w:val="112"/>
          <w:sz w:val="24"/>
          <w:szCs w:val="24"/>
        </w:rPr>
        <w:t>Inspec</w:t>
      </w:r>
      <w:r w:rsidRPr="00855C33">
        <w:rPr>
          <w:rFonts w:eastAsia="Arial" w:cs="Calibri"/>
          <w:spacing w:val="-2"/>
          <w:w w:val="112"/>
          <w:sz w:val="24"/>
          <w:szCs w:val="24"/>
        </w:rPr>
        <w:t>t</w:t>
      </w:r>
      <w:r w:rsidRPr="00855C33">
        <w:rPr>
          <w:rFonts w:eastAsia="Arial" w:cs="Calibri"/>
          <w:w w:val="112"/>
          <w:sz w:val="24"/>
          <w:szCs w:val="24"/>
        </w:rPr>
        <w:t>o</w:t>
      </w:r>
      <w:r w:rsidRPr="00855C33">
        <w:rPr>
          <w:rFonts w:eastAsia="Arial" w:cs="Calibri"/>
          <w:spacing w:val="4"/>
          <w:w w:val="112"/>
          <w:sz w:val="24"/>
          <w:szCs w:val="24"/>
        </w:rPr>
        <w:t>r</w:t>
      </w:r>
      <w:r w:rsidRPr="00855C33">
        <w:rPr>
          <w:rFonts w:eastAsia="Arial" w:cs="Calibri"/>
          <w:spacing w:val="-3"/>
          <w:w w:val="112"/>
          <w:sz w:val="24"/>
          <w:szCs w:val="24"/>
        </w:rPr>
        <w:t>’</w:t>
      </w:r>
      <w:r w:rsidRPr="00855C33">
        <w:rPr>
          <w:rFonts w:eastAsia="Arial" w:cs="Calibri"/>
          <w:w w:val="112"/>
          <w:sz w:val="24"/>
          <w:szCs w:val="24"/>
        </w:rPr>
        <w:t>s</w:t>
      </w:r>
      <w:r w:rsidRPr="00855C33">
        <w:rPr>
          <w:rFonts w:eastAsia="Arial" w:cs="Calibri"/>
          <w:spacing w:val="-3"/>
          <w:w w:val="112"/>
          <w:sz w:val="24"/>
          <w:szCs w:val="24"/>
        </w:rPr>
        <w:t xml:space="preserve"> </w:t>
      </w:r>
      <w:r w:rsidRPr="00855C33">
        <w:rPr>
          <w:rFonts w:eastAsia="Arial" w:cs="Calibri"/>
          <w:spacing w:val="-1"/>
          <w:w w:val="112"/>
          <w:sz w:val="24"/>
          <w:szCs w:val="24"/>
        </w:rPr>
        <w:t>R</w:t>
      </w:r>
      <w:r w:rsidRPr="00855C33">
        <w:rPr>
          <w:rFonts w:eastAsia="Arial" w:cs="Calibri"/>
          <w:w w:val="112"/>
          <w:sz w:val="24"/>
          <w:szCs w:val="24"/>
        </w:rPr>
        <w:t>eport</w:t>
      </w:r>
      <w:r w:rsidRPr="00855C33">
        <w:rPr>
          <w:rFonts w:eastAsia="Arial" w:cs="Calibri"/>
          <w:spacing w:val="5"/>
          <w:w w:val="112"/>
          <w:sz w:val="24"/>
          <w:szCs w:val="24"/>
        </w:rPr>
        <w:t xml:space="preserve"> </w:t>
      </w:r>
      <w:r w:rsidRPr="00855C33">
        <w:rPr>
          <w:rFonts w:eastAsia="Arial" w:cs="Calibri"/>
          <w:sz w:val="24"/>
          <w:szCs w:val="24"/>
        </w:rPr>
        <w:t>on</w:t>
      </w:r>
      <w:r w:rsidRPr="00855C33">
        <w:rPr>
          <w:rFonts w:eastAsia="Arial" w:cs="Calibri"/>
          <w:spacing w:val="20"/>
          <w:sz w:val="24"/>
          <w:szCs w:val="24"/>
        </w:rPr>
        <w:t xml:space="preserve"> </w:t>
      </w:r>
      <w:r w:rsidRPr="00855C33">
        <w:rPr>
          <w:rFonts w:eastAsia="Arial" w:cs="Calibri"/>
          <w:sz w:val="24"/>
          <w:szCs w:val="24"/>
        </w:rPr>
        <w:t>the</w:t>
      </w:r>
      <w:r w:rsidRPr="00855C33">
        <w:rPr>
          <w:rFonts w:eastAsia="Arial" w:cs="Calibri"/>
          <w:spacing w:val="28"/>
          <w:sz w:val="24"/>
          <w:szCs w:val="24"/>
        </w:rPr>
        <w:t xml:space="preserve"> </w:t>
      </w:r>
      <w:r w:rsidRPr="00855C33">
        <w:rPr>
          <w:rFonts w:eastAsia="Arial" w:cs="Calibri"/>
          <w:w w:val="111"/>
          <w:sz w:val="24"/>
          <w:szCs w:val="24"/>
        </w:rPr>
        <w:t>E</w:t>
      </w:r>
      <w:r w:rsidRPr="00855C33">
        <w:rPr>
          <w:rFonts w:eastAsia="Arial" w:cs="Calibri"/>
          <w:spacing w:val="-2"/>
          <w:w w:val="111"/>
          <w:sz w:val="24"/>
          <w:szCs w:val="24"/>
        </w:rPr>
        <w:t>x</w:t>
      </w:r>
      <w:r w:rsidRPr="00855C33">
        <w:rPr>
          <w:rFonts w:eastAsia="Arial" w:cs="Calibri"/>
          <w:w w:val="111"/>
          <w:sz w:val="24"/>
          <w:szCs w:val="24"/>
        </w:rPr>
        <w:t>amin</w:t>
      </w:r>
      <w:r w:rsidRPr="00855C33">
        <w:rPr>
          <w:rFonts w:eastAsia="Arial" w:cs="Calibri"/>
          <w:spacing w:val="-1"/>
          <w:w w:val="111"/>
          <w:sz w:val="24"/>
          <w:szCs w:val="24"/>
        </w:rPr>
        <w:t>a</w:t>
      </w:r>
      <w:r w:rsidRPr="00855C33">
        <w:rPr>
          <w:rFonts w:eastAsia="Arial" w:cs="Calibri"/>
          <w:w w:val="111"/>
          <w:sz w:val="24"/>
          <w:szCs w:val="24"/>
        </w:rPr>
        <w:t>tion</w:t>
      </w:r>
      <w:r w:rsidRPr="00855C33">
        <w:rPr>
          <w:rFonts w:eastAsia="Arial" w:cs="Calibri"/>
          <w:spacing w:val="2"/>
          <w:w w:val="111"/>
          <w:sz w:val="24"/>
          <w:szCs w:val="24"/>
        </w:rPr>
        <w:t xml:space="preserve"> </w:t>
      </w:r>
      <w:r w:rsidRPr="00855C33">
        <w:rPr>
          <w:rFonts w:eastAsia="Arial" w:cs="Calibri"/>
          <w:sz w:val="24"/>
          <w:szCs w:val="24"/>
        </w:rPr>
        <w:t>in</w:t>
      </w:r>
      <w:r w:rsidRPr="00855C33">
        <w:rPr>
          <w:rFonts w:eastAsia="Arial" w:cs="Calibri"/>
          <w:spacing w:val="-2"/>
          <w:sz w:val="24"/>
          <w:szCs w:val="24"/>
        </w:rPr>
        <w:t>t</w:t>
      </w:r>
      <w:r w:rsidRPr="00855C33">
        <w:rPr>
          <w:rFonts w:eastAsia="Arial" w:cs="Calibri"/>
          <w:sz w:val="24"/>
          <w:szCs w:val="24"/>
        </w:rPr>
        <w:t xml:space="preserve">o </w:t>
      </w:r>
      <w:r w:rsidRPr="00855C33">
        <w:rPr>
          <w:rFonts w:eastAsia="Arial" w:cs="Calibri"/>
          <w:w w:val="115"/>
          <w:sz w:val="24"/>
          <w:szCs w:val="24"/>
        </w:rPr>
        <w:t xml:space="preserve">the </w:t>
      </w:r>
      <w:r w:rsidRPr="00855C33">
        <w:rPr>
          <w:rFonts w:eastAsia="Arial" w:cs="Calibri"/>
          <w:spacing w:val="-1"/>
          <w:w w:val="110"/>
          <w:sz w:val="24"/>
          <w:szCs w:val="24"/>
        </w:rPr>
        <w:t>R</w:t>
      </w:r>
      <w:r w:rsidRPr="00855C33">
        <w:rPr>
          <w:rFonts w:eastAsia="Arial" w:cs="Calibri"/>
          <w:w w:val="110"/>
          <w:sz w:val="24"/>
          <w:szCs w:val="24"/>
        </w:rPr>
        <w:t>epla</w:t>
      </w:r>
      <w:r w:rsidRPr="00855C33">
        <w:rPr>
          <w:rFonts w:eastAsia="Arial" w:cs="Calibri"/>
          <w:spacing w:val="-2"/>
          <w:w w:val="110"/>
          <w:sz w:val="24"/>
          <w:szCs w:val="24"/>
        </w:rPr>
        <w:t>c</w:t>
      </w:r>
      <w:r w:rsidRPr="00855C33">
        <w:rPr>
          <w:rFonts w:eastAsia="Arial" w:cs="Calibri"/>
          <w:w w:val="110"/>
          <w:sz w:val="24"/>
          <w:szCs w:val="24"/>
        </w:rPr>
        <w:t>ement</w:t>
      </w:r>
      <w:r w:rsidRPr="00855C33">
        <w:rPr>
          <w:rFonts w:eastAsia="Arial" w:cs="Calibri"/>
          <w:spacing w:val="4"/>
          <w:w w:val="110"/>
          <w:sz w:val="24"/>
          <w:szCs w:val="24"/>
        </w:rPr>
        <w:t xml:space="preserve"> </w:t>
      </w:r>
      <w:r w:rsidRPr="00855C33">
        <w:rPr>
          <w:rFonts w:eastAsia="Arial" w:cs="Calibri"/>
          <w:spacing w:val="-1"/>
          <w:w w:val="110"/>
          <w:sz w:val="24"/>
          <w:szCs w:val="24"/>
        </w:rPr>
        <w:t>P</w:t>
      </w:r>
      <w:r w:rsidRPr="00855C33">
        <w:rPr>
          <w:rFonts w:eastAsia="Arial" w:cs="Calibri"/>
          <w:w w:val="110"/>
          <w:sz w:val="24"/>
          <w:szCs w:val="24"/>
        </w:rPr>
        <w:t>emb</w:t>
      </w:r>
      <w:r w:rsidRPr="00855C33">
        <w:rPr>
          <w:rFonts w:eastAsia="Arial" w:cs="Calibri"/>
          <w:spacing w:val="-3"/>
          <w:w w:val="110"/>
          <w:sz w:val="24"/>
          <w:szCs w:val="24"/>
        </w:rPr>
        <w:t>r</w:t>
      </w:r>
      <w:r w:rsidRPr="00855C33">
        <w:rPr>
          <w:rFonts w:eastAsia="Arial" w:cs="Calibri"/>
          <w:w w:val="110"/>
          <w:sz w:val="24"/>
          <w:szCs w:val="24"/>
        </w:rPr>
        <w:t>o</w:t>
      </w:r>
      <w:r w:rsidRPr="00855C33">
        <w:rPr>
          <w:rFonts w:eastAsia="Arial" w:cs="Calibri"/>
          <w:spacing w:val="-3"/>
          <w:w w:val="110"/>
          <w:sz w:val="24"/>
          <w:szCs w:val="24"/>
        </w:rPr>
        <w:t>k</w:t>
      </w:r>
      <w:r w:rsidRPr="00855C33">
        <w:rPr>
          <w:rFonts w:eastAsia="Arial" w:cs="Calibri"/>
          <w:w w:val="110"/>
          <w:sz w:val="24"/>
          <w:szCs w:val="24"/>
        </w:rPr>
        <w:t>eshi</w:t>
      </w:r>
      <w:r w:rsidRPr="00855C33">
        <w:rPr>
          <w:rFonts w:eastAsia="Arial" w:cs="Calibri"/>
          <w:spacing w:val="-3"/>
          <w:w w:val="110"/>
          <w:sz w:val="24"/>
          <w:szCs w:val="24"/>
        </w:rPr>
        <w:t>r</w:t>
      </w:r>
      <w:r w:rsidRPr="00855C33">
        <w:rPr>
          <w:rFonts w:eastAsia="Arial" w:cs="Calibri"/>
          <w:w w:val="110"/>
          <w:sz w:val="24"/>
          <w:szCs w:val="24"/>
        </w:rPr>
        <w:t>e</w:t>
      </w:r>
      <w:r w:rsidRPr="00855C33">
        <w:rPr>
          <w:rFonts w:eastAsia="Arial" w:cs="Calibri"/>
          <w:spacing w:val="5"/>
          <w:w w:val="110"/>
          <w:sz w:val="24"/>
          <w:szCs w:val="24"/>
        </w:rPr>
        <w:t xml:space="preserve"> </w:t>
      </w:r>
      <w:r w:rsidRPr="00855C33">
        <w:rPr>
          <w:rFonts w:eastAsia="Arial" w:cs="Calibri"/>
          <w:spacing w:val="-1"/>
          <w:w w:val="102"/>
          <w:sz w:val="24"/>
          <w:szCs w:val="24"/>
        </w:rPr>
        <w:t>C</w:t>
      </w:r>
      <w:r w:rsidRPr="00855C33">
        <w:rPr>
          <w:rFonts w:eastAsia="Arial" w:cs="Calibri"/>
          <w:w w:val="106"/>
          <w:sz w:val="24"/>
          <w:szCs w:val="24"/>
        </w:rPr>
        <w:t>oa</w:t>
      </w:r>
      <w:r w:rsidRPr="00855C33">
        <w:rPr>
          <w:rFonts w:eastAsia="Arial" w:cs="Calibri"/>
          <w:spacing w:val="-1"/>
          <w:w w:val="106"/>
          <w:sz w:val="24"/>
          <w:szCs w:val="24"/>
        </w:rPr>
        <w:t>s</w:t>
      </w:r>
      <w:r w:rsidRPr="00855C33">
        <w:rPr>
          <w:rFonts w:eastAsia="Arial" w:cs="Calibri"/>
          <w:w w:val="145"/>
          <w:sz w:val="24"/>
          <w:szCs w:val="24"/>
        </w:rPr>
        <w:t>t</w:t>
      </w:r>
      <w:r w:rsidRPr="00855C33">
        <w:rPr>
          <w:rFonts w:eastAsia="Arial" w:cs="Calibri"/>
          <w:spacing w:val="3"/>
          <w:sz w:val="24"/>
          <w:szCs w:val="24"/>
        </w:rPr>
        <w:t xml:space="preserve"> </w:t>
      </w:r>
      <w:r w:rsidRPr="00855C33">
        <w:rPr>
          <w:rFonts w:eastAsia="Arial" w:cs="Calibri"/>
          <w:w w:val="112"/>
          <w:sz w:val="24"/>
          <w:szCs w:val="24"/>
        </w:rPr>
        <w:t>N</w:t>
      </w:r>
      <w:r w:rsidRPr="00855C33">
        <w:rPr>
          <w:rFonts w:eastAsia="Arial" w:cs="Calibri"/>
          <w:spacing w:val="-1"/>
          <w:w w:val="112"/>
          <w:sz w:val="24"/>
          <w:szCs w:val="24"/>
        </w:rPr>
        <w:t>a</w:t>
      </w:r>
      <w:r w:rsidRPr="00855C33">
        <w:rPr>
          <w:rFonts w:eastAsia="Arial" w:cs="Calibri"/>
          <w:w w:val="112"/>
          <w:sz w:val="24"/>
          <w:szCs w:val="24"/>
        </w:rPr>
        <w:t xml:space="preserve">tional </w:t>
      </w:r>
      <w:r w:rsidRPr="00855C33">
        <w:rPr>
          <w:rFonts w:eastAsia="Arial" w:cs="Calibri"/>
          <w:spacing w:val="-1"/>
          <w:sz w:val="24"/>
          <w:szCs w:val="24"/>
        </w:rPr>
        <w:t>P</w:t>
      </w:r>
      <w:r w:rsidRPr="00855C33">
        <w:rPr>
          <w:rFonts w:eastAsia="Arial" w:cs="Calibri"/>
          <w:sz w:val="24"/>
          <w:szCs w:val="24"/>
        </w:rPr>
        <w:t>ark</w:t>
      </w:r>
      <w:r w:rsidRPr="00855C33">
        <w:rPr>
          <w:rFonts w:eastAsia="Arial" w:cs="Calibri"/>
          <w:spacing w:val="21"/>
          <w:sz w:val="24"/>
          <w:szCs w:val="24"/>
        </w:rPr>
        <w:t xml:space="preserve"> </w:t>
      </w:r>
      <w:r w:rsidRPr="00855C33">
        <w:rPr>
          <w:rFonts w:eastAsia="Arial" w:cs="Calibri"/>
          <w:spacing w:val="-1"/>
          <w:w w:val="110"/>
          <w:sz w:val="24"/>
          <w:szCs w:val="24"/>
        </w:rPr>
        <w:t>L</w:t>
      </w:r>
      <w:r w:rsidRPr="00855C33">
        <w:rPr>
          <w:rFonts w:eastAsia="Arial" w:cs="Calibri"/>
          <w:w w:val="112"/>
          <w:sz w:val="24"/>
          <w:szCs w:val="24"/>
        </w:rPr>
        <w:t>ocal D</w:t>
      </w:r>
      <w:r w:rsidRPr="00855C33">
        <w:rPr>
          <w:rFonts w:eastAsia="Arial" w:cs="Calibri"/>
          <w:spacing w:val="-3"/>
          <w:w w:val="112"/>
          <w:sz w:val="24"/>
          <w:szCs w:val="24"/>
        </w:rPr>
        <w:t>e</w:t>
      </w:r>
      <w:r w:rsidRPr="00855C33">
        <w:rPr>
          <w:rFonts w:eastAsia="Arial" w:cs="Calibri"/>
          <w:spacing w:val="-4"/>
          <w:w w:val="112"/>
          <w:sz w:val="24"/>
          <w:szCs w:val="24"/>
        </w:rPr>
        <w:t>v</w:t>
      </w:r>
      <w:r w:rsidRPr="00855C33">
        <w:rPr>
          <w:rFonts w:eastAsia="Arial" w:cs="Calibri"/>
          <w:w w:val="112"/>
          <w:sz w:val="24"/>
          <w:szCs w:val="24"/>
        </w:rPr>
        <w:t>elopment</w:t>
      </w:r>
      <w:r w:rsidRPr="00855C33">
        <w:rPr>
          <w:rFonts w:eastAsia="Arial" w:cs="Calibri"/>
          <w:spacing w:val="5"/>
          <w:w w:val="112"/>
          <w:sz w:val="24"/>
          <w:szCs w:val="24"/>
        </w:rPr>
        <w:t xml:space="preserve"> </w:t>
      </w:r>
      <w:r w:rsidRPr="00855C33">
        <w:rPr>
          <w:rFonts w:eastAsia="Arial" w:cs="Calibri"/>
          <w:sz w:val="24"/>
          <w:szCs w:val="24"/>
        </w:rPr>
        <w:t>Plan</w:t>
      </w:r>
      <w:r w:rsidRPr="00855C33">
        <w:rPr>
          <w:rFonts w:eastAsia="Arial" w:cs="Calibri"/>
          <w:spacing w:val="17"/>
          <w:sz w:val="24"/>
          <w:szCs w:val="24"/>
        </w:rPr>
        <w:t xml:space="preserve"> </w:t>
      </w:r>
      <w:r w:rsidRPr="00855C33">
        <w:rPr>
          <w:rFonts w:eastAsia="Arial" w:cs="Calibri"/>
          <w:sz w:val="24"/>
          <w:szCs w:val="24"/>
        </w:rPr>
        <w:t xml:space="preserve">(LDP). </w:t>
      </w:r>
      <w:r w:rsidRPr="00855C33">
        <w:rPr>
          <w:rFonts w:eastAsia="Arial" w:cs="Calibri"/>
          <w:spacing w:val="1"/>
          <w:sz w:val="24"/>
          <w:szCs w:val="24"/>
        </w:rPr>
        <w:t xml:space="preserve"> </w:t>
      </w:r>
      <w:r w:rsidRPr="00855C33">
        <w:rPr>
          <w:rFonts w:eastAsia="Arial" w:cs="Calibri"/>
          <w:spacing w:val="-1"/>
          <w:sz w:val="24"/>
          <w:szCs w:val="24"/>
        </w:rPr>
        <w:t>T</w:t>
      </w:r>
      <w:r w:rsidRPr="00855C33">
        <w:rPr>
          <w:rFonts w:eastAsia="Arial" w:cs="Calibri"/>
          <w:sz w:val="24"/>
          <w:szCs w:val="24"/>
        </w:rPr>
        <w:t>he</w:t>
      </w:r>
      <w:r w:rsidRPr="00855C33">
        <w:rPr>
          <w:rFonts w:eastAsia="Arial" w:cs="Calibri"/>
          <w:spacing w:val="17"/>
          <w:sz w:val="24"/>
          <w:szCs w:val="24"/>
        </w:rPr>
        <w:t xml:space="preserve"> </w:t>
      </w:r>
      <w:r w:rsidRPr="00855C33">
        <w:rPr>
          <w:rFonts w:eastAsia="Arial" w:cs="Calibri"/>
          <w:w w:val="115"/>
          <w:sz w:val="24"/>
          <w:szCs w:val="24"/>
        </w:rPr>
        <w:t>appoin</w:t>
      </w:r>
      <w:r w:rsidRPr="00855C33">
        <w:rPr>
          <w:rFonts w:eastAsia="Arial" w:cs="Calibri"/>
          <w:spacing w:val="-2"/>
          <w:w w:val="115"/>
          <w:sz w:val="24"/>
          <w:szCs w:val="24"/>
        </w:rPr>
        <w:t>t</w:t>
      </w:r>
      <w:r w:rsidRPr="00855C33">
        <w:rPr>
          <w:rFonts w:eastAsia="Arial" w:cs="Calibri"/>
          <w:w w:val="115"/>
          <w:sz w:val="24"/>
          <w:szCs w:val="24"/>
        </w:rPr>
        <w:t>ed</w:t>
      </w:r>
      <w:r w:rsidRPr="00855C33">
        <w:rPr>
          <w:rFonts w:eastAsia="Arial" w:cs="Calibri"/>
          <w:spacing w:val="-2"/>
          <w:w w:val="115"/>
          <w:sz w:val="24"/>
          <w:szCs w:val="24"/>
        </w:rPr>
        <w:t xml:space="preserve"> </w:t>
      </w:r>
      <w:r w:rsidRPr="00855C33">
        <w:rPr>
          <w:rFonts w:eastAsia="Arial" w:cs="Calibri"/>
          <w:w w:val="112"/>
          <w:sz w:val="24"/>
          <w:szCs w:val="24"/>
        </w:rPr>
        <w:t>Inspec</w:t>
      </w:r>
      <w:r w:rsidRPr="00855C33">
        <w:rPr>
          <w:rFonts w:eastAsia="Arial" w:cs="Calibri"/>
          <w:spacing w:val="-2"/>
          <w:w w:val="112"/>
          <w:sz w:val="24"/>
          <w:szCs w:val="24"/>
        </w:rPr>
        <w:t>t</w:t>
      </w:r>
      <w:r w:rsidRPr="00855C33">
        <w:rPr>
          <w:rFonts w:eastAsia="Arial" w:cs="Calibri"/>
          <w:w w:val="118"/>
          <w:sz w:val="24"/>
          <w:szCs w:val="24"/>
        </w:rPr>
        <w:t xml:space="preserve">or </w:t>
      </w:r>
      <w:r w:rsidRPr="00855C33">
        <w:rPr>
          <w:rFonts w:eastAsia="Arial" w:cs="Calibri"/>
          <w:spacing w:val="-1"/>
          <w:w w:val="117"/>
          <w:sz w:val="24"/>
          <w:szCs w:val="24"/>
        </w:rPr>
        <w:t>f</w:t>
      </w:r>
      <w:r w:rsidRPr="00855C33">
        <w:rPr>
          <w:rFonts w:eastAsia="Arial" w:cs="Calibri"/>
          <w:w w:val="117"/>
          <w:sz w:val="24"/>
          <w:szCs w:val="24"/>
        </w:rPr>
        <w:t>ound</w:t>
      </w:r>
      <w:r w:rsidRPr="00855C33">
        <w:rPr>
          <w:rFonts w:eastAsia="Arial" w:cs="Calibri"/>
          <w:spacing w:val="-6"/>
          <w:w w:val="117"/>
          <w:sz w:val="24"/>
          <w:szCs w:val="24"/>
        </w:rPr>
        <w:t xml:space="preserve"> </w:t>
      </w:r>
      <w:r w:rsidRPr="00855C33">
        <w:rPr>
          <w:rFonts w:eastAsia="Arial" w:cs="Calibri"/>
          <w:w w:val="117"/>
          <w:sz w:val="24"/>
          <w:szCs w:val="24"/>
        </w:rPr>
        <w:t>th</w:t>
      </w:r>
      <w:r w:rsidRPr="00855C33">
        <w:rPr>
          <w:rFonts w:eastAsia="Arial" w:cs="Calibri"/>
          <w:spacing w:val="-1"/>
          <w:w w:val="117"/>
          <w:sz w:val="24"/>
          <w:szCs w:val="24"/>
        </w:rPr>
        <w:t>a</w:t>
      </w:r>
      <w:r w:rsidRPr="00855C33">
        <w:rPr>
          <w:rFonts w:eastAsia="Arial" w:cs="Calibri"/>
          <w:w w:val="117"/>
          <w:sz w:val="24"/>
          <w:szCs w:val="24"/>
        </w:rPr>
        <w:t>t</w:t>
      </w:r>
      <w:r w:rsidRPr="00855C33">
        <w:rPr>
          <w:rFonts w:eastAsia="Arial" w:cs="Calibri"/>
          <w:spacing w:val="3"/>
          <w:w w:val="117"/>
          <w:sz w:val="24"/>
          <w:szCs w:val="24"/>
        </w:rPr>
        <w:t xml:space="preserve"> </w:t>
      </w:r>
      <w:r w:rsidRPr="00855C33">
        <w:rPr>
          <w:rFonts w:eastAsia="Arial" w:cs="Calibri"/>
          <w:w w:val="117"/>
          <w:sz w:val="24"/>
          <w:szCs w:val="24"/>
        </w:rPr>
        <w:t>subject</w:t>
      </w:r>
      <w:r w:rsidRPr="00855C33">
        <w:rPr>
          <w:rFonts w:eastAsia="Arial" w:cs="Calibri"/>
          <w:spacing w:val="-18"/>
          <w:w w:val="117"/>
          <w:sz w:val="24"/>
          <w:szCs w:val="24"/>
        </w:rPr>
        <w:t xml:space="preserve"> </w:t>
      </w:r>
      <w:r w:rsidRPr="00855C33">
        <w:rPr>
          <w:rFonts w:eastAsia="Arial" w:cs="Calibri"/>
          <w:spacing w:val="-2"/>
          <w:w w:val="117"/>
          <w:sz w:val="24"/>
          <w:szCs w:val="24"/>
        </w:rPr>
        <w:t>t</w:t>
      </w:r>
      <w:r w:rsidRPr="00855C33">
        <w:rPr>
          <w:rFonts w:eastAsia="Arial" w:cs="Calibri"/>
          <w:w w:val="117"/>
          <w:sz w:val="24"/>
          <w:szCs w:val="24"/>
        </w:rPr>
        <w:t>o</w:t>
      </w:r>
      <w:r w:rsidRPr="00855C33">
        <w:rPr>
          <w:rFonts w:eastAsia="Arial" w:cs="Calibri"/>
          <w:spacing w:val="6"/>
          <w:w w:val="117"/>
          <w:sz w:val="24"/>
          <w:szCs w:val="24"/>
        </w:rPr>
        <w:t xml:space="preserve"> </w:t>
      </w:r>
      <w:r w:rsidRPr="00855C33">
        <w:rPr>
          <w:rFonts w:eastAsia="Arial" w:cs="Calibri"/>
          <w:sz w:val="24"/>
          <w:szCs w:val="24"/>
        </w:rPr>
        <w:t>the</w:t>
      </w:r>
      <w:r w:rsidRPr="00855C33">
        <w:rPr>
          <w:rFonts w:eastAsia="Arial" w:cs="Calibri"/>
          <w:spacing w:val="28"/>
          <w:sz w:val="24"/>
          <w:szCs w:val="24"/>
        </w:rPr>
        <w:t xml:space="preserve"> </w:t>
      </w:r>
      <w:r w:rsidRPr="00855C33">
        <w:rPr>
          <w:rFonts w:eastAsia="Arial" w:cs="Calibri"/>
          <w:spacing w:val="-3"/>
          <w:w w:val="111"/>
          <w:sz w:val="24"/>
          <w:szCs w:val="24"/>
        </w:rPr>
        <w:t>r</w:t>
      </w:r>
      <w:r w:rsidRPr="00855C33">
        <w:rPr>
          <w:rFonts w:eastAsia="Arial" w:cs="Calibri"/>
          <w:w w:val="111"/>
          <w:sz w:val="24"/>
          <w:szCs w:val="24"/>
        </w:rPr>
        <w:t>e</w:t>
      </w:r>
      <w:r w:rsidRPr="00855C33">
        <w:rPr>
          <w:rFonts w:eastAsia="Arial" w:cs="Calibri"/>
          <w:spacing w:val="-2"/>
          <w:w w:val="111"/>
          <w:sz w:val="24"/>
          <w:szCs w:val="24"/>
        </w:rPr>
        <w:t>c</w:t>
      </w:r>
      <w:r w:rsidRPr="00855C33">
        <w:rPr>
          <w:rFonts w:eastAsia="Arial" w:cs="Calibri"/>
          <w:w w:val="111"/>
          <w:sz w:val="24"/>
          <w:szCs w:val="24"/>
        </w:rPr>
        <w:t>ommended</w:t>
      </w:r>
      <w:r w:rsidRPr="00855C33">
        <w:rPr>
          <w:rFonts w:eastAsia="Arial" w:cs="Calibri"/>
          <w:spacing w:val="15"/>
          <w:w w:val="111"/>
          <w:sz w:val="24"/>
          <w:szCs w:val="24"/>
        </w:rPr>
        <w:t xml:space="preserve"> </w:t>
      </w:r>
      <w:r w:rsidRPr="00855C33">
        <w:rPr>
          <w:rFonts w:eastAsia="Arial" w:cs="Calibri"/>
          <w:w w:val="111"/>
          <w:sz w:val="24"/>
          <w:szCs w:val="24"/>
        </w:rPr>
        <w:t>changes</w:t>
      </w:r>
      <w:r w:rsidRPr="00855C33">
        <w:rPr>
          <w:rFonts w:eastAsia="Arial" w:cs="Calibri"/>
          <w:spacing w:val="-10"/>
          <w:w w:val="111"/>
          <w:sz w:val="24"/>
          <w:szCs w:val="24"/>
        </w:rPr>
        <w:t xml:space="preserve"> </w:t>
      </w:r>
      <w:r w:rsidRPr="00855C33">
        <w:rPr>
          <w:rFonts w:eastAsia="Arial" w:cs="Calibri"/>
          <w:w w:val="115"/>
          <w:sz w:val="24"/>
          <w:szCs w:val="24"/>
        </w:rPr>
        <w:t xml:space="preserve">the </w:t>
      </w:r>
      <w:r w:rsidRPr="00855C33">
        <w:rPr>
          <w:rFonts w:eastAsia="Arial" w:cs="Calibri"/>
          <w:spacing w:val="-1"/>
          <w:w w:val="110"/>
          <w:sz w:val="24"/>
          <w:szCs w:val="24"/>
        </w:rPr>
        <w:t>R</w:t>
      </w:r>
      <w:r w:rsidRPr="00855C33">
        <w:rPr>
          <w:rFonts w:eastAsia="Arial" w:cs="Calibri"/>
          <w:w w:val="110"/>
          <w:sz w:val="24"/>
          <w:szCs w:val="24"/>
        </w:rPr>
        <w:t>epla</w:t>
      </w:r>
      <w:r w:rsidRPr="00855C33">
        <w:rPr>
          <w:rFonts w:eastAsia="Arial" w:cs="Calibri"/>
          <w:spacing w:val="-2"/>
          <w:w w:val="110"/>
          <w:sz w:val="24"/>
          <w:szCs w:val="24"/>
        </w:rPr>
        <w:t>c</w:t>
      </w:r>
      <w:r w:rsidRPr="00855C33">
        <w:rPr>
          <w:rFonts w:eastAsia="Arial" w:cs="Calibri"/>
          <w:w w:val="110"/>
          <w:sz w:val="24"/>
          <w:szCs w:val="24"/>
        </w:rPr>
        <w:t>ement</w:t>
      </w:r>
      <w:r w:rsidRPr="00855C33">
        <w:rPr>
          <w:rFonts w:eastAsia="Arial" w:cs="Calibri"/>
          <w:spacing w:val="4"/>
          <w:w w:val="110"/>
          <w:sz w:val="24"/>
          <w:szCs w:val="24"/>
        </w:rPr>
        <w:t xml:space="preserve"> </w:t>
      </w:r>
      <w:r w:rsidRPr="00855C33">
        <w:rPr>
          <w:rFonts w:eastAsia="Arial" w:cs="Calibri"/>
          <w:sz w:val="24"/>
          <w:szCs w:val="24"/>
        </w:rPr>
        <w:t>LDP</w:t>
      </w:r>
      <w:r w:rsidRPr="00855C33">
        <w:rPr>
          <w:rFonts w:eastAsia="Arial" w:cs="Calibri"/>
          <w:spacing w:val="17"/>
          <w:sz w:val="24"/>
          <w:szCs w:val="24"/>
        </w:rPr>
        <w:t xml:space="preserve"> </w:t>
      </w:r>
      <w:r w:rsidRPr="00855C33">
        <w:rPr>
          <w:rFonts w:eastAsia="Arial" w:cs="Calibri"/>
          <w:sz w:val="24"/>
          <w:szCs w:val="24"/>
        </w:rPr>
        <w:t>is</w:t>
      </w:r>
      <w:r w:rsidRPr="00855C33">
        <w:rPr>
          <w:rFonts w:eastAsia="Arial" w:cs="Calibri"/>
          <w:spacing w:val="7"/>
          <w:sz w:val="24"/>
          <w:szCs w:val="24"/>
        </w:rPr>
        <w:t xml:space="preserve"> </w:t>
      </w:r>
      <w:r w:rsidRPr="00855C33">
        <w:rPr>
          <w:rFonts w:eastAsia="Arial" w:cs="Calibri"/>
          <w:w w:val="109"/>
          <w:sz w:val="24"/>
          <w:szCs w:val="24"/>
        </w:rPr>
        <w:t>sound. It can be viewed online at</w:t>
      </w:r>
      <w:r w:rsidR="00622D47" w:rsidRPr="00855C33">
        <w:rPr>
          <w:rFonts w:cs="Calibri"/>
          <w:sz w:val="24"/>
          <w:szCs w:val="24"/>
        </w:rPr>
        <w:t xml:space="preserve"> </w:t>
      </w:r>
      <w:hyperlink r:id="rId12" w:history="1">
        <w:r w:rsidR="00622D47" w:rsidRPr="00855C33">
          <w:rPr>
            <w:rStyle w:val="Hyperlink"/>
            <w:rFonts w:eastAsia="Times New Roman" w:cs="Calibri"/>
            <w:color w:val="auto"/>
            <w:sz w:val="24"/>
            <w:szCs w:val="24"/>
          </w:rPr>
          <w:t>www.pembrokeshirecoast.wales/ldp2-inspectors-report</w:t>
        </w:r>
      </w:hyperlink>
    </w:p>
    <w:p w14:paraId="0A5BAC53" w14:textId="77777777" w:rsidR="00622D47" w:rsidRPr="00855C33" w:rsidRDefault="00622D47" w:rsidP="00FC714D">
      <w:pPr>
        <w:spacing w:after="120" w:line="240" w:lineRule="auto"/>
        <w:ind w:left="720" w:right="-20"/>
        <w:rPr>
          <w:rFonts w:eastAsia="Arial" w:cs="Calibri"/>
          <w:sz w:val="24"/>
          <w:szCs w:val="24"/>
        </w:rPr>
      </w:pPr>
      <w:r w:rsidRPr="00855C33">
        <w:rPr>
          <w:rFonts w:eastAsia="Arial" w:cs="Calibri"/>
          <w:sz w:val="24"/>
          <w:szCs w:val="24"/>
        </w:rPr>
        <w:t>If</w:t>
      </w:r>
      <w:r w:rsidRPr="00855C33">
        <w:rPr>
          <w:rFonts w:eastAsia="Arial" w:cs="Calibri"/>
          <w:spacing w:val="15"/>
          <w:sz w:val="24"/>
          <w:szCs w:val="24"/>
        </w:rPr>
        <w:t xml:space="preserve"> </w:t>
      </w:r>
      <w:r w:rsidRPr="00855C33">
        <w:rPr>
          <w:rFonts w:eastAsia="Arial" w:cs="Calibri"/>
          <w:spacing w:val="-4"/>
          <w:sz w:val="24"/>
          <w:szCs w:val="24"/>
        </w:rPr>
        <w:t>y</w:t>
      </w:r>
      <w:r w:rsidRPr="00855C33">
        <w:rPr>
          <w:rFonts w:eastAsia="Arial" w:cs="Calibri"/>
          <w:sz w:val="24"/>
          <w:szCs w:val="24"/>
        </w:rPr>
        <w:t>ou</w:t>
      </w:r>
      <w:r w:rsidRPr="00855C33">
        <w:rPr>
          <w:rFonts w:eastAsia="Arial" w:cs="Calibri"/>
          <w:spacing w:val="31"/>
          <w:sz w:val="24"/>
          <w:szCs w:val="24"/>
        </w:rPr>
        <w:t xml:space="preserve"> </w:t>
      </w:r>
      <w:r w:rsidRPr="00855C33">
        <w:rPr>
          <w:rFonts w:eastAsia="Arial" w:cs="Calibri"/>
          <w:spacing w:val="-3"/>
          <w:w w:val="115"/>
          <w:sz w:val="24"/>
          <w:szCs w:val="24"/>
        </w:rPr>
        <w:t>r</w:t>
      </w:r>
      <w:r w:rsidRPr="00855C33">
        <w:rPr>
          <w:rFonts w:eastAsia="Arial" w:cs="Calibri"/>
          <w:w w:val="115"/>
          <w:sz w:val="24"/>
          <w:szCs w:val="24"/>
        </w:rPr>
        <w:t>equi</w:t>
      </w:r>
      <w:r w:rsidRPr="00855C33">
        <w:rPr>
          <w:rFonts w:eastAsia="Arial" w:cs="Calibri"/>
          <w:spacing w:val="-3"/>
          <w:w w:val="115"/>
          <w:sz w:val="24"/>
          <w:szCs w:val="24"/>
        </w:rPr>
        <w:t>r</w:t>
      </w:r>
      <w:r w:rsidRPr="00855C33">
        <w:rPr>
          <w:rFonts w:eastAsia="Arial" w:cs="Calibri"/>
          <w:w w:val="115"/>
          <w:sz w:val="24"/>
          <w:szCs w:val="24"/>
        </w:rPr>
        <w:t>e</w:t>
      </w:r>
      <w:r w:rsidRPr="00855C33">
        <w:rPr>
          <w:rFonts w:eastAsia="Arial" w:cs="Calibri"/>
          <w:spacing w:val="-7"/>
          <w:w w:val="115"/>
          <w:sz w:val="24"/>
          <w:szCs w:val="24"/>
        </w:rPr>
        <w:t xml:space="preserve"> </w:t>
      </w:r>
      <w:r w:rsidRPr="00855C33">
        <w:rPr>
          <w:rFonts w:eastAsia="Arial" w:cs="Calibri"/>
          <w:w w:val="115"/>
          <w:sz w:val="24"/>
          <w:szCs w:val="24"/>
        </w:rPr>
        <w:t>further</w:t>
      </w:r>
      <w:r w:rsidRPr="00855C33">
        <w:rPr>
          <w:rFonts w:eastAsia="Arial" w:cs="Calibri"/>
          <w:spacing w:val="5"/>
          <w:w w:val="115"/>
          <w:sz w:val="24"/>
          <w:szCs w:val="24"/>
        </w:rPr>
        <w:t xml:space="preserve"> </w:t>
      </w:r>
      <w:r w:rsidRPr="00855C33">
        <w:rPr>
          <w:rFonts w:eastAsia="Arial" w:cs="Calibri"/>
          <w:w w:val="115"/>
          <w:sz w:val="24"/>
          <w:szCs w:val="24"/>
        </w:rPr>
        <w:t>in</w:t>
      </w:r>
      <w:r w:rsidRPr="00855C33">
        <w:rPr>
          <w:rFonts w:eastAsia="Arial" w:cs="Calibri"/>
          <w:spacing w:val="-1"/>
          <w:w w:val="115"/>
          <w:sz w:val="24"/>
          <w:szCs w:val="24"/>
        </w:rPr>
        <w:t>f</w:t>
      </w:r>
      <w:r w:rsidRPr="00855C33">
        <w:rPr>
          <w:rFonts w:eastAsia="Arial" w:cs="Calibri"/>
          <w:w w:val="115"/>
          <w:sz w:val="24"/>
          <w:szCs w:val="24"/>
        </w:rPr>
        <w:t>orm</w:t>
      </w:r>
      <w:r w:rsidRPr="00855C33">
        <w:rPr>
          <w:rFonts w:eastAsia="Arial" w:cs="Calibri"/>
          <w:spacing w:val="-1"/>
          <w:w w:val="115"/>
          <w:sz w:val="24"/>
          <w:szCs w:val="24"/>
        </w:rPr>
        <w:t>a</w:t>
      </w:r>
      <w:r w:rsidRPr="00855C33">
        <w:rPr>
          <w:rFonts w:eastAsia="Arial" w:cs="Calibri"/>
          <w:w w:val="115"/>
          <w:sz w:val="24"/>
          <w:szCs w:val="24"/>
        </w:rPr>
        <w:t>tion</w:t>
      </w:r>
      <w:r w:rsidRPr="00855C33">
        <w:rPr>
          <w:rFonts w:eastAsia="Arial" w:cs="Calibri"/>
          <w:spacing w:val="3"/>
          <w:w w:val="115"/>
          <w:sz w:val="24"/>
          <w:szCs w:val="24"/>
        </w:rPr>
        <w:t xml:space="preserve"> </w:t>
      </w:r>
      <w:r w:rsidRPr="00855C33">
        <w:rPr>
          <w:rFonts w:eastAsia="Arial" w:cs="Calibri"/>
          <w:spacing w:val="-3"/>
          <w:w w:val="115"/>
          <w:sz w:val="24"/>
          <w:szCs w:val="24"/>
        </w:rPr>
        <w:t>r</w:t>
      </w:r>
      <w:r w:rsidRPr="00855C33">
        <w:rPr>
          <w:rFonts w:eastAsia="Arial" w:cs="Calibri"/>
          <w:w w:val="115"/>
          <w:sz w:val="24"/>
          <w:szCs w:val="24"/>
        </w:rPr>
        <w:t>ega</w:t>
      </w:r>
      <w:r w:rsidRPr="00855C33">
        <w:rPr>
          <w:rFonts w:eastAsia="Arial" w:cs="Calibri"/>
          <w:spacing w:val="-3"/>
          <w:w w:val="115"/>
          <w:sz w:val="24"/>
          <w:szCs w:val="24"/>
        </w:rPr>
        <w:t>r</w:t>
      </w:r>
      <w:r w:rsidRPr="00855C33">
        <w:rPr>
          <w:rFonts w:eastAsia="Arial" w:cs="Calibri"/>
          <w:w w:val="115"/>
          <w:sz w:val="24"/>
          <w:szCs w:val="24"/>
        </w:rPr>
        <w:t>ding</w:t>
      </w:r>
      <w:r w:rsidRPr="00855C33">
        <w:rPr>
          <w:rFonts w:eastAsia="Arial" w:cs="Calibri"/>
          <w:spacing w:val="-6"/>
          <w:w w:val="115"/>
          <w:sz w:val="24"/>
          <w:szCs w:val="24"/>
        </w:rPr>
        <w:t xml:space="preserve"> </w:t>
      </w:r>
      <w:r w:rsidRPr="00855C33">
        <w:rPr>
          <w:rFonts w:eastAsia="Arial" w:cs="Calibri"/>
          <w:w w:val="115"/>
          <w:sz w:val="24"/>
          <w:szCs w:val="24"/>
        </w:rPr>
        <w:t>the public</w:t>
      </w:r>
      <w:r w:rsidRPr="00855C33">
        <w:rPr>
          <w:rFonts w:eastAsia="Arial" w:cs="Calibri"/>
          <w:spacing w:val="-1"/>
          <w:w w:val="115"/>
          <w:sz w:val="24"/>
          <w:szCs w:val="24"/>
        </w:rPr>
        <w:t>a</w:t>
      </w:r>
      <w:r w:rsidRPr="00855C33">
        <w:rPr>
          <w:rFonts w:eastAsia="Arial" w:cs="Calibri"/>
          <w:w w:val="115"/>
          <w:sz w:val="24"/>
          <w:szCs w:val="24"/>
        </w:rPr>
        <w:t>tion</w:t>
      </w:r>
      <w:r w:rsidRPr="00855C33">
        <w:rPr>
          <w:rFonts w:eastAsia="Arial" w:cs="Calibri"/>
          <w:spacing w:val="2"/>
          <w:w w:val="115"/>
          <w:sz w:val="24"/>
          <w:szCs w:val="24"/>
        </w:rPr>
        <w:t xml:space="preserve"> </w:t>
      </w:r>
      <w:r w:rsidRPr="00855C33">
        <w:rPr>
          <w:rFonts w:eastAsia="Arial" w:cs="Calibri"/>
          <w:sz w:val="24"/>
          <w:szCs w:val="24"/>
        </w:rPr>
        <w:t>and</w:t>
      </w:r>
      <w:r w:rsidRPr="00855C33">
        <w:rPr>
          <w:rFonts w:eastAsia="Arial" w:cs="Calibri"/>
          <w:spacing w:val="25"/>
          <w:sz w:val="24"/>
          <w:szCs w:val="24"/>
        </w:rPr>
        <w:t xml:space="preserve"> </w:t>
      </w:r>
      <w:r w:rsidRPr="00855C33">
        <w:rPr>
          <w:rFonts w:eastAsia="Arial" w:cs="Calibri"/>
          <w:w w:val="116"/>
          <w:sz w:val="24"/>
          <w:szCs w:val="24"/>
        </w:rPr>
        <w:t>adoption</w:t>
      </w:r>
      <w:r w:rsidRPr="00855C33">
        <w:rPr>
          <w:rFonts w:eastAsia="Arial" w:cs="Calibri"/>
          <w:spacing w:val="-2"/>
          <w:w w:val="116"/>
          <w:sz w:val="24"/>
          <w:szCs w:val="24"/>
        </w:rPr>
        <w:t xml:space="preserve"> </w:t>
      </w:r>
      <w:r w:rsidRPr="00855C33">
        <w:rPr>
          <w:rFonts w:eastAsia="Arial" w:cs="Calibri"/>
          <w:sz w:val="24"/>
          <w:szCs w:val="24"/>
        </w:rPr>
        <w:t>of</w:t>
      </w:r>
      <w:r w:rsidRPr="00855C33">
        <w:rPr>
          <w:rFonts w:eastAsia="Arial" w:cs="Calibri"/>
          <w:spacing w:val="24"/>
          <w:sz w:val="24"/>
          <w:szCs w:val="24"/>
        </w:rPr>
        <w:t xml:space="preserve"> </w:t>
      </w:r>
      <w:r w:rsidRPr="00855C33">
        <w:rPr>
          <w:rFonts w:eastAsia="Arial" w:cs="Calibri"/>
          <w:sz w:val="24"/>
          <w:szCs w:val="24"/>
        </w:rPr>
        <w:t>the</w:t>
      </w:r>
      <w:r w:rsidRPr="00855C33">
        <w:rPr>
          <w:rFonts w:eastAsia="Arial" w:cs="Calibri"/>
          <w:spacing w:val="28"/>
          <w:sz w:val="24"/>
          <w:szCs w:val="24"/>
        </w:rPr>
        <w:t xml:space="preserve"> </w:t>
      </w:r>
      <w:r w:rsidRPr="00855C33">
        <w:rPr>
          <w:rFonts w:eastAsia="Arial" w:cs="Calibri"/>
          <w:spacing w:val="-1"/>
          <w:w w:val="108"/>
          <w:sz w:val="24"/>
          <w:szCs w:val="24"/>
        </w:rPr>
        <w:t>R</w:t>
      </w:r>
      <w:r w:rsidRPr="00855C33">
        <w:rPr>
          <w:rFonts w:eastAsia="Arial" w:cs="Calibri"/>
          <w:w w:val="108"/>
          <w:sz w:val="24"/>
          <w:szCs w:val="24"/>
        </w:rPr>
        <w:t>epla</w:t>
      </w:r>
      <w:r w:rsidRPr="00855C33">
        <w:rPr>
          <w:rFonts w:eastAsia="Arial" w:cs="Calibri"/>
          <w:spacing w:val="-2"/>
          <w:w w:val="108"/>
          <w:sz w:val="24"/>
          <w:szCs w:val="24"/>
        </w:rPr>
        <w:t>c</w:t>
      </w:r>
      <w:r w:rsidRPr="00855C33">
        <w:rPr>
          <w:rFonts w:eastAsia="Arial" w:cs="Calibri"/>
          <w:w w:val="108"/>
          <w:sz w:val="24"/>
          <w:szCs w:val="24"/>
        </w:rPr>
        <w:t>ement</w:t>
      </w:r>
      <w:r w:rsidRPr="00855C33">
        <w:rPr>
          <w:rFonts w:eastAsia="Arial" w:cs="Calibri"/>
          <w:spacing w:val="19"/>
          <w:w w:val="108"/>
          <w:sz w:val="24"/>
          <w:szCs w:val="24"/>
        </w:rPr>
        <w:t xml:space="preserve"> </w:t>
      </w:r>
      <w:r w:rsidRPr="00855C33">
        <w:rPr>
          <w:rFonts w:eastAsia="Arial" w:cs="Calibri"/>
          <w:w w:val="108"/>
          <w:sz w:val="24"/>
          <w:szCs w:val="24"/>
        </w:rPr>
        <w:t xml:space="preserve">LDP please email </w:t>
      </w:r>
      <w:hyperlink r:id="rId13" w:history="1">
        <w:r w:rsidRPr="00855C33">
          <w:rPr>
            <w:rStyle w:val="Hyperlink"/>
            <w:rFonts w:eastAsia="Arial" w:cs="Calibri"/>
            <w:color w:val="auto"/>
            <w:w w:val="108"/>
            <w:sz w:val="24"/>
            <w:szCs w:val="24"/>
          </w:rPr>
          <w:t>devplans@pembrokeshirecoast.org.uk</w:t>
        </w:r>
      </w:hyperlink>
      <w:r w:rsidRPr="00855C33">
        <w:rPr>
          <w:rFonts w:eastAsia="Arial" w:cs="Calibri"/>
          <w:w w:val="108"/>
          <w:sz w:val="24"/>
          <w:szCs w:val="24"/>
        </w:rPr>
        <w:t xml:space="preserve"> or </w:t>
      </w:r>
      <w:r w:rsidRPr="00855C33">
        <w:rPr>
          <w:rFonts w:eastAsia="Arial" w:cs="Calibri"/>
          <w:sz w:val="24"/>
          <w:szCs w:val="24"/>
        </w:rPr>
        <w:t xml:space="preserve">phone </w:t>
      </w:r>
      <w:r w:rsidRPr="00855C33">
        <w:rPr>
          <w:rFonts w:eastAsia="Arial" w:cs="Calibri"/>
          <w:spacing w:val="10"/>
          <w:sz w:val="24"/>
          <w:szCs w:val="24"/>
        </w:rPr>
        <w:t xml:space="preserve"> </w:t>
      </w:r>
      <w:r w:rsidRPr="00855C33">
        <w:rPr>
          <w:rFonts w:eastAsia="Arial" w:cs="Calibri"/>
          <w:spacing w:val="-1"/>
          <w:w w:val="113"/>
          <w:sz w:val="24"/>
          <w:szCs w:val="24"/>
        </w:rPr>
        <w:t>0</w:t>
      </w:r>
      <w:r w:rsidRPr="00855C33">
        <w:rPr>
          <w:rFonts w:eastAsia="Arial" w:cs="Calibri"/>
          <w:w w:val="113"/>
          <w:sz w:val="24"/>
          <w:szCs w:val="24"/>
        </w:rPr>
        <w:t>1646</w:t>
      </w:r>
      <w:r w:rsidRPr="00855C33">
        <w:rPr>
          <w:rFonts w:eastAsia="Arial" w:cs="Calibri"/>
          <w:spacing w:val="-15"/>
          <w:w w:val="113"/>
          <w:sz w:val="24"/>
          <w:szCs w:val="24"/>
        </w:rPr>
        <w:t xml:space="preserve"> </w:t>
      </w:r>
      <w:r w:rsidRPr="00855C33">
        <w:rPr>
          <w:rFonts w:eastAsia="Arial" w:cs="Calibri"/>
          <w:w w:val="113"/>
          <w:sz w:val="24"/>
          <w:szCs w:val="24"/>
        </w:rPr>
        <w:t>6</w:t>
      </w:r>
      <w:r w:rsidRPr="00855C33">
        <w:rPr>
          <w:rFonts w:eastAsia="Arial" w:cs="Calibri"/>
          <w:spacing w:val="-3"/>
          <w:w w:val="113"/>
          <w:sz w:val="24"/>
          <w:szCs w:val="24"/>
        </w:rPr>
        <w:t>2</w:t>
      </w:r>
      <w:r w:rsidRPr="00855C33">
        <w:rPr>
          <w:rFonts w:eastAsia="Arial" w:cs="Calibri"/>
          <w:w w:val="113"/>
          <w:sz w:val="24"/>
          <w:szCs w:val="24"/>
        </w:rPr>
        <w:t>4800</w:t>
      </w:r>
      <w:r w:rsidRPr="00855C33">
        <w:rPr>
          <w:rFonts w:eastAsia="Arial" w:cs="Calibri"/>
          <w:spacing w:val="22"/>
          <w:w w:val="113"/>
          <w:sz w:val="24"/>
          <w:szCs w:val="24"/>
        </w:rPr>
        <w:t xml:space="preserve"> </w:t>
      </w:r>
      <w:r w:rsidRPr="00855C33">
        <w:rPr>
          <w:rFonts w:eastAsia="Arial" w:cs="Calibri"/>
          <w:sz w:val="24"/>
          <w:szCs w:val="24"/>
        </w:rPr>
        <w:t>and</w:t>
      </w:r>
      <w:r w:rsidRPr="00855C33">
        <w:rPr>
          <w:rFonts w:eastAsia="Arial" w:cs="Calibri"/>
          <w:spacing w:val="25"/>
          <w:sz w:val="24"/>
          <w:szCs w:val="24"/>
        </w:rPr>
        <w:t xml:space="preserve"> </w:t>
      </w:r>
      <w:r w:rsidRPr="00855C33">
        <w:rPr>
          <w:rFonts w:eastAsia="Arial" w:cs="Calibri"/>
          <w:sz w:val="24"/>
          <w:szCs w:val="24"/>
        </w:rPr>
        <w:t>ask</w:t>
      </w:r>
      <w:r w:rsidRPr="00855C33">
        <w:rPr>
          <w:rFonts w:eastAsia="Arial" w:cs="Calibri"/>
          <w:spacing w:val="12"/>
          <w:sz w:val="24"/>
          <w:szCs w:val="24"/>
        </w:rPr>
        <w:t xml:space="preserve"> </w:t>
      </w:r>
      <w:r w:rsidRPr="00855C33">
        <w:rPr>
          <w:rFonts w:eastAsia="Arial" w:cs="Calibri"/>
          <w:spacing w:val="-3"/>
          <w:w w:val="126"/>
          <w:sz w:val="24"/>
          <w:szCs w:val="24"/>
        </w:rPr>
        <w:t>t</w:t>
      </w:r>
      <w:r w:rsidRPr="00855C33">
        <w:rPr>
          <w:rFonts w:eastAsia="Arial" w:cs="Calibri"/>
          <w:w w:val="126"/>
          <w:sz w:val="24"/>
          <w:szCs w:val="24"/>
        </w:rPr>
        <w:t>o</w:t>
      </w:r>
      <w:r w:rsidRPr="00855C33">
        <w:rPr>
          <w:rFonts w:eastAsia="Arial" w:cs="Calibri"/>
          <w:spacing w:val="-5"/>
          <w:w w:val="126"/>
          <w:sz w:val="24"/>
          <w:szCs w:val="24"/>
        </w:rPr>
        <w:t xml:space="preserve"> </w:t>
      </w:r>
      <w:r w:rsidRPr="00855C33">
        <w:rPr>
          <w:rFonts w:eastAsia="Arial" w:cs="Calibri"/>
          <w:sz w:val="24"/>
          <w:szCs w:val="24"/>
        </w:rPr>
        <w:t>speak</w:t>
      </w:r>
      <w:r w:rsidRPr="00855C33">
        <w:rPr>
          <w:rFonts w:eastAsia="Arial" w:cs="Calibri"/>
          <w:spacing w:val="29"/>
          <w:sz w:val="24"/>
          <w:szCs w:val="24"/>
        </w:rPr>
        <w:t xml:space="preserve"> </w:t>
      </w:r>
      <w:r w:rsidRPr="00855C33">
        <w:rPr>
          <w:rFonts w:eastAsia="Arial" w:cs="Calibri"/>
          <w:spacing w:val="-2"/>
          <w:w w:val="118"/>
          <w:sz w:val="24"/>
          <w:szCs w:val="24"/>
        </w:rPr>
        <w:t>t</w:t>
      </w:r>
      <w:r w:rsidRPr="00855C33">
        <w:rPr>
          <w:rFonts w:eastAsia="Arial" w:cs="Calibri"/>
          <w:w w:val="118"/>
          <w:sz w:val="24"/>
          <w:szCs w:val="24"/>
        </w:rPr>
        <w:t>o</w:t>
      </w:r>
      <w:r w:rsidRPr="00855C33">
        <w:rPr>
          <w:rFonts w:eastAsia="Arial" w:cs="Calibri"/>
          <w:spacing w:val="5"/>
          <w:w w:val="118"/>
          <w:sz w:val="24"/>
          <w:szCs w:val="24"/>
        </w:rPr>
        <w:t xml:space="preserve"> </w:t>
      </w:r>
      <w:r w:rsidRPr="00855C33">
        <w:rPr>
          <w:rFonts w:eastAsia="Arial" w:cs="Calibri"/>
          <w:w w:val="118"/>
          <w:sz w:val="24"/>
          <w:szCs w:val="24"/>
        </w:rPr>
        <w:t xml:space="preserve">someone </w:t>
      </w:r>
      <w:r w:rsidRPr="00855C33">
        <w:rPr>
          <w:rFonts w:eastAsia="Arial" w:cs="Calibri"/>
          <w:w w:val="116"/>
          <w:sz w:val="24"/>
          <w:szCs w:val="24"/>
        </w:rPr>
        <w:t>dealing</w:t>
      </w:r>
      <w:r w:rsidRPr="00855C33">
        <w:rPr>
          <w:rFonts w:eastAsia="Arial" w:cs="Calibri"/>
          <w:spacing w:val="-18"/>
          <w:w w:val="116"/>
          <w:sz w:val="24"/>
          <w:szCs w:val="24"/>
        </w:rPr>
        <w:t xml:space="preserve"> </w:t>
      </w:r>
      <w:r w:rsidRPr="00855C33">
        <w:rPr>
          <w:rFonts w:eastAsia="Arial" w:cs="Calibri"/>
          <w:w w:val="116"/>
          <w:sz w:val="24"/>
          <w:szCs w:val="24"/>
        </w:rPr>
        <w:t>with</w:t>
      </w:r>
      <w:r w:rsidRPr="00855C33">
        <w:rPr>
          <w:rFonts w:eastAsia="Arial" w:cs="Calibri"/>
          <w:spacing w:val="6"/>
          <w:w w:val="116"/>
          <w:sz w:val="24"/>
          <w:szCs w:val="24"/>
        </w:rPr>
        <w:t xml:space="preserve"> </w:t>
      </w:r>
      <w:r w:rsidRPr="00855C33">
        <w:rPr>
          <w:rFonts w:eastAsia="Arial" w:cs="Calibri"/>
          <w:sz w:val="24"/>
          <w:szCs w:val="24"/>
        </w:rPr>
        <w:t>the</w:t>
      </w:r>
      <w:r w:rsidRPr="00855C33">
        <w:rPr>
          <w:rFonts w:eastAsia="Arial" w:cs="Calibri"/>
          <w:spacing w:val="28"/>
          <w:sz w:val="24"/>
          <w:szCs w:val="24"/>
        </w:rPr>
        <w:t xml:space="preserve"> </w:t>
      </w:r>
      <w:r w:rsidRPr="00855C33">
        <w:rPr>
          <w:rFonts w:eastAsia="Arial" w:cs="Calibri"/>
          <w:spacing w:val="-1"/>
          <w:sz w:val="24"/>
          <w:szCs w:val="24"/>
        </w:rPr>
        <w:t>L</w:t>
      </w:r>
      <w:r w:rsidRPr="00855C33">
        <w:rPr>
          <w:rFonts w:eastAsia="Arial" w:cs="Calibri"/>
          <w:sz w:val="24"/>
          <w:szCs w:val="24"/>
        </w:rPr>
        <w:t xml:space="preserve">ocal </w:t>
      </w:r>
      <w:r w:rsidRPr="00855C33">
        <w:rPr>
          <w:rFonts w:eastAsia="Arial" w:cs="Calibri"/>
          <w:spacing w:val="3"/>
          <w:sz w:val="24"/>
          <w:szCs w:val="24"/>
        </w:rPr>
        <w:t xml:space="preserve"> </w:t>
      </w:r>
      <w:r w:rsidRPr="00855C33">
        <w:rPr>
          <w:rFonts w:eastAsia="Arial" w:cs="Calibri"/>
          <w:w w:val="108"/>
          <w:sz w:val="24"/>
          <w:szCs w:val="24"/>
        </w:rPr>
        <w:t>D</w:t>
      </w:r>
      <w:r w:rsidRPr="00855C33">
        <w:rPr>
          <w:rFonts w:eastAsia="Arial" w:cs="Calibri"/>
          <w:spacing w:val="-3"/>
          <w:w w:val="108"/>
          <w:sz w:val="24"/>
          <w:szCs w:val="24"/>
        </w:rPr>
        <w:t>e</w:t>
      </w:r>
      <w:r w:rsidRPr="00855C33">
        <w:rPr>
          <w:rFonts w:eastAsia="Arial" w:cs="Calibri"/>
          <w:spacing w:val="-4"/>
          <w:w w:val="108"/>
          <w:sz w:val="24"/>
          <w:szCs w:val="24"/>
        </w:rPr>
        <w:t>v</w:t>
      </w:r>
      <w:r w:rsidRPr="00855C33">
        <w:rPr>
          <w:rFonts w:eastAsia="Arial" w:cs="Calibri"/>
          <w:w w:val="108"/>
          <w:sz w:val="24"/>
          <w:szCs w:val="24"/>
        </w:rPr>
        <w:t>elopment</w:t>
      </w:r>
      <w:r w:rsidRPr="00855C33">
        <w:rPr>
          <w:rFonts w:eastAsia="Arial" w:cs="Calibri"/>
          <w:spacing w:val="34"/>
          <w:w w:val="108"/>
          <w:sz w:val="24"/>
          <w:szCs w:val="24"/>
        </w:rPr>
        <w:t xml:space="preserve"> </w:t>
      </w:r>
      <w:r w:rsidRPr="00855C33">
        <w:rPr>
          <w:rFonts w:eastAsia="Arial" w:cs="Calibri"/>
          <w:w w:val="108"/>
          <w:sz w:val="24"/>
          <w:szCs w:val="24"/>
        </w:rPr>
        <w:t>Plan.</w:t>
      </w:r>
    </w:p>
    <w:p w14:paraId="765FF19B" w14:textId="79EE8FF7" w:rsidR="00224B3E" w:rsidRPr="00855C33" w:rsidRDefault="00224B3E" w:rsidP="00224B3E">
      <w:pPr>
        <w:pStyle w:val="ListParagraph"/>
        <w:spacing w:after="120" w:line="240" w:lineRule="auto"/>
        <w:ind w:right="139"/>
        <w:rPr>
          <w:rFonts w:asciiTheme="minorHAnsi" w:eastAsia="Arial" w:hAnsiTheme="minorHAnsi" w:cstheme="minorHAnsi"/>
          <w:sz w:val="24"/>
          <w:szCs w:val="24"/>
        </w:rPr>
      </w:pPr>
    </w:p>
    <w:p w14:paraId="396C3DBA" w14:textId="4287C96C" w:rsidR="00EB28CC" w:rsidRPr="00855C33" w:rsidRDefault="00BE2355" w:rsidP="00BE2355">
      <w:pPr>
        <w:pStyle w:val="ListParagraph"/>
        <w:numPr>
          <w:ilvl w:val="0"/>
          <w:numId w:val="21"/>
        </w:numPr>
        <w:rPr>
          <w:rFonts w:eastAsia="Times New Roman"/>
          <w:sz w:val="24"/>
          <w:szCs w:val="24"/>
        </w:rPr>
      </w:pPr>
      <w:r w:rsidRPr="00855C33">
        <w:rPr>
          <w:rFonts w:eastAsia="Times New Roman"/>
          <w:sz w:val="24"/>
          <w:szCs w:val="24"/>
        </w:rPr>
        <w:t xml:space="preserve">Letter from resident </w:t>
      </w:r>
      <w:r w:rsidR="00F6612C" w:rsidRPr="00855C33">
        <w:rPr>
          <w:rFonts w:eastAsia="Times New Roman"/>
          <w:sz w:val="24"/>
          <w:szCs w:val="24"/>
        </w:rPr>
        <w:t>o</w:t>
      </w:r>
      <w:r w:rsidRPr="00855C33">
        <w:rPr>
          <w:rFonts w:eastAsia="Times New Roman"/>
          <w:sz w:val="24"/>
          <w:szCs w:val="24"/>
        </w:rPr>
        <w:t>f Pleasant Valley</w:t>
      </w:r>
      <w:r w:rsidR="00F6612C" w:rsidRPr="00855C33">
        <w:rPr>
          <w:rFonts w:eastAsia="Times New Roman"/>
          <w:sz w:val="24"/>
          <w:szCs w:val="24"/>
        </w:rPr>
        <w:t xml:space="preserve"> to PCC – copied to ACC</w:t>
      </w:r>
      <w:r w:rsidR="00EB28CC" w:rsidRPr="00855C33">
        <w:rPr>
          <w:rFonts w:eastAsia="Times New Roman"/>
          <w:sz w:val="24"/>
          <w:szCs w:val="24"/>
        </w:rPr>
        <w:t>.</w:t>
      </w:r>
    </w:p>
    <w:p w14:paraId="08496E04" w14:textId="5F2BEC11" w:rsidR="00BE2355" w:rsidRPr="00855C33" w:rsidRDefault="00DB434E" w:rsidP="00EB28CC">
      <w:pPr>
        <w:pStyle w:val="ListParagraph"/>
        <w:rPr>
          <w:rFonts w:eastAsia="Times New Roman"/>
          <w:sz w:val="24"/>
          <w:szCs w:val="24"/>
        </w:rPr>
      </w:pPr>
      <w:r w:rsidRPr="00855C33">
        <w:rPr>
          <w:rFonts w:eastAsia="Times New Roman"/>
          <w:sz w:val="24"/>
          <w:szCs w:val="24"/>
        </w:rPr>
        <w:t>“</w:t>
      </w:r>
      <w:r w:rsidR="00BE2355" w:rsidRPr="00855C33">
        <w:rPr>
          <w:rFonts w:eastAsia="Times New Roman"/>
          <w:sz w:val="24"/>
          <w:szCs w:val="24"/>
        </w:rPr>
        <w:t>I am writing regarding the smaller car park at the Heritage Park in Stepaside.  I have written regarding the current planning application and I also understand that the leaseholder now wishes the Property Management Team to remove the covenant on the lease relating to the use of this car park by the Community.</w:t>
      </w:r>
    </w:p>
    <w:p w14:paraId="040E433C" w14:textId="77777777" w:rsidR="00BE2355" w:rsidRPr="00855C33" w:rsidRDefault="00BE2355" w:rsidP="00BE2355">
      <w:pPr>
        <w:pStyle w:val="ListParagraph"/>
        <w:rPr>
          <w:rFonts w:eastAsia="Times New Roman"/>
          <w:sz w:val="24"/>
          <w:szCs w:val="24"/>
        </w:rPr>
      </w:pPr>
    </w:p>
    <w:p w14:paraId="3235F59E" w14:textId="77777777" w:rsidR="00BE2355" w:rsidRPr="00855C33" w:rsidRDefault="00BE2355" w:rsidP="00BE2355">
      <w:pPr>
        <w:pStyle w:val="ListParagraph"/>
        <w:rPr>
          <w:rFonts w:eastAsia="Times New Roman"/>
          <w:sz w:val="24"/>
          <w:szCs w:val="24"/>
        </w:rPr>
      </w:pPr>
      <w:r w:rsidRPr="00855C33">
        <w:rPr>
          <w:rFonts w:eastAsia="Times New Roman"/>
          <w:sz w:val="24"/>
          <w:szCs w:val="24"/>
        </w:rPr>
        <w:t xml:space="preserve">As I have mentioned in all my responses to planning applications </w:t>
      </w:r>
      <w:proofErr w:type="gramStart"/>
      <w:r w:rsidRPr="00855C33">
        <w:rPr>
          <w:rFonts w:eastAsia="Times New Roman"/>
          <w:sz w:val="24"/>
          <w:szCs w:val="24"/>
        </w:rPr>
        <w:t>and also</w:t>
      </w:r>
      <w:proofErr w:type="gramEnd"/>
      <w:r w:rsidRPr="00855C33">
        <w:rPr>
          <w:rFonts w:eastAsia="Times New Roman"/>
          <w:sz w:val="24"/>
          <w:szCs w:val="24"/>
        </w:rPr>
        <w:t xml:space="preserve"> at the meeting held last November on the site, I was County Councillor for Amroth Ward until 2004.  As such I was heavily involved in the discussions re the way forward to the site, which was at the time in need of investment and, to be honest, a project.  The intention was - on the part of the County Council and other funders including the Welsh Government - that the land would have to still be, in part, for community use as well as the </w:t>
      </w:r>
      <w:proofErr w:type="gramStart"/>
      <w:r w:rsidRPr="00855C33">
        <w:rPr>
          <w:rFonts w:eastAsia="Times New Roman"/>
          <w:sz w:val="24"/>
          <w:szCs w:val="24"/>
        </w:rPr>
        <w:t>general public</w:t>
      </w:r>
      <w:proofErr w:type="gramEnd"/>
      <w:r w:rsidRPr="00855C33">
        <w:rPr>
          <w:rFonts w:eastAsia="Times New Roman"/>
          <w:sz w:val="24"/>
          <w:szCs w:val="24"/>
        </w:rPr>
        <w:t>. Hence why the covenant was put into the lease.</w:t>
      </w:r>
    </w:p>
    <w:p w14:paraId="5B1C774D" w14:textId="77777777" w:rsidR="00BE2355" w:rsidRPr="00855C33" w:rsidRDefault="00BE2355" w:rsidP="00BE2355">
      <w:pPr>
        <w:pStyle w:val="ListParagraph"/>
        <w:rPr>
          <w:rFonts w:eastAsia="Times New Roman"/>
          <w:sz w:val="24"/>
          <w:szCs w:val="24"/>
        </w:rPr>
      </w:pPr>
    </w:p>
    <w:p w14:paraId="6E19BB0F" w14:textId="77777777" w:rsidR="00BE2355" w:rsidRPr="00855C33" w:rsidRDefault="00BE2355" w:rsidP="00BE2355">
      <w:pPr>
        <w:pStyle w:val="ListParagraph"/>
        <w:rPr>
          <w:rFonts w:eastAsia="Times New Roman"/>
          <w:sz w:val="24"/>
          <w:szCs w:val="24"/>
        </w:rPr>
      </w:pPr>
      <w:r w:rsidRPr="00855C33">
        <w:rPr>
          <w:rFonts w:eastAsia="Times New Roman"/>
          <w:sz w:val="24"/>
          <w:szCs w:val="24"/>
        </w:rPr>
        <w:t xml:space="preserve">Tonight, I have returned home from work - I live directly opposite the Heritage Park. Although we are still in lockdown, some restrictions have been lifted and people can now enjoy the area by exercising more. What this has also highlighted is, however, </w:t>
      </w:r>
      <w:r w:rsidRPr="00855C33">
        <w:rPr>
          <w:rFonts w:eastAsia="Times New Roman"/>
          <w:sz w:val="24"/>
          <w:szCs w:val="24"/>
        </w:rPr>
        <w:lastRenderedPageBreak/>
        <w:t xml:space="preserve">what would happen if either or </w:t>
      </w:r>
      <w:proofErr w:type="gramStart"/>
      <w:r w:rsidRPr="00855C33">
        <w:rPr>
          <w:rFonts w:eastAsia="Times New Roman"/>
          <w:sz w:val="24"/>
          <w:szCs w:val="24"/>
        </w:rPr>
        <w:t>both of the lifting</w:t>
      </w:r>
      <w:proofErr w:type="gramEnd"/>
      <w:r w:rsidRPr="00855C33">
        <w:rPr>
          <w:rFonts w:eastAsia="Times New Roman"/>
          <w:sz w:val="24"/>
          <w:szCs w:val="24"/>
        </w:rPr>
        <w:t xml:space="preserve"> of the covenant and the granting of the planning application were to go ahead. </w:t>
      </w:r>
    </w:p>
    <w:p w14:paraId="6C2A127A" w14:textId="77777777" w:rsidR="00BE2355" w:rsidRPr="00DB434E" w:rsidRDefault="00BE2355" w:rsidP="00BE2355">
      <w:pPr>
        <w:pStyle w:val="ListParagraph"/>
        <w:rPr>
          <w:rFonts w:eastAsia="Times New Roman"/>
          <w:color w:val="7030A0"/>
        </w:rPr>
      </w:pPr>
    </w:p>
    <w:p w14:paraId="2513BF0B" w14:textId="77777777" w:rsidR="00BE2355" w:rsidRPr="00855C33" w:rsidRDefault="00BE2355" w:rsidP="00BE2355">
      <w:pPr>
        <w:pStyle w:val="ListParagraph"/>
        <w:rPr>
          <w:rFonts w:eastAsia="Times New Roman"/>
          <w:sz w:val="24"/>
          <w:szCs w:val="24"/>
        </w:rPr>
      </w:pPr>
      <w:r w:rsidRPr="00855C33">
        <w:rPr>
          <w:rFonts w:eastAsia="Times New Roman"/>
          <w:sz w:val="24"/>
          <w:szCs w:val="24"/>
        </w:rPr>
        <w:t>The car park is currently closed, because of lockdown.  At 17.02 today, the attached photo was taken from my front gate, looking back towards Stepaside.  As can be clearly seen, cars are parked on the left hand side of the road, a road which is narrow, used by cyclists (as can be seen in the photo), has no footpath and - in “normal” times is a bus route. As can be seen there are two cars clearly visible with a third somewhere near the opening to the car park.</w:t>
      </w:r>
    </w:p>
    <w:p w14:paraId="117724AC" w14:textId="77777777" w:rsidR="00BE2355" w:rsidRPr="00855C33" w:rsidRDefault="00BE2355" w:rsidP="00BE2355">
      <w:pPr>
        <w:pStyle w:val="ListParagraph"/>
        <w:rPr>
          <w:rFonts w:eastAsia="Times New Roman"/>
          <w:sz w:val="24"/>
          <w:szCs w:val="24"/>
        </w:rPr>
      </w:pPr>
    </w:p>
    <w:p w14:paraId="6D3FFD63" w14:textId="17BB8F5A" w:rsidR="00BE2355" w:rsidRPr="00855C33" w:rsidRDefault="00BE2355" w:rsidP="00BE2355">
      <w:pPr>
        <w:pStyle w:val="ListParagraph"/>
        <w:rPr>
          <w:rFonts w:eastAsia="Times New Roman"/>
          <w:sz w:val="24"/>
          <w:szCs w:val="24"/>
        </w:rPr>
      </w:pPr>
      <w:r w:rsidRPr="00855C33">
        <w:rPr>
          <w:rFonts w:eastAsia="Times New Roman"/>
          <w:sz w:val="24"/>
          <w:szCs w:val="24"/>
        </w:rPr>
        <w:t xml:space="preserve">Amroth Community Council, Stepaside and Pleasant Valley Residents Group and individual residents have highlighted on numerous occasions the situation along this stretch of road. Several applications have been made to the police for the whole stretch to be made (a maximum) of 30 </w:t>
      </w:r>
      <w:proofErr w:type="spellStart"/>
      <w:r w:rsidRPr="00855C33">
        <w:rPr>
          <w:rFonts w:eastAsia="Times New Roman"/>
          <w:sz w:val="24"/>
          <w:szCs w:val="24"/>
        </w:rPr>
        <w:t>m.p.h</w:t>
      </w:r>
      <w:proofErr w:type="spellEnd"/>
      <w:r w:rsidRPr="00855C33">
        <w:rPr>
          <w:rFonts w:eastAsia="Times New Roman"/>
          <w:sz w:val="24"/>
          <w:szCs w:val="24"/>
        </w:rPr>
        <w:t xml:space="preserve"> zone. The road is busy as is without the added hazard of cars parked along it.  </w:t>
      </w:r>
    </w:p>
    <w:p w14:paraId="4AE8B7D3" w14:textId="1FB29253" w:rsidR="00BE2355" w:rsidRPr="00855C33" w:rsidRDefault="00BE2355" w:rsidP="00BE2355">
      <w:pPr>
        <w:pStyle w:val="ListParagraph"/>
        <w:rPr>
          <w:rFonts w:eastAsia="Times New Roman"/>
          <w:sz w:val="24"/>
          <w:szCs w:val="24"/>
        </w:rPr>
      </w:pPr>
      <w:r w:rsidRPr="00855C33">
        <w:rPr>
          <w:rFonts w:eastAsia="Times New Roman"/>
          <w:sz w:val="24"/>
          <w:szCs w:val="24"/>
        </w:rPr>
        <w:t>This evening highlights what will happen if the car park is unavailable for public use.  I would also ask that this be used to push the case for improvements to the road and a change in the speed limit.</w:t>
      </w:r>
      <w:r w:rsidR="00DB434E" w:rsidRPr="00855C33">
        <w:rPr>
          <w:rFonts w:eastAsia="Times New Roman"/>
          <w:sz w:val="24"/>
          <w:szCs w:val="24"/>
        </w:rPr>
        <w:t>”</w:t>
      </w:r>
    </w:p>
    <w:p w14:paraId="6851A9D4" w14:textId="7C101B52" w:rsidR="00F6612C" w:rsidRPr="00855C33" w:rsidRDefault="00F6612C" w:rsidP="00F6612C">
      <w:pPr>
        <w:ind w:left="720"/>
        <w:rPr>
          <w:rFonts w:asciiTheme="minorHAnsi" w:eastAsiaTheme="minorHAnsi" w:hAnsiTheme="minorHAnsi" w:cstheme="minorHAnsi"/>
          <w:sz w:val="24"/>
          <w:szCs w:val="24"/>
        </w:rPr>
      </w:pPr>
      <w:r w:rsidRPr="00855C33">
        <w:rPr>
          <w:rFonts w:asciiTheme="minorHAnsi" w:hAnsiTheme="minorHAnsi" w:cstheme="minorHAnsi"/>
          <w:b/>
          <w:bCs/>
          <w:sz w:val="24"/>
          <w:szCs w:val="24"/>
        </w:rPr>
        <w:t>Darren Thomas of PCC</w:t>
      </w:r>
      <w:r w:rsidRPr="00855C33">
        <w:rPr>
          <w:rFonts w:asciiTheme="minorHAnsi" w:hAnsiTheme="minorHAnsi" w:cstheme="minorHAnsi"/>
          <w:sz w:val="24"/>
          <w:szCs w:val="24"/>
        </w:rPr>
        <w:t xml:space="preserve"> has responded to say that the key point of access to the car park is with our property team (Helen McLeod </w:t>
      </w:r>
      <w:proofErr w:type="spellStart"/>
      <w:r w:rsidRPr="00855C33">
        <w:rPr>
          <w:rFonts w:asciiTheme="minorHAnsi" w:hAnsiTheme="minorHAnsi" w:cstheme="minorHAnsi"/>
          <w:sz w:val="24"/>
          <w:szCs w:val="24"/>
        </w:rPr>
        <w:t>Bakie</w:t>
      </w:r>
      <w:proofErr w:type="spellEnd"/>
      <w:r w:rsidRPr="00855C33">
        <w:rPr>
          <w:rFonts w:asciiTheme="minorHAnsi" w:hAnsiTheme="minorHAnsi" w:cstheme="minorHAnsi"/>
          <w:sz w:val="24"/>
          <w:szCs w:val="24"/>
        </w:rPr>
        <w:t>) to consider.</w:t>
      </w:r>
    </w:p>
    <w:p w14:paraId="009E7E41" w14:textId="01D00C35" w:rsidR="00F6612C" w:rsidRPr="00855C33" w:rsidRDefault="00F6612C" w:rsidP="00F6612C">
      <w:pPr>
        <w:ind w:left="720"/>
        <w:rPr>
          <w:rFonts w:asciiTheme="minorHAnsi" w:hAnsiTheme="minorHAnsi" w:cstheme="minorHAnsi"/>
          <w:sz w:val="24"/>
          <w:szCs w:val="24"/>
        </w:rPr>
      </w:pPr>
      <w:r w:rsidRPr="00855C33">
        <w:rPr>
          <w:rFonts w:asciiTheme="minorHAnsi" w:hAnsiTheme="minorHAnsi" w:cstheme="minorHAnsi"/>
          <w:sz w:val="24"/>
          <w:szCs w:val="24"/>
        </w:rPr>
        <w:t>With regard to the comments about speed limit, I have copied in our Senior Traffic Engineer, Ben Blake, to provide a summary of where we got to with any previous review work, and also to pick up on your concern about wanting the speed limit put in.</w:t>
      </w:r>
    </w:p>
    <w:p w14:paraId="69B1908E" w14:textId="34E6B4D4" w:rsidR="00224B3E" w:rsidRPr="00855C33" w:rsidRDefault="001D1D2A" w:rsidP="00713A9D">
      <w:pPr>
        <w:ind w:left="720"/>
        <w:rPr>
          <w:rFonts w:cs="Calibri"/>
          <w:sz w:val="24"/>
          <w:szCs w:val="24"/>
        </w:rPr>
      </w:pPr>
      <w:r w:rsidRPr="00855C33">
        <w:rPr>
          <w:rFonts w:cs="Calibri"/>
          <w:b/>
          <w:bCs/>
          <w:sz w:val="24"/>
          <w:szCs w:val="24"/>
        </w:rPr>
        <w:t xml:space="preserve">Helen </w:t>
      </w:r>
      <w:proofErr w:type="spellStart"/>
      <w:r w:rsidRPr="00855C33">
        <w:rPr>
          <w:rFonts w:cs="Calibri"/>
          <w:b/>
          <w:bCs/>
          <w:sz w:val="24"/>
          <w:szCs w:val="24"/>
        </w:rPr>
        <w:t>Mcloed</w:t>
      </w:r>
      <w:proofErr w:type="spellEnd"/>
      <w:r w:rsidRPr="00855C33">
        <w:rPr>
          <w:rFonts w:cs="Calibri"/>
          <w:b/>
          <w:bCs/>
          <w:sz w:val="24"/>
          <w:szCs w:val="24"/>
        </w:rPr>
        <w:t xml:space="preserve">- </w:t>
      </w:r>
      <w:proofErr w:type="spellStart"/>
      <w:r w:rsidRPr="00855C33">
        <w:rPr>
          <w:rFonts w:cs="Calibri"/>
          <w:b/>
          <w:bCs/>
          <w:sz w:val="24"/>
          <w:szCs w:val="24"/>
        </w:rPr>
        <w:t>Baikie</w:t>
      </w:r>
      <w:proofErr w:type="spellEnd"/>
      <w:r w:rsidRPr="00855C33">
        <w:rPr>
          <w:rFonts w:cs="Calibri"/>
          <w:b/>
          <w:bCs/>
          <w:sz w:val="24"/>
          <w:szCs w:val="24"/>
        </w:rPr>
        <w:t xml:space="preserve"> Of PCC</w:t>
      </w:r>
      <w:r w:rsidRPr="00855C33">
        <w:rPr>
          <w:rFonts w:cs="Calibri"/>
          <w:sz w:val="24"/>
          <w:szCs w:val="24"/>
        </w:rPr>
        <w:t xml:space="preserve">  replied There is an ongoing review of the Council’s files and consultation with Welsh Government in relation to the issue of the public car park, as soon as practicable, we will provide the Community Council and others with a full response on our findings. </w:t>
      </w:r>
    </w:p>
    <w:p w14:paraId="1E031787" w14:textId="77777777" w:rsidR="00A4084C" w:rsidRPr="00855C33" w:rsidRDefault="00DB0014" w:rsidP="00A4084C">
      <w:pPr>
        <w:pStyle w:val="ListParagraph"/>
        <w:spacing w:before="100" w:beforeAutospacing="1" w:after="100" w:afterAutospacing="1"/>
        <w:rPr>
          <w:rFonts w:eastAsiaTheme="minorHAnsi"/>
          <w:b/>
          <w:bCs/>
          <w:sz w:val="24"/>
          <w:szCs w:val="24"/>
        </w:rPr>
      </w:pPr>
      <w:r w:rsidRPr="00855C33">
        <w:rPr>
          <w:b/>
          <w:bCs/>
          <w:sz w:val="24"/>
          <w:szCs w:val="24"/>
        </w:rPr>
        <w:t xml:space="preserve">A resident has written regarding </w:t>
      </w:r>
      <w:r w:rsidR="00A4084C" w:rsidRPr="00855C33">
        <w:rPr>
          <w:b/>
          <w:bCs/>
          <w:sz w:val="24"/>
          <w:szCs w:val="24"/>
        </w:rPr>
        <w:t>trees at Heritage Park.</w:t>
      </w:r>
    </w:p>
    <w:p w14:paraId="7B16C2FC" w14:textId="2B8719E5" w:rsidR="00DB0014" w:rsidRPr="00855C33" w:rsidRDefault="00DB434E" w:rsidP="00DB0014">
      <w:pPr>
        <w:pStyle w:val="ListParagraph"/>
        <w:numPr>
          <w:ilvl w:val="0"/>
          <w:numId w:val="21"/>
        </w:numPr>
        <w:spacing w:before="100" w:beforeAutospacing="1" w:after="100" w:afterAutospacing="1"/>
        <w:rPr>
          <w:rFonts w:eastAsiaTheme="minorHAnsi"/>
          <w:sz w:val="24"/>
          <w:szCs w:val="24"/>
        </w:rPr>
      </w:pPr>
      <w:r w:rsidRPr="00855C33">
        <w:rPr>
          <w:sz w:val="24"/>
          <w:szCs w:val="24"/>
        </w:rPr>
        <w:t>“</w:t>
      </w:r>
      <w:r w:rsidR="00DB0014" w:rsidRPr="00855C33">
        <w:rPr>
          <w:sz w:val="24"/>
          <w:szCs w:val="24"/>
        </w:rPr>
        <w:t>I received information from a friend</w:t>
      </w:r>
      <w:r w:rsidR="00A4084C" w:rsidRPr="00855C33">
        <w:rPr>
          <w:sz w:val="24"/>
          <w:szCs w:val="24"/>
        </w:rPr>
        <w:t xml:space="preserve"> </w:t>
      </w:r>
      <w:r w:rsidR="00DB0014" w:rsidRPr="00855C33">
        <w:rPr>
          <w:sz w:val="24"/>
          <w:szCs w:val="24"/>
        </w:rPr>
        <w:t>a short while ago that the trees numbered by Heritage Park last year along the highway through Pleasant Valley appear diseased - the top branches have no leaves. I understand that not all the trees are Ash from former Community Councillor Mary Megarry. Also, that Community Councillor Roger Harries walked the site last year with a tree surgeon and that PCC department responsible for overseeing tree health and maintenance were also included.</w:t>
      </w:r>
      <w:r w:rsidRPr="00855C33">
        <w:rPr>
          <w:sz w:val="24"/>
          <w:szCs w:val="24"/>
        </w:rPr>
        <w:t>”</w:t>
      </w:r>
      <w:r w:rsidR="00DB0014" w:rsidRPr="00855C33">
        <w:rPr>
          <w:sz w:val="24"/>
          <w:szCs w:val="24"/>
        </w:rPr>
        <w:t xml:space="preserve"> </w:t>
      </w:r>
    </w:p>
    <w:p w14:paraId="3CD8C116" w14:textId="77777777" w:rsidR="00650AE0" w:rsidRPr="00855C33" w:rsidRDefault="00650AE0" w:rsidP="00D9386C">
      <w:pPr>
        <w:pStyle w:val="ListParagraph"/>
        <w:spacing w:before="100" w:beforeAutospacing="1" w:after="100" w:afterAutospacing="1"/>
        <w:rPr>
          <w:sz w:val="24"/>
          <w:szCs w:val="24"/>
        </w:rPr>
      </w:pPr>
    </w:p>
    <w:p w14:paraId="47EAEA9A" w14:textId="05D975F7" w:rsidR="00D9386C" w:rsidRPr="00855C33" w:rsidRDefault="00D9386C" w:rsidP="00D9386C">
      <w:pPr>
        <w:pStyle w:val="ListParagraph"/>
        <w:spacing w:before="100" w:beforeAutospacing="1" w:after="100" w:afterAutospacing="1"/>
        <w:rPr>
          <w:sz w:val="24"/>
          <w:szCs w:val="24"/>
        </w:rPr>
      </w:pPr>
      <w:r w:rsidRPr="00855C33">
        <w:rPr>
          <w:sz w:val="24"/>
          <w:szCs w:val="24"/>
        </w:rPr>
        <w:t>Cllr. Harries did walk the site and informed Heritage Park of the issue last year</w:t>
      </w:r>
      <w:r w:rsidR="00650AE0" w:rsidRPr="00855C33">
        <w:rPr>
          <w:sz w:val="24"/>
          <w:szCs w:val="24"/>
        </w:rPr>
        <w:t>.</w:t>
      </w:r>
      <w:r w:rsidR="00F273DF" w:rsidRPr="00855C33">
        <w:rPr>
          <w:sz w:val="24"/>
          <w:szCs w:val="24"/>
        </w:rPr>
        <w:t xml:space="preserve"> Cllr. Baron </w:t>
      </w:r>
      <w:r w:rsidR="00FE10A1" w:rsidRPr="00855C33">
        <w:rPr>
          <w:sz w:val="24"/>
          <w:szCs w:val="24"/>
        </w:rPr>
        <w:t>has written to PCC to say that</w:t>
      </w:r>
      <w:r w:rsidR="00FE1DE3" w:rsidRPr="00855C33">
        <w:rPr>
          <w:sz w:val="24"/>
          <w:szCs w:val="24"/>
        </w:rPr>
        <w:t xml:space="preserve"> any trees removed because of disease should be replaced. </w:t>
      </w:r>
      <w:r w:rsidR="000578D8" w:rsidRPr="00855C33">
        <w:rPr>
          <w:sz w:val="24"/>
          <w:szCs w:val="24"/>
        </w:rPr>
        <w:t>The Clerk will contact PCC regarding the placing of tree preservation orders</w:t>
      </w:r>
      <w:r w:rsidR="001422B8" w:rsidRPr="00855C33">
        <w:rPr>
          <w:sz w:val="24"/>
          <w:szCs w:val="24"/>
        </w:rPr>
        <w:t xml:space="preserve"> on native species not affected by disease.</w:t>
      </w:r>
    </w:p>
    <w:p w14:paraId="17018EDD" w14:textId="77777777" w:rsidR="00C51C31" w:rsidRPr="00855C33" w:rsidRDefault="00C51C31" w:rsidP="00D9386C">
      <w:pPr>
        <w:pStyle w:val="ListParagraph"/>
        <w:spacing w:before="100" w:beforeAutospacing="1" w:after="100" w:afterAutospacing="1"/>
        <w:rPr>
          <w:rFonts w:eastAsiaTheme="minorHAnsi"/>
          <w:sz w:val="24"/>
          <w:szCs w:val="24"/>
        </w:rPr>
      </w:pPr>
    </w:p>
    <w:p w14:paraId="11B3FEE3" w14:textId="3BC04456" w:rsidR="00DB0014" w:rsidRPr="00855C33" w:rsidRDefault="00CB5073" w:rsidP="00DB0014">
      <w:pPr>
        <w:pStyle w:val="ListParagraph"/>
        <w:numPr>
          <w:ilvl w:val="0"/>
          <w:numId w:val="21"/>
        </w:numPr>
        <w:rPr>
          <w:rFonts w:eastAsiaTheme="minorHAnsi" w:cs="Calibri"/>
          <w:b/>
          <w:bCs/>
          <w:sz w:val="24"/>
          <w:szCs w:val="24"/>
        </w:rPr>
      </w:pPr>
      <w:r w:rsidRPr="00855C33">
        <w:rPr>
          <w:rFonts w:eastAsiaTheme="minorHAnsi" w:cs="Calibri"/>
          <w:sz w:val="24"/>
          <w:szCs w:val="24"/>
        </w:rPr>
        <w:lastRenderedPageBreak/>
        <w:t xml:space="preserve">PLANED have written to ask if ACC would like to take part in a </w:t>
      </w:r>
      <w:proofErr w:type="gramStart"/>
      <w:r w:rsidR="005A145C" w:rsidRPr="00855C33">
        <w:rPr>
          <w:rFonts w:eastAsiaTheme="minorHAnsi" w:cs="Calibri"/>
          <w:sz w:val="24"/>
          <w:szCs w:val="24"/>
        </w:rPr>
        <w:t>video</w:t>
      </w:r>
      <w:proofErr w:type="gramEnd"/>
      <w:r w:rsidR="005A145C" w:rsidRPr="00855C33">
        <w:rPr>
          <w:rFonts w:eastAsiaTheme="minorHAnsi" w:cs="Calibri"/>
          <w:sz w:val="24"/>
          <w:szCs w:val="24"/>
        </w:rPr>
        <w:t xml:space="preserve"> </w:t>
      </w:r>
      <w:r w:rsidRPr="00855C33">
        <w:rPr>
          <w:rFonts w:eastAsiaTheme="minorHAnsi" w:cs="Calibri"/>
          <w:sz w:val="24"/>
          <w:szCs w:val="24"/>
        </w:rPr>
        <w:t>they are producing about</w:t>
      </w:r>
      <w:r w:rsidR="00841E65" w:rsidRPr="00855C33">
        <w:rPr>
          <w:rFonts w:eastAsiaTheme="minorHAnsi" w:cs="Calibri"/>
          <w:sz w:val="24"/>
          <w:szCs w:val="24"/>
        </w:rPr>
        <w:t xml:space="preserve"> how Councils are supporting their communities during the crisis. The first video is already in production but there are plans to make more. They will be made up of interviews, photographs</w:t>
      </w:r>
      <w:r w:rsidR="005A145C" w:rsidRPr="00855C33">
        <w:rPr>
          <w:rFonts w:eastAsiaTheme="minorHAnsi" w:cs="Calibri"/>
          <w:sz w:val="24"/>
          <w:szCs w:val="24"/>
        </w:rPr>
        <w:t xml:space="preserve"> etc</w:t>
      </w:r>
      <w:r w:rsidR="005A145C" w:rsidRPr="00855C33">
        <w:rPr>
          <w:rFonts w:eastAsiaTheme="minorHAnsi" w:cs="Calibri"/>
          <w:b/>
          <w:bCs/>
          <w:sz w:val="24"/>
          <w:szCs w:val="24"/>
        </w:rPr>
        <w:t>.</w:t>
      </w:r>
      <w:r w:rsidR="00567CB2" w:rsidRPr="00855C33">
        <w:rPr>
          <w:rFonts w:eastAsiaTheme="minorHAnsi" w:cs="Calibri"/>
          <w:b/>
          <w:bCs/>
          <w:sz w:val="24"/>
          <w:szCs w:val="24"/>
        </w:rPr>
        <w:t xml:space="preserve"> </w:t>
      </w:r>
      <w:r w:rsidR="001422B8" w:rsidRPr="00855C33">
        <w:rPr>
          <w:rFonts w:eastAsiaTheme="minorHAnsi" w:cs="Calibri"/>
          <w:b/>
          <w:bCs/>
          <w:sz w:val="24"/>
          <w:szCs w:val="24"/>
        </w:rPr>
        <w:t xml:space="preserve">Agreed; </w:t>
      </w:r>
      <w:r w:rsidR="00A63295" w:rsidRPr="00855C33">
        <w:rPr>
          <w:rFonts w:eastAsiaTheme="minorHAnsi" w:cs="Calibri"/>
          <w:sz w:val="24"/>
          <w:szCs w:val="24"/>
        </w:rPr>
        <w:t>The Clerk will send information about Amroth Good neighbours and how it is supporting the community.</w:t>
      </w:r>
    </w:p>
    <w:p w14:paraId="75E3BB25" w14:textId="77777777" w:rsidR="00C7733D" w:rsidRPr="00855C33" w:rsidRDefault="00A32480" w:rsidP="00A32480">
      <w:pPr>
        <w:pStyle w:val="NormalWeb"/>
        <w:numPr>
          <w:ilvl w:val="0"/>
          <w:numId w:val="21"/>
        </w:numPr>
        <w:rPr>
          <w:rFonts w:asciiTheme="minorHAnsi" w:hAnsiTheme="minorHAnsi" w:cstheme="minorHAnsi"/>
          <w:b/>
          <w:bCs/>
        </w:rPr>
      </w:pPr>
      <w:r w:rsidRPr="00855C33">
        <w:rPr>
          <w:rFonts w:asciiTheme="minorHAnsi" w:hAnsiTheme="minorHAnsi" w:cstheme="minorHAnsi"/>
          <w:b/>
          <w:bCs/>
          <w:sz w:val="24"/>
          <w:szCs w:val="24"/>
        </w:rPr>
        <w:t>Letter received from residents of Clos Yr Ysgol, Stepaside</w:t>
      </w:r>
      <w:r w:rsidR="00C7733D" w:rsidRPr="00855C33">
        <w:rPr>
          <w:rFonts w:asciiTheme="minorHAnsi" w:hAnsiTheme="minorHAnsi" w:cstheme="minorHAnsi"/>
          <w:b/>
          <w:bCs/>
          <w:sz w:val="24"/>
          <w:szCs w:val="24"/>
        </w:rPr>
        <w:t xml:space="preserve">. </w:t>
      </w:r>
    </w:p>
    <w:p w14:paraId="6546C39D" w14:textId="37807B52" w:rsidR="00A32480" w:rsidRPr="00855C33" w:rsidRDefault="00DB434E" w:rsidP="00C7733D">
      <w:pPr>
        <w:pStyle w:val="NormalWeb"/>
        <w:ind w:left="720"/>
        <w:rPr>
          <w:rFonts w:asciiTheme="minorHAnsi" w:hAnsiTheme="minorHAnsi" w:cstheme="minorHAnsi"/>
          <w:sz w:val="24"/>
          <w:szCs w:val="24"/>
        </w:rPr>
      </w:pPr>
      <w:r w:rsidRPr="00855C33">
        <w:rPr>
          <w:rFonts w:asciiTheme="minorHAnsi" w:hAnsiTheme="minorHAnsi" w:cstheme="minorHAnsi"/>
          <w:sz w:val="24"/>
          <w:szCs w:val="24"/>
        </w:rPr>
        <w:t>“</w:t>
      </w:r>
      <w:r w:rsidR="00A32480" w:rsidRPr="00855C33">
        <w:rPr>
          <w:rFonts w:asciiTheme="minorHAnsi" w:hAnsiTheme="minorHAnsi" w:cstheme="minorHAnsi"/>
          <w:sz w:val="24"/>
          <w:szCs w:val="24"/>
        </w:rPr>
        <w:t xml:space="preserve">Please find attached letter of objection towards possible development of social housing in Clos Yr Ysgol, Stepaside. The Residents have been informed there are </w:t>
      </w:r>
      <w:proofErr w:type="gramStart"/>
      <w:r w:rsidR="00A32480" w:rsidRPr="00855C33">
        <w:rPr>
          <w:rFonts w:asciiTheme="minorHAnsi" w:hAnsiTheme="minorHAnsi" w:cstheme="minorHAnsi"/>
          <w:sz w:val="24"/>
          <w:szCs w:val="24"/>
        </w:rPr>
        <w:t>future plans</w:t>
      </w:r>
      <w:proofErr w:type="gramEnd"/>
      <w:r w:rsidR="00A32480" w:rsidRPr="00855C33">
        <w:rPr>
          <w:rFonts w:asciiTheme="minorHAnsi" w:hAnsiTheme="minorHAnsi" w:cstheme="minorHAnsi"/>
          <w:sz w:val="24"/>
          <w:szCs w:val="24"/>
        </w:rPr>
        <w:t xml:space="preserve"> to build 8/10 premises. As explained in the attached letter we have plenty of concerns should this go ahead. We would like your view and hopefully your support on this.</w:t>
      </w:r>
      <w:r w:rsidRPr="00855C33">
        <w:rPr>
          <w:rFonts w:asciiTheme="minorHAnsi" w:hAnsiTheme="minorHAnsi" w:cstheme="minorHAnsi"/>
          <w:sz w:val="24"/>
          <w:szCs w:val="24"/>
        </w:rPr>
        <w:t>”</w:t>
      </w:r>
      <w:r w:rsidR="00A32480" w:rsidRPr="00855C33">
        <w:rPr>
          <w:rFonts w:asciiTheme="minorHAnsi" w:hAnsiTheme="minorHAnsi" w:cstheme="minorHAnsi"/>
          <w:sz w:val="24"/>
          <w:szCs w:val="24"/>
        </w:rPr>
        <w:t> </w:t>
      </w:r>
    </w:p>
    <w:p w14:paraId="660ACD00" w14:textId="5B3094DA" w:rsidR="00C7733D" w:rsidRPr="00855C33" w:rsidRDefault="009E5E27" w:rsidP="00C7733D">
      <w:pPr>
        <w:pStyle w:val="NormalWeb"/>
        <w:ind w:left="720"/>
        <w:rPr>
          <w:rFonts w:asciiTheme="minorHAnsi" w:hAnsiTheme="minorHAnsi" w:cstheme="minorHAnsi"/>
          <w:sz w:val="24"/>
          <w:szCs w:val="24"/>
        </w:rPr>
      </w:pPr>
      <w:r w:rsidRPr="00855C33">
        <w:rPr>
          <w:rFonts w:asciiTheme="minorHAnsi" w:hAnsiTheme="minorHAnsi" w:cstheme="minorHAnsi"/>
          <w:sz w:val="24"/>
          <w:szCs w:val="24"/>
        </w:rPr>
        <w:t xml:space="preserve">NOTE from Clerk: </w:t>
      </w:r>
      <w:r w:rsidR="00C7733D" w:rsidRPr="00855C33">
        <w:rPr>
          <w:rFonts w:asciiTheme="minorHAnsi" w:hAnsiTheme="minorHAnsi" w:cstheme="minorHAnsi"/>
          <w:sz w:val="24"/>
          <w:szCs w:val="24"/>
        </w:rPr>
        <w:t xml:space="preserve">There is no official notification from PCC on a planning application </w:t>
      </w:r>
      <w:r w:rsidRPr="00855C33">
        <w:rPr>
          <w:rFonts w:asciiTheme="minorHAnsi" w:hAnsiTheme="minorHAnsi" w:cstheme="minorHAnsi"/>
          <w:sz w:val="24"/>
          <w:szCs w:val="24"/>
        </w:rPr>
        <w:t>relating to this, nor anything posted on the PCC Planning Portal at this time.</w:t>
      </w:r>
      <w:r w:rsidR="00C51C31" w:rsidRPr="00855C33">
        <w:rPr>
          <w:rFonts w:asciiTheme="minorHAnsi" w:hAnsiTheme="minorHAnsi" w:cstheme="minorHAnsi"/>
          <w:sz w:val="24"/>
          <w:szCs w:val="24"/>
        </w:rPr>
        <w:t xml:space="preserve"> I have responded to say I will inform Councillors of the letter contents.</w:t>
      </w:r>
    </w:p>
    <w:p w14:paraId="71CB6042" w14:textId="77777777" w:rsidR="00B570E1" w:rsidRPr="00855C33" w:rsidRDefault="00B570E1" w:rsidP="00C7733D">
      <w:pPr>
        <w:pStyle w:val="NormalWeb"/>
        <w:ind w:left="720"/>
        <w:rPr>
          <w:rFonts w:asciiTheme="minorHAnsi" w:hAnsiTheme="minorHAnsi" w:cstheme="minorHAnsi"/>
        </w:rPr>
      </w:pPr>
    </w:p>
    <w:p w14:paraId="33AB29F3" w14:textId="77DB5202" w:rsidR="00A32480" w:rsidRPr="00855C33" w:rsidRDefault="00CC6623" w:rsidP="00DB0014">
      <w:pPr>
        <w:pStyle w:val="ListParagraph"/>
        <w:numPr>
          <w:ilvl w:val="0"/>
          <w:numId w:val="21"/>
        </w:numPr>
        <w:rPr>
          <w:rFonts w:eastAsiaTheme="minorHAnsi" w:cs="Calibri"/>
          <w:sz w:val="24"/>
          <w:szCs w:val="24"/>
        </w:rPr>
      </w:pPr>
      <w:r w:rsidRPr="00855C33">
        <w:rPr>
          <w:rFonts w:eastAsiaTheme="minorHAnsi" w:cs="Calibri"/>
          <w:sz w:val="24"/>
          <w:szCs w:val="24"/>
        </w:rPr>
        <w:t>Welsh Blood service</w:t>
      </w:r>
      <w:r w:rsidR="00B570E1" w:rsidRPr="00855C33">
        <w:rPr>
          <w:rFonts w:eastAsiaTheme="minorHAnsi" w:cs="Calibri"/>
          <w:sz w:val="24"/>
          <w:szCs w:val="24"/>
        </w:rPr>
        <w:t xml:space="preserve">. A letter of thanks was received from the Welsh Blood Service for our help in publicising their </w:t>
      </w:r>
      <w:r w:rsidR="00111929" w:rsidRPr="00855C33">
        <w:rPr>
          <w:rFonts w:eastAsiaTheme="minorHAnsi" w:cs="Calibri"/>
          <w:sz w:val="24"/>
          <w:szCs w:val="24"/>
        </w:rPr>
        <w:t xml:space="preserve">recent donation hub in Tenby. They were delighted with the response and had 48 </w:t>
      </w:r>
      <w:r w:rsidR="00CE5F45" w:rsidRPr="00855C33">
        <w:rPr>
          <w:rFonts w:eastAsiaTheme="minorHAnsi" w:cs="Calibri"/>
          <w:sz w:val="24"/>
          <w:szCs w:val="24"/>
        </w:rPr>
        <w:t>first time</w:t>
      </w:r>
      <w:r w:rsidR="00111929" w:rsidRPr="00855C33">
        <w:rPr>
          <w:rFonts w:eastAsiaTheme="minorHAnsi" w:cs="Calibri"/>
          <w:sz w:val="24"/>
          <w:szCs w:val="24"/>
        </w:rPr>
        <w:t xml:space="preserve"> </w:t>
      </w:r>
      <w:r w:rsidR="00CE5F45" w:rsidRPr="00855C33">
        <w:rPr>
          <w:rFonts w:eastAsiaTheme="minorHAnsi" w:cs="Calibri"/>
          <w:sz w:val="24"/>
          <w:szCs w:val="24"/>
        </w:rPr>
        <w:t>donors attend with a total of 272 coming forward to donate.</w:t>
      </w:r>
    </w:p>
    <w:p w14:paraId="29A3902D" w14:textId="68850B59" w:rsidR="00FA7576" w:rsidRPr="00855C33" w:rsidRDefault="00C73C43" w:rsidP="00C73C43">
      <w:pPr>
        <w:spacing w:after="0"/>
        <w:rPr>
          <w:b/>
          <w:bCs/>
          <w:sz w:val="26"/>
          <w:szCs w:val="26"/>
          <w:u w:val="single"/>
        </w:rPr>
      </w:pPr>
      <w:r w:rsidRPr="00855C33">
        <w:rPr>
          <w:b/>
          <w:bCs/>
          <w:sz w:val="26"/>
          <w:szCs w:val="26"/>
          <w:u w:val="single"/>
        </w:rPr>
        <w:t>5.</w:t>
      </w:r>
      <w:r w:rsidR="00FA7576" w:rsidRPr="00855C33">
        <w:rPr>
          <w:b/>
          <w:bCs/>
          <w:sz w:val="26"/>
          <w:szCs w:val="26"/>
          <w:u w:val="single"/>
        </w:rPr>
        <w:t>Finance</w:t>
      </w:r>
      <w:r w:rsidR="0057135F" w:rsidRPr="00855C33">
        <w:rPr>
          <w:b/>
          <w:bCs/>
          <w:sz w:val="26"/>
          <w:szCs w:val="26"/>
          <w:u w:val="single"/>
        </w:rPr>
        <w:t xml:space="preserve"> as of </w:t>
      </w:r>
      <w:r w:rsidR="00B03C7F" w:rsidRPr="00855C33">
        <w:rPr>
          <w:b/>
          <w:bCs/>
          <w:sz w:val="26"/>
          <w:szCs w:val="26"/>
          <w:u w:val="single"/>
        </w:rPr>
        <w:t xml:space="preserve">May </w:t>
      </w:r>
      <w:r w:rsidR="00E45BC6" w:rsidRPr="00855C33">
        <w:rPr>
          <w:b/>
          <w:bCs/>
          <w:sz w:val="26"/>
          <w:szCs w:val="26"/>
          <w:u w:val="single"/>
        </w:rPr>
        <w:t>29th</w:t>
      </w:r>
      <w:proofErr w:type="gramStart"/>
      <w:r w:rsidR="0004631E" w:rsidRPr="00855C33">
        <w:rPr>
          <w:b/>
          <w:bCs/>
          <w:sz w:val="26"/>
          <w:szCs w:val="26"/>
          <w:u w:val="single"/>
        </w:rPr>
        <w:t xml:space="preserve"> 2020</w:t>
      </w:r>
      <w:proofErr w:type="gramEnd"/>
    </w:p>
    <w:p w14:paraId="57CE367D" w14:textId="77777777" w:rsidR="008D03CD" w:rsidRPr="00855C33" w:rsidRDefault="008D03CD" w:rsidP="006B4BD6">
      <w:pPr>
        <w:spacing w:after="0"/>
        <w:rPr>
          <w:sz w:val="24"/>
          <w:szCs w:val="24"/>
        </w:rPr>
      </w:pPr>
    </w:p>
    <w:p w14:paraId="11862F76" w14:textId="268B1875" w:rsidR="00623AC9" w:rsidRPr="00855C33" w:rsidRDefault="00CB3F49" w:rsidP="006B4BD6">
      <w:pPr>
        <w:spacing w:after="0"/>
        <w:rPr>
          <w:sz w:val="24"/>
          <w:szCs w:val="24"/>
        </w:rPr>
      </w:pPr>
      <w:r w:rsidRPr="00855C33">
        <w:rPr>
          <w:sz w:val="24"/>
          <w:szCs w:val="24"/>
        </w:rPr>
        <w:t xml:space="preserve">Account 70121649 </w:t>
      </w:r>
      <w:r w:rsidR="0004631E" w:rsidRPr="00855C33">
        <w:rPr>
          <w:sz w:val="24"/>
          <w:szCs w:val="24"/>
        </w:rPr>
        <w:t xml:space="preserve">– </w:t>
      </w:r>
      <w:r w:rsidR="00936EC8" w:rsidRPr="00855C33">
        <w:rPr>
          <w:sz w:val="24"/>
          <w:szCs w:val="24"/>
        </w:rPr>
        <w:t>£4913.40</w:t>
      </w:r>
    </w:p>
    <w:p w14:paraId="3396A3B9" w14:textId="5B092890" w:rsidR="009C330A" w:rsidRPr="00855C33" w:rsidRDefault="009C330A" w:rsidP="006B4BD6">
      <w:pPr>
        <w:spacing w:after="0"/>
        <w:rPr>
          <w:sz w:val="24"/>
          <w:szCs w:val="24"/>
        </w:rPr>
      </w:pPr>
      <w:r w:rsidRPr="00855C33">
        <w:rPr>
          <w:sz w:val="24"/>
          <w:szCs w:val="24"/>
        </w:rPr>
        <w:t>Account 40736856</w:t>
      </w:r>
      <w:r w:rsidR="00E464B7" w:rsidRPr="00855C33">
        <w:rPr>
          <w:sz w:val="24"/>
          <w:szCs w:val="24"/>
        </w:rPr>
        <w:t xml:space="preserve"> – </w:t>
      </w:r>
      <w:r w:rsidR="00936EC8" w:rsidRPr="00855C33">
        <w:rPr>
          <w:sz w:val="24"/>
          <w:szCs w:val="24"/>
        </w:rPr>
        <w:t>£15,186.58</w:t>
      </w:r>
    </w:p>
    <w:p w14:paraId="40F277B1" w14:textId="239C76C5" w:rsidR="00E464B7" w:rsidRPr="00855C33" w:rsidRDefault="00E464B7" w:rsidP="006B4BD6">
      <w:pPr>
        <w:spacing w:after="0"/>
        <w:rPr>
          <w:sz w:val="24"/>
          <w:szCs w:val="24"/>
        </w:rPr>
      </w:pPr>
      <w:r w:rsidRPr="00855C33">
        <w:rPr>
          <w:sz w:val="24"/>
          <w:szCs w:val="24"/>
        </w:rPr>
        <w:t xml:space="preserve">David Rees </w:t>
      </w:r>
      <w:r w:rsidR="006B4BD6" w:rsidRPr="00855C33">
        <w:rPr>
          <w:sz w:val="24"/>
          <w:szCs w:val="24"/>
        </w:rPr>
        <w:t>£7</w:t>
      </w:r>
      <w:r w:rsidR="00BB4E9A" w:rsidRPr="00855C33">
        <w:rPr>
          <w:sz w:val="24"/>
          <w:szCs w:val="24"/>
        </w:rPr>
        <w:t>92.90</w:t>
      </w:r>
      <w:r w:rsidR="00C8447A" w:rsidRPr="00855C33">
        <w:rPr>
          <w:sz w:val="24"/>
          <w:szCs w:val="24"/>
        </w:rPr>
        <w:t xml:space="preserve"> (+£24.01 in May 2020)</w:t>
      </w:r>
    </w:p>
    <w:p w14:paraId="2C31782C" w14:textId="6007DBC9" w:rsidR="00A00029" w:rsidRPr="00855C33" w:rsidRDefault="00A00029" w:rsidP="006B4BD6">
      <w:pPr>
        <w:spacing w:after="0"/>
        <w:rPr>
          <w:b/>
          <w:bCs/>
          <w:sz w:val="24"/>
          <w:szCs w:val="24"/>
          <w:u w:val="single"/>
        </w:rPr>
      </w:pPr>
    </w:p>
    <w:p w14:paraId="15042023" w14:textId="0B3C793A" w:rsidR="00FA7576" w:rsidRPr="00855C33" w:rsidRDefault="00FA7576" w:rsidP="00A00029">
      <w:pPr>
        <w:spacing w:after="0"/>
        <w:rPr>
          <w:b/>
          <w:bCs/>
          <w:sz w:val="24"/>
          <w:szCs w:val="24"/>
        </w:rPr>
      </w:pPr>
      <w:proofErr w:type="gramStart"/>
      <w:r w:rsidRPr="00855C33">
        <w:rPr>
          <w:b/>
          <w:bCs/>
          <w:sz w:val="24"/>
          <w:szCs w:val="24"/>
          <w:u w:val="single"/>
        </w:rPr>
        <w:t>Payments</w:t>
      </w:r>
      <w:r w:rsidRPr="00855C33">
        <w:rPr>
          <w:b/>
          <w:bCs/>
          <w:sz w:val="24"/>
          <w:szCs w:val="24"/>
        </w:rPr>
        <w:t>;</w:t>
      </w:r>
      <w:proofErr w:type="gramEnd"/>
    </w:p>
    <w:p w14:paraId="5FADF7C7" w14:textId="67C01DD7" w:rsidR="004209A2" w:rsidRPr="00476919" w:rsidRDefault="004209A2" w:rsidP="00A00029">
      <w:pPr>
        <w:spacing w:after="0"/>
        <w:rPr>
          <w:b/>
          <w:bCs/>
          <w:sz w:val="24"/>
          <w:szCs w:val="24"/>
        </w:rPr>
      </w:pPr>
      <w:r w:rsidRPr="00855C33">
        <w:rPr>
          <w:b/>
          <w:bCs/>
          <w:sz w:val="24"/>
          <w:szCs w:val="24"/>
        </w:rPr>
        <w:t>Clerks Wages</w:t>
      </w:r>
      <w:r w:rsidR="00311B1C" w:rsidRPr="00855C33">
        <w:rPr>
          <w:b/>
          <w:bCs/>
          <w:sz w:val="24"/>
          <w:szCs w:val="24"/>
        </w:rPr>
        <w:t xml:space="preserve"> </w:t>
      </w:r>
      <w:r w:rsidR="00311B1C" w:rsidRPr="00476919">
        <w:rPr>
          <w:b/>
          <w:bCs/>
          <w:sz w:val="24"/>
          <w:szCs w:val="24"/>
        </w:rPr>
        <w:t>£304.25</w:t>
      </w:r>
    </w:p>
    <w:p w14:paraId="70244051" w14:textId="39A312A0" w:rsidR="007C1DCD" w:rsidRPr="00855C33" w:rsidRDefault="004209A2" w:rsidP="00A00029">
      <w:pPr>
        <w:spacing w:after="0"/>
        <w:rPr>
          <w:b/>
          <w:bCs/>
          <w:sz w:val="24"/>
          <w:szCs w:val="24"/>
        </w:rPr>
      </w:pPr>
      <w:r w:rsidRPr="00855C33">
        <w:rPr>
          <w:b/>
          <w:bCs/>
          <w:sz w:val="24"/>
          <w:szCs w:val="24"/>
        </w:rPr>
        <w:t>Clerks Expenses</w:t>
      </w:r>
      <w:r w:rsidR="00702369" w:rsidRPr="00855C33">
        <w:rPr>
          <w:b/>
          <w:bCs/>
          <w:sz w:val="24"/>
          <w:szCs w:val="24"/>
        </w:rPr>
        <w:t xml:space="preserve"> for </w:t>
      </w:r>
      <w:r w:rsidR="00B92B73" w:rsidRPr="00855C33">
        <w:rPr>
          <w:b/>
          <w:bCs/>
          <w:sz w:val="24"/>
          <w:szCs w:val="24"/>
        </w:rPr>
        <w:t>New Computer</w:t>
      </w:r>
      <w:r w:rsidR="00F83D33" w:rsidRPr="00855C33">
        <w:rPr>
          <w:b/>
          <w:bCs/>
          <w:sz w:val="24"/>
          <w:szCs w:val="24"/>
        </w:rPr>
        <w:t xml:space="preserve"> £389.96</w:t>
      </w:r>
      <w:r w:rsidR="00C8447A" w:rsidRPr="00855C33">
        <w:rPr>
          <w:b/>
          <w:bCs/>
          <w:sz w:val="24"/>
          <w:szCs w:val="24"/>
        </w:rPr>
        <w:t xml:space="preserve"> – previously agreed </w:t>
      </w:r>
      <w:r w:rsidR="008F57A5" w:rsidRPr="00855C33">
        <w:rPr>
          <w:b/>
          <w:bCs/>
          <w:sz w:val="24"/>
          <w:szCs w:val="24"/>
        </w:rPr>
        <w:t xml:space="preserve">unanimously </w:t>
      </w:r>
      <w:r w:rsidR="00C8447A" w:rsidRPr="00855C33">
        <w:rPr>
          <w:b/>
          <w:bCs/>
          <w:sz w:val="24"/>
          <w:szCs w:val="24"/>
        </w:rPr>
        <w:t>by email</w:t>
      </w:r>
      <w:r w:rsidR="008F57A5" w:rsidRPr="00855C33">
        <w:rPr>
          <w:b/>
          <w:bCs/>
          <w:sz w:val="24"/>
          <w:szCs w:val="24"/>
        </w:rPr>
        <w:t xml:space="preserve"> – clerk has copies.</w:t>
      </w:r>
    </w:p>
    <w:p w14:paraId="400E44A3" w14:textId="165D08DB" w:rsidR="00864010" w:rsidRPr="00855C33" w:rsidRDefault="00864010" w:rsidP="00A00029">
      <w:pPr>
        <w:spacing w:after="0"/>
        <w:rPr>
          <w:b/>
          <w:bCs/>
          <w:sz w:val="24"/>
          <w:szCs w:val="24"/>
        </w:rPr>
      </w:pPr>
      <w:r w:rsidRPr="00855C33">
        <w:rPr>
          <w:b/>
          <w:bCs/>
          <w:sz w:val="24"/>
          <w:szCs w:val="24"/>
        </w:rPr>
        <w:t>Internal Audit Bill -£230.00</w:t>
      </w:r>
    </w:p>
    <w:p w14:paraId="73837972" w14:textId="15D6FE08" w:rsidR="008E0CE7" w:rsidRPr="00855C33" w:rsidRDefault="008E0CE7" w:rsidP="00A00029">
      <w:pPr>
        <w:spacing w:after="0"/>
        <w:rPr>
          <w:b/>
          <w:bCs/>
          <w:sz w:val="24"/>
          <w:szCs w:val="24"/>
        </w:rPr>
      </w:pPr>
    </w:p>
    <w:p w14:paraId="73DC36DE" w14:textId="527A4C40" w:rsidR="008E0CE7" w:rsidRPr="00855C33" w:rsidRDefault="008E0CE7" w:rsidP="00A00029">
      <w:pPr>
        <w:spacing w:after="0"/>
        <w:rPr>
          <w:b/>
          <w:bCs/>
          <w:sz w:val="24"/>
          <w:szCs w:val="24"/>
        </w:rPr>
      </w:pPr>
      <w:r w:rsidRPr="00855C33">
        <w:rPr>
          <w:b/>
          <w:bCs/>
          <w:sz w:val="24"/>
          <w:szCs w:val="24"/>
        </w:rPr>
        <w:t>Income</w:t>
      </w:r>
    </w:p>
    <w:p w14:paraId="38CC2212" w14:textId="1337ECAE" w:rsidR="00496C5C" w:rsidRPr="00855C33" w:rsidRDefault="00496C5C" w:rsidP="00A00029">
      <w:pPr>
        <w:spacing w:after="0"/>
        <w:rPr>
          <w:b/>
          <w:bCs/>
          <w:sz w:val="24"/>
          <w:szCs w:val="24"/>
        </w:rPr>
      </w:pPr>
      <w:r w:rsidRPr="00855C33">
        <w:rPr>
          <w:b/>
          <w:bCs/>
          <w:sz w:val="24"/>
          <w:szCs w:val="24"/>
        </w:rPr>
        <w:t>PAVS £2</w:t>
      </w:r>
      <w:r w:rsidR="00210E03" w:rsidRPr="00855C33">
        <w:rPr>
          <w:b/>
          <w:bCs/>
          <w:sz w:val="24"/>
          <w:szCs w:val="24"/>
        </w:rPr>
        <w:t>56.28</w:t>
      </w:r>
      <w:r w:rsidR="00E81481" w:rsidRPr="00855C33">
        <w:rPr>
          <w:b/>
          <w:bCs/>
          <w:sz w:val="24"/>
          <w:szCs w:val="24"/>
        </w:rPr>
        <w:t xml:space="preserve"> for AGN</w:t>
      </w:r>
    </w:p>
    <w:p w14:paraId="746D9982" w14:textId="77777777" w:rsidR="009218ED" w:rsidRPr="00855C33" w:rsidRDefault="009218ED" w:rsidP="00A00029">
      <w:pPr>
        <w:spacing w:after="0"/>
        <w:rPr>
          <w:b/>
          <w:bCs/>
          <w:sz w:val="24"/>
          <w:szCs w:val="24"/>
        </w:rPr>
      </w:pPr>
    </w:p>
    <w:p w14:paraId="03A4C253" w14:textId="2D314548" w:rsidR="0067054D" w:rsidRPr="00855C33" w:rsidRDefault="00051AC9" w:rsidP="00A00029">
      <w:pPr>
        <w:spacing w:after="0"/>
        <w:rPr>
          <w:b/>
          <w:bCs/>
          <w:sz w:val="24"/>
          <w:szCs w:val="24"/>
        </w:rPr>
      </w:pPr>
      <w:r w:rsidRPr="00855C33">
        <w:rPr>
          <w:b/>
          <w:bCs/>
          <w:sz w:val="24"/>
          <w:szCs w:val="24"/>
        </w:rPr>
        <w:t>New Computer</w:t>
      </w:r>
    </w:p>
    <w:p w14:paraId="52EB7D0F" w14:textId="10D38348" w:rsidR="00051AC9" w:rsidRPr="00855C33" w:rsidRDefault="00051AC9" w:rsidP="00A00029">
      <w:pPr>
        <w:spacing w:after="0"/>
        <w:rPr>
          <w:sz w:val="24"/>
          <w:szCs w:val="24"/>
        </w:rPr>
      </w:pPr>
      <w:r w:rsidRPr="00855C33">
        <w:rPr>
          <w:sz w:val="24"/>
          <w:szCs w:val="24"/>
        </w:rPr>
        <w:t>Due to</w:t>
      </w:r>
      <w:r w:rsidR="00105802" w:rsidRPr="00855C33">
        <w:rPr>
          <w:sz w:val="24"/>
          <w:szCs w:val="24"/>
        </w:rPr>
        <w:t xml:space="preserve"> </w:t>
      </w:r>
      <w:r w:rsidRPr="00855C33">
        <w:rPr>
          <w:sz w:val="24"/>
          <w:szCs w:val="24"/>
        </w:rPr>
        <w:t xml:space="preserve">ongoing technical difficulties with the old computer </w:t>
      </w:r>
      <w:r w:rsidR="00105802" w:rsidRPr="00855C33">
        <w:rPr>
          <w:sz w:val="24"/>
          <w:szCs w:val="24"/>
        </w:rPr>
        <w:t>Councillors</w:t>
      </w:r>
      <w:r w:rsidRPr="00855C33">
        <w:rPr>
          <w:sz w:val="24"/>
          <w:szCs w:val="24"/>
        </w:rPr>
        <w:t xml:space="preserve"> agreed via email</w:t>
      </w:r>
      <w:r w:rsidR="00105802" w:rsidRPr="00855C33">
        <w:rPr>
          <w:sz w:val="24"/>
          <w:szCs w:val="24"/>
        </w:rPr>
        <w:t xml:space="preserve"> to the purchase of a new one. </w:t>
      </w:r>
    </w:p>
    <w:p w14:paraId="1D60281E" w14:textId="0CEFBAE7" w:rsidR="001D7F1F" w:rsidRPr="00855C33" w:rsidRDefault="001D7F1F" w:rsidP="00A00029">
      <w:pPr>
        <w:spacing w:after="0"/>
        <w:rPr>
          <w:sz w:val="24"/>
          <w:szCs w:val="24"/>
        </w:rPr>
      </w:pPr>
    </w:p>
    <w:p w14:paraId="63E1E5A4" w14:textId="7A1D7B4F" w:rsidR="001D7F1F" w:rsidRPr="00855C33" w:rsidRDefault="001D7F1F" w:rsidP="00A00029">
      <w:pPr>
        <w:spacing w:after="0"/>
        <w:rPr>
          <w:b/>
          <w:bCs/>
          <w:sz w:val="24"/>
          <w:szCs w:val="24"/>
        </w:rPr>
      </w:pPr>
      <w:r w:rsidRPr="00855C33">
        <w:rPr>
          <w:b/>
          <w:bCs/>
          <w:sz w:val="24"/>
          <w:szCs w:val="24"/>
        </w:rPr>
        <w:t>Financial support for Village Halls in the ward</w:t>
      </w:r>
    </w:p>
    <w:p w14:paraId="104AD71F" w14:textId="507D0CD2" w:rsidR="00BA5317" w:rsidRPr="00855C33" w:rsidRDefault="009C5A28" w:rsidP="00A00029">
      <w:pPr>
        <w:spacing w:after="0"/>
        <w:rPr>
          <w:sz w:val="24"/>
          <w:szCs w:val="24"/>
        </w:rPr>
      </w:pPr>
      <w:r w:rsidRPr="00855C33">
        <w:rPr>
          <w:sz w:val="24"/>
          <w:szCs w:val="24"/>
        </w:rPr>
        <w:t xml:space="preserve">The Chairman and Clerk have written to both Llanteg Village Hall and Amroth Parish Hall regarding loss </w:t>
      </w:r>
      <w:r w:rsidR="00464FCE" w:rsidRPr="00855C33">
        <w:rPr>
          <w:sz w:val="24"/>
          <w:szCs w:val="24"/>
        </w:rPr>
        <w:t xml:space="preserve">of income due to closure during the crisis. </w:t>
      </w:r>
      <w:r w:rsidR="004E2284" w:rsidRPr="00855C33">
        <w:rPr>
          <w:sz w:val="24"/>
          <w:szCs w:val="24"/>
        </w:rPr>
        <w:t>A</w:t>
      </w:r>
      <w:r w:rsidR="00CD70D7" w:rsidRPr="00855C33">
        <w:rPr>
          <w:sz w:val="24"/>
          <w:szCs w:val="24"/>
        </w:rPr>
        <w:t xml:space="preserve">mroth Parish Hall </w:t>
      </w:r>
      <w:r w:rsidR="009329BA" w:rsidRPr="00855C33">
        <w:rPr>
          <w:sz w:val="24"/>
          <w:szCs w:val="24"/>
        </w:rPr>
        <w:t xml:space="preserve">Treasurer </w:t>
      </w:r>
      <w:r w:rsidR="00CD70D7" w:rsidRPr="00855C33">
        <w:rPr>
          <w:sz w:val="24"/>
          <w:szCs w:val="24"/>
        </w:rPr>
        <w:t>ha</w:t>
      </w:r>
      <w:r w:rsidR="009329BA" w:rsidRPr="00855C33">
        <w:rPr>
          <w:sz w:val="24"/>
          <w:szCs w:val="24"/>
        </w:rPr>
        <w:t>s</w:t>
      </w:r>
      <w:r w:rsidR="00CD70D7" w:rsidRPr="00855C33">
        <w:rPr>
          <w:sz w:val="24"/>
          <w:szCs w:val="24"/>
        </w:rPr>
        <w:t xml:space="preserve"> responded to say they are okay at this time</w:t>
      </w:r>
      <w:r w:rsidR="00204FEE" w:rsidRPr="00855C33">
        <w:rPr>
          <w:sz w:val="24"/>
          <w:szCs w:val="24"/>
        </w:rPr>
        <w:t xml:space="preserve"> and appreciated</w:t>
      </w:r>
      <w:r w:rsidR="006253CB" w:rsidRPr="00855C33">
        <w:rPr>
          <w:sz w:val="24"/>
          <w:szCs w:val="24"/>
        </w:rPr>
        <w:t xml:space="preserve"> the offer</w:t>
      </w:r>
      <w:r w:rsidR="00CD70D7" w:rsidRPr="00855C33">
        <w:rPr>
          <w:sz w:val="24"/>
          <w:szCs w:val="24"/>
        </w:rPr>
        <w:t xml:space="preserve">. </w:t>
      </w:r>
      <w:r w:rsidR="00464FCE" w:rsidRPr="00855C33">
        <w:rPr>
          <w:sz w:val="24"/>
          <w:szCs w:val="24"/>
        </w:rPr>
        <w:t>Information from Llanteg Village Hall</w:t>
      </w:r>
      <w:r w:rsidR="00A3505E" w:rsidRPr="00855C33">
        <w:rPr>
          <w:sz w:val="24"/>
          <w:szCs w:val="24"/>
        </w:rPr>
        <w:t xml:space="preserve"> shows that income is an issue especially as they are in the middle of </w:t>
      </w:r>
      <w:r w:rsidR="00A3505E" w:rsidRPr="00855C33">
        <w:rPr>
          <w:sz w:val="24"/>
          <w:szCs w:val="24"/>
        </w:rPr>
        <w:lastRenderedPageBreak/>
        <w:t>renovations</w:t>
      </w:r>
      <w:r w:rsidR="004E2284" w:rsidRPr="00855C33">
        <w:rPr>
          <w:sz w:val="24"/>
          <w:szCs w:val="24"/>
        </w:rPr>
        <w:t xml:space="preserve"> which require match funding of grant money</w:t>
      </w:r>
      <w:r w:rsidR="004E2284" w:rsidRPr="00855C33">
        <w:rPr>
          <w:b/>
          <w:bCs/>
          <w:sz w:val="24"/>
          <w:szCs w:val="24"/>
        </w:rPr>
        <w:t>.</w:t>
      </w:r>
      <w:r w:rsidR="00CD70D7" w:rsidRPr="00855C33">
        <w:rPr>
          <w:b/>
          <w:bCs/>
          <w:sz w:val="24"/>
          <w:szCs w:val="24"/>
        </w:rPr>
        <w:t xml:space="preserve"> </w:t>
      </w:r>
      <w:r w:rsidR="009329BA" w:rsidRPr="00855C33">
        <w:rPr>
          <w:sz w:val="24"/>
          <w:szCs w:val="24"/>
        </w:rPr>
        <w:t>Both Halls have applied for financial support from PCC</w:t>
      </w:r>
      <w:r w:rsidR="007E2B4F" w:rsidRPr="00855C33">
        <w:rPr>
          <w:sz w:val="24"/>
          <w:szCs w:val="24"/>
        </w:rPr>
        <w:t xml:space="preserve">. </w:t>
      </w:r>
      <w:r w:rsidR="003C769B" w:rsidRPr="00855C33">
        <w:rPr>
          <w:b/>
          <w:bCs/>
          <w:sz w:val="24"/>
          <w:szCs w:val="24"/>
        </w:rPr>
        <w:t xml:space="preserve">Agreed; </w:t>
      </w:r>
      <w:r w:rsidR="00BC5398" w:rsidRPr="00855C33">
        <w:rPr>
          <w:sz w:val="24"/>
          <w:szCs w:val="24"/>
        </w:rPr>
        <w:t>Councillors agreed that both halls need to be supported</w:t>
      </w:r>
      <w:r w:rsidR="0085536E" w:rsidRPr="00855C33">
        <w:rPr>
          <w:sz w:val="24"/>
          <w:szCs w:val="24"/>
        </w:rPr>
        <w:t xml:space="preserve"> equally</w:t>
      </w:r>
      <w:r w:rsidR="00B84E5C" w:rsidRPr="00855C33">
        <w:rPr>
          <w:sz w:val="24"/>
          <w:szCs w:val="24"/>
        </w:rPr>
        <w:t xml:space="preserve"> regardless of need</w:t>
      </w:r>
      <w:r w:rsidR="00C835C7" w:rsidRPr="00855C33">
        <w:rPr>
          <w:sz w:val="24"/>
          <w:szCs w:val="24"/>
        </w:rPr>
        <w:t xml:space="preserve">. Llanteg Hall needs a new </w:t>
      </w:r>
      <w:r w:rsidR="00B84E5C" w:rsidRPr="00855C33">
        <w:rPr>
          <w:sz w:val="24"/>
          <w:szCs w:val="24"/>
        </w:rPr>
        <w:t>o</w:t>
      </w:r>
      <w:r w:rsidR="00C835C7" w:rsidRPr="00855C33">
        <w:rPr>
          <w:sz w:val="24"/>
          <w:szCs w:val="24"/>
        </w:rPr>
        <w:t xml:space="preserve">il tank and it was suggested that ACC </w:t>
      </w:r>
      <w:r w:rsidR="009F3145" w:rsidRPr="00855C33">
        <w:rPr>
          <w:sz w:val="24"/>
          <w:szCs w:val="24"/>
        </w:rPr>
        <w:t>c</w:t>
      </w:r>
      <w:r w:rsidR="00C835C7" w:rsidRPr="00855C33">
        <w:rPr>
          <w:sz w:val="24"/>
          <w:szCs w:val="24"/>
        </w:rPr>
        <w:t>ould offer a loan</w:t>
      </w:r>
      <w:r w:rsidR="0078411C" w:rsidRPr="00855C33">
        <w:rPr>
          <w:sz w:val="24"/>
          <w:szCs w:val="24"/>
        </w:rPr>
        <w:t xml:space="preserve"> </w:t>
      </w:r>
      <w:r w:rsidR="00F01B29" w:rsidRPr="00855C33">
        <w:rPr>
          <w:sz w:val="24"/>
          <w:szCs w:val="24"/>
        </w:rPr>
        <w:t xml:space="preserve">to enable its purchase </w:t>
      </w:r>
      <w:r w:rsidR="0078411C" w:rsidRPr="00855C33">
        <w:rPr>
          <w:sz w:val="24"/>
          <w:szCs w:val="24"/>
        </w:rPr>
        <w:t>while an application is made to the Enhancing Pembrokeshire Fund</w:t>
      </w:r>
      <w:r w:rsidR="00F01B29" w:rsidRPr="00855C33">
        <w:rPr>
          <w:sz w:val="24"/>
          <w:szCs w:val="24"/>
        </w:rPr>
        <w:t>. Cll</w:t>
      </w:r>
      <w:r w:rsidR="00213EC0" w:rsidRPr="00855C33">
        <w:rPr>
          <w:sz w:val="24"/>
          <w:szCs w:val="24"/>
        </w:rPr>
        <w:t>r.</w:t>
      </w:r>
      <w:r w:rsidR="00F01B29" w:rsidRPr="00855C33">
        <w:rPr>
          <w:sz w:val="24"/>
          <w:szCs w:val="24"/>
        </w:rPr>
        <w:t xml:space="preserve"> Baron will ask if </w:t>
      </w:r>
      <w:r w:rsidR="00213EC0" w:rsidRPr="00855C33">
        <w:rPr>
          <w:sz w:val="24"/>
          <w:szCs w:val="24"/>
        </w:rPr>
        <w:t>the Enhancing Pembrokeshire Fund can pay retrospectively at this time</w:t>
      </w:r>
      <w:r w:rsidR="00E852BA" w:rsidRPr="00855C33">
        <w:rPr>
          <w:sz w:val="24"/>
          <w:szCs w:val="24"/>
        </w:rPr>
        <w:t xml:space="preserve"> so the work can be carried out</w:t>
      </w:r>
      <w:r w:rsidR="00CC2727" w:rsidRPr="00855C33">
        <w:rPr>
          <w:sz w:val="24"/>
          <w:szCs w:val="24"/>
        </w:rPr>
        <w:t xml:space="preserve"> in a timely manner.</w:t>
      </w:r>
      <w:r w:rsidR="00213EC0" w:rsidRPr="00855C33">
        <w:rPr>
          <w:sz w:val="24"/>
          <w:szCs w:val="24"/>
        </w:rPr>
        <w:t xml:space="preserve"> </w:t>
      </w:r>
      <w:r w:rsidR="009F3145" w:rsidRPr="00855C33">
        <w:rPr>
          <w:sz w:val="24"/>
          <w:szCs w:val="24"/>
        </w:rPr>
        <w:t xml:space="preserve">This issue will be discussed further at next </w:t>
      </w:r>
      <w:proofErr w:type="spellStart"/>
      <w:r w:rsidR="009F3145" w:rsidRPr="00855C33">
        <w:rPr>
          <w:sz w:val="24"/>
          <w:szCs w:val="24"/>
        </w:rPr>
        <w:t>months</w:t>
      </w:r>
      <w:proofErr w:type="spellEnd"/>
      <w:r w:rsidR="009F3145" w:rsidRPr="00855C33">
        <w:rPr>
          <w:sz w:val="24"/>
          <w:szCs w:val="24"/>
        </w:rPr>
        <w:t xml:space="preserve"> meeting.</w:t>
      </w:r>
    </w:p>
    <w:p w14:paraId="777151ED" w14:textId="77777777" w:rsidR="00BA5317" w:rsidRPr="00855C33" w:rsidRDefault="00BA5317" w:rsidP="00A00029">
      <w:pPr>
        <w:spacing w:after="0"/>
        <w:rPr>
          <w:b/>
          <w:bCs/>
          <w:sz w:val="24"/>
          <w:szCs w:val="24"/>
        </w:rPr>
      </w:pPr>
    </w:p>
    <w:p w14:paraId="7FBF4246" w14:textId="0A8144C1" w:rsidR="00E648D1" w:rsidRPr="00855C33" w:rsidRDefault="00E648D1" w:rsidP="00A00029">
      <w:pPr>
        <w:spacing w:after="0"/>
        <w:rPr>
          <w:b/>
          <w:bCs/>
          <w:sz w:val="24"/>
          <w:szCs w:val="24"/>
        </w:rPr>
      </w:pPr>
      <w:r w:rsidRPr="00855C33">
        <w:rPr>
          <w:b/>
          <w:bCs/>
          <w:sz w:val="24"/>
          <w:szCs w:val="24"/>
        </w:rPr>
        <w:t>A</w:t>
      </w:r>
      <w:r w:rsidR="007B2754" w:rsidRPr="00855C33">
        <w:rPr>
          <w:b/>
          <w:bCs/>
          <w:sz w:val="24"/>
          <w:szCs w:val="24"/>
        </w:rPr>
        <w:t>udit</w:t>
      </w:r>
      <w:r w:rsidR="00546CEA" w:rsidRPr="00855C33">
        <w:rPr>
          <w:b/>
          <w:bCs/>
          <w:sz w:val="24"/>
          <w:szCs w:val="24"/>
        </w:rPr>
        <w:t xml:space="preserve"> 2019/2020</w:t>
      </w:r>
    </w:p>
    <w:p w14:paraId="1C374E6C" w14:textId="02DE780E" w:rsidR="00562B0B" w:rsidRPr="00855C33" w:rsidRDefault="00562B0B" w:rsidP="00A00029">
      <w:pPr>
        <w:spacing w:after="0"/>
        <w:rPr>
          <w:sz w:val="24"/>
          <w:szCs w:val="24"/>
        </w:rPr>
      </w:pPr>
      <w:r w:rsidRPr="00855C33">
        <w:rPr>
          <w:sz w:val="24"/>
          <w:szCs w:val="24"/>
        </w:rPr>
        <w:t>The accounts were sent out via email to all Councillors for inspection</w:t>
      </w:r>
      <w:r w:rsidR="004B06CA" w:rsidRPr="00855C33">
        <w:rPr>
          <w:sz w:val="24"/>
          <w:szCs w:val="24"/>
        </w:rPr>
        <w:t xml:space="preserve"> </w:t>
      </w:r>
      <w:r w:rsidRPr="00855C33">
        <w:rPr>
          <w:sz w:val="24"/>
          <w:szCs w:val="24"/>
        </w:rPr>
        <w:t xml:space="preserve">in May. </w:t>
      </w:r>
      <w:r w:rsidR="004B06CA" w:rsidRPr="00855C33">
        <w:rPr>
          <w:sz w:val="24"/>
          <w:szCs w:val="24"/>
        </w:rPr>
        <w:t xml:space="preserve">No questions were </w:t>
      </w:r>
      <w:r w:rsidR="00C80399" w:rsidRPr="00855C33">
        <w:rPr>
          <w:sz w:val="24"/>
          <w:szCs w:val="24"/>
        </w:rPr>
        <w:t>raised,</w:t>
      </w:r>
      <w:r w:rsidR="004B06CA" w:rsidRPr="00855C33">
        <w:rPr>
          <w:sz w:val="24"/>
          <w:szCs w:val="24"/>
        </w:rPr>
        <w:t xml:space="preserve"> and the accounts were approved</w:t>
      </w:r>
      <w:r w:rsidR="008629CC" w:rsidRPr="00855C33">
        <w:rPr>
          <w:sz w:val="24"/>
          <w:szCs w:val="24"/>
        </w:rPr>
        <w:t xml:space="preserve"> unanimously</w:t>
      </w:r>
      <w:r w:rsidR="00665095" w:rsidRPr="00855C33">
        <w:rPr>
          <w:sz w:val="24"/>
          <w:szCs w:val="24"/>
        </w:rPr>
        <w:t>.</w:t>
      </w:r>
    </w:p>
    <w:p w14:paraId="2BB07606" w14:textId="6F962F25" w:rsidR="00A55AAE" w:rsidRPr="00855C33" w:rsidRDefault="00A55AAE" w:rsidP="00A00029">
      <w:pPr>
        <w:spacing w:after="0"/>
        <w:rPr>
          <w:b/>
          <w:bCs/>
          <w:sz w:val="24"/>
          <w:szCs w:val="24"/>
        </w:rPr>
      </w:pPr>
      <w:r w:rsidRPr="00855C33">
        <w:rPr>
          <w:b/>
          <w:bCs/>
          <w:sz w:val="24"/>
          <w:szCs w:val="24"/>
        </w:rPr>
        <w:t>Proposed</w:t>
      </w:r>
      <w:r w:rsidR="00B84E5C" w:rsidRPr="00855C33">
        <w:rPr>
          <w:b/>
          <w:bCs/>
          <w:sz w:val="24"/>
          <w:szCs w:val="24"/>
        </w:rPr>
        <w:t xml:space="preserve"> Cllr. Roger Harries</w:t>
      </w:r>
    </w:p>
    <w:p w14:paraId="4214D043" w14:textId="09CF0128" w:rsidR="00A55AAE" w:rsidRPr="00855C33" w:rsidRDefault="00A55AAE" w:rsidP="00A00029">
      <w:pPr>
        <w:spacing w:after="0"/>
        <w:rPr>
          <w:b/>
          <w:bCs/>
          <w:sz w:val="24"/>
          <w:szCs w:val="24"/>
        </w:rPr>
      </w:pPr>
      <w:r w:rsidRPr="00855C33">
        <w:rPr>
          <w:b/>
          <w:bCs/>
          <w:sz w:val="24"/>
          <w:szCs w:val="24"/>
        </w:rPr>
        <w:t>Seconded</w:t>
      </w:r>
      <w:r w:rsidR="00B84E5C" w:rsidRPr="00855C33">
        <w:rPr>
          <w:b/>
          <w:bCs/>
          <w:sz w:val="24"/>
          <w:szCs w:val="24"/>
        </w:rPr>
        <w:t xml:space="preserve"> Cllr. Alec Cormack</w:t>
      </w:r>
    </w:p>
    <w:p w14:paraId="1221B957" w14:textId="21BC9B9C" w:rsidR="007C1DCD" w:rsidRPr="00855C33" w:rsidRDefault="007B2754" w:rsidP="00A00029">
      <w:pPr>
        <w:spacing w:after="0"/>
        <w:rPr>
          <w:sz w:val="24"/>
          <w:szCs w:val="24"/>
        </w:rPr>
      </w:pPr>
      <w:r w:rsidRPr="00855C33">
        <w:rPr>
          <w:sz w:val="24"/>
          <w:szCs w:val="24"/>
        </w:rPr>
        <w:t xml:space="preserve">The </w:t>
      </w:r>
      <w:r w:rsidR="003D135A" w:rsidRPr="00855C33">
        <w:rPr>
          <w:sz w:val="24"/>
          <w:szCs w:val="24"/>
        </w:rPr>
        <w:t xml:space="preserve">Internal audit has been carried out </w:t>
      </w:r>
      <w:r w:rsidR="00546CEA" w:rsidRPr="00855C33">
        <w:rPr>
          <w:sz w:val="24"/>
          <w:szCs w:val="24"/>
        </w:rPr>
        <w:t>b</w:t>
      </w:r>
      <w:r w:rsidR="003D135A" w:rsidRPr="00855C33">
        <w:rPr>
          <w:sz w:val="24"/>
          <w:szCs w:val="24"/>
        </w:rPr>
        <w:t>y Dylan Harries</w:t>
      </w:r>
      <w:r w:rsidR="0064206B" w:rsidRPr="00855C33">
        <w:rPr>
          <w:sz w:val="24"/>
          <w:szCs w:val="24"/>
        </w:rPr>
        <w:t>. His report highlighted that all expense payments must be agreed at a council meeting</w:t>
      </w:r>
      <w:r w:rsidR="0017671E" w:rsidRPr="00855C33">
        <w:rPr>
          <w:sz w:val="24"/>
          <w:szCs w:val="24"/>
        </w:rPr>
        <w:t xml:space="preserve"> (</w:t>
      </w:r>
      <w:r w:rsidR="00B001E8" w:rsidRPr="00855C33">
        <w:rPr>
          <w:sz w:val="24"/>
          <w:szCs w:val="24"/>
        </w:rPr>
        <w:t>u</w:t>
      </w:r>
      <w:r w:rsidR="0017671E" w:rsidRPr="00855C33">
        <w:rPr>
          <w:sz w:val="24"/>
          <w:szCs w:val="24"/>
        </w:rPr>
        <w:t xml:space="preserve">nless under delegated decisions during the </w:t>
      </w:r>
      <w:proofErr w:type="spellStart"/>
      <w:r w:rsidR="0017671E" w:rsidRPr="00855C33">
        <w:rPr>
          <w:sz w:val="24"/>
          <w:szCs w:val="24"/>
        </w:rPr>
        <w:t>Covid</w:t>
      </w:r>
      <w:proofErr w:type="spellEnd"/>
      <w:r w:rsidR="0017671E" w:rsidRPr="00855C33">
        <w:rPr>
          <w:sz w:val="24"/>
          <w:szCs w:val="24"/>
        </w:rPr>
        <w:t xml:space="preserve"> 19 Crisis)</w:t>
      </w:r>
      <w:r w:rsidR="00045973" w:rsidRPr="00855C33">
        <w:rPr>
          <w:sz w:val="24"/>
          <w:szCs w:val="24"/>
        </w:rPr>
        <w:t>, minuted</w:t>
      </w:r>
      <w:r w:rsidR="0017671E" w:rsidRPr="00855C33">
        <w:rPr>
          <w:sz w:val="24"/>
          <w:szCs w:val="24"/>
        </w:rPr>
        <w:t xml:space="preserve"> </w:t>
      </w:r>
      <w:r w:rsidR="00B001E8" w:rsidRPr="00855C33">
        <w:rPr>
          <w:sz w:val="24"/>
          <w:szCs w:val="24"/>
        </w:rPr>
        <w:t>and sign by the Chairman</w:t>
      </w:r>
      <w:r w:rsidR="00546CEA" w:rsidRPr="00855C33">
        <w:rPr>
          <w:sz w:val="24"/>
          <w:szCs w:val="24"/>
        </w:rPr>
        <w:t xml:space="preserve"> at the meeting. </w:t>
      </w:r>
    </w:p>
    <w:p w14:paraId="5BAA65B2" w14:textId="330C3615" w:rsidR="00C01E2B" w:rsidRPr="00855C33" w:rsidRDefault="00C01E2B" w:rsidP="00A00029">
      <w:pPr>
        <w:spacing w:after="0"/>
        <w:rPr>
          <w:sz w:val="24"/>
          <w:szCs w:val="24"/>
        </w:rPr>
      </w:pPr>
    </w:p>
    <w:p w14:paraId="768383FD" w14:textId="05AC7DA6" w:rsidR="00C01E2B" w:rsidRPr="00855C33" w:rsidRDefault="00C01E2B" w:rsidP="00A00029">
      <w:pPr>
        <w:spacing w:after="0"/>
        <w:rPr>
          <w:sz w:val="24"/>
          <w:szCs w:val="24"/>
        </w:rPr>
      </w:pPr>
      <w:r w:rsidRPr="00855C33">
        <w:rPr>
          <w:sz w:val="24"/>
          <w:szCs w:val="24"/>
        </w:rPr>
        <w:t>Due to the meeting being held online the chairman was unable to sign the approved accounts at the meeting</w:t>
      </w:r>
      <w:r w:rsidR="007251F7" w:rsidRPr="00855C33">
        <w:rPr>
          <w:sz w:val="24"/>
          <w:szCs w:val="24"/>
        </w:rPr>
        <w:t xml:space="preserve"> but would do so soon after.</w:t>
      </w:r>
    </w:p>
    <w:p w14:paraId="1E7D0EB6" w14:textId="6EDA4254" w:rsidR="0035587E" w:rsidRPr="00855C33" w:rsidRDefault="0035587E" w:rsidP="00A00029">
      <w:pPr>
        <w:spacing w:after="0"/>
        <w:rPr>
          <w:b/>
          <w:bCs/>
          <w:sz w:val="24"/>
          <w:szCs w:val="24"/>
        </w:rPr>
      </w:pPr>
    </w:p>
    <w:p w14:paraId="462F70CC" w14:textId="2C89A3BB" w:rsidR="00792C98" w:rsidRPr="00855C33" w:rsidRDefault="004F0FB0" w:rsidP="00A00029">
      <w:pPr>
        <w:spacing w:after="0"/>
        <w:rPr>
          <w:b/>
          <w:bCs/>
          <w:sz w:val="26"/>
          <w:szCs w:val="26"/>
          <w:u w:val="single"/>
        </w:rPr>
      </w:pPr>
      <w:proofErr w:type="gramStart"/>
      <w:r w:rsidRPr="00855C33">
        <w:rPr>
          <w:b/>
          <w:bCs/>
          <w:sz w:val="26"/>
          <w:szCs w:val="26"/>
          <w:u w:val="single"/>
        </w:rPr>
        <w:t xml:space="preserve">6 </w:t>
      </w:r>
      <w:r w:rsidR="00B1274C" w:rsidRPr="00855C33">
        <w:rPr>
          <w:b/>
          <w:bCs/>
          <w:sz w:val="26"/>
          <w:szCs w:val="26"/>
          <w:u w:val="single"/>
        </w:rPr>
        <w:t>.</w:t>
      </w:r>
      <w:proofErr w:type="gramEnd"/>
      <w:r w:rsidR="00B1274C" w:rsidRPr="00855C33">
        <w:rPr>
          <w:b/>
          <w:bCs/>
          <w:sz w:val="26"/>
          <w:szCs w:val="26"/>
          <w:u w:val="single"/>
        </w:rPr>
        <w:t xml:space="preserve"> </w:t>
      </w:r>
      <w:r w:rsidR="00792C98" w:rsidRPr="00855C33">
        <w:rPr>
          <w:b/>
          <w:bCs/>
          <w:sz w:val="26"/>
          <w:szCs w:val="26"/>
          <w:u w:val="single"/>
        </w:rPr>
        <w:t>Review of</w:t>
      </w:r>
      <w:r w:rsidR="00B1274C" w:rsidRPr="00855C33">
        <w:rPr>
          <w:b/>
          <w:bCs/>
          <w:sz w:val="26"/>
          <w:szCs w:val="26"/>
          <w:u w:val="single"/>
        </w:rPr>
        <w:t xml:space="preserve"> Current Policies</w:t>
      </w:r>
    </w:p>
    <w:p w14:paraId="6BFED767" w14:textId="1E9F03F6" w:rsidR="00B1274C" w:rsidRPr="00855C33" w:rsidRDefault="00B1274C" w:rsidP="00B1274C">
      <w:pPr>
        <w:pStyle w:val="ListParagraph"/>
        <w:numPr>
          <w:ilvl w:val="0"/>
          <w:numId w:val="11"/>
        </w:numPr>
        <w:spacing w:after="0"/>
        <w:rPr>
          <w:b/>
          <w:bCs/>
          <w:sz w:val="26"/>
          <w:szCs w:val="26"/>
          <w:u w:val="single"/>
        </w:rPr>
      </w:pPr>
      <w:r w:rsidRPr="00855C33">
        <w:rPr>
          <w:b/>
          <w:bCs/>
          <w:sz w:val="24"/>
          <w:szCs w:val="24"/>
        </w:rPr>
        <w:t>Environmental Policy</w:t>
      </w:r>
    </w:p>
    <w:p w14:paraId="5567BFF8" w14:textId="6198687E" w:rsidR="00B1274C" w:rsidRPr="00855C33" w:rsidRDefault="00B1274C" w:rsidP="00B1274C">
      <w:pPr>
        <w:pStyle w:val="ListParagraph"/>
        <w:numPr>
          <w:ilvl w:val="0"/>
          <w:numId w:val="11"/>
        </w:numPr>
        <w:spacing w:after="0"/>
        <w:rPr>
          <w:b/>
          <w:bCs/>
          <w:sz w:val="26"/>
          <w:szCs w:val="26"/>
          <w:u w:val="single"/>
        </w:rPr>
      </w:pPr>
      <w:r w:rsidRPr="00855C33">
        <w:rPr>
          <w:b/>
          <w:bCs/>
          <w:sz w:val="24"/>
          <w:szCs w:val="24"/>
        </w:rPr>
        <w:t>Welsh Language Policy</w:t>
      </w:r>
    </w:p>
    <w:p w14:paraId="2EED8291" w14:textId="034BAEF2" w:rsidR="00B1274C" w:rsidRPr="00855C33" w:rsidRDefault="00B1274C" w:rsidP="00B1274C">
      <w:pPr>
        <w:pStyle w:val="ListParagraph"/>
        <w:numPr>
          <w:ilvl w:val="0"/>
          <w:numId w:val="11"/>
        </w:numPr>
        <w:spacing w:after="0"/>
        <w:rPr>
          <w:b/>
          <w:bCs/>
          <w:sz w:val="26"/>
          <w:szCs w:val="26"/>
          <w:u w:val="single"/>
        </w:rPr>
      </w:pPr>
      <w:r w:rsidRPr="00855C33">
        <w:rPr>
          <w:b/>
          <w:bCs/>
          <w:sz w:val="24"/>
          <w:szCs w:val="24"/>
        </w:rPr>
        <w:t>Equality and Diversity Policy</w:t>
      </w:r>
    </w:p>
    <w:p w14:paraId="098335DC" w14:textId="53451753" w:rsidR="00A83A51" w:rsidRPr="00855C33" w:rsidRDefault="00A83A51" w:rsidP="00B1274C">
      <w:pPr>
        <w:pStyle w:val="ListParagraph"/>
        <w:numPr>
          <w:ilvl w:val="0"/>
          <w:numId w:val="11"/>
        </w:numPr>
        <w:spacing w:after="0"/>
        <w:rPr>
          <w:b/>
          <w:bCs/>
          <w:sz w:val="26"/>
          <w:szCs w:val="26"/>
          <w:u w:val="single"/>
        </w:rPr>
      </w:pPr>
      <w:r w:rsidRPr="00855C33">
        <w:rPr>
          <w:b/>
          <w:bCs/>
          <w:sz w:val="24"/>
          <w:szCs w:val="24"/>
        </w:rPr>
        <w:t>Virtual Meeting Policy</w:t>
      </w:r>
    </w:p>
    <w:p w14:paraId="1C9C9FD3" w14:textId="37A5668A" w:rsidR="00F21770" w:rsidRPr="00855C33" w:rsidRDefault="00F21770" w:rsidP="00F21770">
      <w:pPr>
        <w:spacing w:after="0"/>
        <w:rPr>
          <w:sz w:val="24"/>
          <w:szCs w:val="24"/>
        </w:rPr>
      </w:pPr>
      <w:r w:rsidRPr="00855C33">
        <w:rPr>
          <w:sz w:val="24"/>
          <w:szCs w:val="24"/>
        </w:rPr>
        <w:t>Councillors were sent copies of the above policies prior to the meeting</w:t>
      </w:r>
      <w:r w:rsidR="007C1483" w:rsidRPr="00855C33">
        <w:rPr>
          <w:sz w:val="24"/>
          <w:szCs w:val="24"/>
        </w:rPr>
        <w:t xml:space="preserve">. </w:t>
      </w:r>
      <w:r w:rsidR="00B84442" w:rsidRPr="00855C33">
        <w:rPr>
          <w:sz w:val="24"/>
          <w:szCs w:val="24"/>
        </w:rPr>
        <w:t>An</w:t>
      </w:r>
      <w:r w:rsidR="007C1483" w:rsidRPr="00855C33">
        <w:rPr>
          <w:sz w:val="24"/>
          <w:szCs w:val="24"/>
        </w:rPr>
        <w:t xml:space="preserve"> amendment</w:t>
      </w:r>
      <w:r w:rsidR="00B84442" w:rsidRPr="00855C33">
        <w:rPr>
          <w:sz w:val="24"/>
          <w:szCs w:val="24"/>
        </w:rPr>
        <w:t xml:space="preserve"> </w:t>
      </w:r>
      <w:r w:rsidR="000624FA" w:rsidRPr="00855C33">
        <w:rPr>
          <w:sz w:val="24"/>
          <w:szCs w:val="24"/>
        </w:rPr>
        <w:t>was suggested</w:t>
      </w:r>
      <w:r w:rsidR="00B84442" w:rsidRPr="00855C33">
        <w:rPr>
          <w:sz w:val="24"/>
          <w:szCs w:val="24"/>
        </w:rPr>
        <w:t xml:space="preserve"> to the Virtual</w:t>
      </w:r>
      <w:r w:rsidR="00F51E63" w:rsidRPr="00855C33">
        <w:rPr>
          <w:sz w:val="24"/>
          <w:szCs w:val="24"/>
        </w:rPr>
        <w:t xml:space="preserve"> Meeting Policy which was agreed and so this will be reviewed again at the next meeting</w:t>
      </w:r>
      <w:r w:rsidR="000624FA" w:rsidRPr="00855C33">
        <w:rPr>
          <w:sz w:val="24"/>
          <w:szCs w:val="24"/>
        </w:rPr>
        <w:t>.  A</w:t>
      </w:r>
      <w:r w:rsidR="00E61661" w:rsidRPr="00855C33">
        <w:rPr>
          <w:sz w:val="24"/>
          <w:szCs w:val="24"/>
        </w:rPr>
        <w:t xml:space="preserve">ll </w:t>
      </w:r>
      <w:r w:rsidR="00DC5770" w:rsidRPr="00855C33">
        <w:rPr>
          <w:sz w:val="24"/>
          <w:szCs w:val="24"/>
        </w:rPr>
        <w:t xml:space="preserve">other </w:t>
      </w:r>
      <w:r w:rsidR="00E61661" w:rsidRPr="00855C33">
        <w:rPr>
          <w:sz w:val="24"/>
          <w:szCs w:val="24"/>
        </w:rPr>
        <w:t>policies were approved</w:t>
      </w:r>
      <w:r w:rsidR="00DC5770" w:rsidRPr="00855C33">
        <w:rPr>
          <w:sz w:val="24"/>
          <w:szCs w:val="24"/>
        </w:rPr>
        <w:t>.</w:t>
      </w:r>
    </w:p>
    <w:p w14:paraId="58A6A3DD" w14:textId="31619D6D" w:rsidR="00E61661" w:rsidRPr="00855C33" w:rsidRDefault="00E61661" w:rsidP="00F21770">
      <w:pPr>
        <w:spacing w:after="0"/>
        <w:rPr>
          <w:b/>
          <w:bCs/>
          <w:sz w:val="24"/>
          <w:szCs w:val="24"/>
        </w:rPr>
      </w:pPr>
      <w:r w:rsidRPr="00855C33">
        <w:rPr>
          <w:b/>
          <w:bCs/>
          <w:sz w:val="24"/>
          <w:szCs w:val="24"/>
        </w:rPr>
        <w:t>Proposed</w:t>
      </w:r>
      <w:r w:rsidR="00830BA8" w:rsidRPr="00855C33">
        <w:rPr>
          <w:b/>
          <w:bCs/>
          <w:sz w:val="24"/>
          <w:szCs w:val="24"/>
        </w:rPr>
        <w:t xml:space="preserve"> Cllr.</w:t>
      </w:r>
      <w:r w:rsidR="00E413C0" w:rsidRPr="00855C33">
        <w:rPr>
          <w:b/>
          <w:bCs/>
          <w:sz w:val="24"/>
          <w:szCs w:val="24"/>
        </w:rPr>
        <w:t xml:space="preserve"> </w:t>
      </w:r>
      <w:r w:rsidR="00830BA8" w:rsidRPr="00855C33">
        <w:rPr>
          <w:b/>
          <w:bCs/>
          <w:sz w:val="24"/>
          <w:szCs w:val="24"/>
        </w:rPr>
        <w:t>Rosemary Tippett Maudsley</w:t>
      </w:r>
    </w:p>
    <w:p w14:paraId="2A8BAE1F" w14:textId="781E92E3" w:rsidR="00E61661" w:rsidRPr="00855C33" w:rsidRDefault="00E61661" w:rsidP="00F21770">
      <w:pPr>
        <w:spacing w:after="0"/>
        <w:rPr>
          <w:b/>
          <w:bCs/>
          <w:sz w:val="24"/>
          <w:szCs w:val="24"/>
        </w:rPr>
      </w:pPr>
      <w:r w:rsidRPr="00855C33">
        <w:rPr>
          <w:b/>
          <w:bCs/>
          <w:sz w:val="24"/>
          <w:szCs w:val="24"/>
        </w:rPr>
        <w:t>Seconded</w:t>
      </w:r>
      <w:r w:rsidR="00830BA8" w:rsidRPr="00855C33">
        <w:rPr>
          <w:b/>
          <w:bCs/>
          <w:sz w:val="24"/>
          <w:szCs w:val="24"/>
        </w:rPr>
        <w:t xml:space="preserve"> Cllr. John James</w:t>
      </w:r>
    </w:p>
    <w:p w14:paraId="5EEA8F70" w14:textId="2EE6E7C0" w:rsidR="00805415" w:rsidRPr="00855C33" w:rsidRDefault="00805415" w:rsidP="00805415">
      <w:pPr>
        <w:spacing w:after="0"/>
        <w:rPr>
          <w:b/>
          <w:bCs/>
          <w:sz w:val="26"/>
          <w:szCs w:val="26"/>
          <w:u w:val="single"/>
        </w:rPr>
      </w:pPr>
    </w:p>
    <w:p w14:paraId="02DF929C" w14:textId="7B83A2AB" w:rsidR="003D317A" w:rsidRPr="00855C33" w:rsidRDefault="00830BA8" w:rsidP="003D317A">
      <w:pPr>
        <w:spacing w:after="0"/>
        <w:rPr>
          <w:b/>
          <w:bCs/>
          <w:sz w:val="26"/>
          <w:szCs w:val="26"/>
          <w:u w:val="single"/>
        </w:rPr>
      </w:pPr>
      <w:r w:rsidRPr="00855C33">
        <w:rPr>
          <w:b/>
          <w:bCs/>
          <w:sz w:val="26"/>
          <w:szCs w:val="26"/>
          <w:u w:val="single"/>
        </w:rPr>
        <w:t>7</w:t>
      </w:r>
      <w:r w:rsidR="003D317A" w:rsidRPr="00855C33">
        <w:rPr>
          <w:b/>
          <w:bCs/>
          <w:sz w:val="26"/>
          <w:szCs w:val="26"/>
          <w:u w:val="single"/>
        </w:rPr>
        <w:t>. To Discuss the opportunity for Asset Transfers within the area</w:t>
      </w:r>
    </w:p>
    <w:p w14:paraId="04047FF2" w14:textId="3BAD2A46" w:rsidR="00830BA8" w:rsidRPr="00855C33" w:rsidRDefault="00830BA8" w:rsidP="003D317A">
      <w:pPr>
        <w:spacing w:after="0"/>
        <w:rPr>
          <w:b/>
          <w:bCs/>
          <w:sz w:val="26"/>
          <w:szCs w:val="26"/>
          <w:u w:val="single"/>
        </w:rPr>
      </w:pPr>
    </w:p>
    <w:p w14:paraId="7D3BA494" w14:textId="5A00A983" w:rsidR="00830BA8" w:rsidRPr="00855C33" w:rsidRDefault="00830BA8" w:rsidP="003D317A">
      <w:pPr>
        <w:spacing w:after="0"/>
        <w:rPr>
          <w:sz w:val="24"/>
          <w:szCs w:val="24"/>
        </w:rPr>
      </w:pPr>
      <w:r w:rsidRPr="00855C33">
        <w:rPr>
          <w:sz w:val="24"/>
          <w:szCs w:val="24"/>
        </w:rPr>
        <w:t>Cllr. Baron asked</w:t>
      </w:r>
      <w:r w:rsidR="00FB1F96" w:rsidRPr="00855C33">
        <w:rPr>
          <w:sz w:val="24"/>
          <w:szCs w:val="24"/>
        </w:rPr>
        <w:t xml:space="preserve"> PCC about </w:t>
      </w:r>
      <w:r w:rsidR="00D57E8F" w:rsidRPr="00855C33">
        <w:rPr>
          <w:sz w:val="24"/>
          <w:szCs w:val="24"/>
        </w:rPr>
        <w:t>a</w:t>
      </w:r>
      <w:r w:rsidR="00FB1F96" w:rsidRPr="00855C33">
        <w:rPr>
          <w:sz w:val="24"/>
          <w:szCs w:val="24"/>
        </w:rPr>
        <w:t xml:space="preserve"> p</w:t>
      </w:r>
      <w:r w:rsidR="00495BD1" w:rsidRPr="00855C33">
        <w:rPr>
          <w:sz w:val="24"/>
          <w:szCs w:val="24"/>
        </w:rPr>
        <w:t>ossible</w:t>
      </w:r>
      <w:r w:rsidR="00FB1F96" w:rsidRPr="00855C33">
        <w:rPr>
          <w:sz w:val="24"/>
          <w:szCs w:val="24"/>
        </w:rPr>
        <w:t xml:space="preserve"> </w:t>
      </w:r>
      <w:r w:rsidR="00246366" w:rsidRPr="00855C33">
        <w:rPr>
          <w:sz w:val="24"/>
          <w:szCs w:val="24"/>
        </w:rPr>
        <w:t xml:space="preserve">Community </w:t>
      </w:r>
      <w:r w:rsidR="00FB1F96" w:rsidRPr="00855C33">
        <w:rPr>
          <w:sz w:val="24"/>
          <w:szCs w:val="24"/>
        </w:rPr>
        <w:t xml:space="preserve">Asset </w:t>
      </w:r>
      <w:r w:rsidR="00246366" w:rsidRPr="00855C33">
        <w:rPr>
          <w:sz w:val="24"/>
          <w:szCs w:val="24"/>
        </w:rPr>
        <w:t>T</w:t>
      </w:r>
      <w:r w:rsidR="00FB1F96" w:rsidRPr="00855C33">
        <w:rPr>
          <w:sz w:val="24"/>
          <w:szCs w:val="24"/>
        </w:rPr>
        <w:t>ransfer</w:t>
      </w:r>
      <w:r w:rsidR="00246366" w:rsidRPr="00855C33">
        <w:rPr>
          <w:sz w:val="24"/>
          <w:szCs w:val="24"/>
        </w:rPr>
        <w:t xml:space="preserve"> of the North Car Park in Stepaside. No response has been received.</w:t>
      </w:r>
    </w:p>
    <w:p w14:paraId="326E7A74" w14:textId="535C7FD1" w:rsidR="001A23C9" w:rsidRPr="00855C33" w:rsidRDefault="001A23C9" w:rsidP="003D317A">
      <w:pPr>
        <w:spacing w:after="0"/>
        <w:rPr>
          <w:b/>
          <w:bCs/>
          <w:sz w:val="26"/>
          <w:szCs w:val="26"/>
          <w:u w:val="single"/>
        </w:rPr>
      </w:pPr>
    </w:p>
    <w:p w14:paraId="1EA0604D" w14:textId="6F0B83CB" w:rsidR="001A23C9" w:rsidRPr="00855C33" w:rsidRDefault="00E51222" w:rsidP="003D317A">
      <w:pPr>
        <w:spacing w:after="0"/>
        <w:rPr>
          <w:b/>
          <w:bCs/>
          <w:sz w:val="26"/>
          <w:szCs w:val="26"/>
          <w:u w:val="single"/>
        </w:rPr>
      </w:pPr>
      <w:r w:rsidRPr="00855C33">
        <w:rPr>
          <w:b/>
          <w:bCs/>
          <w:sz w:val="26"/>
          <w:szCs w:val="26"/>
          <w:u w:val="single"/>
        </w:rPr>
        <w:t>8</w:t>
      </w:r>
      <w:r w:rsidR="004F0FB0" w:rsidRPr="00855C33">
        <w:rPr>
          <w:b/>
          <w:bCs/>
          <w:sz w:val="26"/>
          <w:szCs w:val="26"/>
          <w:u w:val="single"/>
        </w:rPr>
        <w:t xml:space="preserve">. </w:t>
      </w:r>
      <w:r w:rsidR="001A23C9" w:rsidRPr="00855C33">
        <w:rPr>
          <w:b/>
          <w:bCs/>
          <w:sz w:val="26"/>
          <w:szCs w:val="26"/>
          <w:u w:val="single"/>
        </w:rPr>
        <w:t xml:space="preserve">To Discuss the need for an Amroth </w:t>
      </w:r>
      <w:r w:rsidR="00B645C4" w:rsidRPr="00855C33">
        <w:rPr>
          <w:b/>
          <w:bCs/>
          <w:sz w:val="26"/>
          <w:szCs w:val="26"/>
          <w:u w:val="single"/>
        </w:rPr>
        <w:t>Community Council F</w:t>
      </w:r>
      <w:r w:rsidR="001A23C9" w:rsidRPr="00855C33">
        <w:rPr>
          <w:b/>
          <w:bCs/>
          <w:sz w:val="26"/>
          <w:szCs w:val="26"/>
          <w:u w:val="single"/>
        </w:rPr>
        <w:t>acebook Page</w:t>
      </w:r>
    </w:p>
    <w:p w14:paraId="75823C5D" w14:textId="64DB8F35" w:rsidR="00A72758" w:rsidRPr="00855C33" w:rsidRDefault="00EC175D" w:rsidP="003D317A">
      <w:pPr>
        <w:spacing w:after="0"/>
        <w:rPr>
          <w:sz w:val="24"/>
          <w:szCs w:val="24"/>
        </w:rPr>
      </w:pPr>
      <w:r w:rsidRPr="00855C33">
        <w:rPr>
          <w:sz w:val="24"/>
          <w:szCs w:val="24"/>
        </w:rPr>
        <w:t xml:space="preserve">ACC discussed the need for an Amroth Facebook page to enable communication with residents and visitors to Amroth. </w:t>
      </w:r>
      <w:r w:rsidR="00266DF1" w:rsidRPr="00855C33">
        <w:rPr>
          <w:sz w:val="24"/>
          <w:szCs w:val="24"/>
        </w:rPr>
        <w:t>It will be an information page only</w:t>
      </w:r>
      <w:r w:rsidR="00E20B1A" w:rsidRPr="00855C33">
        <w:rPr>
          <w:sz w:val="24"/>
          <w:szCs w:val="24"/>
        </w:rPr>
        <w:t xml:space="preserve">. It was suggested the Clerk contact the moderator of the old page to ask if it is </w:t>
      </w:r>
      <w:r w:rsidR="00756295" w:rsidRPr="00855C33">
        <w:rPr>
          <w:sz w:val="24"/>
          <w:szCs w:val="24"/>
        </w:rPr>
        <w:t xml:space="preserve">still </w:t>
      </w:r>
      <w:r w:rsidR="00E20B1A" w:rsidRPr="00855C33">
        <w:rPr>
          <w:sz w:val="24"/>
          <w:szCs w:val="24"/>
        </w:rPr>
        <w:t>possible to use that page</w:t>
      </w:r>
      <w:r w:rsidR="0026302C" w:rsidRPr="00855C33">
        <w:rPr>
          <w:sz w:val="24"/>
          <w:szCs w:val="24"/>
        </w:rPr>
        <w:t xml:space="preserve"> or </w:t>
      </w:r>
      <w:r w:rsidR="000F60C8" w:rsidRPr="00855C33">
        <w:rPr>
          <w:sz w:val="24"/>
          <w:szCs w:val="24"/>
        </w:rPr>
        <w:t>if</w:t>
      </w:r>
      <w:r w:rsidR="0026302C" w:rsidRPr="00855C33">
        <w:rPr>
          <w:sz w:val="24"/>
          <w:szCs w:val="24"/>
        </w:rPr>
        <w:t xml:space="preserve"> a new page </w:t>
      </w:r>
      <w:r w:rsidR="000F60C8" w:rsidRPr="00855C33">
        <w:rPr>
          <w:sz w:val="24"/>
          <w:szCs w:val="24"/>
        </w:rPr>
        <w:t xml:space="preserve">will </w:t>
      </w:r>
      <w:r w:rsidR="0026302C" w:rsidRPr="00855C33">
        <w:rPr>
          <w:sz w:val="24"/>
          <w:szCs w:val="24"/>
        </w:rPr>
        <w:t>be needed.</w:t>
      </w:r>
    </w:p>
    <w:p w14:paraId="3F45F112" w14:textId="38116E2F" w:rsidR="006D6257" w:rsidRPr="00855C33" w:rsidRDefault="006D6257" w:rsidP="00A00029">
      <w:pPr>
        <w:spacing w:after="0"/>
        <w:rPr>
          <w:b/>
          <w:bCs/>
          <w:sz w:val="24"/>
          <w:szCs w:val="24"/>
        </w:rPr>
      </w:pPr>
    </w:p>
    <w:p w14:paraId="767F5A4D" w14:textId="180DEB1E" w:rsidR="000F44C8" w:rsidRPr="00855C33" w:rsidRDefault="00E51222" w:rsidP="00FA7576">
      <w:pPr>
        <w:rPr>
          <w:b/>
          <w:bCs/>
          <w:sz w:val="26"/>
          <w:szCs w:val="26"/>
          <w:u w:val="single"/>
        </w:rPr>
      </w:pPr>
      <w:r w:rsidRPr="00855C33">
        <w:rPr>
          <w:b/>
          <w:bCs/>
          <w:sz w:val="26"/>
          <w:szCs w:val="26"/>
          <w:u w:val="single"/>
        </w:rPr>
        <w:t>9</w:t>
      </w:r>
      <w:r w:rsidR="000F44C8" w:rsidRPr="00855C33">
        <w:rPr>
          <w:b/>
          <w:bCs/>
          <w:sz w:val="26"/>
          <w:szCs w:val="26"/>
          <w:u w:val="single"/>
        </w:rPr>
        <w:t>.</w:t>
      </w:r>
      <w:r w:rsidR="004F0FB0" w:rsidRPr="00855C33">
        <w:rPr>
          <w:b/>
          <w:bCs/>
          <w:sz w:val="26"/>
          <w:szCs w:val="26"/>
          <w:u w:val="single"/>
        </w:rPr>
        <w:t xml:space="preserve"> </w:t>
      </w:r>
      <w:r w:rsidR="000F44C8" w:rsidRPr="00855C33">
        <w:rPr>
          <w:b/>
          <w:bCs/>
          <w:sz w:val="26"/>
          <w:szCs w:val="26"/>
          <w:u w:val="single"/>
        </w:rPr>
        <w:t xml:space="preserve">Report </w:t>
      </w:r>
      <w:proofErr w:type="gramStart"/>
      <w:r w:rsidR="000F44C8" w:rsidRPr="00855C33">
        <w:rPr>
          <w:b/>
          <w:bCs/>
          <w:sz w:val="26"/>
          <w:szCs w:val="26"/>
          <w:u w:val="single"/>
        </w:rPr>
        <w:t>By</w:t>
      </w:r>
      <w:proofErr w:type="gramEnd"/>
      <w:r w:rsidR="000F44C8" w:rsidRPr="00855C33">
        <w:rPr>
          <w:b/>
          <w:bCs/>
          <w:sz w:val="26"/>
          <w:szCs w:val="26"/>
          <w:u w:val="single"/>
        </w:rPr>
        <w:t xml:space="preserve"> Amroth and District Community Association</w:t>
      </w:r>
    </w:p>
    <w:p w14:paraId="7C0DAF3A" w14:textId="7EB7AA5E" w:rsidR="0083112A" w:rsidRPr="00855C33" w:rsidRDefault="0083112A" w:rsidP="00FA7576">
      <w:pPr>
        <w:rPr>
          <w:sz w:val="24"/>
          <w:szCs w:val="24"/>
        </w:rPr>
      </w:pPr>
      <w:r w:rsidRPr="00855C33">
        <w:rPr>
          <w:sz w:val="24"/>
          <w:szCs w:val="24"/>
        </w:rPr>
        <w:lastRenderedPageBreak/>
        <w:t>The hall is closed at this time.</w:t>
      </w:r>
      <w:r w:rsidR="00AD7DD8" w:rsidRPr="00855C33">
        <w:rPr>
          <w:sz w:val="24"/>
          <w:szCs w:val="24"/>
        </w:rPr>
        <w:t xml:space="preserve"> The inside has been painted during lockdown.</w:t>
      </w:r>
    </w:p>
    <w:p w14:paraId="5DE2E6CD" w14:textId="77777777" w:rsidR="006667BF" w:rsidRPr="00855C33" w:rsidRDefault="006667BF" w:rsidP="00F579B1">
      <w:pPr>
        <w:rPr>
          <w:b/>
          <w:bCs/>
          <w:sz w:val="26"/>
          <w:szCs w:val="26"/>
          <w:u w:val="single"/>
        </w:rPr>
      </w:pPr>
    </w:p>
    <w:p w14:paraId="2A930D0F" w14:textId="64BD1E23" w:rsidR="00F579B1" w:rsidRPr="00855C33" w:rsidRDefault="003D317A" w:rsidP="00F579B1">
      <w:pPr>
        <w:rPr>
          <w:b/>
          <w:bCs/>
          <w:sz w:val="26"/>
          <w:szCs w:val="26"/>
          <w:u w:val="single"/>
        </w:rPr>
      </w:pPr>
      <w:r w:rsidRPr="00855C33">
        <w:rPr>
          <w:b/>
          <w:bCs/>
          <w:sz w:val="26"/>
          <w:szCs w:val="26"/>
          <w:u w:val="single"/>
        </w:rPr>
        <w:t>1</w:t>
      </w:r>
      <w:r w:rsidR="00E51222" w:rsidRPr="00855C33">
        <w:rPr>
          <w:b/>
          <w:bCs/>
          <w:sz w:val="26"/>
          <w:szCs w:val="26"/>
          <w:u w:val="single"/>
        </w:rPr>
        <w:t>0</w:t>
      </w:r>
      <w:r w:rsidR="0049738D" w:rsidRPr="00855C33">
        <w:rPr>
          <w:b/>
          <w:bCs/>
          <w:sz w:val="26"/>
          <w:szCs w:val="26"/>
          <w:u w:val="single"/>
        </w:rPr>
        <w:t>.</w:t>
      </w:r>
      <w:r w:rsidR="004F0FB0" w:rsidRPr="00855C33">
        <w:rPr>
          <w:b/>
          <w:bCs/>
          <w:sz w:val="26"/>
          <w:szCs w:val="26"/>
          <w:u w:val="single"/>
        </w:rPr>
        <w:t xml:space="preserve"> </w:t>
      </w:r>
      <w:r w:rsidR="000F44C8" w:rsidRPr="00855C33">
        <w:rPr>
          <w:b/>
          <w:bCs/>
          <w:sz w:val="26"/>
          <w:szCs w:val="26"/>
          <w:u w:val="single"/>
        </w:rPr>
        <w:t>Report by Llanteg Village Hall Committee</w:t>
      </w:r>
    </w:p>
    <w:p w14:paraId="463A127C" w14:textId="43DA2EDE" w:rsidR="006667BF" w:rsidRPr="00855C33" w:rsidRDefault="008216F7" w:rsidP="00F579B1">
      <w:pPr>
        <w:rPr>
          <w:sz w:val="24"/>
          <w:szCs w:val="24"/>
        </w:rPr>
      </w:pPr>
      <w:r w:rsidRPr="00855C33">
        <w:rPr>
          <w:sz w:val="24"/>
          <w:szCs w:val="24"/>
        </w:rPr>
        <w:t>The Hall is closed but maintenance work is ongoing</w:t>
      </w:r>
      <w:r w:rsidRPr="00855C33">
        <w:rPr>
          <w:b/>
          <w:bCs/>
          <w:sz w:val="24"/>
          <w:szCs w:val="24"/>
        </w:rPr>
        <w:t>.</w:t>
      </w:r>
      <w:r w:rsidR="00315A62" w:rsidRPr="00855C33">
        <w:rPr>
          <w:b/>
          <w:bCs/>
          <w:sz w:val="24"/>
          <w:szCs w:val="24"/>
        </w:rPr>
        <w:t xml:space="preserve">  </w:t>
      </w:r>
      <w:r w:rsidR="00315A62" w:rsidRPr="00855C33">
        <w:rPr>
          <w:sz w:val="24"/>
          <w:szCs w:val="24"/>
        </w:rPr>
        <w:t>The tree saplings from the Woodland Trust have been planted in the</w:t>
      </w:r>
      <w:r w:rsidR="00932EE8" w:rsidRPr="00855C33">
        <w:rPr>
          <w:sz w:val="24"/>
          <w:szCs w:val="24"/>
        </w:rPr>
        <w:t xml:space="preserve"> Old School Gardens.  The Clerk was asked to write to </w:t>
      </w:r>
      <w:r w:rsidR="00B76807" w:rsidRPr="00855C33">
        <w:rPr>
          <w:sz w:val="24"/>
          <w:szCs w:val="24"/>
        </w:rPr>
        <w:t>request that</w:t>
      </w:r>
      <w:r w:rsidR="00F4601B" w:rsidRPr="00855C33">
        <w:rPr>
          <w:sz w:val="24"/>
          <w:szCs w:val="24"/>
        </w:rPr>
        <w:t xml:space="preserve"> the minutes of the monthly Community Police meetings be sent to ACC when meetings resume as the</w:t>
      </w:r>
      <w:r w:rsidR="00DB444B" w:rsidRPr="00855C33">
        <w:rPr>
          <w:sz w:val="24"/>
          <w:szCs w:val="24"/>
        </w:rPr>
        <w:t>y will take place at the same time as the monthly Community Council meeting</w:t>
      </w:r>
      <w:r w:rsidR="00F4601B" w:rsidRPr="00855C33">
        <w:rPr>
          <w:sz w:val="24"/>
          <w:szCs w:val="24"/>
        </w:rPr>
        <w:t xml:space="preserve"> </w:t>
      </w:r>
    </w:p>
    <w:p w14:paraId="1E3A5EF9" w14:textId="77777777" w:rsidR="00646521" w:rsidRPr="00855C33" w:rsidRDefault="00646521" w:rsidP="00646521">
      <w:pPr>
        <w:shd w:val="clear" w:color="auto" w:fill="FFFFFF"/>
        <w:spacing w:after="0" w:line="240" w:lineRule="auto"/>
        <w:rPr>
          <w:rFonts w:asciiTheme="minorHAnsi" w:hAnsiTheme="minorHAnsi" w:cstheme="minorHAnsi"/>
          <w:sz w:val="24"/>
          <w:szCs w:val="24"/>
        </w:rPr>
      </w:pPr>
    </w:p>
    <w:p w14:paraId="07F68FC5" w14:textId="153B652C" w:rsidR="00200948" w:rsidRPr="00855C33" w:rsidRDefault="00EA2B9F" w:rsidP="00646521">
      <w:pPr>
        <w:shd w:val="clear" w:color="auto" w:fill="FFFFFF"/>
        <w:spacing w:after="0" w:line="240" w:lineRule="auto"/>
        <w:rPr>
          <w:rFonts w:asciiTheme="minorHAnsi" w:hAnsiTheme="minorHAnsi" w:cstheme="minorHAnsi"/>
          <w:sz w:val="24"/>
          <w:szCs w:val="24"/>
        </w:rPr>
      </w:pPr>
      <w:r w:rsidRPr="00855C33">
        <w:rPr>
          <w:b/>
          <w:bCs/>
          <w:sz w:val="26"/>
          <w:szCs w:val="26"/>
          <w:u w:val="single"/>
        </w:rPr>
        <w:t xml:space="preserve"> </w:t>
      </w:r>
      <w:r w:rsidR="00805415" w:rsidRPr="00855C33">
        <w:rPr>
          <w:b/>
          <w:bCs/>
          <w:sz w:val="26"/>
          <w:szCs w:val="26"/>
          <w:u w:val="single"/>
        </w:rPr>
        <w:t>1</w:t>
      </w:r>
      <w:r w:rsidR="00E51222" w:rsidRPr="00855C33">
        <w:rPr>
          <w:b/>
          <w:bCs/>
          <w:sz w:val="26"/>
          <w:szCs w:val="26"/>
          <w:u w:val="single"/>
        </w:rPr>
        <w:t>1</w:t>
      </w:r>
      <w:r w:rsidR="00200948" w:rsidRPr="00855C33">
        <w:rPr>
          <w:b/>
          <w:bCs/>
          <w:sz w:val="26"/>
          <w:szCs w:val="26"/>
          <w:u w:val="single"/>
        </w:rPr>
        <w:t>.</w:t>
      </w:r>
      <w:r w:rsidR="004F0FB0" w:rsidRPr="00855C33">
        <w:rPr>
          <w:b/>
          <w:bCs/>
          <w:sz w:val="26"/>
          <w:szCs w:val="26"/>
          <w:u w:val="single"/>
        </w:rPr>
        <w:t xml:space="preserve"> </w:t>
      </w:r>
      <w:r w:rsidR="00200948" w:rsidRPr="00855C33">
        <w:rPr>
          <w:b/>
          <w:bCs/>
          <w:sz w:val="26"/>
          <w:szCs w:val="26"/>
          <w:u w:val="single"/>
        </w:rPr>
        <w:t>Project Updates</w:t>
      </w:r>
    </w:p>
    <w:p w14:paraId="2BBFA34D" w14:textId="08DCC24A" w:rsidR="00200948" w:rsidRPr="00855C33" w:rsidRDefault="00200948" w:rsidP="00200948">
      <w:pPr>
        <w:pStyle w:val="ListParagraph"/>
        <w:numPr>
          <w:ilvl w:val="0"/>
          <w:numId w:val="3"/>
        </w:numPr>
        <w:rPr>
          <w:sz w:val="24"/>
          <w:szCs w:val="24"/>
        </w:rPr>
      </w:pPr>
      <w:r w:rsidRPr="00855C33">
        <w:rPr>
          <w:b/>
          <w:bCs/>
          <w:sz w:val="24"/>
          <w:szCs w:val="24"/>
        </w:rPr>
        <w:t xml:space="preserve">Amroth Good </w:t>
      </w:r>
      <w:r w:rsidR="00E82761" w:rsidRPr="00855C33">
        <w:rPr>
          <w:b/>
          <w:bCs/>
          <w:sz w:val="24"/>
          <w:szCs w:val="24"/>
        </w:rPr>
        <w:t>N</w:t>
      </w:r>
      <w:r w:rsidRPr="00855C33">
        <w:rPr>
          <w:b/>
          <w:bCs/>
          <w:sz w:val="24"/>
          <w:szCs w:val="24"/>
        </w:rPr>
        <w:t>eighbours</w:t>
      </w:r>
      <w:r w:rsidR="002C5D6C" w:rsidRPr="00855C33">
        <w:rPr>
          <w:b/>
          <w:bCs/>
          <w:sz w:val="24"/>
          <w:szCs w:val="24"/>
        </w:rPr>
        <w:t xml:space="preserve"> –</w:t>
      </w:r>
      <w:r w:rsidR="000870E8" w:rsidRPr="00855C33">
        <w:rPr>
          <w:b/>
          <w:bCs/>
          <w:sz w:val="24"/>
          <w:szCs w:val="24"/>
        </w:rPr>
        <w:t xml:space="preserve"> </w:t>
      </w:r>
      <w:r w:rsidR="000870E8" w:rsidRPr="00855C33">
        <w:rPr>
          <w:sz w:val="24"/>
          <w:szCs w:val="24"/>
        </w:rPr>
        <w:t>Few requests for help are being received</w:t>
      </w:r>
      <w:r w:rsidR="00D0477E" w:rsidRPr="00855C33">
        <w:rPr>
          <w:sz w:val="24"/>
          <w:szCs w:val="24"/>
        </w:rPr>
        <w:t xml:space="preserve"> as many residents now have a regular arrangement with neighbours, </w:t>
      </w:r>
      <w:r w:rsidR="004528B7" w:rsidRPr="00855C33">
        <w:rPr>
          <w:sz w:val="24"/>
          <w:szCs w:val="24"/>
        </w:rPr>
        <w:t>friends,</w:t>
      </w:r>
      <w:r w:rsidR="00D0477E" w:rsidRPr="00855C33">
        <w:rPr>
          <w:sz w:val="24"/>
          <w:szCs w:val="24"/>
        </w:rPr>
        <w:t xml:space="preserve"> and family. </w:t>
      </w:r>
    </w:p>
    <w:p w14:paraId="5A635BCD" w14:textId="7996F715" w:rsidR="00E82761" w:rsidRPr="00855C33" w:rsidRDefault="00E82761" w:rsidP="00E82761">
      <w:pPr>
        <w:pStyle w:val="ListParagraph"/>
        <w:numPr>
          <w:ilvl w:val="0"/>
          <w:numId w:val="3"/>
        </w:numPr>
        <w:rPr>
          <w:sz w:val="24"/>
          <w:szCs w:val="24"/>
        </w:rPr>
      </w:pPr>
      <w:r w:rsidRPr="00855C33">
        <w:rPr>
          <w:b/>
          <w:bCs/>
          <w:sz w:val="24"/>
          <w:szCs w:val="24"/>
        </w:rPr>
        <w:t>Exercise Jantzen</w:t>
      </w:r>
      <w:r w:rsidR="002C5D6C" w:rsidRPr="00855C33">
        <w:rPr>
          <w:b/>
          <w:bCs/>
          <w:sz w:val="24"/>
          <w:szCs w:val="24"/>
        </w:rPr>
        <w:t xml:space="preserve"> – </w:t>
      </w:r>
      <w:r w:rsidR="004528B7" w:rsidRPr="00855C33">
        <w:rPr>
          <w:sz w:val="24"/>
          <w:szCs w:val="24"/>
        </w:rPr>
        <w:t>No activity has taken place this month</w:t>
      </w:r>
      <w:r w:rsidR="00901D37" w:rsidRPr="00855C33">
        <w:rPr>
          <w:sz w:val="24"/>
          <w:szCs w:val="24"/>
        </w:rPr>
        <w:t>.</w:t>
      </w:r>
    </w:p>
    <w:p w14:paraId="0BB6C4E5" w14:textId="311D0E71" w:rsidR="00187F05" w:rsidRPr="00855C33" w:rsidRDefault="00187F05" w:rsidP="00E82761">
      <w:pPr>
        <w:pStyle w:val="ListParagraph"/>
        <w:numPr>
          <w:ilvl w:val="0"/>
          <w:numId w:val="3"/>
        </w:numPr>
        <w:rPr>
          <w:sz w:val="24"/>
          <w:szCs w:val="24"/>
        </w:rPr>
      </w:pPr>
      <w:r w:rsidRPr="00855C33">
        <w:rPr>
          <w:b/>
          <w:bCs/>
          <w:sz w:val="24"/>
          <w:szCs w:val="24"/>
        </w:rPr>
        <w:t>Road Names</w:t>
      </w:r>
      <w:r w:rsidR="003D24D1" w:rsidRPr="00855C33">
        <w:rPr>
          <w:b/>
          <w:bCs/>
          <w:sz w:val="24"/>
          <w:szCs w:val="24"/>
        </w:rPr>
        <w:t xml:space="preserve"> </w:t>
      </w:r>
      <w:r w:rsidR="00901D37" w:rsidRPr="00855C33">
        <w:rPr>
          <w:b/>
          <w:bCs/>
          <w:sz w:val="24"/>
          <w:szCs w:val="24"/>
        </w:rPr>
        <w:t xml:space="preserve">- </w:t>
      </w:r>
      <w:r w:rsidR="00901D37" w:rsidRPr="00855C33">
        <w:rPr>
          <w:sz w:val="24"/>
          <w:szCs w:val="24"/>
        </w:rPr>
        <w:t>Cllr. Phillips has held</w:t>
      </w:r>
      <w:r w:rsidR="00901D37" w:rsidRPr="00855C33">
        <w:rPr>
          <w:b/>
          <w:bCs/>
          <w:sz w:val="24"/>
          <w:szCs w:val="24"/>
        </w:rPr>
        <w:t xml:space="preserve"> </w:t>
      </w:r>
      <w:r w:rsidR="003D24D1" w:rsidRPr="00855C33">
        <w:rPr>
          <w:sz w:val="24"/>
          <w:szCs w:val="24"/>
        </w:rPr>
        <w:t xml:space="preserve">detailed </w:t>
      </w:r>
      <w:r w:rsidR="00901D37" w:rsidRPr="00855C33">
        <w:rPr>
          <w:sz w:val="24"/>
          <w:szCs w:val="24"/>
        </w:rPr>
        <w:t xml:space="preserve">email </w:t>
      </w:r>
      <w:r w:rsidR="003D24D1" w:rsidRPr="00855C33">
        <w:rPr>
          <w:sz w:val="24"/>
          <w:szCs w:val="24"/>
        </w:rPr>
        <w:t>conversations with Rob</w:t>
      </w:r>
      <w:r w:rsidR="00901D37" w:rsidRPr="00855C33">
        <w:rPr>
          <w:sz w:val="24"/>
          <w:szCs w:val="24"/>
        </w:rPr>
        <w:t>ert</w:t>
      </w:r>
      <w:r w:rsidR="003D24D1" w:rsidRPr="00855C33">
        <w:rPr>
          <w:sz w:val="24"/>
          <w:szCs w:val="24"/>
        </w:rPr>
        <w:t xml:space="preserve"> Evans at PCC</w:t>
      </w:r>
      <w:r w:rsidR="00901D37" w:rsidRPr="00855C33">
        <w:rPr>
          <w:sz w:val="24"/>
          <w:szCs w:val="24"/>
        </w:rPr>
        <w:t xml:space="preserve">. </w:t>
      </w:r>
      <w:r w:rsidR="008B5F94" w:rsidRPr="00855C33">
        <w:rPr>
          <w:sz w:val="24"/>
          <w:szCs w:val="24"/>
        </w:rPr>
        <w:t>There has been agreement as to the signs needed and Cllr. Phillips is now</w:t>
      </w:r>
      <w:r w:rsidR="003D24D1" w:rsidRPr="00855C33">
        <w:rPr>
          <w:sz w:val="24"/>
          <w:szCs w:val="24"/>
        </w:rPr>
        <w:t xml:space="preserve"> waiting for </w:t>
      </w:r>
      <w:r w:rsidR="00B072A6" w:rsidRPr="00855C33">
        <w:rPr>
          <w:sz w:val="24"/>
          <w:szCs w:val="24"/>
        </w:rPr>
        <w:t>a</w:t>
      </w:r>
      <w:r w:rsidR="003D24D1" w:rsidRPr="00855C33">
        <w:rPr>
          <w:sz w:val="24"/>
          <w:szCs w:val="24"/>
        </w:rPr>
        <w:t xml:space="preserve"> </w:t>
      </w:r>
      <w:r w:rsidR="00864D22" w:rsidRPr="00855C33">
        <w:rPr>
          <w:sz w:val="24"/>
          <w:szCs w:val="24"/>
        </w:rPr>
        <w:t>quote</w:t>
      </w:r>
      <w:r w:rsidR="00B072A6" w:rsidRPr="00855C33">
        <w:rPr>
          <w:sz w:val="24"/>
          <w:szCs w:val="24"/>
        </w:rPr>
        <w:t xml:space="preserve"> on costings</w:t>
      </w:r>
      <w:r w:rsidR="00864D22" w:rsidRPr="00855C33">
        <w:rPr>
          <w:sz w:val="24"/>
          <w:szCs w:val="24"/>
        </w:rPr>
        <w:t xml:space="preserve">. Once </w:t>
      </w:r>
      <w:r w:rsidR="00132050" w:rsidRPr="00855C33">
        <w:rPr>
          <w:sz w:val="24"/>
          <w:szCs w:val="24"/>
        </w:rPr>
        <w:t xml:space="preserve">the </w:t>
      </w:r>
      <w:r w:rsidR="00864D22" w:rsidRPr="00855C33">
        <w:rPr>
          <w:sz w:val="24"/>
          <w:szCs w:val="24"/>
        </w:rPr>
        <w:t>quote</w:t>
      </w:r>
      <w:r w:rsidR="00132050" w:rsidRPr="00855C33">
        <w:rPr>
          <w:sz w:val="24"/>
          <w:szCs w:val="24"/>
        </w:rPr>
        <w:t xml:space="preserve"> is</w:t>
      </w:r>
      <w:r w:rsidR="00864D22" w:rsidRPr="00855C33">
        <w:rPr>
          <w:sz w:val="24"/>
          <w:szCs w:val="24"/>
        </w:rPr>
        <w:t xml:space="preserve"> obtained</w:t>
      </w:r>
      <w:r w:rsidR="005B4D5C" w:rsidRPr="00855C33">
        <w:rPr>
          <w:sz w:val="24"/>
          <w:szCs w:val="24"/>
        </w:rPr>
        <w:t>,</w:t>
      </w:r>
      <w:r w:rsidR="00864D22" w:rsidRPr="00855C33">
        <w:rPr>
          <w:sz w:val="24"/>
          <w:szCs w:val="24"/>
        </w:rPr>
        <w:t xml:space="preserve"> </w:t>
      </w:r>
      <w:r w:rsidR="00BF5D24" w:rsidRPr="00855C33">
        <w:rPr>
          <w:sz w:val="24"/>
          <w:szCs w:val="24"/>
        </w:rPr>
        <w:t>ACC</w:t>
      </w:r>
      <w:r w:rsidR="00864D22" w:rsidRPr="00855C33">
        <w:rPr>
          <w:sz w:val="24"/>
          <w:szCs w:val="24"/>
        </w:rPr>
        <w:t xml:space="preserve"> will </w:t>
      </w:r>
      <w:r w:rsidR="002173F6" w:rsidRPr="00855C33">
        <w:rPr>
          <w:sz w:val="24"/>
          <w:szCs w:val="24"/>
        </w:rPr>
        <w:t xml:space="preserve">then </w:t>
      </w:r>
      <w:r w:rsidR="00864D22" w:rsidRPr="00855C33">
        <w:rPr>
          <w:sz w:val="24"/>
          <w:szCs w:val="24"/>
        </w:rPr>
        <w:t>re</w:t>
      </w:r>
      <w:r w:rsidR="00D12F17" w:rsidRPr="00855C33">
        <w:rPr>
          <w:sz w:val="24"/>
          <w:szCs w:val="24"/>
        </w:rPr>
        <w:t>view</w:t>
      </w:r>
      <w:r w:rsidR="00864D22" w:rsidRPr="00855C33">
        <w:rPr>
          <w:sz w:val="24"/>
          <w:szCs w:val="24"/>
        </w:rPr>
        <w:t xml:space="preserve"> whether </w:t>
      </w:r>
      <w:r w:rsidR="00BF5D24" w:rsidRPr="00855C33">
        <w:rPr>
          <w:sz w:val="24"/>
          <w:szCs w:val="24"/>
        </w:rPr>
        <w:t>to apply for grant funding.</w:t>
      </w:r>
    </w:p>
    <w:p w14:paraId="7F08A59A" w14:textId="0EB8F03B" w:rsidR="000B39A8" w:rsidRPr="00855C33" w:rsidRDefault="00AA2DC7" w:rsidP="00D84C9E">
      <w:pPr>
        <w:pStyle w:val="ListParagraph"/>
        <w:numPr>
          <w:ilvl w:val="0"/>
          <w:numId w:val="3"/>
        </w:numPr>
        <w:rPr>
          <w:sz w:val="24"/>
          <w:szCs w:val="24"/>
        </w:rPr>
      </w:pPr>
      <w:r w:rsidRPr="00855C33">
        <w:rPr>
          <w:b/>
          <w:bCs/>
          <w:sz w:val="24"/>
          <w:szCs w:val="24"/>
        </w:rPr>
        <w:t xml:space="preserve">Amroth free </w:t>
      </w:r>
      <w:proofErr w:type="spellStart"/>
      <w:r w:rsidRPr="00855C33">
        <w:rPr>
          <w:b/>
          <w:bCs/>
          <w:sz w:val="24"/>
          <w:szCs w:val="24"/>
        </w:rPr>
        <w:t>Wifi</w:t>
      </w:r>
      <w:proofErr w:type="spellEnd"/>
      <w:r w:rsidRPr="00855C33">
        <w:rPr>
          <w:b/>
          <w:bCs/>
          <w:sz w:val="24"/>
          <w:szCs w:val="24"/>
        </w:rPr>
        <w:t xml:space="preserve"> –</w:t>
      </w:r>
      <w:r w:rsidRPr="00855C33">
        <w:rPr>
          <w:sz w:val="24"/>
          <w:szCs w:val="24"/>
        </w:rPr>
        <w:t xml:space="preserve"> Now the toilets are open</w:t>
      </w:r>
      <w:r w:rsidR="000F7371" w:rsidRPr="00855C33">
        <w:rPr>
          <w:sz w:val="24"/>
          <w:szCs w:val="24"/>
        </w:rPr>
        <w:t xml:space="preserve"> in Amroth</w:t>
      </w:r>
      <w:r w:rsidR="00C864E5" w:rsidRPr="00855C33">
        <w:rPr>
          <w:sz w:val="24"/>
          <w:szCs w:val="24"/>
        </w:rPr>
        <w:t>, Cllr</w:t>
      </w:r>
      <w:r w:rsidR="00D41C39" w:rsidRPr="00855C33">
        <w:rPr>
          <w:sz w:val="24"/>
          <w:szCs w:val="24"/>
        </w:rPr>
        <w:t>.</w:t>
      </w:r>
      <w:r w:rsidR="00C864E5" w:rsidRPr="00855C33">
        <w:rPr>
          <w:sz w:val="24"/>
          <w:szCs w:val="24"/>
        </w:rPr>
        <w:t xml:space="preserve"> Cormack will contact PCC to ask </w:t>
      </w:r>
      <w:r w:rsidR="001514EA" w:rsidRPr="00855C33">
        <w:rPr>
          <w:sz w:val="24"/>
          <w:szCs w:val="24"/>
        </w:rPr>
        <w:t xml:space="preserve">for permission to </w:t>
      </w:r>
      <w:r w:rsidR="00C864E5" w:rsidRPr="00855C33">
        <w:rPr>
          <w:sz w:val="24"/>
          <w:szCs w:val="24"/>
        </w:rPr>
        <w:t>plac</w:t>
      </w:r>
      <w:r w:rsidR="001514EA" w:rsidRPr="00855C33">
        <w:rPr>
          <w:sz w:val="24"/>
          <w:szCs w:val="24"/>
        </w:rPr>
        <w:t>e</w:t>
      </w:r>
      <w:r w:rsidR="00C864E5" w:rsidRPr="00855C33">
        <w:rPr>
          <w:sz w:val="24"/>
          <w:szCs w:val="24"/>
        </w:rPr>
        <w:t xml:space="preserve"> a</w:t>
      </w:r>
      <w:r w:rsidR="00146706" w:rsidRPr="00855C33">
        <w:rPr>
          <w:sz w:val="24"/>
          <w:szCs w:val="24"/>
        </w:rPr>
        <w:t xml:space="preserve"> WIFI</w:t>
      </w:r>
      <w:r w:rsidR="00C864E5" w:rsidRPr="00855C33">
        <w:rPr>
          <w:sz w:val="24"/>
          <w:szCs w:val="24"/>
        </w:rPr>
        <w:t xml:space="preserve"> </w:t>
      </w:r>
      <w:r w:rsidR="00D41C39" w:rsidRPr="00855C33">
        <w:rPr>
          <w:sz w:val="24"/>
          <w:szCs w:val="24"/>
        </w:rPr>
        <w:t>antenna</w:t>
      </w:r>
      <w:r w:rsidR="00C864E5" w:rsidRPr="00855C33">
        <w:rPr>
          <w:sz w:val="24"/>
          <w:szCs w:val="24"/>
        </w:rPr>
        <w:t xml:space="preserve"> </w:t>
      </w:r>
      <w:r w:rsidR="00D26882" w:rsidRPr="00855C33">
        <w:rPr>
          <w:sz w:val="24"/>
          <w:szCs w:val="24"/>
        </w:rPr>
        <w:t>on the</w:t>
      </w:r>
      <w:r w:rsidR="000F7371" w:rsidRPr="00855C33">
        <w:rPr>
          <w:sz w:val="24"/>
          <w:szCs w:val="24"/>
        </w:rPr>
        <w:t xml:space="preserve"> roof of the</w:t>
      </w:r>
      <w:r w:rsidR="00D26882" w:rsidRPr="00855C33">
        <w:rPr>
          <w:sz w:val="24"/>
          <w:szCs w:val="24"/>
        </w:rPr>
        <w:t xml:space="preserve"> toilet</w:t>
      </w:r>
      <w:r w:rsidR="000F7371" w:rsidRPr="00855C33">
        <w:rPr>
          <w:sz w:val="24"/>
          <w:szCs w:val="24"/>
        </w:rPr>
        <w:t xml:space="preserve"> building</w:t>
      </w:r>
      <w:r w:rsidR="00D26882" w:rsidRPr="00855C33">
        <w:rPr>
          <w:sz w:val="24"/>
          <w:szCs w:val="24"/>
        </w:rPr>
        <w:t xml:space="preserve"> </w:t>
      </w:r>
      <w:r w:rsidR="007E4CF0" w:rsidRPr="00855C33">
        <w:rPr>
          <w:sz w:val="24"/>
          <w:szCs w:val="24"/>
        </w:rPr>
        <w:t xml:space="preserve">and </w:t>
      </w:r>
      <w:r w:rsidR="00B440D4" w:rsidRPr="00855C33">
        <w:rPr>
          <w:sz w:val="24"/>
          <w:szCs w:val="24"/>
        </w:rPr>
        <w:t>enquire if</w:t>
      </w:r>
      <w:r w:rsidR="00D26882" w:rsidRPr="00855C33">
        <w:rPr>
          <w:sz w:val="24"/>
          <w:szCs w:val="24"/>
        </w:rPr>
        <w:t xml:space="preserve"> ACC can use the electricity connection</w:t>
      </w:r>
      <w:r w:rsidR="00C71231" w:rsidRPr="00855C33">
        <w:rPr>
          <w:sz w:val="24"/>
          <w:szCs w:val="24"/>
        </w:rPr>
        <w:t xml:space="preserve"> in the building,</w:t>
      </w:r>
      <w:r w:rsidR="00D41C39" w:rsidRPr="00855C33">
        <w:rPr>
          <w:sz w:val="24"/>
          <w:szCs w:val="24"/>
        </w:rPr>
        <w:t xml:space="preserve"> </w:t>
      </w:r>
      <w:r w:rsidR="00855C33" w:rsidRPr="00855C33">
        <w:rPr>
          <w:sz w:val="24"/>
          <w:szCs w:val="24"/>
        </w:rPr>
        <w:t xml:space="preserve">assuming </w:t>
      </w:r>
      <w:r w:rsidR="00F84677" w:rsidRPr="00855C33">
        <w:rPr>
          <w:sz w:val="24"/>
          <w:szCs w:val="24"/>
        </w:rPr>
        <w:t>it is</w:t>
      </w:r>
      <w:r w:rsidR="00D41C39" w:rsidRPr="00855C33">
        <w:rPr>
          <w:sz w:val="24"/>
          <w:szCs w:val="24"/>
        </w:rPr>
        <w:t xml:space="preserve"> suitable</w:t>
      </w:r>
      <w:r w:rsidR="00D8445F" w:rsidRPr="00855C33">
        <w:rPr>
          <w:sz w:val="24"/>
          <w:szCs w:val="24"/>
        </w:rPr>
        <w:t xml:space="preserve"> to connect to.</w:t>
      </w:r>
    </w:p>
    <w:p w14:paraId="55584145" w14:textId="77777777" w:rsidR="00C82E11" w:rsidRPr="00855C33" w:rsidRDefault="00C82E11" w:rsidP="00C82E11">
      <w:pPr>
        <w:pStyle w:val="ListParagraph"/>
        <w:rPr>
          <w:sz w:val="24"/>
          <w:szCs w:val="24"/>
        </w:rPr>
      </w:pPr>
    </w:p>
    <w:p w14:paraId="2E98FB2E" w14:textId="2DBB34F2" w:rsidR="00D84C9E" w:rsidRPr="00855C33" w:rsidRDefault="00D84C9E" w:rsidP="00D84C9E">
      <w:pPr>
        <w:rPr>
          <w:b/>
          <w:bCs/>
          <w:sz w:val="26"/>
          <w:szCs w:val="26"/>
          <w:u w:val="single"/>
        </w:rPr>
      </w:pPr>
      <w:r w:rsidRPr="00855C33">
        <w:rPr>
          <w:b/>
          <w:bCs/>
          <w:sz w:val="26"/>
          <w:szCs w:val="26"/>
          <w:u w:val="single"/>
        </w:rPr>
        <w:t>1</w:t>
      </w:r>
      <w:r w:rsidR="00E51222" w:rsidRPr="00855C33">
        <w:rPr>
          <w:b/>
          <w:bCs/>
          <w:sz w:val="26"/>
          <w:szCs w:val="26"/>
          <w:u w:val="single"/>
        </w:rPr>
        <w:t>2</w:t>
      </w:r>
      <w:r w:rsidRPr="00855C33">
        <w:rPr>
          <w:b/>
          <w:bCs/>
          <w:sz w:val="26"/>
          <w:szCs w:val="26"/>
          <w:u w:val="single"/>
        </w:rPr>
        <w:t>.</w:t>
      </w:r>
      <w:r w:rsidR="004F0FB0" w:rsidRPr="00855C33">
        <w:rPr>
          <w:b/>
          <w:bCs/>
          <w:sz w:val="26"/>
          <w:szCs w:val="26"/>
          <w:u w:val="single"/>
        </w:rPr>
        <w:t xml:space="preserve"> </w:t>
      </w:r>
      <w:r w:rsidRPr="00855C33">
        <w:rPr>
          <w:b/>
          <w:bCs/>
          <w:sz w:val="26"/>
          <w:szCs w:val="26"/>
          <w:u w:val="single"/>
        </w:rPr>
        <w:t>Matters to be added to the agenda for next meeting</w:t>
      </w:r>
    </w:p>
    <w:p w14:paraId="477C06B6" w14:textId="6F314987" w:rsidR="00A81185" w:rsidRPr="00855C33" w:rsidRDefault="00C82E11" w:rsidP="00C80399">
      <w:pPr>
        <w:pStyle w:val="ListParagraph"/>
        <w:numPr>
          <w:ilvl w:val="0"/>
          <w:numId w:val="15"/>
        </w:numPr>
        <w:rPr>
          <w:sz w:val="24"/>
          <w:szCs w:val="24"/>
        </w:rPr>
      </w:pPr>
      <w:r w:rsidRPr="00855C33">
        <w:rPr>
          <w:sz w:val="24"/>
          <w:szCs w:val="24"/>
        </w:rPr>
        <w:t xml:space="preserve">Discuss </w:t>
      </w:r>
      <w:r w:rsidR="00D83216" w:rsidRPr="00855C33">
        <w:rPr>
          <w:sz w:val="24"/>
          <w:szCs w:val="24"/>
        </w:rPr>
        <w:t xml:space="preserve">possible </w:t>
      </w:r>
      <w:r w:rsidRPr="00855C33">
        <w:rPr>
          <w:sz w:val="24"/>
          <w:szCs w:val="24"/>
        </w:rPr>
        <w:t>financial support for the Village Halls</w:t>
      </w:r>
    </w:p>
    <w:p w14:paraId="1291CF54" w14:textId="2F83FCBA" w:rsidR="00D54F2A" w:rsidRPr="00855C33" w:rsidRDefault="00135F5A" w:rsidP="00FA7576">
      <w:pPr>
        <w:rPr>
          <w:b/>
          <w:bCs/>
          <w:sz w:val="26"/>
          <w:szCs w:val="26"/>
          <w:u w:val="single"/>
        </w:rPr>
      </w:pPr>
      <w:r w:rsidRPr="00855C33">
        <w:rPr>
          <w:b/>
          <w:bCs/>
          <w:sz w:val="26"/>
          <w:szCs w:val="26"/>
          <w:u w:val="single"/>
        </w:rPr>
        <w:t>1</w:t>
      </w:r>
      <w:r w:rsidR="00E51222" w:rsidRPr="00855C33">
        <w:rPr>
          <w:b/>
          <w:bCs/>
          <w:sz w:val="26"/>
          <w:szCs w:val="26"/>
          <w:u w:val="single"/>
        </w:rPr>
        <w:t>3</w:t>
      </w:r>
      <w:r w:rsidRPr="00855C33">
        <w:rPr>
          <w:b/>
          <w:bCs/>
          <w:sz w:val="26"/>
          <w:szCs w:val="26"/>
          <w:u w:val="single"/>
        </w:rPr>
        <w:t>.</w:t>
      </w:r>
      <w:r w:rsidR="004D6ED9" w:rsidRPr="00855C33">
        <w:rPr>
          <w:b/>
          <w:bCs/>
          <w:sz w:val="26"/>
          <w:szCs w:val="26"/>
          <w:u w:val="single"/>
        </w:rPr>
        <w:t xml:space="preserve"> </w:t>
      </w:r>
      <w:r w:rsidR="00D54F2A" w:rsidRPr="00855C33">
        <w:rPr>
          <w:b/>
          <w:bCs/>
          <w:sz w:val="26"/>
          <w:szCs w:val="26"/>
          <w:u w:val="single"/>
        </w:rPr>
        <w:t xml:space="preserve">Urgent Business </w:t>
      </w:r>
      <w:r w:rsidR="00D84C9E" w:rsidRPr="00855C33">
        <w:rPr>
          <w:b/>
          <w:bCs/>
          <w:sz w:val="26"/>
          <w:szCs w:val="26"/>
          <w:u w:val="single"/>
        </w:rPr>
        <w:t>n</w:t>
      </w:r>
      <w:r w:rsidR="00D54F2A" w:rsidRPr="00855C33">
        <w:rPr>
          <w:b/>
          <w:bCs/>
          <w:sz w:val="26"/>
          <w:szCs w:val="26"/>
          <w:u w:val="single"/>
        </w:rPr>
        <w:t>ot on the Agenda</w:t>
      </w:r>
    </w:p>
    <w:p w14:paraId="367F4DE1" w14:textId="67E4C912" w:rsidR="007D3E3D" w:rsidRPr="00855C33" w:rsidRDefault="007D3E3D" w:rsidP="007D3E3D">
      <w:pPr>
        <w:pStyle w:val="ListParagraph"/>
        <w:numPr>
          <w:ilvl w:val="0"/>
          <w:numId w:val="14"/>
        </w:numPr>
        <w:rPr>
          <w:sz w:val="24"/>
          <w:szCs w:val="24"/>
        </w:rPr>
      </w:pPr>
      <w:r w:rsidRPr="00855C33">
        <w:rPr>
          <w:sz w:val="24"/>
          <w:szCs w:val="24"/>
        </w:rPr>
        <w:t>Filling of dog</w:t>
      </w:r>
      <w:r w:rsidR="004C381E" w:rsidRPr="00855C33">
        <w:rPr>
          <w:sz w:val="24"/>
          <w:szCs w:val="24"/>
        </w:rPr>
        <w:t xml:space="preserve"> waste bag dispensers</w:t>
      </w:r>
      <w:r w:rsidR="00D83216" w:rsidRPr="00855C33">
        <w:rPr>
          <w:sz w:val="24"/>
          <w:szCs w:val="24"/>
        </w:rPr>
        <w:t xml:space="preserve"> </w:t>
      </w:r>
      <w:r w:rsidR="00B55CAD" w:rsidRPr="00855C33">
        <w:rPr>
          <w:sz w:val="24"/>
          <w:szCs w:val="24"/>
        </w:rPr>
        <w:t>–</w:t>
      </w:r>
      <w:r w:rsidR="00D83216" w:rsidRPr="00855C33">
        <w:rPr>
          <w:b/>
          <w:bCs/>
          <w:sz w:val="24"/>
          <w:szCs w:val="24"/>
        </w:rPr>
        <w:t xml:space="preserve"> </w:t>
      </w:r>
      <w:r w:rsidR="00B55CAD" w:rsidRPr="00855C33">
        <w:rPr>
          <w:sz w:val="24"/>
          <w:szCs w:val="24"/>
        </w:rPr>
        <w:t>ACC agreed to keep the dispenser</w:t>
      </w:r>
      <w:r w:rsidR="00855C33" w:rsidRPr="00855C33">
        <w:rPr>
          <w:sz w:val="24"/>
          <w:szCs w:val="24"/>
        </w:rPr>
        <w:t>s</w:t>
      </w:r>
      <w:r w:rsidR="00B55CAD" w:rsidRPr="00855C33">
        <w:rPr>
          <w:sz w:val="24"/>
          <w:szCs w:val="24"/>
        </w:rPr>
        <w:t xml:space="preserve"> filled. One </w:t>
      </w:r>
      <w:r w:rsidR="0081790B" w:rsidRPr="00855C33">
        <w:rPr>
          <w:sz w:val="24"/>
          <w:szCs w:val="24"/>
        </w:rPr>
        <w:t>has jammed and will need maintenance. Cllr. Harries offered to look at it.</w:t>
      </w:r>
    </w:p>
    <w:p w14:paraId="23F9D700" w14:textId="26AD02E0" w:rsidR="00062360" w:rsidRPr="00855C33" w:rsidRDefault="00062360" w:rsidP="007D3E3D">
      <w:pPr>
        <w:pStyle w:val="ListParagraph"/>
        <w:numPr>
          <w:ilvl w:val="0"/>
          <w:numId w:val="14"/>
        </w:numPr>
        <w:rPr>
          <w:b/>
          <w:bCs/>
          <w:sz w:val="24"/>
          <w:szCs w:val="24"/>
        </w:rPr>
      </w:pPr>
      <w:r w:rsidRPr="00855C33">
        <w:rPr>
          <w:sz w:val="24"/>
          <w:szCs w:val="24"/>
        </w:rPr>
        <w:t>The waste bins in Summerhill have not been emptied</w:t>
      </w:r>
      <w:r w:rsidR="00EC2660" w:rsidRPr="00855C33">
        <w:rPr>
          <w:sz w:val="24"/>
          <w:szCs w:val="24"/>
        </w:rPr>
        <w:t xml:space="preserve">. </w:t>
      </w:r>
      <w:r w:rsidR="00D86170" w:rsidRPr="00855C33">
        <w:rPr>
          <w:sz w:val="24"/>
          <w:szCs w:val="24"/>
        </w:rPr>
        <w:t xml:space="preserve">Agreed; </w:t>
      </w:r>
      <w:r w:rsidR="00EC2660" w:rsidRPr="00855C33">
        <w:rPr>
          <w:sz w:val="24"/>
          <w:szCs w:val="24"/>
        </w:rPr>
        <w:t>Clerk to contact PCC to make sure they are</w:t>
      </w:r>
      <w:r w:rsidR="00D86170" w:rsidRPr="00855C33">
        <w:rPr>
          <w:sz w:val="24"/>
          <w:szCs w:val="24"/>
        </w:rPr>
        <w:t xml:space="preserve"> on the Councils list.</w:t>
      </w:r>
    </w:p>
    <w:p w14:paraId="565422E4" w14:textId="25A5393F" w:rsidR="00251664" w:rsidRPr="00855C33" w:rsidRDefault="00251664" w:rsidP="007D3E3D">
      <w:pPr>
        <w:pStyle w:val="ListParagraph"/>
        <w:numPr>
          <w:ilvl w:val="0"/>
          <w:numId w:val="14"/>
        </w:numPr>
        <w:rPr>
          <w:b/>
          <w:bCs/>
          <w:sz w:val="24"/>
          <w:szCs w:val="24"/>
        </w:rPr>
      </w:pPr>
      <w:r w:rsidRPr="00855C33">
        <w:rPr>
          <w:sz w:val="24"/>
          <w:szCs w:val="24"/>
        </w:rPr>
        <w:t xml:space="preserve">The Educational Charity of David Rees. The Clerk will contact the local </w:t>
      </w:r>
      <w:r w:rsidR="00427ED1" w:rsidRPr="00855C33">
        <w:rPr>
          <w:sz w:val="24"/>
          <w:szCs w:val="24"/>
        </w:rPr>
        <w:t xml:space="preserve">primary </w:t>
      </w:r>
      <w:r w:rsidRPr="00855C33">
        <w:rPr>
          <w:sz w:val="24"/>
          <w:szCs w:val="24"/>
        </w:rPr>
        <w:t>school</w:t>
      </w:r>
      <w:r w:rsidR="00427ED1" w:rsidRPr="00855C33">
        <w:rPr>
          <w:sz w:val="24"/>
          <w:szCs w:val="24"/>
        </w:rPr>
        <w:t>s</w:t>
      </w:r>
      <w:r w:rsidRPr="00855C33">
        <w:rPr>
          <w:sz w:val="24"/>
          <w:szCs w:val="24"/>
        </w:rPr>
        <w:t xml:space="preserve"> to </w:t>
      </w:r>
      <w:r w:rsidR="00D13B71" w:rsidRPr="00855C33">
        <w:rPr>
          <w:sz w:val="24"/>
          <w:szCs w:val="24"/>
        </w:rPr>
        <w:t>ascertain</w:t>
      </w:r>
      <w:r w:rsidRPr="00855C33">
        <w:rPr>
          <w:sz w:val="24"/>
          <w:szCs w:val="24"/>
        </w:rPr>
        <w:t xml:space="preserve"> how many children are eligible to receive a</w:t>
      </w:r>
      <w:r w:rsidR="00D13B71" w:rsidRPr="00855C33">
        <w:rPr>
          <w:sz w:val="24"/>
          <w:szCs w:val="24"/>
        </w:rPr>
        <w:t xml:space="preserve"> small</w:t>
      </w:r>
      <w:r w:rsidRPr="00855C33">
        <w:rPr>
          <w:sz w:val="24"/>
          <w:szCs w:val="24"/>
        </w:rPr>
        <w:t xml:space="preserve"> educational gif</w:t>
      </w:r>
      <w:r w:rsidR="00D13B71" w:rsidRPr="00855C33">
        <w:rPr>
          <w:sz w:val="24"/>
          <w:szCs w:val="24"/>
        </w:rPr>
        <w:t>t. Children must be resident in the Amroth</w:t>
      </w:r>
      <w:r w:rsidR="00F905D9" w:rsidRPr="00855C33">
        <w:rPr>
          <w:sz w:val="24"/>
          <w:szCs w:val="24"/>
        </w:rPr>
        <w:t xml:space="preserve"> CC area</w:t>
      </w:r>
      <w:r w:rsidR="00D13B71" w:rsidRPr="00855C33">
        <w:rPr>
          <w:sz w:val="24"/>
          <w:szCs w:val="24"/>
        </w:rPr>
        <w:t xml:space="preserve"> and</w:t>
      </w:r>
      <w:r w:rsidR="00427ED1" w:rsidRPr="00855C33">
        <w:rPr>
          <w:sz w:val="24"/>
          <w:szCs w:val="24"/>
        </w:rPr>
        <w:t xml:space="preserve"> be moving to secondary education in September – or when schools reopen.</w:t>
      </w:r>
    </w:p>
    <w:p w14:paraId="77770009" w14:textId="5B8E30F3" w:rsidR="009100C6" w:rsidRPr="00855C33" w:rsidRDefault="00A8332E" w:rsidP="00A8332E">
      <w:pPr>
        <w:rPr>
          <w:b/>
          <w:bCs/>
          <w:sz w:val="26"/>
          <w:szCs w:val="26"/>
        </w:rPr>
      </w:pPr>
      <w:r w:rsidRPr="00855C33">
        <w:rPr>
          <w:b/>
          <w:bCs/>
          <w:sz w:val="26"/>
          <w:szCs w:val="26"/>
        </w:rPr>
        <w:t>Date of next Meeting</w:t>
      </w:r>
      <w:r w:rsidR="005E08EC" w:rsidRPr="00855C33">
        <w:rPr>
          <w:b/>
          <w:bCs/>
          <w:sz w:val="26"/>
          <w:szCs w:val="26"/>
        </w:rPr>
        <w:t xml:space="preserve"> is Thursday</w:t>
      </w:r>
      <w:r w:rsidR="00EA2B9F" w:rsidRPr="00855C33">
        <w:rPr>
          <w:b/>
          <w:bCs/>
          <w:sz w:val="26"/>
          <w:szCs w:val="26"/>
        </w:rPr>
        <w:t xml:space="preserve"> </w:t>
      </w:r>
      <w:r w:rsidR="00C80399" w:rsidRPr="00855C33">
        <w:rPr>
          <w:b/>
          <w:bCs/>
          <w:sz w:val="26"/>
          <w:szCs w:val="26"/>
        </w:rPr>
        <w:t>23</w:t>
      </w:r>
      <w:r w:rsidR="00C80399" w:rsidRPr="00855C33">
        <w:rPr>
          <w:b/>
          <w:bCs/>
          <w:sz w:val="26"/>
          <w:szCs w:val="26"/>
          <w:vertAlign w:val="superscript"/>
        </w:rPr>
        <w:t>rd</w:t>
      </w:r>
      <w:r w:rsidR="00C80399" w:rsidRPr="00855C33">
        <w:rPr>
          <w:b/>
          <w:bCs/>
          <w:sz w:val="26"/>
          <w:szCs w:val="26"/>
        </w:rPr>
        <w:t xml:space="preserve"> </w:t>
      </w:r>
      <w:r w:rsidR="00EA2B9F" w:rsidRPr="00855C33">
        <w:rPr>
          <w:b/>
          <w:bCs/>
          <w:sz w:val="26"/>
          <w:szCs w:val="26"/>
        </w:rPr>
        <w:t>J</w:t>
      </w:r>
      <w:r w:rsidR="004C381E" w:rsidRPr="00855C33">
        <w:rPr>
          <w:b/>
          <w:bCs/>
          <w:sz w:val="26"/>
          <w:szCs w:val="26"/>
        </w:rPr>
        <w:t>uly</w:t>
      </w:r>
      <w:r w:rsidR="005E08EC" w:rsidRPr="00855C33">
        <w:rPr>
          <w:b/>
          <w:bCs/>
          <w:sz w:val="26"/>
          <w:szCs w:val="26"/>
        </w:rPr>
        <w:t xml:space="preserve"> 2020</w:t>
      </w:r>
      <w:r w:rsidR="004C381E" w:rsidRPr="00855C33">
        <w:rPr>
          <w:b/>
          <w:bCs/>
          <w:sz w:val="26"/>
          <w:szCs w:val="26"/>
        </w:rPr>
        <w:t xml:space="preserve"> at 7 pm</w:t>
      </w:r>
      <w:r w:rsidR="00A56263" w:rsidRPr="00855C33">
        <w:rPr>
          <w:b/>
          <w:bCs/>
          <w:sz w:val="26"/>
          <w:szCs w:val="26"/>
        </w:rPr>
        <w:t>.</w:t>
      </w:r>
    </w:p>
    <w:p w14:paraId="144D721B" w14:textId="3AC0A23A" w:rsidR="007D2CDF" w:rsidRPr="00855C33" w:rsidRDefault="005E08EC" w:rsidP="00A8332E">
      <w:pPr>
        <w:rPr>
          <w:sz w:val="24"/>
          <w:szCs w:val="24"/>
        </w:rPr>
      </w:pPr>
      <w:r w:rsidRPr="00855C33">
        <w:rPr>
          <w:sz w:val="24"/>
          <w:szCs w:val="24"/>
        </w:rPr>
        <w:t xml:space="preserve"> This will be via Zoom unless informed otherwise. </w:t>
      </w:r>
    </w:p>
    <w:p w14:paraId="72CEB6FA" w14:textId="267B927C" w:rsidR="00EA693E" w:rsidRPr="00855C33" w:rsidRDefault="009100C6" w:rsidP="00A8332E">
      <w:pPr>
        <w:rPr>
          <w:sz w:val="24"/>
          <w:szCs w:val="24"/>
        </w:rPr>
      </w:pPr>
      <w:r w:rsidRPr="00855C33">
        <w:rPr>
          <w:sz w:val="24"/>
          <w:szCs w:val="24"/>
        </w:rPr>
        <w:t xml:space="preserve">Anyone wishing to observe online, please send your email address to </w:t>
      </w:r>
      <w:hyperlink r:id="rId14" w:history="1">
        <w:r w:rsidR="00EA693E" w:rsidRPr="00855C33">
          <w:rPr>
            <w:rStyle w:val="Hyperlink"/>
            <w:color w:val="auto"/>
            <w:sz w:val="24"/>
            <w:szCs w:val="24"/>
          </w:rPr>
          <w:t>amrothclerk@outlook.com</w:t>
        </w:r>
      </w:hyperlink>
    </w:p>
    <w:p w14:paraId="221B973D" w14:textId="7F03BE78" w:rsidR="00EA693E" w:rsidRPr="00855C33" w:rsidRDefault="00EA693E" w:rsidP="00A8332E">
      <w:pPr>
        <w:rPr>
          <w:b/>
          <w:bCs/>
          <w:sz w:val="26"/>
          <w:szCs w:val="26"/>
        </w:rPr>
      </w:pPr>
      <w:r w:rsidRPr="00855C33">
        <w:rPr>
          <w:b/>
          <w:bCs/>
          <w:sz w:val="26"/>
          <w:szCs w:val="26"/>
        </w:rPr>
        <w:t>The meeting closed at 8.43 pm</w:t>
      </w:r>
    </w:p>
    <w:sectPr w:rsidR="00EA693E" w:rsidRPr="00855C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D2E3E"/>
    <w:multiLevelType w:val="hybridMultilevel"/>
    <w:tmpl w:val="91002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080BFB"/>
    <w:multiLevelType w:val="hybridMultilevel"/>
    <w:tmpl w:val="8466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255FC"/>
    <w:multiLevelType w:val="hybridMultilevel"/>
    <w:tmpl w:val="B518E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A495F"/>
    <w:multiLevelType w:val="hybridMultilevel"/>
    <w:tmpl w:val="8A985422"/>
    <w:lvl w:ilvl="0" w:tplc="E36E7B46">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432F2"/>
    <w:multiLevelType w:val="hybridMultilevel"/>
    <w:tmpl w:val="69BC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AF54CB"/>
    <w:multiLevelType w:val="hybridMultilevel"/>
    <w:tmpl w:val="6B06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12748F"/>
    <w:multiLevelType w:val="hybridMultilevel"/>
    <w:tmpl w:val="504E5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A9A043D"/>
    <w:multiLevelType w:val="hybridMultilevel"/>
    <w:tmpl w:val="A77A9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91BE7"/>
    <w:multiLevelType w:val="hybridMultilevel"/>
    <w:tmpl w:val="2C169E0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4142A9D"/>
    <w:multiLevelType w:val="hybridMultilevel"/>
    <w:tmpl w:val="DBE472EE"/>
    <w:lvl w:ilvl="0" w:tplc="2E0E5192">
      <w:start w:val="9"/>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9B772D"/>
    <w:multiLevelType w:val="hybridMultilevel"/>
    <w:tmpl w:val="5E36B1F2"/>
    <w:lvl w:ilvl="0" w:tplc="29087022">
      <w:start w:val="8"/>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E21949"/>
    <w:multiLevelType w:val="hybridMultilevel"/>
    <w:tmpl w:val="E86C0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AC4008"/>
    <w:multiLevelType w:val="hybridMultilevel"/>
    <w:tmpl w:val="65E8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26E39"/>
    <w:multiLevelType w:val="hybridMultilevel"/>
    <w:tmpl w:val="5E52EE54"/>
    <w:lvl w:ilvl="0" w:tplc="097AE22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E316FD"/>
    <w:multiLevelType w:val="hybridMultilevel"/>
    <w:tmpl w:val="F7A06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020D0E"/>
    <w:multiLevelType w:val="hybridMultilevel"/>
    <w:tmpl w:val="13423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C12BD5"/>
    <w:multiLevelType w:val="hybridMultilevel"/>
    <w:tmpl w:val="A898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545FE4"/>
    <w:multiLevelType w:val="hybridMultilevel"/>
    <w:tmpl w:val="0448A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9693F89"/>
    <w:multiLevelType w:val="hybridMultilevel"/>
    <w:tmpl w:val="7546A21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9BD4A78"/>
    <w:multiLevelType w:val="hybridMultilevel"/>
    <w:tmpl w:val="828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20F78"/>
    <w:multiLevelType w:val="hybridMultilevel"/>
    <w:tmpl w:val="58A29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BF6CEB"/>
    <w:multiLevelType w:val="hybridMultilevel"/>
    <w:tmpl w:val="7BEEF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D266C6A"/>
    <w:multiLevelType w:val="hybridMultilevel"/>
    <w:tmpl w:val="67CC6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5"/>
  </w:num>
  <w:num w:numId="5">
    <w:abstractNumId w:val="11"/>
  </w:num>
  <w:num w:numId="6">
    <w:abstractNumId w:val="14"/>
  </w:num>
  <w:num w:numId="7">
    <w:abstractNumId w:val="18"/>
  </w:num>
  <w:num w:numId="8">
    <w:abstractNumId w:val="4"/>
  </w:num>
  <w:num w:numId="9">
    <w:abstractNumId w:val="21"/>
  </w:num>
  <w:num w:numId="10">
    <w:abstractNumId w:val="20"/>
  </w:num>
  <w:num w:numId="11">
    <w:abstractNumId w:val="7"/>
  </w:num>
  <w:num w:numId="12">
    <w:abstractNumId w:val="10"/>
  </w:num>
  <w:num w:numId="13">
    <w:abstractNumId w:val="3"/>
  </w:num>
  <w:num w:numId="14">
    <w:abstractNumId w:val="1"/>
  </w:num>
  <w:num w:numId="15">
    <w:abstractNumId w:val="16"/>
  </w:num>
  <w:num w:numId="16">
    <w:abstractNumId w:val="17"/>
  </w:num>
  <w:num w:numId="17">
    <w:abstractNumId w:val="12"/>
  </w:num>
  <w:num w:numId="18">
    <w:abstractNumId w:val="9"/>
  </w:num>
  <w:num w:numId="19">
    <w:abstractNumId w:val="2"/>
  </w:num>
  <w:num w:numId="20">
    <w:abstractNumId w:val="15"/>
  </w:num>
  <w:num w:numId="21">
    <w:abstractNumId w:val="19"/>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2B"/>
    <w:rsid w:val="0000499A"/>
    <w:rsid w:val="00006039"/>
    <w:rsid w:val="00006106"/>
    <w:rsid w:val="00007E1D"/>
    <w:rsid w:val="0001338B"/>
    <w:rsid w:val="000136CD"/>
    <w:rsid w:val="000144C7"/>
    <w:rsid w:val="000226F7"/>
    <w:rsid w:val="000308B8"/>
    <w:rsid w:val="00030B12"/>
    <w:rsid w:val="00043607"/>
    <w:rsid w:val="00045973"/>
    <w:rsid w:val="0004631E"/>
    <w:rsid w:val="00046DB0"/>
    <w:rsid w:val="00051AC9"/>
    <w:rsid w:val="0005431C"/>
    <w:rsid w:val="000563E2"/>
    <w:rsid w:val="0005653C"/>
    <w:rsid w:val="000578D8"/>
    <w:rsid w:val="00057B7F"/>
    <w:rsid w:val="00062360"/>
    <w:rsid w:val="000624FA"/>
    <w:rsid w:val="000638BF"/>
    <w:rsid w:val="00064DD2"/>
    <w:rsid w:val="00082DFF"/>
    <w:rsid w:val="00084D20"/>
    <w:rsid w:val="000870E8"/>
    <w:rsid w:val="000A4DE0"/>
    <w:rsid w:val="000B26AE"/>
    <w:rsid w:val="000B3478"/>
    <w:rsid w:val="000B39A8"/>
    <w:rsid w:val="000C11B1"/>
    <w:rsid w:val="000C29C6"/>
    <w:rsid w:val="000C7991"/>
    <w:rsid w:val="000D35FE"/>
    <w:rsid w:val="000D4F6E"/>
    <w:rsid w:val="000E1501"/>
    <w:rsid w:val="000F0643"/>
    <w:rsid w:val="000F38AB"/>
    <w:rsid w:val="000F44C8"/>
    <w:rsid w:val="000F60C8"/>
    <w:rsid w:val="000F7371"/>
    <w:rsid w:val="000F7399"/>
    <w:rsid w:val="00101E62"/>
    <w:rsid w:val="00102079"/>
    <w:rsid w:val="00105802"/>
    <w:rsid w:val="00105BF0"/>
    <w:rsid w:val="00107F65"/>
    <w:rsid w:val="00111929"/>
    <w:rsid w:val="00122777"/>
    <w:rsid w:val="0012713C"/>
    <w:rsid w:val="001307B4"/>
    <w:rsid w:val="00132050"/>
    <w:rsid w:val="00132C5C"/>
    <w:rsid w:val="001343B7"/>
    <w:rsid w:val="00135F45"/>
    <w:rsid w:val="00135F5A"/>
    <w:rsid w:val="001365DD"/>
    <w:rsid w:val="001412CC"/>
    <w:rsid w:val="001422B8"/>
    <w:rsid w:val="00145D76"/>
    <w:rsid w:val="00146706"/>
    <w:rsid w:val="001514EA"/>
    <w:rsid w:val="00153281"/>
    <w:rsid w:val="001558DC"/>
    <w:rsid w:val="00156D14"/>
    <w:rsid w:val="00157AFB"/>
    <w:rsid w:val="00161967"/>
    <w:rsid w:val="00161F64"/>
    <w:rsid w:val="00162301"/>
    <w:rsid w:val="00166C66"/>
    <w:rsid w:val="00166EC4"/>
    <w:rsid w:val="0017091B"/>
    <w:rsid w:val="0017671E"/>
    <w:rsid w:val="00180AAF"/>
    <w:rsid w:val="00182137"/>
    <w:rsid w:val="00187F05"/>
    <w:rsid w:val="00194921"/>
    <w:rsid w:val="00196F78"/>
    <w:rsid w:val="001A23C9"/>
    <w:rsid w:val="001A377E"/>
    <w:rsid w:val="001A6E38"/>
    <w:rsid w:val="001B3643"/>
    <w:rsid w:val="001B6397"/>
    <w:rsid w:val="001C1E60"/>
    <w:rsid w:val="001C1FA1"/>
    <w:rsid w:val="001C5CDA"/>
    <w:rsid w:val="001D024E"/>
    <w:rsid w:val="001D1D2A"/>
    <w:rsid w:val="001D28C8"/>
    <w:rsid w:val="001D3E2E"/>
    <w:rsid w:val="001D5E2D"/>
    <w:rsid w:val="001D7F1F"/>
    <w:rsid w:val="001F0CCF"/>
    <w:rsid w:val="001F4B1B"/>
    <w:rsid w:val="00200948"/>
    <w:rsid w:val="002024EE"/>
    <w:rsid w:val="00204023"/>
    <w:rsid w:val="00204FEE"/>
    <w:rsid w:val="0020722C"/>
    <w:rsid w:val="00210E03"/>
    <w:rsid w:val="00210F28"/>
    <w:rsid w:val="00213EC0"/>
    <w:rsid w:val="00215119"/>
    <w:rsid w:val="002173F6"/>
    <w:rsid w:val="002201F6"/>
    <w:rsid w:val="00220B42"/>
    <w:rsid w:val="00224B3E"/>
    <w:rsid w:val="00236CF8"/>
    <w:rsid w:val="00246273"/>
    <w:rsid w:val="00246366"/>
    <w:rsid w:val="00246C44"/>
    <w:rsid w:val="00250D0E"/>
    <w:rsid w:val="00251664"/>
    <w:rsid w:val="00256C41"/>
    <w:rsid w:val="00261C5C"/>
    <w:rsid w:val="0026302C"/>
    <w:rsid w:val="00264B36"/>
    <w:rsid w:val="00266097"/>
    <w:rsid w:val="00266DF1"/>
    <w:rsid w:val="00270A7D"/>
    <w:rsid w:val="00273908"/>
    <w:rsid w:val="00281043"/>
    <w:rsid w:val="00284387"/>
    <w:rsid w:val="00286B68"/>
    <w:rsid w:val="0029053F"/>
    <w:rsid w:val="00294C57"/>
    <w:rsid w:val="002A2F78"/>
    <w:rsid w:val="002A7CA3"/>
    <w:rsid w:val="002B16E9"/>
    <w:rsid w:val="002B21B7"/>
    <w:rsid w:val="002B2683"/>
    <w:rsid w:val="002B2D84"/>
    <w:rsid w:val="002C40DF"/>
    <w:rsid w:val="002C4ADA"/>
    <w:rsid w:val="002C5D6C"/>
    <w:rsid w:val="002D4E78"/>
    <w:rsid w:val="002E52A9"/>
    <w:rsid w:val="002E5CE1"/>
    <w:rsid w:val="002F0BDF"/>
    <w:rsid w:val="002F2830"/>
    <w:rsid w:val="002F51E1"/>
    <w:rsid w:val="002F6880"/>
    <w:rsid w:val="00311B1C"/>
    <w:rsid w:val="00312760"/>
    <w:rsid w:val="003158F9"/>
    <w:rsid w:val="00315A62"/>
    <w:rsid w:val="0031676E"/>
    <w:rsid w:val="003231A5"/>
    <w:rsid w:val="00332689"/>
    <w:rsid w:val="00333A8D"/>
    <w:rsid w:val="00340CF8"/>
    <w:rsid w:val="00345AAA"/>
    <w:rsid w:val="0035442D"/>
    <w:rsid w:val="0035587E"/>
    <w:rsid w:val="00361201"/>
    <w:rsid w:val="003617F5"/>
    <w:rsid w:val="00366CDA"/>
    <w:rsid w:val="0037273C"/>
    <w:rsid w:val="00380F82"/>
    <w:rsid w:val="00383776"/>
    <w:rsid w:val="00386994"/>
    <w:rsid w:val="00387967"/>
    <w:rsid w:val="00390F60"/>
    <w:rsid w:val="00395281"/>
    <w:rsid w:val="003A71E1"/>
    <w:rsid w:val="003B06BE"/>
    <w:rsid w:val="003B3B13"/>
    <w:rsid w:val="003B44D0"/>
    <w:rsid w:val="003C3B35"/>
    <w:rsid w:val="003C3CAD"/>
    <w:rsid w:val="003C41CE"/>
    <w:rsid w:val="003C5452"/>
    <w:rsid w:val="003C769B"/>
    <w:rsid w:val="003D09A8"/>
    <w:rsid w:val="003D135A"/>
    <w:rsid w:val="003D1D3D"/>
    <w:rsid w:val="003D24D1"/>
    <w:rsid w:val="003D317A"/>
    <w:rsid w:val="003D481D"/>
    <w:rsid w:val="003E344A"/>
    <w:rsid w:val="003E737C"/>
    <w:rsid w:val="003F107A"/>
    <w:rsid w:val="004011F3"/>
    <w:rsid w:val="00405747"/>
    <w:rsid w:val="00407F0D"/>
    <w:rsid w:val="004102EA"/>
    <w:rsid w:val="004106F5"/>
    <w:rsid w:val="004209A2"/>
    <w:rsid w:val="00427ED1"/>
    <w:rsid w:val="00436CAB"/>
    <w:rsid w:val="00442029"/>
    <w:rsid w:val="004502BD"/>
    <w:rsid w:val="0045174A"/>
    <w:rsid w:val="00451E11"/>
    <w:rsid w:val="00452608"/>
    <w:rsid w:val="004528B7"/>
    <w:rsid w:val="004547DF"/>
    <w:rsid w:val="0045723C"/>
    <w:rsid w:val="00460ACC"/>
    <w:rsid w:val="0046145F"/>
    <w:rsid w:val="004631CD"/>
    <w:rsid w:val="00464C59"/>
    <w:rsid w:val="00464FCE"/>
    <w:rsid w:val="004668B6"/>
    <w:rsid w:val="004674E6"/>
    <w:rsid w:val="00476919"/>
    <w:rsid w:val="00482190"/>
    <w:rsid w:val="00484E1E"/>
    <w:rsid w:val="00495BD1"/>
    <w:rsid w:val="00496C5C"/>
    <w:rsid w:val="00497117"/>
    <w:rsid w:val="0049738D"/>
    <w:rsid w:val="00497A1C"/>
    <w:rsid w:val="004A51BA"/>
    <w:rsid w:val="004B06CA"/>
    <w:rsid w:val="004B4F4B"/>
    <w:rsid w:val="004C381E"/>
    <w:rsid w:val="004D2647"/>
    <w:rsid w:val="004D3250"/>
    <w:rsid w:val="004D4FEB"/>
    <w:rsid w:val="004D6ED9"/>
    <w:rsid w:val="004D7182"/>
    <w:rsid w:val="004E2284"/>
    <w:rsid w:val="004E43BF"/>
    <w:rsid w:val="004E7AE9"/>
    <w:rsid w:val="004F0FB0"/>
    <w:rsid w:val="004F5083"/>
    <w:rsid w:val="004F6404"/>
    <w:rsid w:val="00501210"/>
    <w:rsid w:val="005066D0"/>
    <w:rsid w:val="00512C05"/>
    <w:rsid w:val="00520276"/>
    <w:rsid w:val="00520670"/>
    <w:rsid w:val="00525319"/>
    <w:rsid w:val="0053591D"/>
    <w:rsid w:val="005361CA"/>
    <w:rsid w:val="005372C9"/>
    <w:rsid w:val="00546CEA"/>
    <w:rsid w:val="00547ABC"/>
    <w:rsid w:val="005520D4"/>
    <w:rsid w:val="0055238A"/>
    <w:rsid w:val="005577C4"/>
    <w:rsid w:val="00562B0B"/>
    <w:rsid w:val="005642ED"/>
    <w:rsid w:val="00567063"/>
    <w:rsid w:val="00567B85"/>
    <w:rsid w:val="00567CB2"/>
    <w:rsid w:val="0057135F"/>
    <w:rsid w:val="005730B0"/>
    <w:rsid w:val="00584B4D"/>
    <w:rsid w:val="00585492"/>
    <w:rsid w:val="00585EE4"/>
    <w:rsid w:val="005A145C"/>
    <w:rsid w:val="005A33D6"/>
    <w:rsid w:val="005A3490"/>
    <w:rsid w:val="005A656C"/>
    <w:rsid w:val="005B4D5C"/>
    <w:rsid w:val="005B6AC6"/>
    <w:rsid w:val="005B7AFB"/>
    <w:rsid w:val="005C202F"/>
    <w:rsid w:val="005E0040"/>
    <w:rsid w:val="005E08EC"/>
    <w:rsid w:val="005E146E"/>
    <w:rsid w:val="005E1685"/>
    <w:rsid w:val="005E68A1"/>
    <w:rsid w:val="005F2FFB"/>
    <w:rsid w:val="005F4729"/>
    <w:rsid w:val="005F50CF"/>
    <w:rsid w:val="00605143"/>
    <w:rsid w:val="006107E9"/>
    <w:rsid w:val="00610EF4"/>
    <w:rsid w:val="006157B2"/>
    <w:rsid w:val="00617AC4"/>
    <w:rsid w:val="00621EFE"/>
    <w:rsid w:val="00622D47"/>
    <w:rsid w:val="006237BD"/>
    <w:rsid w:val="00623AC9"/>
    <w:rsid w:val="00624E4A"/>
    <w:rsid w:val="006253CB"/>
    <w:rsid w:val="00625CD1"/>
    <w:rsid w:val="006274F8"/>
    <w:rsid w:val="00632C2E"/>
    <w:rsid w:val="00636D43"/>
    <w:rsid w:val="0064206B"/>
    <w:rsid w:val="00646521"/>
    <w:rsid w:val="00647654"/>
    <w:rsid w:val="00650AE0"/>
    <w:rsid w:val="00651AE1"/>
    <w:rsid w:val="00660539"/>
    <w:rsid w:val="006624D7"/>
    <w:rsid w:val="00665095"/>
    <w:rsid w:val="006667BF"/>
    <w:rsid w:val="0067054D"/>
    <w:rsid w:val="00671F63"/>
    <w:rsid w:val="006809CC"/>
    <w:rsid w:val="00680A19"/>
    <w:rsid w:val="006873BA"/>
    <w:rsid w:val="0069163C"/>
    <w:rsid w:val="00693215"/>
    <w:rsid w:val="0069425D"/>
    <w:rsid w:val="006951CF"/>
    <w:rsid w:val="00695830"/>
    <w:rsid w:val="006973D3"/>
    <w:rsid w:val="006A2770"/>
    <w:rsid w:val="006A6208"/>
    <w:rsid w:val="006B2964"/>
    <w:rsid w:val="006B3E35"/>
    <w:rsid w:val="006B4BD6"/>
    <w:rsid w:val="006C165F"/>
    <w:rsid w:val="006C1EEA"/>
    <w:rsid w:val="006D3CFF"/>
    <w:rsid w:val="006D6257"/>
    <w:rsid w:val="006E40F1"/>
    <w:rsid w:val="006E647B"/>
    <w:rsid w:val="006F34F9"/>
    <w:rsid w:val="006F76A5"/>
    <w:rsid w:val="006F7940"/>
    <w:rsid w:val="00702369"/>
    <w:rsid w:val="007036B0"/>
    <w:rsid w:val="00704689"/>
    <w:rsid w:val="0071234D"/>
    <w:rsid w:val="00713A9D"/>
    <w:rsid w:val="00714499"/>
    <w:rsid w:val="00714985"/>
    <w:rsid w:val="00720D4B"/>
    <w:rsid w:val="00721973"/>
    <w:rsid w:val="00722101"/>
    <w:rsid w:val="007251F7"/>
    <w:rsid w:val="007273D2"/>
    <w:rsid w:val="00732FD2"/>
    <w:rsid w:val="00741C0A"/>
    <w:rsid w:val="00745053"/>
    <w:rsid w:val="00746E15"/>
    <w:rsid w:val="00756295"/>
    <w:rsid w:val="00760092"/>
    <w:rsid w:val="00771541"/>
    <w:rsid w:val="00772BE6"/>
    <w:rsid w:val="00773FFA"/>
    <w:rsid w:val="007764C1"/>
    <w:rsid w:val="00777C84"/>
    <w:rsid w:val="0078004D"/>
    <w:rsid w:val="0078411C"/>
    <w:rsid w:val="00792C98"/>
    <w:rsid w:val="00796311"/>
    <w:rsid w:val="00797C79"/>
    <w:rsid w:val="007A372D"/>
    <w:rsid w:val="007B2080"/>
    <w:rsid w:val="007B2754"/>
    <w:rsid w:val="007B4E42"/>
    <w:rsid w:val="007C1483"/>
    <w:rsid w:val="007C1DCD"/>
    <w:rsid w:val="007C2777"/>
    <w:rsid w:val="007C6130"/>
    <w:rsid w:val="007D0223"/>
    <w:rsid w:val="007D2CDF"/>
    <w:rsid w:val="007D3E3D"/>
    <w:rsid w:val="007D421C"/>
    <w:rsid w:val="007E06AC"/>
    <w:rsid w:val="007E2B4F"/>
    <w:rsid w:val="007E31C4"/>
    <w:rsid w:val="007E322B"/>
    <w:rsid w:val="007E4CF0"/>
    <w:rsid w:val="007F555B"/>
    <w:rsid w:val="008045F6"/>
    <w:rsid w:val="00805415"/>
    <w:rsid w:val="008062E0"/>
    <w:rsid w:val="00812239"/>
    <w:rsid w:val="00815537"/>
    <w:rsid w:val="00815B53"/>
    <w:rsid w:val="00817196"/>
    <w:rsid w:val="0081790B"/>
    <w:rsid w:val="00817AA6"/>
    <w:rsid w:val="008216F7"/>
    <w:rsid w:val="00822BCC"/>
    <w:rsid w:val="00824AC7"/>
    <w:rsid w:val="0082552E"/>
    <w:rsid w:val="00825B9E"/>
    <w:rsid w:val="008261B6"/>
    <w:rsid w:val="00830BA8"/>
    <w:rsid w:val="0083112A"/>
    <w:rsid w:val="00832797"/>
    <w:rsid w:val="00835790"/>
    <w:rsid w:val="00841536"/>
    <w:rsid w:val="00841E65"/>
    <w:rsid w:val="00846537"/>
    <w:rsid w:val="00847842"/>
    <w:rsid w:val="0085536E"/>
    <w:rsid w:val="00855C33"/>
    <w:rsid w:val="00861753"/>
    <w:rsid w:val="00862891"/>
    <w:rsid w:val="008629CC"/>
    <w:rsid w:val="00864010"/>
    <w:rsid w:val="00864D22"/>
    <w:rsid w:val="00871E4A"/>
    <w:rsid w:val="00872A67"/>
    <w:rsid w:val="0088527C"/>
    <w:rsid w:val="00886CF0"/>
    <w:rsid w:val="008922DA"/>
    <w:rsid w:val="008A3D51"/>
    <w:rsid w:val="008A7151"/>
    <w:rsid w:val="008B1583"/>
    <w:rsid w:val="008B5F94"/>
    <w:rsid w:val="008B724E"/>
    <w:rsid w:val="008C6B5B"/>
    <w:rsid w:val="008D03CD"/>
    <w:rsid w:val="008D5D50"/>
    <w:rsid w:val="008D79CE"/>
    <w:rsid w:val="008E0CE7"/>
    <w:rsid w:val="008E2E3F"/>
    <w:rsid w:val="008E69EC"/>
    <w:rsid w:val="008E78BC"/>
    <w:rsid w:val="008F1E75"/>
    <w:rsid w:val="008F57A5"/>
    <w:rsid w:val="00901D37"/>
    <w:rsid w:val="0091007C"/>
    <w:rsid w:val="009100C6"/>
    <w:rsid w:val="00912104"/>
    <w:rsid w:val="0091213E"/>
    <w:rsid w:val="00913F54"/>
    <w:rsid w:val="009162E4"/>
    <w:rsid w:val="009203A3"/>
    <w:rsid w:val="009218ED"/>
    <w:rsid w:val="00923438"/>
    <w:rsid w:val="00926405"/>
    <w:rsid w:val="009329BA"/>
    <w:rsid w:val="00932EE8"/>
    <w:rsid w:val="00935E29"/>
    <w:rsid w:val="00936EC8"/>
    <w:rsid w:val="00936F1A"/>
    <w:rsid w:val="00937919"/>
    <w:rsid w:val="00940710"/>
    <w:rsid w:val="009455E4"/>
    <w:rsid w:val="00947E2A"/>
    <w:rsid w:val="00952967"/>
    <w:rsid w:val="009632A2"/>
    <w:rsid w:val="00964282"/>
    <w:rsid w:val="00974CF8"/>
    <w:rsid w:val="00975F53"/>
    <w:rsid w:val="009806C3"/>
    <w:rsid w:val="009904BC"/>
    <w:rsid w:val="009C0231"/>
    <w:rsid w:val="009C117F"/>
    <w:rsid w:val="009C330A"/>
    <w:rsid w:val="009C5A28"/>
    <w:rsid w:val="009D24C9"/>
    <w:rsid w:val="009D52BE"/>
    <w:rsid w:val="009D6270"/>
    <w:rsid w:val="009E5E27"/>
    <w:rsid w:val="009F3145"/>
    <w:rsid w:val="00A00029"/>
    <w:rsid w:val="00A02171"/>
    <w:rsid w:val="00A06BCC"/>
    <w:rsid w:val="00A15FB1"/>
    <w:rsid w:val="00A23A44"/>
    <w:rsid w:val="00A2658F"/>
    <w:rsid w:val="00A32480"/>
    <w:rsid w:val="00A3505E"/>
    <w:rsid w:val="00A36601"/>
    <w:rsid w:val="00A37567"/>
    <w:rsid w:val="00A4084C"/>
    <w:rsid w:val="00A5245F"/>
    <w:rsid w:val="00A55AAE"/>
    <w:rsid w:val="00A56263"/>
    <w:rsid w:val="00A611B1"/>
    <w:rsid w:val="00A62AAA"/>
    <w:rsid w:val="00A63295"/>
    <w:rsid w:val="00A63FD3"/>
    <w:rsid w:val="00A67CB4"/>
    <w:rsid w:val="00A67D51"/>
    <w:rsid w:val="00A72758"/>
    <w:rsid w:val="00A81185"/>
    <w:rsid w:val="00A8332E"/>
    <w:rsid w:val="00A83A51"/>
    <w:rsid w:val="00A86446"/>
    <w:rsid w:val="00A87F9E"/>
    <w:rsid w:val="00A95B17"/>
    <w:rsid w:val="00A97E2B"/>
    <w:rsid w:val="00AA10D1"/>
    <w:rsid w:val="00AA2DC7"/>
    <w:rsid w:val="00AB1F4E"/>
    <w:rsid w:val="00AB376C"/>
    <w:rsid w:val="00AC329F"/>
    <w:rsid w:val="00AC3BAB"/>
    <w:rsid w:val="00AC5D0A"/>
    <w:rsid w:val="00AC5E5B"/>
    <w:rsid w:val="00AC696B"/>
    <w:rsid w:val="00AD1604"/>
    <w:rsid w:val="00AD7DD8"/>
    <w:rsid w:val="00AE162C"/>
    <w:rsid w:val="00AF6AB5"/>
    <w:rsid w:val="00B001E8"/>
    <w:rsid w:val="00B03C7F"/>
    <w:rsid w:val="00B06606"/>
    <w:rsid w:val="00B072A6"/>
    <w:rsid w:val="00B1274C"/>
    <w:rsid w:val="00B12F37"/>
    <w:rsid w:val="00B14375"/>
    <w:rsid w:val="00B207E7"/>
    <w:rsid w:val="00B21683"/>
    <w:rsid w:val="00B311FA"/>
    <w:rsid w:val="00B33CBB"/>
    <w:rsid w:val="00B34ED5"/>
    <w:rsid w:val="00B440D4"/>
    <w:rsid w:val="00B44E66"/>
    <w:rsid w:val="00B5367B"/>
    <w:rsid w:val="00B546D6"/>
    <w:rsid w:val="00B55CAD"/>
    <w:rsid w:val="00B570E1"/>
    <w:rsid w:val="00B576EC"/>
    <w:rsid w:val="00B60605"/>
    <w:rsid w:val="00B645C4"/>
    <w:rsid w:val="00B646F1"/>
    <w:rsid w:val="00B72557"/>
    <w:rsid w:val="00B72CE2"/>
    <w:rsid w:val="00B75E80"/>
    <w:rsid w:val="00B76312"/>
    <w:rsid w:val="00B76807"/>
    <w:rsid w:val="00B76B3B"/>
    <w:rsid w:val="00B77575"/>
    <w:rsid w:val="00B80877"/>
    <w:rsid w:val="00B81DDA"/>
    <w:rsid w:val="00B84442"/>
    <w:rsid w:val="00B84E5C"/>
    <w:rsid w:val="00B85EE7"/>
    <w:rsid w:val="00B867C3"/>
    <w:rsid w:val="00B90A9C"/>
    <w:rsid w:val="00B92B73"/>
    <w:rsid w:val="00BA416B"/>
    <w:rsid w:val="00BA4E80"/>
    <w:rsid w:val="00BA5317"/>
    <w:rsid w:val="00BB4E9A"/>
    <w:rsid w:val="00BC115C"/>
    <w:rsid w:val="00BC21DC"/>
    <w:rsid w:val="00BC5398"/>
    <w:rsid w:val="00BC5F9E"/>
    <w:rsid w:val="00BD1EEC"/>
    <w:rsid w:val="00BD5F71"/>
    <w:rsid w:val="00BE2355"/>
    <w:rsid w:val="00BE3017"/>
    <w:rsid w:val="00BE32CB"/>
    <w:rsid w:val="00BF0B50"/>
    <w:rsid w:val="00BF15BD"/>
    <w:rsid w:val="00BF5D24"/>
    <w:rsid w:val="00BF5E2A"/>
    <w:rsid w:val="00C01E2B"/>
    <w:rsid w:val="00C114AF"/>
    <w:rsid w:val="00C11712"/>
    <w:rsid w:val="00C27512"/>
    <w:rsid w:val="00C300B4"/>
    <w:rsid w:val="00C34437"/>
    <w:rsid w:val="00C352F5"/>
    <w:rsid w:val="00C355F5"/>
    <w:rsid w:val="00C3744B"/>
    <w:rsid w:val="00C46B26"/>
    <w:rsid w:val="00C50C22"/>
    <w:rsid w:val="00C51C31"/>
    <w:rsid w:val="00C6379F"/>
    <w:rsid w:val="00C71231"/>
    <w:rsid w:val="00C72B2E"/>
    <w:rsid w:val="00C73C43"/>
    <w:rsid w:val="00C76B99"/>
    <w:rsid w:val="00C7733D"/>
    <w:rsid w:val="00C80399"/>
    <w:rsid w:val="00C80EFD"/>
    <w:rsid w:val="00C814D8"/>
    <w:rsid w:val="00C8244A"/>
    <w:rsid w:val="00C82C38"/>
    <w:rsid w:val="00C82E11"/>
    <w:rsid w:val="00C835C7"/>
    <w:rsid w:val="00C8447A"/>
    <w:rsid w:val="00C84675"/>
    <w:rsid w:val="00C864E5"/>
    <w:rsid w:val="00C91981"/>
    <w:rsid w:val="00C91F54"/>
    <w:rsid w:val="00C95621"/>
    <w:rsid w:val="00CA6986"/>
    <w:rsid w:val="00CA69A9"/>
    <w:rsid w:val="00CA769C"/>
    <w:rsid w:val="00CB3F49"/>
    <w:rsid w:val="00CB5073"/>
    <w:rsid w:val="00CB5077"/>
    <w:rsid w:val="00CB7456"/>
    <w:rsid w:val="00CB7F3A"/>
    <w:rsid w:val="00CC2727"/>
    <w:rsid w:val="00CC2C01"/>
    <w:rsid w:val="00CC6623"/>
    <w:rsid w:val="00CC6AE0"/>
    <w:rsid w:val="00CD2074"/>
    <w:rsid w:val="00CD47E0"/>
    <w:rsid w:val="00CD70D7"/>
    <w:rsid w:val="00CE5F45"/>
    <w:rsid w:val="00CF3CE5"/>
    <w:rsid w:val="00CF6510"/>
    <w:rsid w:val="00D0409C"/>
    <w:rsid w:val="00D0477E"/>
    <w:rsid w:val="00D12F17"/>
    <w:rsid w:val="00D13B71"/>
    <w:rsid w:val="00D243B8"/>
    <w:rsid w:val="00D25674"/>
    <w:rsid w:val="00D26882"/>
    <w:rsid w:val="00D27E81"/>
    <w:rsid w:val="00D32953"/>
    <w:rsid w:val="00D3708A"/>
    <w:rsid w:val="00D41B9C"/>
    <w:rsid w:val="00D41C39"/>
    <w:rsid w:val="00D4307F"/>
    <w:rsid w:val="00D46AE6"/>
    <w:rsid w:val="00D50C09"/>
    <w:rsid w:val="00D51C21"/>
    <w:rsid w:val="00D53C80"/>
    <w:rsid w:val="00D543F1"/>
    <w:rsid w:val="00D54F2A"/>
    <w:rsid w:val="00D57E8F"/>
    <w:rsid w:val="00D61168"/>
    <w:rsid w:val="00D65ED6"/>
    <w:rsid w:val="00D665FC"/>
    <w:rsid w:val="00D67900"/>
    <w:rsid w:val="00D73003"/>
    <w:rsid w:val="00D80D8D"/>
    <w:rsid w:val="00D83216"/>
    <w:rsid w:val="00D8445F"/>
    <w:rsid w:val="00D84C9E"/>
    <w:rsid w:val="00D86170"/>
    <w:rsid w:val="00D87216"/>
    <w:rsid w:val="00D8789A"/>
    <w:rsid w:val="00D9386C"/>
    <w:rsid w:val="00DA4108"/>
    <w:rsid w:val="00DA6A2A"/>
    <w:rsid w:val="00DB0014"/>
    <w:rsid w:val="00DB26FA"/>
    <w:rsid w:val="00DB42D6"/>
    <w:rsid w:val="00DB434E"/>
    <w:rsid w:val="00DB444B"/>
    <w:rsid w:val="00DB4716"/>
    <w:rsid w:val="00DB4747"/>
    <w:rsid w:val="00DB49A4"/>
    <w:rsid w:val="00DB7B9E"/>
    <w:rsid w:val="00DC0B45"/>
    <w:rsid w:val="00DC5770"/>
    <w:rsid w:val="00DC7F0C"/>
    <w:rsid w:val="00DD0692"/>
    <w:rsid w:val="00DD743D"/>
    <w:rsid w:val="00DE11B3"/>
    <w:rsid w:val="00DE158F"/>
    <w:rsid w:val="00DE3BD1"/>
    <w:rsid w:val="00DE41FE"/>
    <w:rsid w:val="00DF6B65"/>
    <w:rsid w:val="00E04845"/>
    <w:rsid w:val="00E11CF0"/>
    <w:rsid w:val="00E20B1A"/>
    <w:rsid w:val="00E27C32"/>
    <w:rsid w:val="00E407B3"/>
    <w:rsid w:val="00E407D5"/>
    <w:rsid w:val="00E413C0"/>
    <w:rsid w:val="00E41CC8"/>
    <w:rsid w:val="00E44007"/>
    <w:rsid w:val="00E45BC6"/>
    <w:rsid w:val="00E464B7"/>
    <w:rsid w:val="00E51222"/>
    <w:rsid w:val="00E54E05"/>
    <w:rsid w:val="00E566AC"/>
    <w:rsid w:val="00E61661"/>
    <w:rsid w:val="00E648D1"/>
    <w:rsid w:val="00E67824"/>
    <w:rsid w:val="00E7506B"/>
    <w:rsid w:val="00E803BA"/>
    <w:rsid w:val="00E81481"/>
    <w:rsid w:val="00E82761"/>
    <w:rsid w:val="00E85073"/>
    <w:rsid w:val="00E852BA"/>
    <w:rsid w:val="00EA0374"/>
    <w:rsid w:val="00EA102E"/>
    <w:rsid w:val="00EA2B9F"/>
    <w:rsid w:val="00EA4A1E"/>
    <w:rsid w:val="00EA65C9"/>
    <w:rsid w:val="00EA693E"/>
    <w:rsid w:val="00EB13AD"/>
    <w:rsid w:val="00EB2195"/>
    <w:rsid w:val="00EB28CC"/>
    <w:rsid w:val="00EB35BB"/>
    <w:rsid w:val="00EB795C"/>
    <w:rsid w:val="00EC175D"/>
    <w:rsid w:val="00EC2660"/>
    <w:rsid w:val="00ED00A8"/>
    <w:rsid w:val="00EE20C6"/>
    <w:rsid w:val="00EE2D8A"/>
    <w:rsid w:val="00EE40CC"/>
    <w:rsid w:val="00EE4353"/>
    <w:rsid w:val="00EE564B"/>
    <w:rsid w:val="00EF4CEB"/>
    <w:rsid w:val="00EF64DA"/>
    <w:rsid w:val="00F01B29"/>
    <w:rsid w:val="00F06D94"/>
    <w:rsid w:val="00F06DA6"/>
    <w:rsid w:val="00F20507"/>
    <w:rsid w:val="00F21770"/>
    <w:rsid w:val="00F25C3A"/>
    <w:rsid w:val="00F26415"/>
    <w:rsid w:val="00F273DF"/>
    <w:rsid w:val="00F3009D"/>
    <w:rsid w:val="00F30839"/>
    <w:rsid w:val="00F431F4"/>
    <w:rsid w:val="00F45533"/>
    <w:rsid w:val="00F4601B"/>
    <w:rsid w:val="00F4672E"/>
    <w:rsid w:val="00F47780"/>
    <w:rsid w:val="00F51E63"/>
    <w:rsid w:val="00F5793B"/>
    <w:rsid w:val="00F579B1"/>
    <w:rsid w:val="00F63E82"/>
    <w:rsid w:val="00F6612C"/>
    <w:rsid w:val="00F66C0B"/>
    <w:rsid w:val="00F76603"/>
    <w:rsid w:val="00F814D2"/>
    <w:rsid w:val="00F83D33"/>
    <w:rsid w:val="00F84677"/>
    <w:rsid w:val="00F905D9"/>
    <w:rsid w:val="00F95BDA"/>
    <w:rsid w:val="00F97E4F"/>
    <w:rsid w:val="00FA222B"/>
    <w:rsid w:val="00FA7576"/>
    <w:rsid w:val="00FB1F96"/>
    <w:rsid w:val="00FB3C7C"/>
    <w:rsid w:val="00FB54ED"/>
    <w:rsid w:val="00FC298B"/>
    <w:rsid w:val="00FC6337"/>
    <w:rsid w:val="00FC714D"/>
    <w:rsid w:val="00FD08B1"/>
    <w:rsid w:val="00FD1142"/>
    <w:rsid w:val="00FD4949"/>
    <w:rsid w:val="00FD5A39"/>
    <w:rsid w:val="00FD61B8"/>
    <w:rsid w:val="00FD69B9"/>
    <w:rsid w:val="00FE10A1"/>
    <w:rsid w:val="00FE1DE3"/>
    <w:rsid w:val="00FE3AF0"/>
    <w:rsid w:val="00FE6405"/>
    <w:rsid w:val="00FF4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8ACD8"/>
  <w15:chartTrackingRefBased/>
  <w15:docId w15:val="{C87AC2D0-1A56-4CE1-96C8-E21A52D55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7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7E2B"/>
    <w:pPr>
      <w:ind w:left="720"/>
      <w:contextualSpacing/>
    </w:pPr>
  </w:style>
  <w:style w:type="character" w:styleId="HTMLCite">
    <w:name w:val="HTML Cite"/>
    <w:basedOn w:val="DefaultParagraphFont"/>
    <w:uiPriority w:val="99"/>
    <w:semiHidden/>
    <w:unhideWhenUsed/>
    <w:rsid w:val="00286B68"/>
    <w:rPr>
      <w:i/>
      <w:iCs/>
    </w:rPr>
  </w:style>
  <w:style w:type="character" w:styleId="Strong">
    <w:name w:val="Strong"/>
    <w:basedOn w:val="DefaultParagraphFont"/>
    <w:uiPriority w:val="22"/>
    <w:qFormat/>
    <w:rsid w:val="00286B68"/>
    <w:rPr>
      <w:b/>
      <w:bCs/>
    </w:rPr>
  </w:style>
  <w:style w:type="character" w:styleId="Hyperlink">
    <w:name w:val="Hyperlink"/>
    <w:basedOn w:val="DefaultParagraphFont"/>
    <w:uiPriority w:val="99"/>
    <w:unhideWhenUsed/>
    <w:rsid w:val="000C29C6"/>
    <w:rPr>
      <w:color w:val="0563C1" w:themeColor="hyperlink"/>
      <w:u w:val="single"/>
    </w:rPr>
  </w:style>
  <w:style w:type="character" w:styleId="UnresolvedMention">
    <w:name w:val="Unresolved Mention"/>
    <w:basedOn w:val="DefaultParagraphFont"/>
    <w:uiPriority w:val="99"/>
    <w:semiHidden/>
    <w:unhideWhenUsed/>
    <w:rsid w:val="005642ED"/>
    <w:rPr>
      <w:color w:val="605E5C"/>
      <w:shd w:val="clear" w:color="auto" w:fill="E1DFDD"/>
    </w:rPr>
  </w:style>
  <w:style w:type="paragraph" w:styleId="NormalWeb">
    <w:name w:val="Normal (Web)"/>
    <w:basedOn w:val="Normal"/>
    <w:uiPriority w:val="99"/>
    <w:semiHidden/>
    <w:unhideWhenUsed/>
    <w:rsid w:val="00A32480"/>
    <w:pPr>
      <w:spacing w:after="0"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21021">
      <w:bodyDiv w:val="1"/>
      <w:marLeft w:val="0"/>
      <w:marRight w:val="0"/>
      <w:marTop w:val="0"/>
      <w:marBottom w:val="0"/>
      <w:divBdr>
        <w:top w:val="none" w:sz="0" w:space="0" w:color="auto"/>
        <w:left w:val="none" w:sz="0" w:space="0" w:color="auto"/>
        <w:bottom w:val="none" w:sz="0" w:space="0" w:color="auto"/>
        <w:right w:val="none" w:sz="0" w:space="0" w:color="auto"/>
      </w:divBdr>
    </w:div>
    <w:div w:id="389153250">
      <w:bodyDiv w:val="1"/>
      <w:marLeft w:val="0"/>
      <w:marRight w:val="0"/>
      <w:marTop w:val="0"/>
      <w:marBottom w:val="0"/>
      <w:divBdr>
        <w:top w:val="none" w:sz="0" w:space="0" w:color="auto"/>
        <w:left w:val="none" w:sz="0" w:space="0" w:color="auto"/>
        <w:bottom w:val="none" w:sz="0" w:space="0" w:color="auto"/>
        <w:right w:val="none" w:sz="0" w:space="0" w:color="auto"/>
      </w:divBdr>
    </w:div>
    <w:div w:id="651952852">
      <w:bodyDiv w:val="1"/>
      <w:marLeft w:val="0"/>
      <w:marRight w:val="0"/>
      <w:marTop w:val="0"/>
      <w:marBottom w:val="0"/>
      <w:divBdr>
        <w:top w:val="none" w:sz="0" w:space="0" w:color="auto"/>
        <w:left w:val="none" w:sz="0" w:space="0" w:color="auto"/>
        <w:bottom w:val="none" w:sz="0" w:space="0" w:color="auto"/>
        <w:right w:val="none" w:sz="0" w:space="0" w:color="auto"/>
      </w:divBdr>
    </w:div>
    <w:div w:id="695732809">
      <w:bodyDiv w:val="1"/>
      <w:marLeft w:val="0"/>
      <w:marRight w:val="0"/>
      <w:marTop w:val="0"/>
      <w:marBottom w:val="0"/>
      <w:divBdr>
        <w:top w:val="none" w:sz="0" w:space="0" w:color="auto"/>
        <w:left w:val="none" w:sz="0" w:space="0" w:color="auto"/>
        <w:bottom w:val="none" w:sz="0" w:space="0" w:color="auto"/>
        <w:right w:val="none" w:sz="0" w:space="0" w:color="auto"/>
      </w:divBdr>
    </w:div>
    <w:div w:id="711005067">
      <w:bodyDiv w:val="1"/>
      <w:marLeft w:val="0"/>
      <w:marRight w:val="0"/>
      <w:marTop w:val="0"/>
      <w:marBottom w:val="0"/>
      <w:divBdr>
        <w:top w:val="none" w:sz="0" w:space="0" w:color="auto"/>
        <w:left w:val="none" w:sz="0" w:space="0" w:color="auto"/>
        <w:bottom w:val="none" w:sz="0" w:space="0" w:color="auto"/>
        <w:right w:val="none" w:sz="0" w:space="0" w:color="auto"/>
      </w:divBdr>
    </w:div>
    <w:div w:id="755327420">
      <w:bodyDiv w:val="1"/>
      <w:marLeft w:val="0"/>
      <w:marRight w:val="0"/>
      <w:marTop w:val="0"/>
      <w:marBottom w:val="0"/>
      <w:divBdr>
        <w:top w:val="none" w:sz="0" w:space="0" w:color="auto"/>
        <w:left w:val="none" w:sz="0" w:space="0" w:color="auto"/>
        <w:bottom w:val="none" w:sz="0" w:space="0" w:color="auto"/>
        <w:right w:val="none" w:sz="0" w:space="0" w:color="auto"/>
      </w:divBdr>
    </w:div>
    <w:div w:id="877548658">
      <w:bodyDiv w:val="1"/>
      <w:marLeft w:val="0"/>
      <w:marRight w:val="0"/>
      <w:marTop w:val="0"/>
      <w:marBottom w:val="0"/>
      <w:divBdr>
        <w:top w:val="none" w:sz="0" w:space="0" w:color="auto"/>
        <w:left w:val="none" w:sz="0" w:space="0" w:color="auto"/>
        <w:bottom w:val="none" w:sz="0" w:space="0" w:color="auto"/>
        <w:right w:val="none" w:sz="0" w:space="0" w:color="auto"/>
      </w:divBdr>
    </w:div>
    <w:div w:id="896160689">
      <w:bodyDiv w:val="1"/>
      <w:marLeft w:val="0"/>
      <w:marRight w:val="0"/>
      <w:marTop w:val="0"/>
      <w:marBottom w:val="0"/>
      <w:divBdr>
        <w:top w:val="none" w:sz="0" w:space="0" w:color="auto"/>
        <w:left w:val="none" w:sz="0" w:space="0" w:color="auto"/>
        <w:bottom w:val="none" w:sz="0" w:space="0" w:color="auto"/>
        <w:right w:val="none" w:sz="0" w:space="0" w:color="auto"/>
      </w:divBdr>
    </w:div>
    <w:div w:id="1068921632">
      <w:bodyDiv w:val="1"/>
      <w:marLeft w:val="0"/>
      <w:marRight w:val="0"/>
      <w:marTop w:val="0"/>
      <w:marBottom w:val="0"/>
      <w:divBdr>
        <w:top w:val="none" w:sz="0" w:space="0" w:color="auto"/>
        <w:left w:val="none" w:sz="0" w:space="0" w:color="auto"/>
        <w:bottom w:val="none" w:sz="0" w:space="0" w:color="auto"/>
        <w:right w:val="none" w:sz="0" w:space="0" w:color="auto"/>
      </w:divBdr>
    </w:div>
    <w:div w:id="1172260910">
      <w:bodyDiv w:val="1"/>
      <w:marLeft w:val="0"/>
      <w:marRight w:val="0"/>
      <w:marTop w:val="0"/>
      <w:marBottom w:val="0"/>
      <w:divBdr>
        <w:top w:val="none" w:sz="0" w:space="0" w:color="auto"/>
        <w:left w:val="none" w:sz="0" w:space="0" w:color="auto"/>
        <w:bottom w:val="none" w:sz="0" w:space="0" w:color="auto"/>
        <w:right w:val="none" w:sz="0" w:space="0" w:color="auto"/>
      </w:divBdr>
    </w:div>
    <w:div w:id="1224681288">
      <w:bodyDiv w:val="1"/>
      <w:marLeft w:val="0"/>
      <w:marRight w:val="0"/>
      <w:marTop w:val="0"/>
      <w:marBottom w:val="0"/>
      <w:divBdr>
        <w:top w:val="none" w:sz="0" w:space="0" w:color="auto"/>
        <w:left w:val="none" w:sz="0" w:space="0" w:color="auto"/>
        <w:bottom w:val="none" w:sz="0" w:space="0" w:color="auto"/>
        <w:right w:val="none" w:sz="0" w:space="0" w:color="auto"/>
      </w:divBdr>
    </w:div>
    <w:div w:id="1348484439">
      <w:bodyDiv w:val="1"/>
      <w:marLeft w:val="0"/>
      <w:marRight w:val="0"/>
      <w:marTop w:val="0"/>
      <w:marBottom w:val="0"/>
      <w:divBdr>
        <w:top w:val="none" w:sz="0" w:space="0" w:color="auto"/>
        <w:left w:val="none" w:sz="0" w:space="0" w:color="auto"/>
        <w:bottom w:val="none" w:sz="0" w:space="0" w:color="auto"/>
        <w:right w:val="none" w:sz="0" w:space="0" w:color="auto"/>
      </w:divBdr>
    </w:div>
    <w:div w:id="1740781859">
      <w:bodyDiv w:val="1"/>
      <w:marLeft w:val="0"/>
      <w:marRight w:val="0"/>
      <w:marTop w:val="0"/>
      <w:marBottom w:val="0"/>
      <w:divBdr>
        <w:top w:val="none" w:sz="0" w:space="0" w:color="auto"/>
        <w:left w:val="none" w:sz="0" w:space="0" w:color="auto"/>
        <w:bottom w:val="none" w:sz="0" w:space="0" w:color="auto"/>
        <w:right w:val="none" w:sz="0" w:space="0" w:color="auto"/>
      </w:divBdr>
    </w:div>
    <w:div w:id="1755737986">
      <w:bodyDiv w:val="1"/>
      <w:marLeft w:val="0"/>
      <w:marRight w:val="0"/>
      <w:marTop w:val="0"/>
      <w:marBottom w:val="0"/>
      <w:divBdr>
        <w:top w:val="none" w:sz="0" w:space="0" w:color="auto"/>
        <w:left w:val="none" w:sz="0" w:space="0" w:color="auto"/>
        <w:bottom w:val="none" w:sz="0" w:space="0" w:color="auto"/>
        <w:right w:val="none" w:sz="0" w:space="0" w:color="auto"/>
      </w:divBdr>
    </w:div>
    <w:div w:id="203891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1.safelinks.protection.outlook.com/?url=http%3A%2F%2Fsurveymonkey.co.uk%2Fr%2FDPOPCCMay2020&amp;data=02%7C01%7C%7C1ae355c1eacd41dbb08a08d7ff163a6e%7C84df9e7fe9f640afb435aaaaaaaaaaaa%7C1%7C0%7C637258343244324304&amp;sdata=Mv3x3m9Bv5Qr4bBhZTXSgn0rk4XT6VIEBSMAsJreoj0%3D&amp;reserved=0" TargetMode="External"/><Relationship Id="rId13" Type="http://schemas.openxmlformats.org/officeDocument/2006/relationships/hyperlink" Target="mailto:devplans@pembrokeshirecoast.org.uk" TargetMode="External"/><Relationship Id="rId3" Type="http://schemas.openxmlformats.org/officeDocument/2006/relationships/settings" Target="settings.xml"/><Relationship Id="rId7" Type="http://schemas.openxmlformats.org/officeDocument/2006/relationships/hyperlink" Target="https://nam11.safelinks.protection.outlook.com/?url=http%3A%2F%2Fsurveymonkey.co.uk%2Fr%2FDPOPCCMai2020&amp;data=02%7C01%7C%7C1ae355c1eacd41dbb08a08d7ff163a6e%7C84df9e7fe9f640afb435aaaaaaaaaaaa%7C1%7C0%7C637258343244314309&amp;sdata=0%2FYsw8pFJ3zXC%2Bl%2Fj4qejSR6sm4bEvDUgP9muHuAB88%3D&amp;reserved=0" TargetMode="External"/><Relationship Id="rId12" Type="http://schemas.openxmlformats.org/officeDocument/2006/relationships/hyperlink" Target="http://www.pembrokeshirecoast.wales/ldp2-inspectors-repor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ommunitycovid19@pembrokeshire.gov.uk" TargetMode="External"/><Relationship Id="rId11" Type="http://schemas.openxmlformats.org/officeDocument/2006/relationships/hyperlink" Target="http://www.careandrepair.org.uk" TargetMode="External"/><Relationship Id="rId5" Type="http://schemas.openxmlformats.org/officeDocument/2006/relationships/hyperlink" Target="mailto:info@amrothgoodneighbours.wales" TargetMode="External"/><Relationship Id="rId15" Type="http://schemas.openxmlformats.org/officeDocument/2006/relationships/fontTable" Target="fontTable.xml"/><Relationship Id="rId10" Type="http://schemas.openxmlformats.org/officeDocument/2006/relationships/hyperlink" Target="http://www.citizensadvice.org.uk" TargetMode="External"/><Relationship Id="rId4" Type="http://schemas.openxmlformats.org/officeDocument/2006/relationships/webSettings" Target="webSettings.xml"/><Relationship Id="rId9" Type="http://schemas.openxmlformats.org/officeDocument/2006/relationships/hyperlink" Target="mailto:p.tiffen@icloud.com" TargetMode="External"/><Relationship Id="rId14" Type="http://schemas.openxmlformats.org/officeDocument/2006/relationships/hyperlink" Target="mailto:amrothclerk@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3045</Words>
  <Characters>17360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Amroth Clerk</dc:creator>
  <cp:keywords/>
  <dc:description/>
  <cp:lastModifiedBy>Amroth Clerk</cp:lastModifiedBy>
  <cp:revision>3</cp:revision>
  <cp:lastPrinted>2020-05-21T17:28:00Z</cp:lastPrinted>
  <dcterms:created xsi:type="dcterms:W3CDTF">2020-06-22T15:25:00Z</dcterms:created>
  <dcterms:modified xsi:type="dcterms:W3CDTF">2020-06-23T18:31:00Z</dcterms:modified>
</cp:coreProperties>
</file>