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28D" w:rsidRPr="00526B2B" w:rsidRDefault="0033328D" w:rsidP="0033328D">
      <w:pPr>
        <w:jc w:val="center"/>
        <w:outlineLvl w:val="0"/>
        <w:rPr>
          <w:rFonts w:ascii="Times New Roman" w:hAnsi="Times New Roman" w:cs="Times New Roman"/>
          <w:sz w:val="24"/>
          <w:szCs w:val="36"/>
        </w:rPr>
      </w:pPr>
      <w:r w:rsidRPr="00526B2B">
        <w:rPr>
          <w:rFonts w:ascii="Times New Roman" w:hAnsi="Times New Roman" w:cs="Times New Roman"/>
          <w:sz w:val="24"/>
          <w:szCs w:val="36"/>
        </w:rPr>
        <w:t>CAMROSE COMMUNITY COUNCIL</w:t>
      </w:r>
    </w:p>
    <w:p w:rsidR="0033328D" w:rsidRPr="00526B2B" w:rsidRDefault="0033328D" w:rsidP="0033328D">
      <w:pPr>
        <w:jc w:val="center"/>
        <w:rPr>
          <w:sz w:val="24"/>
        </w:rPr>
      </w:pPr>
      <w:r w:rsidRPr="00526B2B">
        <w:rPr>
          <w:sz w:val="24"/>
        </w:rPr>
        <w:t xml:space="preserve">COUNCIL HELD ON THURSDAY </w:t>
      </w:r>
      <w:r>
        <w:rPr>
          <w:sz w:val="24"/>
        </w:rPr>
        <w:t>20</w:t>
      </w:r>
      <w:r w:rsidRPr="00D029B5">
        <w:rPr>
          <w:sz w:val="24"/>
          <w:vertAlign w:val="superscript"/>
        </w:rPr>
        <w:t>th</w:t>
      </w:r>
      <w:r>
        <w:rPr>
          <w:sz w:val="24"/>
        </w:rPr>
        <w:t xml:space="preserve"> February, 2020 @ 7.30</w:t>
      </w:r>
      <w:r w:rsidRPr="00526B2B">
        <w:rPr>
          <w:sz w:val="24"/>
        </w:rPr>
        <w:t xml:space="preserve"> PM IN CAMROSE COMMUNITY CENTRE</w:t>
      </w:r>
    </w:p>
    <w:p w:rsidR="0033328D" w:rsidRDefault="0033328D" w:rsidP="0033328D">
      <w:pPr>
        <w:jc w:val="both"/>
      </w:pPr>
    </w:p>
    <w:p w:rsidR="0033328D" w:rsidRPr="008719ED" w:rsidRDefault="0033328D" w:rsidP="0033328D">
      <w:pPr>
        <w:jc w:val="both"/>
        <w:rPr>
          <w:sz w:val="24"/>
          <w:szCs w:val="24"/>
        </w:rPr>
      </w:pPr>
      <w:r w:rsidRPr="008719ED">
        <w:rPr>
          <w:sz w:val="24"/>
          <w:szCs w:val="24"/>
        </w:rPr>
        <w:t>PRESENT:  Chairman   N. Belton</w:t>
      </w:r>
    </w:p>
    <w:p w:rsidR="0033328D" w:rsidRPr="008719ED" w:rsidRDefault="0033328D" w:rsidP="0033328D">
      <w:pPr>
        <w:jc w:val="both"/>
        <w:outlineLvl w:val="0"/>
        <w:rPr>
          <w:sz w:val="24"/>
          <w:szCs w:val="24"/>
        </w:rPr>
      </w:pPr>
      <w:r w:rsidRPr="008719ED">
        <w:rPr>
          <w:sz w:val="24"/>
          <w:szCs w:val="24"/>
        </w:rPr>
        <w:t xml:space="preserve">                      Vice </w:t>
      </w:r>
      <w:proofErr w:type="gramStart"/>
      <w:r w:rsidRPr="008719ED">
        <w:rPr>
          <w:sz w:val="24"/>
          <w:szCs w:val="24"/>
        </w:rPr>
        <w:t xml:space="preserve">Chairman  </w:t>
      </w:r>
      <w:r>
        <w:rPr>
          <w:sz w:val="24"/>
          <w:szCs w:val="24"/>
        </w:rPr>
        <w:t>A</w:t>
      </w:r>
      <w:proofErr w:type="gramEnd"/>
      <w:r>
        <w:rPr>
          <w:sz w:val="24"/>
          <w:szCs w:val="24"/>
        </w:rPr>
        <w:t>. Rees</w:t>
      </w:r>
    </w:p>
    <w:p w:rsidR="0033328D" w:rsidRDefault="0033328D" w:rsidP="0033328D">
      <w:pPr>
        <w:ind w:left="1440" w:firstLine="0"/>
        <w:jc w:val="both"/>
        <w:rPr>
          <w:sz w:val="24"/>
          <w:szCs w:val="24"/>
        </w:rPr>
      </w:pPr>
      <w:r w:rsidRPr="008719ED">
        <w:rPr>
          <w:sz w:val="24"/>
          <w:szCs w:val="24"/>
        </w:rPr>
        <w:t>Councillors:   N. Watts</w:t>
      </w:r>
      <w:proofErr w:type="gramStart"/>
      <w:r w:rsidRPr="008719ED">
        <w:rPr>
          <w:sz w:val="24"/>
          <w:szCs w:val="24"/>
        </w:rPr>
        <w:t>,  J</w:t>
      </w:r>
      <w:proofErr w:type="gramEnd"/>
      <w:r w:rsidRPr="008719ED">
        <w:rPr>
          <w:sz w:val="24"/>
          <w:szCs w:val="24"/>
        </w:rPr>
        <w:t xml:space="preserve">. </w:t>
      </w:r>
      <w:proofErr w:type="spellStart"/>
      <w:r w:rsidRPr="008719ED">
        <w:rPr>
          <w:sz w:val="24"/>
          <w:szCs w:val="24"/>
        </w:rPr>
        <w:t>Codd</w:t>
      </w:r>
      <w:proofErr w:type="spellEnd"/>
      <w:r w:rsidRPr="008719ED">
        <w:rPr>
          <w:sz w:val="24"/>
          <w:szCs w:val="24"/>
        </w:rPr>
        <w:t>,   K Evans,  T. Rees</w:t>
      </w:r>
      <w:r>
        <w:rPr>
          <w:sz w:val="24"/>
          <w:szCs w:val="24"/>
        </w:rPr>
        <w:t xml:space="preserve">, </w:t>
      </w:r>
    </w:p>
    <w:p w:rsidR="0033328D" w:rsidRPr="008719ED" w:rsidRDefault="0033328D" w:rsidP="0033328D">
      <w:pPr>
        <w:ind w:left="1440" w:firstLine="0"/>
        <w:jc w:val="both"/>
        <w:rPr>
          <w:sz w:val="24"/>
          <w:szCs w:val="24"/>
        </w:rPr>
      </w:pPr>
      <w:proofErr w:type="spellStart"/>
      <w:r>
        <w:rPr>
          <w:sz w:val="24"/>
          <w:szCs w:val="24"/>
        </w:rPr>
        <w:t>S.Huntley</w:t>
      </w:r>
      <w:proofErr w:type="spellEnd"/>
      <w:r>
        <w:rPr>
          <w:sz w:val="24"/>
          <w:szCs w:val="24"/>
        </w:rPr>
        <w:t xml:space="preserve">, A. Roach, </w:t>
      </w:r>
      <w:proofErr w:type="spellStart"/>
      <w:r>
        <w:rPr>
          <w:sz w:val="24"/>
          <w:szCs w:val="24"/>
        </w:rPr>
        <w:t>T.Bevan</w:t>
      </w:r>
      <w:proofErr w:type="spellEnd"/>
      <w:r>
        <w:rPr>
          <w:sz w:val="24"/>
          <w:szCs w:val="24"/>
        </w:rPr>
        <w:t>, J. Adams, J. Belton, R. Mathias</w:t>
      </w:r>
    </w:p>
    <w:p w:rsidR="0033328D" w:rsidRPr="008719ED" w:rsidRDefault="0033328D" w:rsidP="0033328D">
      <w:pPr>
        <w:ind w:left="1440" w:firstLine="0"/>
        <w:jc w:val="both"/>
        <w:rPr>
          <w:sz w:val="24"/>
          <w:szCs w:val="24"/>
        </w:rPr>
      </w:pPr>
    </w:p>
    <w:p w:rsidR="0033328D" w:rsidRPr="008719ED" w:rsidRDefault="0033328D" w:rsidP="0033328D">
      <w:pPr>
        <w:ind w:left="284" w:firstLine="0"/>
        <w:jc w:val="both"/>
        <w:outlineLvl w:val="0"/>
        <w:rPr>
          <w:sz w:val="24"/>
          <w:szCs w:val="24"/>
        </w:rPr>
      </w:pPr>
      <w:r w:rsidRPr="008719ED">
        <w:rPr>
          <w:sz w:val="24"/>
          <w:szCs w:val="24"/>
        </w:rPr>
        <w:t>In attendance:  Clerk – Trisha Richards</w:t>
      </w:r>
    </w:p>
    <w:p w:rsidR="0033328D" w:rsidRPr="008719ED" w:rsidRDefault="0033328D" w:rsidP="0033328D">
      <w:pPr>
        <w:jc w:val="both"/>
        <w:rPr>
          <w:sz w:val="24"/>
          <w:szCs w:val="24"/>
        </w:rPr>
      </w:pPr>
      <w:r w:rsidRPr="008719ED">
        <w:rPr>
          <w:sz w:val="24"/>
          <w:szCs w:val="24"/>
        </w:rPr>
        <w:t>Members of the Public</w:t>
      </w:r>
    </w:p>
    <w:p w:rsidR="0033328D" w:rsidRPr="008719ED" w:rsidRDefault="0033328D" w:rsidP="0033328D">
      <w:pPr>
        <w:jc w:val="both"/>
        <w:rPr>
          <w:sz w:val="24"/>
          <w:szCs w:val="24"/>
        </w:rPr>
      </w:pPr>
      <w:r w:rsidRPr="008719ED">
        <w:rPr>
          <w:sz w:val="24"/>
          <w:szCs w:val="24"/>
        </w:rPr>
        <w:t xml:space="preserve">    </w:t>
      </w:r>
      <w:r>
        <w:rPr>
          <w:b/>
          <w:sz w:val="24"/>
          <w:szCs w:val="24"/>
        </w:rPr>
        <w:t>0.9</w:t>
      </w:r>
      <w:r w:rsidRPr="008719ED">
        <w:rPr>
          <w:b/>
          <w:sz w:val="24"/>
          <w:szCs w:val="24"/>
        </w:rPr>
        <w:t>0 Declarations</w:t>
      </w:r>
      <w:r w:rsidRPr="008719ED">
        <w:rPr>
          <w:sz w:val="24"/>
          <w:szCs w:val="24"/>
        </w:rPr>
        <w:t xml:space="preserve"> of Interests</w:t>
      </w:r>
      <w:proofErr w:type="gramStart"/>
      <w:r w:rsidRPr="008719ED">
        <w:rPr>
          <w:sz w:val="24"/>
          <w:szCs w:val="24"/>
        </w:rPr>
        <w:t>:  :</w:t>
      </w:r>
      <w:proofErr w:type="gramEnd"/>
      <w:r w:rsidRPr="008719ED">
        <w:rPr>
          <w:sz w:val="24"/>
          <w:szCs w:val="24"/>
        </w:rPr>
        <w:t xml:space="preserve">  </w:t>
      </w:r>
      <w:proofErr w:type="spellStart"/>
      <w:r>
        <w:rPr>
          <w:sz w:val="24"/>
          <w:szCs w:val="24"/>
        </w:rPr>
        <w:t>Clrs</w:t>
      </w:r>
      <w:proofErr w:type="spellEnd"/>
      <w:r>
        <w:rPr>
          <w:sz w:val="24"/>
          <w:szCs w:val="24"/>
        </w:rPr>
        <w:t xml:space="preserve">. J. Belton, N. Belton and Prejudicial </w:t>
      </w:r>
      <w:proofErr w:type="spellStart"/>
      <w:r>
        <w:rPr>
          <w:sz w:val="24"/>
          <w:szCs w:val="24"/>
        </w:rPr>
        <w:t>Clr</w:t>
      </w:r>
      <w:proofErr w:type="spellEnd"/>
      <w:r>
        <w:rPr>
          <w:sz w:val="24"/>
          <w:szCs w:val="24"/>
        </w:rPr>
        <w:t>. J. Adams,</w:t>
      </w:r>
    </w:p>
    <w:p w:rsidR="0033328D" w:rsidRPr="008719ED" w:rsidRDefault="0033328D" w:rsidP="0033328D">
      <w:pPr>
        <w:ind w:left="360" w:firstLine="0"/>
        <w:jc w:val="both"/>
        <w:rPr>
          <w:sz w:val="24"/>
          <w:szCs w:val="24"/>
        </w:rPr>
      </w:pPr>
    </w:p>
    <w:p w:rsidR="0033328D" w:rsidRDefault="0033328D" w:rsidP="0033328D">
      <w:pPr>
        <w:ind w:left="360" w:firstLine="0"/>
        <w:jc w:val="both"/>
        <w:rPr>
          <w:sz w:val="24"/>
          <w:szCs w:val="24"/>
        </w:rPr>
      </w:pPr>
      <w:r>
        <w:rPr>
          <w:b/>
          <w:sz w:val="24"/>
          <w:szCs w:val="24"/>
        </w:rPr>
        <w:t>09</w:t>
      </w:r>
      <w:r w:rsidRPr="008719ED">
        <w:rPr>
          <w:b/>
          <w:sz w:val="24"/>
          <w:szCs w:val="24"/>
        </w:rPr>
        <w:t>1 APOLOGIES:</w:t>
      </w:r>
      <w:r w:rsidRPr="008719ED">
        <w:rPr>
          <w:sz w:val="24"/>
          <w:szCs w:val="24"/>
        </w:rPr>
        <w:t xml:space="preserve">  Councillors</w:t>
      </w:r>
    </w:p>
    <w:p w:rsidR="0033328D" w:rsidRPr="008719ED" w:rsidRDefault="0033328D" w:rsidP="0033328D">
      <w:pPr>
        <w:ind w:left="360" w:firstLine="0"/>
        <w:jc w:val="both"/>
        <w:rPr>
          <w:sz w:val="24"/>
          <w:szCs w:val="24"/>
        </w:rPr>
      </w:pPr>
    </w:p>
    <w:p w:rsidR="0033328D" w:rsidRPr="008719ED" w:rsidRDefault="0033328D" w:rsidP="0033328D">
      <w:pPr>
        <w:jc w:val="both"/>
        <w:outlineLvl w:val="0"/>
        <w:rPr>
          <w:b/>
          <w:sz w:val="24"/>
          <w:szCs w:val="24"/>
        </w:rPr>
      </w:pPr>
      <w:r>
        <w:rPr>
          <w:b/>
          <w:sz w:val="24"/>
          <w:szCs w:val="24"/>
        </w:rPr>
        <w:t>0.9</w:t>
      </w:r>
      <w:r w:rsidRPr="008719ED">
        <w:rPr>
          <w:b/>
          <w:sz w:val="24"/>
          <w:szCs w:val="24"/>
        </w:rPr>
        <w:t xml:space="preserve">2 CHAIRMANS REMARKS:  </w:t>
      </w:r>
    </w:p>
    <w:p w:rsidR="0033328D" w:rsidRPr="008719ED" w:rsidRDefault="0033328D" w:rsidP="0033328D">
      <w:pPr>
        <w:jc w:val="both"/>
        <w:outlineLvl w:val="0"/>
        <w:rPr>
          <w:b/>
          <w:sz w:val="24"/>
          <w:szCs w:val="24"/>
        </w:rPr>
      </w:pPr>
    </w:p>
    <w:p w:rsidR="0033328D" w:rsidRPr="008719ED" w:rsidRDefault="0033328D" w:rsidP="0033328D">
      <w:pPr>
        <w:ind w:left="360" w:firstLine="0"/>
        <w:jc w:val="both"/>
        <w:rPr>
          <w:sz w:val="24"/>
          <w:szCs w:val="24"/>
        </w:rPr>
      </w:pPr>
      <w:r w:rsidRPr="008719ED">
        <w:rPr>
          <w:sz w:val="24"/>
          <w:szCs w:val="24"/>
        </w:rPr>
        <w:t>Chairman Councillor Cllr. N. Belton opened the</w:t>
      </w:r>
      <w:r>
        <w:rPr>
          <w:sz w:val="24"/>
          <w:szCs w:val="24"/>
        </w:rPr>
        <w:t xml:space="preserve"> meeting at 7.30 pm and welcomed</w:t>
      </w:r>
      <w:r w:rsidRPr="008719ED">
        <w:rPr>
          <w:sz w:val="24"/>
          <w:szCs w:val="24"/>
        </w:rPr>
        <w:t xml:space="preserve"> everyone to Community Council meeting of 2020.  </w:t>
      </w:r>
    </w:p>
    <w:p w:rsidR="0033328D" w:rsidRPr="008719ED" w:rsidRDefault="0033328D" w:rsidP="0033328D">
      <w:pPr>
        <w:ind w:left="360" w:firstLine="0"/>
        <w:jc w:val="both"/>
        <w:rPr>
          <w:sz w:val="24"/>
          <w:szCs w:val="24"/>
        </w:rPr>
      </w:pPr>
    </w:p>
    <w:p w:rsidR="0033328D" w:rsidRPr="008719ED" w:rsidRDefault="0033328D" w:rsidP="0033328D">
      <w:pPr>
        <w:ind w:left="360" w:firstLine="0"/>
        <w:jc w:val="both"/>
        <w:rPr>
          <w:b/>
          <w:sz w:val="24"/>
          <w:szCs w:val="24"/>
        </w:rPr>
      </w:pPr>
      <w:r w:rsidRPr="008719ED">
        <w:rPr>
          <w:sz w:val="24"/>
          <w:szCs w:val="24"/>
        </w:rPr>
        <w:t xml:space="preserve"> </w:t>
      </w:r>
      <w:r>
        <w:rPr>
          <w:b/>
          <w:sz w:val="24"/>
          <w:szCs w:val="24"/>
        </w:rPr>
        <w:t>0.9</w:t>
      </w:r>
      <w:r w:rsidRPr="008719ED">
        <w:rPr>
          <w:b/>
          <w:sz w:val="24"/>
          <w:szCs w:val="24"/>
        </w:rPr>
        <w:t>3 MINUTES OF PREVIOUS MEETING:</w:t>
      </w:r>
    </w:p>
    <w:p w:rsidR="0033328D" w:rsidRPr="008719ED" w:rsidRDefault="0033328D" w:rsidP="0033328D">
      <w:pPr>
        <w:ind w:left="360" w:firstLine="0"/>
        <w:jc w:val="both"/>
        <w:rPr>
          <w:sz w:val="24"/>
          <w:szCs w:val="24"/>
        </w:rPr>
      </w:pPr>
    </w:p>
    <w:p w:rsidR="0033328D" w:rsidRPr="008719ED" w:rsidRDefault="0033328D" w:rsidP="0033328D">
      <w:pPr>
        <w:ind w:firstLine="0"/>
        <w:jc w:val="both"/>
        <w:rPr>
          <w:sz w:val="24"/>
          <w:szCs w:val="24"/>
        </w:rPr>
      </w:pPr>
      <w:r w:rsidRPr="008719ED">
        <w:rPr>
          <w:sz w:val="24"/>
          <w:szCs w:val="24"/>
        </w:rPr>
        <w:t>The M</w:t>
      </w:r>
      <w:r>
        <w:rPr>
          <w:sz w:val="24"/>
          <w:szCs w:val="24"/>
        </w:rPr>
        <w:t>inutes of the meeting held on 16</w:t>
      </w:r>
      <w:r w:rsidRPr="007E0FC6">
        <w:rPr>
          <w:sz w:val="24"/>
          <w:szCs w:val="24"/>
          <w:vertAlign w:val="superscript"/>
        </w:rPr>
        <w:t>th</w:t>
      </w:r>
      <w:r>
        <w:rPr>
          <w:sz w:val="24"/>
          <w:szCs w:val="24"/>
        </w:rPr>
        <w:t xml:space="preserve"> January</w:t>
      </w:r>
      <w:r w:rsidRPr="008719ED">
        <w:rPr>
          <w:sz w:val="24"/>
          <w:szCs w:val="24"/>
        </w:rPr>
        <w:t>,</w:t>
      </w:r>
      <w:r>
        <w:rPr>
          <w:sz w:val="24"/>
          <w:szCs w:val="24"/>
        </w:rPr>
        <w:t xml:space="preserve"> 2020</w:t>
      </w:r>
      <w:r w:rsidRPr="008719ED">
        <w:rPr>
          <w:sz w:val="24"/>
          <w:szCs w:val="24"/>
        </w:rPr>
        <w:t xml:space="preserve"> having been circulated to all Councillors, were read, and agreed as a true record of the proceedings and signed by the Chairman a true summary of the meeting. </w:t>
      </w:r>
    </w:p>
    <w:p w:rsidR="0033328D" w:rsidRPr="008719ED" w:rsidRDefault="0033328D" w:rsidP="0033328D">
      <w:pPr>
        <w:ind w:left="360" w:firstLine="0"/>
        <w:jc w:val="both"/>
        <w:rPr>
          <w:sz w:val="24"/>
          <w:szCs w:val="24"/>
        </w:rPr>
      </w:pPr>
    </w:p>
    <w:p w:rsidR="0033328D" w:rsidRPr="008719ED" w:rsidRDefault="0033328D" w:rsidP="0033328D">
      <w:pPr>
        <w:ind w:left="360" w:firstLine="0"/>
        <w:jc w:val="both"/>
        <w:rPr>
          <w:b/>
          <w:sz w:val="24"/>
          <w:szCs w:val="24"/>
        </w:rPr>
      </w:pPr>
      <w:r>
        <w:rPr>
          <w:b/>
          <w:sz w:val="24"/>
          <w:szCs w:val="24"/>
        </w:rPr>
        <w:t>0.9</w:t>
      </w:r>
      <w:r w:rsidRPr="008719ED">
        <w:rPr>
          <w:b/>
          <w:sz w:val="24"/>
          <w:szCs w:val="24"/>
        </w:rPr>
        <w:t>4 MATTERS ARISING:</w:t>
      </w:r>
    </w:p>
    <w:p w:rsidR="0033328D" w:rsidRPr="008719ED" w:rsidRDefault="0033328D" w:rsidP="0033328D">
      <w:pPr>
        <w:ind w:firstLine="0"/>
        <w:jc w:val="both"/>
        <w:rPr>
          <w:sz w:val="24"/>
          <w:szCs w:val="24"/>
        </w:rPr>
      </w:pPr>
      <w:r w:rsidRPr="008719ED">
        <w:rPr>
          <w:sz w:val="24"/>
          <w:szCs w:val="24"/>
        </w:rPr>
        <w:t xml:space="preserve">       </w:t>
      </w:r>
    </w:p>
    <w:p w:rsidR="0033328D" w:rsidRPr="008719ED" w:rsidRDefault="0033328D" w:rsidP="0033328D">
      <w:pPr>
        <w:ind w:firstLine="0"/>
        <w:jc w:val="both"/>
        <w:rPr>
          <w:sz w:val="24"/>
          <w:szCs w:val="24"/>
        </w:rPr>
      </w:pPr>
      <w:r w:rsidRPr="008719ED">
        <w:rPr>
          <w:sz w:val="24"/>
          <w:szCs w:val="24"/>
        </w:rPr>
        <w:t xml:space="preserve"> </w:t>
      </w:r>
      <w:proofErr w:type="gramStart"/>
      <w:r w:rsidRPr="008719ED">
        <w:rPr>
          <w:sz w:val="24"/>
          <w:szCs w:val="24"/>
        </w:rPr>
        <w:t>0.39  Councillors</w:t>
      </w:r>
      <w:proofErr w:type="gramEnd"/>
      <w:r w:rsidRPr="008719ED">
        <w:rPr>
          <w:sz w:val="24"/>
          <w:szCs w:val="24"/>
        </w:rPr>
        <w:t xml:space="preserve"> have again expressed their concerns regarding lack of visibility and the speed of traffic at </w:t>
      </w:r>
      <w:proofErr w:type="spellStart"/>
      <w:r w:rsidRPr="008719ED">
        <w:rPr>
          <w:sz w:val="24"/>
          <w:szCs w:val="24"/>
        </w:rPr>
        <w:t>Pelcomb</w:t>
      </w:r>
      <w:proofErr w:type="spellEnd"/>
      <w:r w:rsidRPr="008719ED">
        <w:rPr>
          <w:sz w:val="24"/>
          <w:szCs w:val="24"/>
        </w:rPr>
        <w:t xml:space="preserve"> Cross junction. It was also noted that the Warning Beacons have been driven across.</w:t>
      </w:r>
      <w:r>
        <w:rPr>
          <w:sz w:val="24"/>
          <w:szCs w:val="24"/>
        </w:rPr>
        <w:t xml:space="preserve">  This situation is on-going.</w:t>
      </w:r>
    </w:p>
    <w:p w:rsidR="0033328D" w:rsidRPr="008719ED" w:rsidRDefault="0033328D" w:rsidP="0033328D">
      <w:pPr>
        <w:ind w:firstLine="0"/>
        <w:jc w:val="both"/>
        <w:rPr>
          <w:b/>
          <w:sz w:val="24"/>
          <w:szCs w:val="24"/>
        </w:rPr>
      </w:pPr>
      <w:r w:rsidRPr="008719ED">
        <w:rPr>
          <w:b/>
          <w:sz w:val="24"/>
          <w:szCs w:val="24"/>
        </w:rPr>
        <w:tab/>
      </w:r>
    </w:p>
    <w:tbl>
      <w:tblPr>
        <w:tblW w:w="9394" w:type="dxa"/>
        <w:tblInd w:w="-72" w:type="dxa"/>
        <w:tblLayout w:type="fixed"/>
        <w:tblLook w:val="0000" w:firstRow="0" w:lastRow="0" w:firstColumn="0" w:lastColumn="0" w:noHBand="0" w:noVBand="0"/>
      </w:tblPr>
      <w:tblGrid>
        <w:gridCol w:w="9394"/>
      </w:tblGrid>
      <w:tr w:rsidR="0033328D" w:rsidRPr="008719ED" w:rsidTr="00CC490C">
        <w:trPr>
          <w:cantSplit/>
        </w:trPr>
        <w:tc>
          <w:tcPr>
            <w:tcW w:w="9394" w:type="dxa"/>
          </w:tcPr>
          <w:p w:rsidR="0033328D" w:rsidRPr="008719ED" w:rsidRDefault="0033328D" w:rsidP="00CC490C">
            <w:pPr>
              <w:widowControl w:val="0"/>
              <w:spacing w:before="2" w:after="2"/>
              <w:jc w:val="both"/>
              <w:rPr>
                <w:noProof/>
                <w:snapToGrid w:val="0"/>
                <w:sz w:val="24"/>
                <w:szCs w:val="24"/>
              </w:rPr>
            </w:pPr>
            <w:r w:rsidRPr="008719ED">
              <w:rPr>
                <w:b/>
                <w:sz w:val="24"/>
                <w:szCs w:val="24"/>
              </w:rPr>
              <w:t xml:space="preserve">    0.</w:t>
            </w:r>
            <w:r>
              <w:rPr>
                <w:b/>
                <w:sz w:val="24"/>
                <w:szCs w:val="24"/>
              </w:rPr>
              <w:t>9</w:t>
            </w:r>
            <w:r w:rsidRPr="008719ED">
              <w:rPr>
                <w:b/>
                <w:sz w:val="24"/>
                <w:szCs w:val="24"/>
              </w:rPr>
              <w:t>5 PLANNING MATTERS</w:t>
            </w:r>
          </w:p>
        </w:tc>
      </w:tr>
    </w:tbl>
    <w:p w:rsidR="0033328D" w:rsidRPr="008719ED" w:rsidRDefault="0033328D" w:rsidP="0033328D">
      <w:pPr>
        <w:jc w:val="both"/>
        <w:rPr>
          <w:b/>
          <w:sz w:val="24"/>
          <w:szCs w:val="24"/>
        </w:rPr>
      </w:pPr>
    </w:p>
    <w:p w:rsidR="0033328D" w:rsidRPr="00E947D3" w:rsidRDefault="0033328D" w:rsidP="0033328D">
      <w:pPr>
        <w:rPr>
          <w:rFonts w:ascii="Times New Roman" w:hAnsi="Times New Roman" w:cs="Times New Roman"/>
          <w:sz w:val="20"/>
          <w:szCs w:val="20"/>
        </w:rPr>
      </w:pPr>
      <w:r w:rsidRPr="00E947D3">
        <w:rPr>
          <w:rFonts w:ascii="Times New Roman" w:hAnsi="Times New Roman" w:cs="Times New Roman"/>
          <w:sz w:val="20"/>
          <w:szCs w:val="20"/>
        </w:rPr>
        <w:t xml:space="preserve">19/0710/MN – Part retention and part proposed narrow pit access and associated works – Land North of Bridge Lane </w:t>
      </w:r>
      <w:proofErr w:type="spellStart"/>
      <w:r w:rsidRPr="00E947D3">
        <w:rPr>
          <w:rFonts w:ascii="Times New Roman" w:hAnsi="Times New Roman" w:cs="Times New Roman"/>
          <w:sz w:val="20"/>
          <w:szCs w:val="20"/>
        </w:rPr>
        <w:t>Keeston</w:t>
      </w:r>
      <w:proofErr w:type="spellEnd"/>
      <w:r w:rsidRPr="00E947D3">
        <w:rPr>
          <w:rFonts w:ascii="Times New Roman" w:hAnsi="Times New Roman" w:cs="Times New Roman"/>
          <w:sz w:val="20"/>
          <w:szCs w:val="20"/>
        </w:rPr>
        <w:t xml:space="preserve"> (Planning and Public Rights of Way Committee 11/2/2020)</w:t>
      </w:r>
    </w:p>
    <w:p w:rsidR="0033328D" w:rsidRPr="00E947D3" w:rsidRDefault="0033328D" w:rsidP="0033328D">
      <w:pPr>
        <w:rPr>
          <w:rFonts w:ascii="Times New Roman" w:hAnsi="Times New Roman" w:cs="Times New Roman"/>
          <w:sz w:val="20"/>
          <w:szCs w:val="20"/>
        </w:rPr>
      </w:pPr>
      <w:r w:rsidRPr="00E947D3">
        <w:rPr>
          <w:rFonts w:ascii="Times New Roman" w:hAnsi="Times New Roman" w:cs="Times New Roman"/>
          <w:sz w:val="20"/>
          <w:szCs w:val="20"/>
        </w:rPr>
        <w:t xml:space="preserve">19/1086/PA – Extension and alterations to dwelling – Water Dene, </w:t>
      </w:r>
      <w:proofErr w:type="spellStart"/>
      <w:r w:rsidRPr="00E947D3">
        <w:rPr>
          <w:rFonts w:ascii="Times New Roman" w:hAnsi="Times New Roman" w:cs="Times New Roman"/>
          <w:sz w:val="20"/>
          <w:szCs w:val="20"/>
        </w:rPr>
        <w:t>Portfield</w:t>
      </w:r>
      <w:proofErr w:type="spellEnd"/>
      <w:r w:rsidRPr="00E947D3">
        <w:rPr>
          <w:rFonts w:ascii="Times New Roman" w:hAnsi="Times New Roman" w:cs="Times New Roman"/>
          <w:sz w:val="20"/>
          <w:szCs w:val="20"/>
        </w:rPr>
        <w:t xml:space="preserve"> Gate</w:t>
      </w:r>
    </w:p>
    <w:p w:rsidR="0033328D" w:rsidRPr="00E947D3" w:rsidRDefault="0033328D" w:rsidP="0033328D">
      <w:pPr>
        <w:rPr>
          <w:rFonts w:ascii="Times New Roman" w:hAnsi="Times New Roman" w:cs="Times New Roman"/>
          <w:sz w:val="20"/>
          <w:szCs w:val="20"/>
        </w:rPr>
      </w:pPr>
      <w:r w:rsidRPr="00E947D3">
        <w:rPr>
          <w:rFonts w:ascii="Times New Roman" w:hAnsi="Times New Roman" w:cs="Times New Roman"/>
          <w:sz w:val="20"/>
          <w:szCs w:val="20"/>
        </w:rPr>
        <w:t xml:space="preserve">19/1061/PA – alterations and extension for farmhouse and erection of a bat house – Furzy Bank, </w:t>
      </w:r>
      <w:proofErr w:type="spellStart"/>
      <w:r w:rsidRPr="00E947D3">
        <w:rPr>
          <w:rFonts w:ascii="Times New Roman" w:hAnsi="Times New Roman" w:cs="Times New Roman"/>
          <w:sz w:val="20"/>
          <w:szCs w:val="20"/>
        </w:rPr>
        <w:t>Sheltery</w:t>
      </w:r>
      <w:proofErr w:type="spellEnd"/>
      <w:r w:rsidRPr="00E947D3">
        <w:rPr>
          <w:rFonts w:ascii="Times New Roman" w:hAnsi="Times New Roman" w:cs="Times New Roman"/>
          <w:sz w:val="20"/>
          <w:szCs w:val="20"/>
        </w:rPr>
        <w:t xml:space="preserve"> Hill to </w:t>
      </w:r>
      <w:proofErr w:type="spellStart"/>
      <w:r w:rsidRPr="00E947D3">
        <w:rPr>
          <w:rFonts w:ascii="Times New Roman" w:hAnsi="Times New Roman" w:cs="Times New Roman"/>
          <w:sz w:val="20"/>
          <w:szCs w:val="20"/>
        </w:rPr>
        <w:t>Wolfsdale</w:t>
      </w:r>
      <w:proofErr w:type="spellEnd"/>
    </w:p>
    <w:p w:rsidR="0033328D" w:rsidRPr="00E947D3" w:rsidRDefault="0033328D" w:rsidP="0033328D">
      <w:pPr>
        <w:rPr>
          <w:rFonts w:ascii="Times New Roman" w:hAnsi="Times New Roman" w:cs="Times New Roman"/>
          <w:sz w:val="20"/>
          <w:szCs w:val="20"/>
        </w:rPr>
      </w:pPr>
      <w:r w:rsidRPr="00E947D3">
        <w:rPr>
          <w:rFonts w:ascii="Times New Roman" w:hAnsi="Times New Roman" w:cs="Times New Roman"/>
          <w:sz w:val="20"/>
          <w:szCs w:val="20"/>
        </w:rPr>
        <w:t xml:space="preserve">19/1009/PA – replacement dwelling – Springfield, </w:t>
      </w:r>
      <w:proofErr w:type="spellStart"/>
      <w:r w:rsidRPr="00E947D3">
        <w:rPr>
          <w:rFonts w:ascii="Times New Roman" w:hAnsi="Times New Roman" w:cs="Times New Roman"/>
          <w:sz w:val="20"/>
          <w:szCs w:val="20"/>
        </w:rPr>
        <w:t>Keeston</w:t>
      </w:r>
      <w:proofErr w:type="spellEnd"/>
      <w:r w:rsidRPr="00E947D3">
        <w:rPr>
          <w:rFonts w:ascii="Times New Roman" w:hAnsi="Times New Roman" w:cs="Times New Roman"/>
          <w:sz w:val="20"/>
          <w:szCs w:val="20"/>
        </w:rPr>
        <w:t>,</w:t>
      </w:r>
    </w:p>
    <w:p w:rsidR="0033328D" w:rsidRDefault="0033328D" w:rsidP="0033328D">
      <w:pPr>
        <w:ind w:firstLine="0"/>
        <w:jc w:val="both"/>
        <w:outlineLvl w:val="0"/>
        <w:rPr>
          <w:b/>
          <w:sz w:val="24"/>
          <w:szCs w:val="24"/>
        </w:rPr>
      </w:pPr>
    </w:p>
    <w:p w:rsidR="0033328D" w:rsidRPr="008719ED" w:rsidRDefault="0033328D" w:rsidP="0033328D">
      <w:pPr>
        <w:ind w:firstLine="0"/>
        <w:jc w:val="both"/>
        <w:outlineLvl w:val="0"/>
        <w:rPr>
          <w:b/>
          <w:sz w:val="24"/>
          <w:szCs w:val="24"/>
        </w:rPr>
      </w:pPr>
      <w:r>
        <w:rPr>
          <w:b/>
          <w:sz w:val="24"/>
          <w:szCs w:val="24"/>
        </w:rPr>
        <w:t xml:space="preserve"> 0.9</w:t>
      </w:r>
      <w:r w:rsidRPr="008719ED">
        <w:rPr>
          <w:b/>
          <w:sz w:val="24"/>
          <w:szCs w:val="24"/>
        </w:rPr>
        <w:t>6 FINANCIAL MATTERS</w:t>
      </w:r>
    </w:p>
    <w:p w:rsidR="0033328D" w:rsidRPr="008719ED" w:rsidRDefault="0033328D" w:rsidP="0033328D">
      <w:pPr>
        <w:jc w:val="both"/>
        <w:rPr>
          <w:sz w:val="24"/>
          <w:szCs w:val="24"/>
        </w:rPr>
      </w:pPr>
    </w:p>
    <w:p w:rsidR="0033328D" w:rsidRPr="008719ED" w:rsidRDefault="0033328D" w:rsidP="0033328D">
      <w:pPr>
        <w:pStyle w:val="ListParagraph"/>
        <w:numPr>
          <w:ilvl w:val="0"/>
          <w:numId w:val="1"/>
        </w:numPr>
        <w:jc w:val="both"/>
        <w:outlineLvl w:val="0"/>
        <w:rPr>
          <w:b/>
          <w:sz w:val="24"/>
          <w:szCs w:val="24"/>
        </w:rPr>
      </w:pPr>
      <w:r w:rsidRPr="008719ED">
        <w:rPr>
          <w:sz w:val="24"/>
          <w:szCs w:val="24"/>
        </w:rPr>
        <w:t xml:space="preserve"> Community Account £</w:t>
      </w:r>
      <w:r>
        <w:rPr>
          <w:sz w:val="24"/>
          <w:szCs w:val="24"/>
        </w:rPr>
        <w:t>312.27</w:t>
      </w:r>
      <w:r w:rsidRPr="008719ED">
        <w:rPr>
          <w:sz w:val="24"/>
          <w:szCs w:val="24"/>
        </w:rPr>
        <w:t xml:space="preserve">.  </w:t>
      </w:r>
      <w:r>
        <w:rPr>
          <w:sz w:val="24"/>
          <w:szCs w:val="24"/>
        </w:rPr>
        <w:t>Business Account £4,549.62</w:t>
      </w:r>
      <w:r w:rsidRPr="008719ED">
        <w:rPr>
          <w:sz w:val="24"/>
          <w:szCs w:val="24"/>
        </w:rPr>
        <w:t xml:space="preserve">. Client Premium Account £4,006.53.   </w:t>
      </w:r>
    </w:p>
    <w:p w:rsidR="0033328D" w:rsidRPr="008719ED" w:rsidRDefault="0033328D" w:rsidP="0033328D">
      <w:pPr>
        <w:pStyle w:val="ListParagraph"/>
        <w:numPr>
          <w:ilvl w:val="0"/>
          <w:numId w:val="1"/>
        </w:numPr>
        <w:jc w:val="both"/>
        <w:outlineLvl w:val="0"/>
        <w:rPr>
          <w:sz w:val="24"/>
          <w:szCs w:val="24"/>
        </w:rPr>
      </w:pPr>
      <w:r>
        <w:rPr>
          <w:sz w:val="24"/>
          <w:szCs w:val="24"/>
        </w:rPr>
        <w:t>£1,000</w:t>
      </w:r>
      <w:r w:rsidRPr="008719ED">
        <w:rPr>
          <w:sz w:val="24"/>
          <w:szCs w:val="24"/>
        </w:rPr>
        <w:t xml:space="preserve"> has been transferred from the Business Account to the</w:t>
      </w:r>
      <w:r>
        <w:rPr>
          <w:sz w:val="24"/>
          <w:szCs w:val="24"/>
        </w:rPr>
        <w:t xml:space="preserve"> Community Account to cover invoices from One Voice Wales and Wales Audit Office.</w:t>
      </w:r>
    </w:p>
    <w:p w:rsidR="0033328D" w:rsidRPr="008719ED" w:rsidRDefault="0033328D" w:rsidP="0033328D">
      <w:pPr>
        <w:pStyle w:val="ListParagraph"/>
        <w:rPr>
          <w:sz w:val="24"/>
          <w:szCs w:val="24"/>
        </w:rPr>
      </w:pPr>
    </w:p>
    <w:p w:rsidR="0033328D" w:rsidRPr="008719ED" w:rsidRDefault="0033328D" w:rsidP="0033328D">
      <w:pPr>
        <w:ind w:firstLine="0"/>
        <w:rPr>
          <w:sz w:val="24"/>
          <w:szCs w:val="24"/>
        </w:rPr>
      </w:pPr>
    </w:p>
    <w:p w:rsidR="0033328D" w:rsidRPr="008719ED" w:rsidRDefault="0033328D" w:rsidP="0033328D">
      <w:pPr>
        <w:ind w:firstLine="0"/>
        <w:jc w:val="both"/>
        <w:rPr>
          <w:sz w:val="24"/>
          <w:szCs w:val="24"/>
        </w:rPr>
      </w:pPr>
      <w:proofErr w:type="gramStart"/>
      <w:r>
        <w:rPr>
          <w:b/>
          <w:sz w:val="24"/>
          <w:szCs w:val="24"/>
        </w:rPr>
        <w:lastRenderedPageBreak/>
        <w:t>0.9</w:t>
      </w:r>
      <w:r w:rsidRPr="008719ED">
        <w:rPr>
          <w:b/>
          <w:sz w:val="24"/>
          <w:szCs w:val="24"/>
        </w:rPr>
        <w:t>7 CORRESPONDENCE – As per attached Correspondence Sheet.</w:t>
      </w:r>
      <w:proofErr w:type="gramEnd"/>
      <w:r w:rsidRPr="008719ED">
        <w:rPr>
          <w:b/>
          <w:sz w:val="24"/>
          <w:szCs w:val="24"/>
        </w:rPr>
        <w:t xml:space="preserve"> </w:t>
      </w:r>
      <w:proofErr w:type="gramStart"/>
      <w:r w:rsidRPr="008719ED">
        <w:rPr>
          <w:b/>
          <w:sz w:val="24"/>
          <w:szCs w:val="24"/>
        </w:rPr>
        <w:t xml:space="preserve">–  </w:t>
      </w:r>
      <w:r w:rsidRPr="008719ED">
        <w:rPr>
          <w:sz w:val="24"/>
          <w:szCs w:val="24"/>
        </w:rPr>
        <w:t>As</w:t>
      </w:r>
      <w:proofErr w:type="gramEnd"/>
      <w:r w:rsidRPr="008719ED">
        <w:rPr>
          <w:sz w:val="24"/>
          <w:szCs w:val="24"/>
        </w:rPr>
        <w:t xml:space="preserve"> circulated to all Councillors noted and agreed.</w:t>
      </w:r>
    </w:p>
    <w:p w:rsidR="0033328D" w:rsidRPr="008719ED" w:rsidRDefault="0033328D" w:rsidP="0033328D">
      <w:pPr>
        <w:ind w:firstLine="0"/>
        <w:jc w:val="both"/>
        <w:rPr>
          <w:sz w:val="24"/>
          <w:szCs w:val="24"/>
        </w:rPr>
      </w:pPr>
    </w:p>
    <w:p w:rsidR="0033328D" w:rsidRPr="008719ED" w:rsidRDefault="0033328D" w:rsidP="0033328D">
      <w:pPr>
        <w:ind w:firstLine="0"/>
        <w:jc w:val="both"/>
        <w:rPr>
          <w:sz w:val="24"/>
          <w:szCs w:val="24"/>
        </w:rPr>
      </w:pPr>
    </w:p>
    <w:p w:rsidR="0033328D" w:rsidRPr="008719ED" w:rsidRDefault="0033328D" w:rsidP="0033328D">
      <w:pPr>
        <w:ind w:firstLine="0"/>
        <w:jc w:val="both"/>
        <w:rPr>
          <w:sz w:val="24"/>
          <w:szCs w:val="24"/>
        </w:rPr>
      </w:pPr>
      <w:r w:rsidRPr="008719ED">
        <w:rPr>
          <w:sz w:val="24"/>
          <w:szCs w:val="24"/>
        </w:rPr>
        <w:t xml:space="preserve"> </w:t>
      </w:r>
    </w:p>
    <w:p w:rsidR="0033328D" w:rsidRPr="008719ED" w:rsidRDefault="0033328D" w:rsidP="0033328D">
      <w:pPr>
        <w:ind w:firstLine="0"/>
        <w:jc w:val="both"/>
        <w:rPr>
          <w:sz w:val="24"/>
          <w:szCs w:val="24"/>
        </w:rPr>
      </w:pPr>
      <w:r>
        <w:rPr>
          <w:b/>
          <w:sz w:val="24"/>
          <w:szCs w:val="24"/>
        </w:rPr>
        <w:t>0.9</w:t>
      </w:r>
      <w:r w:rsidRPr="008719ED">
        <w:rPr>
          <w:b/>
          <w:sz w:val="24"/>
          <w:szCs w:val="24"/>
        </w:rPr>
        <w:t xml:space="preserve">8 COUNTY COUNCILLORS REPORT: </w:t>
      </w:r>
      <w:r w:rsidRPr="008719ED">
        <w:rPr>
          <w:sz w:val="24"/>
          <w:szCs w:val="24"/>
        </w:rPr>
        <w:t xml:space="preserve"> </w:t>
      </w:r>
      <w:proofErr w:type="spellStart"/>
      <w:r>
        <w:rPr>
          <w:sz w:val="24"/>
          <w:szCs w:val="24"/>
        </w:rPr>
        <w:t>Clr</w:t>
      </w:r>
      <w:proofErr w:type="spellEnd"/>
      <w:r>
        <w:rPr>
          <w:sz w:val="24"/>
          <w:szCs w:val="24"/>
        </w:rPr>
        <w:t xml:space="preserve">. Adams </w:t>
      </w:r>
      <w:r w:rsidR="00974D6E">
        <w:rPr>
          <w:sz w:val="24"/>
          <w:szCs w:val="24"/>
        </w:rPr>
        <w:t xml:space="preserve">attended a Council Meeting recently </w:t>
      </w:r>
      <w:bookmarkStart w:id="0" w:name="_GoBack"/>
      <w:bookmarkEnd w:id="0"/>
      <w:r>
        <w:rPr>
          <w:sz w:val="24"/>
          <w:szCs w:val="24"/>
        </w:rPr>
        <w:t>when an increase of 5% to council tax for residents is was passed for 20/21. This is as well as a 27.5% increase over the past three years.  This will be used mainly for education and Social Services in the main.</w:t>
      </w:r>
    </w:p>
    <w:p w:rsidR="0033328D" w:rsidRPr="008719ED" w:rsidRDefault="0033328D" w:rsidP="0033328D">
      <w:pPr>
        <w:ind w:firstLine="0"/>
        <w:jc w:val="both"/>
        <w:rPr>
          <w:sz w:val="24"/>
          <w:szCs w:val="24"/>
        </w:rPr>
      </w:pPr>
    </w:p>
    <w:p w:rsidR="0033328D" w:rsidRDefault="0033328D" w:rsidP="0033328D">
      <w:pPr>
        <w:ind w:firstLine="0"/>
        <w:jc w:val="both"/>
        <w:rPr>
          <w:sz w:val="24"/>
          <w:szCs w:val="24"/>
        </w:rPr>
      </w:pPr>
      <w:r>
        <w:rPr>
          <w:b/>
          <w:sz w:val="24"/>
          <w:szCs w:val="24"/>
        </w:rPr>
        <w:t>0.9</w:t>
      </w:r>
      <w:r w:rsidRPr="008719ED">
        <w:rPr>
          <w:b/>
          <w:sz w:val="24"/>
          <w:szCs w:val="24"/>
        </w:rPr>
        <w:t xml:space="preserve">9 ANY OTHER BUSINESSES –  </w:t>
      </w:r>
    </w:p>
    <w:p w:rsidR="0033328D" w:rsidRDefault="0033328D" w:rsidP="0033328D">
      <w:pPr>
        <w:ind w:firstLine="0"/>
        <w:jc w:val="both"/>
        <w:rPr>
          <w:sz w:val="24"/>
          <w:szCs w:val="24"/>
        </w:rPr>
      </w:pPr>
    </w:p>
    <w:p w:rsidR="0033328D" w:rsidRDefault="0033328D" w:rsidP="0033328D">
      <w:pPr>
        <w:ind w:firstLine="0"/>
        <w:jc w:val="both"/>
        <w:rPr>
          <w:sz w:val="24"/>
          <w:szCs w:val="24"/>
        </w:rPr>
      </w:pPr>
      <w:proofErr w:type="spellStart"/>
      <w:r>
        <w:rPr>
          <w:sz w:val="24"/>
          <w:szCs w:val="24"/>
        </w:rPr>
        <w:t>Clr</w:t>
      </w:r>
      <w:proofErr w:type="spellEnd"/>
      <w:r>
        <w:rPr>
          <w:sz w:val="24"/>
          <w:szCs w:val="24"/>
        </w:rPr>
        <w:t>. Watts reported that that 3 vehicles parking outward at Croft Villas reducing the amount of access for large vehicles and emergency vehicles. – This will be reported to Street Care.</w:t>
      </w:r>
    </w:p>
    <w:p w:rsidR="0033328D" w:rsidRDefault="0033328D" w:rsidP="0033328D">
      <w:pPr>
        <w:ind w:firstLine="0"/>
        <w:jc w:val="both"/>
        <w:rPr>
          <w:sz w:val="24"/>
          <w:szCs w:val="24"/>
        </w:rPr>
      </w:pPr>
    </w:p>
    <w:p w:rsidR="0033328D" w:rsidRDefault="0033328D" w:rsidP="0033328D">
      <w:pPr>
        <w:ind w:firstLine="0"/>
        <w:jc w:val="both"/>
        <w:rPr>
          <w:sz w:val="24"/>
          <w:szCs w:val="24"/>
        </w:rPr>
      </w:pPr>
      <w:proofErr w:type="spellStart"/>
      <w:r>
        <w:rPr>
          <w:sz w:val="24"/>
          <w:szCs w:val="24"/>
        </w:rPr>
        <w:t>Clr</w:t>
      </w:r>
      <w:proofErr w:type="spellEnd"/>
      <w:r>
        <w:rPr>
          <w:sz w:val="24"/>
          <w:szCs w:val="24"/>
        </w:rPr>
        <w:t xml:space="preserve">. Rees stated that parking in </w:t>
      </w:r>
      <w:proofErr w:type="spellStart"/>
      <w:r>
        <w:rPr>
          <w:sz w:val="24"/>
          <w:szCs w:val="24"/>
        </w:rPr>
        <w:t>Keeston</w:t>
      </w:r>
      <w:proofErr w:type="spellEnd"/>
      <w:r>
        <w:rPr>
          <w:sz w:val="24"/>
          <w:szCs w:val="24"/>
        </w:rPr>
        <w:t xml:space="preserve"> at Chapel Road, outside Prendergast Villas are obstructing the highway reducing access for emergency care vehicles.  Report to Highways.</w:t>
      </w:r>
    </w:p>
    <w:p w:rsidR="0033328D" w:rsidRDefault="0033328D" w:rsidP="0033328D">
      <w:pPr>
        <w:ind w:firstLine="0"/>
        <w:jc w:val="both"/>
        <w:rPr>
          <w:sz w:val="24"/>
          <w:szCs w:val="24"/>
        </w:rPr>
      </w:pPr>
    </w:p>
    <w:p w:rsidR="0033328D" w:rsidRPr="008719ED" w:rsidRDefault="0033328D" w:rsidP="0033328D">
      <w:pPr>
        <w:ind w:firstLine="0"/>
        <w:jc w:val="both"/>
        <w:rPr>
          <w:sz w:val="24"/>
          <w:szCs w:val="24"/>
        </w:rPr>
      </w:pPr>
      <w:proofErr w:type="spellStart"/>
      <w:r>
        <w:rPr>
          <w:sz w:val="24"/>
          <w:szCs w:val="24"/>
        </w:rPr>
        <w:t>Clr</w:t>
      </w:r>
      <w:proofErr w:type="spellEnd"/>
      <w:r>
        <w:rPr>
          <w:sz w:val="24"/>
          <w:szCs w:val="24"/>
        </w:rPr>
        <w:t xml:space="preserve">. </w:t>
      </w:r>
      <w:proofErr w:type="gramStart"/>
      <w:r>
        <w:rPr>
          <w:sz w:val="24"/>
          <w:szCs w:val="24"/>
        </w:rPr>
        <w:t>Mathias,</w:t>
      </w:r>
      <w:proofErr w:type="gramEnd"/>
      <w:r>
        <w:rPr>
          <w:sz w:val="24"/>
          <w:szCs w:val="24"/>
        </w:rPr>
        <w:t xml:space="preserve"> reported that we should be aware of Ash die back.  Council Maintenance Officer will be requested to keep an eye open for problems with overhanging branches and restricted views from same. The Maintenance Officer will report to the Council. This will be reported.</w:t>
      </w:r>
    </w:p>
    <w:p w:rsidR="0033328D" w:rsidRPr="008719ED" w:rsidRDefault="0033328D" w:rsidP="0033328D">
      <w:pPr>
        <w:ind w:firstLine="0"/>
        <w:jc w:val="both"/>
        <w:rPr>
          <w:b/>
          <w:sz w:val="24"/>
          <w:szCs w:val="24"/>
        </w:rPr>
      </w:pPr>
    </w:p>
    <w:p w:rsidR="0033328D" w:rsidRPr="008719ED" w:rsidRDefault="0033328D" w:rsidP="0033328D">
      <w:pPr>
        <w:ind w:firstLine="0"/>
        <w:jc w:val="both"/>
        <w:rPr>
          <w:b/>
          <w:sz w:val="24"/>
          <w:szCs w:val="24"/>
        </w:rPr>
      </w:pPr>
    </w:p>
    <w:p w:rsidR="0033328D" w:rsidRPr="008719ED" w:rsidRDefault="0033328D" w:rsidP="0033328D">
      <w:pPr>
        <w:ind w:firstLine="0"/>
        <w:jc w:val="both"/>
        <w:rPr>
          <w:b/>
          <w:sz w:val="24"/>
          <w:szCs w:val="24"/>
        </w:rPr>
      </w:pPr>
      <w:r w:rsidRPr="008719ED">
        <w:rPr>
          <w:b/>
          <w:sz w:val="24"/>
          <w:szCs w:val="24"/>
        </w:rPr>
        <w:tab/>
      </w:r>
      <w:r w:rsidRPr="008719ED">
        <w:rPr>
          <w:sz w:val="24"/>
          <w:szCs w:val="24"/>
        </w:rPr>
        <w:t xml:space="preserve"> </w:t>
      </w:r>
      <w:r w:rsidRPr="008719ED">
        <w:rPr>
          <w:b/>
          <w:sz w:val="24"/>
          <w:szCs w:val="24"/>
        </w:rPr>
        <w:t>MEET</w:t>
      </w:r>
      <w:r>
        <w:rPr>
          <w:b/>
          <w:sz w:val="24"/>
          <w:szCs w:val="24"/>
        </w:rPr>
        <w:t>ING CLOSED BY   CHAIRMAN @ 8.30</w:t>
      </w:r>
      <w:r w:rsidRPr="008719ED">
        <w:rPr>
          <w:b/>
          <w:sz w:val="24"/>
          <w:szCs w:val="24"/>
        </w:rPr>
        <w:t xml:space="preserve"> pm – NO FURTHER BUSINESS. </w:t>
      </w:r>
    </w:p>
    <w:p w:rsidR="0033328D" w:rsidRPr="008719ED" w:rsidRDefault="0033328D" w:rsidP="0033328D">
      <w:pPr>
        <w:ind w:left="720" w:firstLine="0"/>
        <w:jc w:val="both"/>
        <w:rPr>
          <w:b/>
          <w:sz w:val="24"/>
          <w:szCs w:val="24"/>
        </w:rPr>
      </w:pPr>
    </w:p>
    <w:p w:rsidR="0033328D" w:rsidRPr="008719ED" w:rsidRDefault="0033328D" w:rsidP="0033328D">
      <w:pPr>
        <w:ind w:left="720" w:firstLine="0"/>
        <w:jc w:val="both"/>
        <w:rPr>
          <w:b/>
          <w:sz w:val="24"/>
          <w:szCs w:val="24"/>
        </w:rPr>
      </w:pPr>
      <w:r w:rsidRPr="008719ED">
        <w:rPr>
          <w:b/>
          <w:sz w:val="24"/>
          <w:szCs w:val="24"/>
        </w:rPr>
        <w:t xml:space="preserve">The next meeting will be </w:t>
      </w:r>
      <w:r>
        <w:rPr>
          <w:b/>
          <w:sz w:val="24"/>
          <w:szCs w:val="24"/>
        </w:rPr>
        <w:t>held when Government lift restricti</w:t>
      </w:r>
      <w:r w:rsidR="008F7740">
        <w:rPr>
          <w:b/>
          <w:sz w:val="24"/>
          <w:szCs w:val="24"/>
        </w:rPr>
        <w:t>ons</w:t>
      </w:r>
      <w:r w:rsidRPr="008719ED">
        <w:rPr>
          <w:b/>
          <w:sz w:val="24"/>
          <w:szCs w:val="24"/>
        </w:rPr>
        <w:t xml:space="preserve">, 2020 @ 7.30 pm in </w:t>
      </w:r>
      <w:proofErr w:type="spellStart"/>
      <w:r w:rsidRPr="008719ED">
        <w:rPr>
          <w:b/>
          <w:sz w:val="24"/>
          <w:szCs w:val="24"/>
        </w:rPr>
        <w:t>Camrose</w:t>
      </w:r>
      <w:proofErr w:type="spellEnd"/>
      <w:r w:rsidRPr="008719ED">
        <w:rPr>
          <w:b/>
          <w:sz w:val="24"/>
          <w:szCs w:val="24"/>
        </w:rPr>
        <w:t xml:space="preserve"> Community Centre.</w:t>
      </w:r>
    </w:p>
    <w:p w:rsidR="0033328D" w:rsidRPr="008719ED" w:rsidRDefault="0033328D" w:rsidP="0033328D">
      <w:pPr>
        <w:ind w:left="720" w:firstLine="0"/>
        <w:jc w:val="both"/>
        <w:rPr>
          <w:b/>
          <w:sz w:val="24"/>
          <w:szCs w:val="24"/>
        </w:rPr>
      </w:pPr>
    </w:p>
    <w:p w:rsidR="0033328D" w:rsidRPr="008719ED" w:rsidRDefault="0033328D" w:rsidP="0033328D">
      <w:pPr>
        <w:ind w:left="720" w:firstLine="0"/>
        <w:jc w:val="both"/>
        <w:rPr>
          <w:b/>
          <w:sz w:val="24"/>
          <w:szCs w:val="24"/>
        </w:rPr>
      </w:pPr>
      <w:r w:rsidRPr="008719ED">
        <w:rPr>
          <w:b/>
          <w:sz w:val="24"/>
          <w:szCs w:val="24"/>
        </w:rPr>
        <w:t>Chairman ………………………………………   Date ……………………………………………</w:t>
      </w:r>
    </w:p>
    <w:p w:rsidR="0033328D" w:rsidRPr="008719ED" w:rsidRDefault="0033328D" w:rsidP="0033328D">
      <w:pPr>
        <w:ind w:left="720" w:firstLine="0"/>
        <w:jc w:val="both"/>
        <w:rPr>
          <w:sz w:val="24"/>
          <w:szCs w:val="24"/>
        </w:rPr>
      </w:pPr>
    </w:p>
    <w:p w:rsidR="0033328D" w:rsidRPr="008719ED" w:rsidRDefault="0033328D" w:rsidP="0033328D">
      <w:pPr>
        <w:jc w:val="both"/>
        <w:rPr>
          <w:sz w:val="24"/>
          <w:szCs w:val="24"/>
        </w:rPr>
      </w:pPr>
    </w:p>
    <w:p w:rsidR="0033328D" w:rsidRPr="008719ED" w:rsidRDefault="0033328D" w:rsidP="0033328D">
      <w:pPr>
        <w:jc w:val="both"/>
        <w:rPr>
          <w:sz w:val="24"/>
          <w:szCs w:val="24"/>
        </w:rPr>
      </w:pPr>
    </w:p>
    <w:p w:rsidR="0033328D" w:rsidRPr="008719ED" w:rsidRDefault="0033328D" w:rsidP="0033328D">
      <w:pPr>
        <w:jc w:val="both"/>
        <w:rPr>
          <w:sz w:val="24"/>
          <w:szCs w:val="24"/>
        </w:rPr>
      </w:pPr>
    </w:p>
    <w:p w:rsidR="00242A8F" w:rsidRPr="00242A8F" w:rsidRDefault="00242A8F" w:rsidP="00242A8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242A8F" w:rsidRPr="00242A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43A93"/>
    <w:multiLevelType w:val="hybridMultilevel"/>
    <w:tmpl w:val="D9BA42C0"/>
    <w:lvl w:ilvl="0" w:tplc="B6A2041A">
      <w:start w:val="1"/>
      <w:numFmt w:val="lowerLetter"/>
      <w:lvlText w:val="(%1)"/>
      <w:lvlJc w:val="left"/>
      <w:pPr>
        <w:ind w:left="720" w:hanging="580"/>
      </w:pPr>
      <w:rPr>
        <w:rFonts w:hint="default"/>
        <w:b/>
      </w:rPr>
    </w:lvl>
    <w:lvl w:ilvl="1" w:tplc="04090019">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28D"/>
    <w:rsid w:val="000C7E05"/>
    <w:rsid w:val="00211C52"/>
    <w:rsid w:val="00242A8F"/>
    <w:rsid w:val="0027017B"/>
    <w:rsid w:val="0033328D"/>
    <w:rsid w:val="004C50F6"/>
    <w:rsid w:val="00511A94"/>
    <w:rsid w:val="00592B67"/>
    <w:rsid w:val="008F7740"/>
    <w:rsid w:val="00974D6E"/>
    <w:rsid w:val="00A25DEC"/>
    <w:rsid w:val="00D54107"/>
    <w:rsid w:val="00F17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28D"/>
  </w:style>
  <w:style w:type="paragraph" w:styleId="Heading1">
    <w:name w:val="heading 1"/>
    <w:basedOn w:val="Normal"/>
    <w:next w:val="Normal"/>
    <w:link w:val="Heading1Char"/>
    <w:uiPriority w:val="9"/>
    <w:qFormat/>
    <w:rsid w:val="00242A8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242A8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242A8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242A8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242A8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242A8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242A8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242A8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242A8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A8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242A8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242A8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242A8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242A8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242A8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242A8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242A8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242A8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242A8F"/>
    <w:rPr>
      <w:b/>
      <w:bCs/>
      <w:sz w:val="18"/>
      <w:szCs w:val="18"/>
    </w:rPr>
  </w:style>
  <w:style w:type="paragraph" w:styleId="Title">
    <w:name w:val="Title"/>
    <w:basedOn w:val="Normal"/>
    <w:next w:val="Normal"/>
    <w:link w:val="TitleChar"/>
    <w:uiPriority w:val="10"/>
    <w:qFormat/>
    <w:rsid w:val="00242A8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242A8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242A8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242A8F"/>
    <w:rPr>
      <w:i/>
      <w:iCs/>
      <w:sz w:val="24"/>
      <w:szCs w:val="24"/>
    </w:rPr>
  </w:style>
  <w:style w:type="character" w:styleId="Strong">
    <w:name w:val="Strong"/>
    <w:basedOn w:val="DefaultParagraphFont"/>
    <w:uiPriority w:val="22"/>
    <w:qFormat/>
    <w:rsid w:val="00242A8F"/>
    <w:rPr>
      <w:b/>
      <w:bCs/>
      <w:spacing w:val="0"/>
    </w:rPr>
  </w:style>
  <w:style w:type="character" w:styleId="Emphasis">
    <w:name w:val="Emphasis"/>
    <w:uiPriority w:val="20"/>
    <w:qFormat/>
    <w:rsid w:val="00242A8F"/>
    <w:rPr>
      <w:b/>
      <w:bCs/>
      <w:i/>
      <w:iCs/>
      <w:color w:val="5A5A5A" w:themeColor="text1" w:themeTint="A5"/>
    </w:rPr>
  </w:style>
  <w:style w:type="paragraph" w:styleId="NoSpacing">
    <w:name w:val="No Spacing"/>
    <w:basedOn w:val="Normal"/>
    <w:link w:val="NoSpacingChar"/>
    <w:uiPriority w:val="1"/>
    <w:qFormat/>
    <w:rsid w:val="00242A8F"/>
    <w:pPr>
      <w:ind w:firstLine="0"/>
    </w:pPr>
  </w:style>
  <w:style w:type="character" w:customStyle="1" w:styleId="NoSpacingChar">
    <w:name w:val="No Spacing Char"/>
    <w:basedOn w:val="DefaultParagraphFont"/>
    <w:link w:val="NoSpacing"/>
    <w:uiPriority w:val="1"/>
    <w:rsid w:val="00242A8F"/>
  </w:style>
  <w:style w:type="paragraph" w:styleId="ListParagraph">
    <w:name w:val="List Paragraph"/>
    <w:basedOn w:val="Normal"/>
    <w:uiPriority w:val="34"/>
    <w:qFormat/>
    <w:rsid w:val="00242A8F"/>
    <w:pPr>
      <w:ind w:left="720"/>
      <w:contextualSpacing/>
    </w:pPr>
  </w:style>
  <w:style w:type="paragraph" w:styleId="Quote">
    <w:name w:val="Quote"/>
    <w:basedOn w:val="Normal"/>
    <w:next w:val="Normal"/>
    <w:link w:val="QuoteChar"/>
    <w:uiPriority w:val="29"/>
    <w:qFormat/>
    <w:rsid w:val="00242A8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242A8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242A8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242A8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242A8F"/>
    <w:rPr>
      <w:i/>
      <w:iCs/>
      <w:color w:val="5A5A5A" w:themeColor="text1" w:themeTint="A5"/>
    </w:rPr>
  </w:style>
  <w:style w:type="character" w:styleId="IntenseEmphasis">
    <w:name w:val="Intense Emphasis"/>
    <w:uiPriority w:val="21"/>
    <w:qFormat/>
    <w:rsid w:val="00242A8F"/>
    <w:rPr>
      <w:b/>
      <w:bCs/>
      <w:i/>
      <w:iCs/>
      <w:color w:val="4F81BD" w:themeColor="accent1"/>
      <w:sz w:val="22"/>
      <w:szCs w:val="22"/>
    </w:rPr>
  </w:style>
  <w:style w:type="character" w:styleId="SubtleReference">
    <w:name w:val="Subtle Reference"/>
    <w:uiPriority w:val="31"/>
    <w:qFormat/>
    <w:rsid w:val="00242A8F"/>
    <w:rPr>
      <w:color w:val="auto"/>
      <w:u w:val="single" w:color="9BBB59" w:themeColor="accent3"/>
    </w:rPr>
  </w:style>
  <w:style w:type="character" w:styleId="IntenseReference">
    <w:name w:val="Intense Reference"/>
    <w:basedOn w:val="DefaultParagraphFont"/>
    <w:uiPriority w:val="32"/>
    <w:qFormat/>
    <w:rsid w:val="00242A8F"/>
    <w:rPr>
      <w:b/>
      <w:bCs/>
      <w:color w:val="76923C" w:themeColor="accent3" w:themeShade="BF"/>
      <w:u w:val="single" w:color="9BBB59" w:themeColor="accent3"/>
    </w:rPr>
  </w:style>
  <w:style w:type="character" w:styleId="BookTitle">
    <w:name w:val="Book Title"/>
    <w:basedOn w:val="DefaultParagraphFont"/>
    <w:uiPriority w:val="33"/>
    <w:qFormat/>
    <w:rsid w:val="00242A8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42A8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28D"/>
  </w:style>
  <w:style w:type="paragraph" w:styleId="Heading1">
    <w:name w:val="heading 1"/>
    <w:basedOn w:val="Normal"/>
    <w:next w:val="Normal"/>
    <w:link w:val="Heading1Char"/>
    <w:uiPriority w:val="9"/>
    <w:qFormat/>
    <w:rsid w:val="00242A8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242A8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242A8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242A8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242A8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242A8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242A8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242A8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242A8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A8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242A8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242A8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242A8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242A8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242A8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242A8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242A8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242A8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242A8F"/>
    <w:rPr>
      <w:b/>
      <w:bCs/>
      <w:sz w:val="18"/>
      <w:szCs w:val="18"/>
    </w:rPr>
  </w:style>
  <w:style w:type="paragraph" w:styleId="Title">
    <w:name w:val="Title"/>
    <w:basedOn w:val="Normal"/>
    <w:next w:val="Normal"/>
    <w:link w:val="TitleChar"/>
    <w:uiPriority w:val="10"/>
    <w:qFormat/>
    <w:rsid w:val="00242A8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242A8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242A8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242A8F"/>
    <w:rPr>
      <w:i/>
      <w:iCs/>
      <w:sz w:val="24"/>
      <w:szCs w:val="24"/>
    </w:rPr>
  </w:style>
  <w:style w:type="character" w:styleId="Strong">
    <w:name w:val="Strong"/>
    <w:basedOn w:val="DefaultParagraphFont"/>
    <w:uiPriority w:val="22"/>
    <w:qFormat/>
    <w:rsid w:val="00242A8F"/>
    <w:rPr>
      <w:b/>
      <w:bCs/>
      <w:spacing w:val="0"/>
    </w:rPr>
  </w:style>
  <w:style w:type="character" w:styleId="Emphasis">
    <w:name w:val="Emphasis"/>
    <w:uiPriority w:val="20"/>
    <w:qFormat/>
    <w:rsid w:val="00242A8F"/>
    <w:rPr>
      <w:b/>
      <w:bCs/>
      <w:i/>
      <w:iCs/>
      <w:color w:val="5A5A5A" w:themeColor="text1" w:themeTint="A5"/>
    </w:rPr>
  </w:style>
  <w:style w:type="paragraph" w:styleId="NoSpacing">
    <w:name w:val="No Spacing"/>
    <w:basedOn w:val="Normal"/>
    <w:link w:val="NoSpacingChar"/>
    <w:uiPriority w:val="1"/>
    <w:qFormat/>
    <w:rsid w:val="00242A8F"/>
    <w:pPr>
      <w:ind w:firstLine="0"/>
    </w:pPr>
  </w:style>
  <w:style w:type="character" w:customStyle="1" w:styleId="NoSpacingChar">
    <w:name w:val="No Spacing Char"/>
    <w:basedOn w:val="DefaultParagraphFont"/>
    <w:link w:val="NoSpacing"/>
    <w:uiPriority w:val="1"/>
    <w:rsid w:val="00242A8F"/>
  </w:style>
  <w:style w:type="paragraph" w:styleId="ListParagraph">
    <w:name w:val="List Paragraph"/>
    <w:basedOn w:val="Normal"/>
    <w:uiPriority w:val="34"/>
    <w:qFormat/>
    <w:rsid w:val="00242A8F"/>
    <w:pPr>
      <w:ind w:left="720"/>
      <w:contextualSpacing/>
    </w:pPr>
  </w:style>
  <w:style w:type="paragraph" w:styleId="Quote">
    <w:name w:val="Quote"/>
    <w:basedOn w:val="Normal"/>
    <w:next w:val="Normal"/>
    <w:link w:val="QuoteChar"/>
    <w:uiPriority w:val="29"/>
    <w:qFormat/>
    <w:rsid w:val="00242A8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242A8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242A8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242A8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242A8F"/>
    <w:rPr>
      <w:i/>
      <w:iCs/>
      <w:color w:val="5A5A5A" w:themeColor="text1" w:themeTint="A5"/>
    </w:rPr>
  </w:style>
  <w:style w:type="character" w:styleId="IntenseEmphasis">
    <w:name w:val="Intense Emphasis"/>
    <w:uiPriority w:val="21"/>
    <w:qFormat/>
    <w:rsid w:val="00242A8F"/>
    <w:rPr>
      <w:b/>
      <w:bCs/>
      <w:i/>
      <w:iCs/>
      <w:color w:val="4F81BD" w:themeColor="accent1"/>
      <w:sz w:val="22"/>
      <w:szCs w:val="22"/>
    </w:rPr>
  </w:style>
  <w:style w:type="character" w:styleId="SubtleReference">
    <w:name w:val="Subtle Reference"/>
    <w:uiPriority w:val="31"/>
    <w:qFormat/>
    <w:rsid w:val="00242A8F"/>
    <w:rPr>
      <w:color w:val="auto"/>
      <w:u w:val="single" w:color="9BBB59" w:themeColor="accent3"/>
    </w:rPr>
  </w:style>
  <w:style w:type="character" w:styleId="IntenseReference">
    <w:name w:val="Intense Reference"/>
    <w:basedOn w:val="DefaultParagraphFont"/>
    <w:uiPriority w:val="32"/>
    <w:qFormat/>
    <w:rsid w:val="00242A8F"/>
    <w:rPr>
      <w:b/>
      <w:bCs/>
      <w:color w:val="76923C" w:themeColor="accent3" w:themeShade="BF"/>
      <w:u w:val="single" w:color="9BBB59" w:themeColor="accent3"/>
    </w:rPr>
  </w:style>
  <w:style w:type="character" w:styleId="BookTitle">
    <w:name w:val="Book Title"/>
    <w:basedOn w:val="DefaultParagraphFont"/>
    <w:uiPriority w:val="33"/>
    <w:qFormat/>
    <w:rsid w:val="00242A8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42A8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 Laptop</dc:creator>
  <cp:lastModifiedBy>Work Laptop</cp:lastModifiedBy>
  <cp:revision>3</cp:revision>
  <cp:lastPrinted>2016-07-12T06:45:00Z</cp:lastPrinted>
  <dcterms:created xsi:type="dcterms:W3CDTF">2020-03-23T14:05:00Z</dcterms:created>
  <dcterms:modified xsi:type="dcterms:W3CDTF">2020-04-02T13:27:00Z</dcterms:modified>
</cp:coreProperties>
</file>