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6F" w:rsidRDefault="00165D88" w:rsidP="00E5026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  <w:bookmarkStart w:id="0" w:name="_GoBack"/>
      <w:bookmarkEnd w:id="0"/>
      <w:r w:rsidR="00E5026F">
        <w:rPr>
          <w:rFonts w:ascii="Times New Roman" w:hAnsi="Times New Roman"/>
          <w:b/>
          <w:sz w:val="32"/>
        </w:rPr>
        <w:t xml:space="preserve">CYNGOR CYMUNED </w:t>
      </w:r>
      <w:r w:rsidR="00E5026F">
        <w:rPr>
          <w:rFonts w:ascii="Times New Roman" w:hAnsi="Times New Roman"/>
          <w:b/>
          <w:sz w:val="40"/>
        </w:rPr>
        <w:t xml:space="preserve">CILGERRAN </w:t>
      </w:r>
      <w:r w:rsidR="00E5026F">
        <w:rPr>
          <w:rFonts w:ascii="Times New Roman" w:hAnsi="Times New Roman"/>
          <w:b/>
          <w:sz w:val="32"/>
        </w:rPr>
        <w:t>COMMUNITY COUNCIL</w:t>
      </w:r>
    </w:p>
    <w:p w:rsidR="00E5026F" w:rsidRDefault="00E5026F" w:rsidP="00E5026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MINUTES OF THE MEETING HELD ON</w:t>
      </w:r>
    </w:p>
    <w:p w:rsidR="00E5026F" w:rsidRDefault="00E5026F" w:rsidP="00E5026F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MONDAY 23</w:t>
      </w:r>
      <w:r w:rsidRPr="00E5026F">
        <w:rPr>
          <w:rFonts w:ascii="Times New Roman" w:hAnsi="Times New Roman"/>
          <w:b/>
          <w:sz w:val="28"/>
          <w:vertAlign w:val="superscript"/>
        </w:rPr>
        <w:t>rd</w:t>
      </w:r>
      <w:r>
        <w:rPr>
          <w:rFonts w:ascii="Times New Roman" w:hAnsi="Times New Roman"/>
          <w:b/>
          <w:sz w:val="28"/>
        </w:rPr>
        <w:t xml:space="preserve"> September 2019</w:t>
      </w:r>
    </w:p>
    <w:p w:rsidR="00F47481" w:rsidRDefault="00F47481" w:rsidP="00F47481">
      <w:pP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Present: Cllrs L Williams, </w:t>
      </w:r>
      <w:r w:rsidR="00E5026F">
        <w:rPr>
          <w:rFonts w:ascii="Times New Roman" w:hAnsi="Times New Roman"/>
        </w:rPr>
        <w:t>M Clarke, K McEneany, P Bottom</w:t>
      </w:r>
      <w:r>
        <w:rPr>
          <w:rFonts w:ascii="Times New Roman" w:hAnsi="Times New Roman"/>
        </w:rPr>
        <w:t xml:space="preserve">, J Davies, J Wimhurst, </w:t>
      </w:r>
    </w:p>
    <w:p w:rsidR="00F47481" w:rsidRDefault="00F47481" w:rsidP="00F47481">
      <w:pPr>
        <w:pBdr>
          <w:bottom w:val="single" w:sz="12" w:space="1" w:color="auto"/>
        </w:pBd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H Bellamy, E Thomas, K Griffiths, N Evans</w:t>
      </w:r>
    </w:p>
    <w:p w:rsidR="00E5026F" w:rsidRDefault="00E5026F" w:rsidP="00E5026F">
      <w:pPr>
        <w:spacing w:after="0"/>
        <w:rPr>
          <w:rFonts w:ascii="Times New Roman" w:hAnsi="Times New Roman" w:cs="Times New Roman"/>
        </w:rPr>
      </w:pPr>
    </w:p>
    <w:p w:rsidR="00F47481" w:rsidRDefault="00274564" w:rsidP="000347A5">
      <w:pPr>
        <w:spacing w:after="12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502 </w:t>
      </w:r>
      <w:r w:rsidR="00E5026F" w:rsidRPr="00E7349C">
        <w:rPr>
          <w:rFonts w:ascii="Times New Roman" w:hAnsi="Times New Roman"/>
        </w:rPr>
        <w:t>M</w:t>
      </w:r>
      <w:r w:rsidR="00E5026F">
        <w:rPr>
          <w:rFonts w:ascii="Times New Roman" w:hAnsi="Times New Roman"/>
        </w:rPr>
        <w:t>inutes of the meeting held on 24</w:t>
      </w:r>
      <w:r w:rsidR="00E5026F" w:rsidRPr="00496BEA">
        <w:rPr>
          <w:rFonts w:ascii="Times New Roman" w:hAnsi="Times New Roman"/>
          <w:vertAlign w:val="superscript"/>
        </w:rPr>
        <w:t>th</w:t>
      </w:r>
      <w:r w:rsidR="00E5026F">
        <w:rPr>
          <w:rFonts w:ascii="Times New Roman" w:hAnsi="Times New Roman"/>
        </w:rPr>
        <w:t xml:space="preserve"> June 2019</w:t>
      </w:r>
      <w:r w:rsidR="00F47481">
        <w:rPr>
          <w:rFonts w:ascii="Times New Roman" w:hAnsi="Times New Roman"/>
        </w:rPr>
        <w:t>,</w:t>
      </w:r>
      <w:r w:rsidR="00E5026F">
        <w:rPr>
          <w:rFonts w:ascii="Times New Roman" w:hAnsi="Times New Roman"/>
        </w:rPr>
        <w:t xml:space="preserve"> </w:t>
      </w:r>
      <w:r w:rsidR="00F47481">
        <w:rPr>
          <w:rFonts w:ascii="Times New Roman" w:hAnsi="Times New Roman"/>
        </w:rPr>
        <w:t xml:space="preserve">proposed as correct by Cllr Wimhurst and seconded by Cllr Davies. </w:t>
      </w:r>
    </w:p>
    <w:p w:rsidR="00F47481" w:rsidRDefault="00274564" w:rsidP="000347A5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503 </w:t>
      </w:r>
      <w:r w:rsidR="00F47481">
        <w:rPr>
          <w:rFonts w:ascii="Times New Roman" w:hAnsi="Times New Roman"/>
        </w:rPr>
        <w:t xml:space="preserve">Minutes of the meeting held on </w:t>
      </w:r>
      <w:r w:rsidR="00E5026F">
        <w:rPr>
          <w:rFonts w:ascii="Times New Roman" w:hAnsi="Times New Roman"/>
        </w:rPr>
        <w:t>22</w:t>
      </w:r>
      <w:r w:rsidR="00E5026F" w:rsidRPr="00827336">
        <w:rPr>
          <w:rFonts w:ascii="Times New Roman" w:hAnsi="Times New Roman"/>
          <w:vertAlign w:val="superscript"/>
        </w:rPr>
        <w:t>nd</w:t>
      </w:r>
      <w:r w:rsidR="00F47481">
        <w:rPr>
          <w:rFonts w:ascii="Times New Roman" w:hAnsi="Times New Roman"/>
        </w:rPr>
        <w:t xml:space="preserve"> July 2019, proposed as correct by Cllr McEneany and seconded by Cllr Clarke.</w:t>
      </w:r>
    </w:p>
    <w:p w:rsidR="00E5026F" w:rsidRPr="00F47481" w:rsidRDefault="00274564" w:rsidP="00E5026F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504 </w:t>
      </w:r>
      <w:r w:rsidR="00E5026F" w:rsidRPr="00097B5D">
        <w:rPr>
          <w:rFonts w:ascii="Times New Roman" w:hAnsi="Times New Roman" w:cs="Times New Roman"/>
          <w:b/>
        </w:rPr>
        <w:t xml:space="preserve"> Matters Arising</w:t>
      </w:r>
    </w:p>
    <w:p w:rsidR="00E5026F" w:rsidRDefault="00274564" w:rsidP="000347A5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504.1 </w:t>
      </w:r>
      <w:r w:rsidR="00E5026F">
        <w:rPr>
          <w:rFonts w:ascii="Times New Roman" w:hAnsi="Times New Roman" w:cs="Times New Roman"/>
        </w:rPr>
        <w:t>Past Chairs Wall Plaque</w:t>
      </w:r>
      <w:r w:rsidR="00F47481">
        <w:rPr>
          <w:rFonts w:ascii="Times New Roman" w:hAnsi="Times New Roman" w:cs="Times New Roman"/>
        </w:rPr>
        <w:t xml:space="preserve"> – The C</w:t>
      </w:r>
      <w:r w:rsidR="0011706E">
        <w:rPr>
          <w:rFonts w:ascii="Times New Roman" w:hAnsi="Times New Roman" w:cs="Times New Roman"/>
        </w:rPr>
        <w:t>lerk reported that the plaque had been</w:t>
      </w:r>
      <w:r w:rsidR="00F47481">
        <w:rPr>
          <w:rFonts w:ascii="Times New Roman" w:hAnsi="Times New Roman" w:cs="Times New Roman"/>
        </w:rPr>
        <w:t xml:space="preserve"> updated</w:t>
      </w:r>
      <w:r w:rsidR="003E003E">
        <w:rPr>
          <w:rFonts w:ascii="Times New Roman" w:hAnsi="Times New Roman" w:cs="Times New Roman"/>
        </w:rPr>
        <w:t xml:space="preserve"> and put back </w:t>
      </w:r>
      <w:r w:rsidR="00A62893">
        <w:rPr>
          <w:rFonts w:ascii="Times New Roman" w:hAnsi="Times New Roman" w:cs="Times New Roman"/>
        </w:rPr>
        <w:t>in its position</w:t>
      </w:r>
      <w:r w:rsidR="0011706E">
        <w:rPr>
          <w:rFonts w:ascii="Times New Roman" w:hAnsi="Times New Roman" w:cs="Times New Roman"/>
        </w:rPr>
        <w:t xml:space="preserve"> in the hall.</w:t>
      </w:r>
    </w:p>
    <w:p w:rsidR="00E5026F" w:rsidRDefault="00274564" w:rsidP="000347A5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504.2 </w:t>
      </w:r>
      <w:r w:rsidR="00E5026F">
        <w:rPr>
          <w:rFonts w:ascii="Times New Roman" w:hAnsi="Times New Roman" w:cs="Times New Roman"/>
        </w:rPr>
        <w:t xml:space="preserve">Toilets at Parc Y Dre </w:t>
      </w:r>
      <w:r w:rsidR="0011706E">
        <w:rPr>
          <w:rFonts w:ascii="Times New Roman" w:hAnsi="Times New Roman" w:cs="Times New Roman"/>
        </w:rPr>
        <w:t xml:space="preserve">– Cllr Wimhurst reported that the hygiene dispensers had been fixed to the walls. </w:t>
      </w:r>
      <w:r w:rsidR="00E87853">
        <w:rPr>
          <w:rFonts w:ascii="Times New Roman" w:hAnsi="Times New Roman" w:cs="Times New Roman"/>
        </w:rPr>
        <w:t xml:space="preserve">Cllr Williams </w:t>
      </w:r>
      <w:r w:rsidR="0011706E">
        <w:rPr>
          <w:rFonts w:ascii="Times New Roman" w:hAnsi="Times New Roman" w:cs="Times New Roman"/>
        </w:rPr>
        <w:t xml:space="preserve">expressed </w:t>
      </w:r>
      <w:r w:rsidR="00E87853">
        <w:rPr>
          <w:rFonts w:ascii="Times New Roman" w:hAnsi="Times New Roman" w:cs="Times New Roman"/>
        </w:rPr>
        <w:t xml:space="preserve">her thanks </w:t>
      </w:r>
      <w:r w:rsidR="0011706E">
        <w:rPr>
          <w:rFonts w:ascii="Times New Roman" w:hAnsi="Times New Roman" w:cs="Times New Roman"/>
        </w:rPr>
        <w:t xml:space="preserve">to Nick for his assistance on behalf of the Community Council. The Clerk confirmed that Mr Bishop had agreed to check the toilets every two weeks and would </w:t>
      </w:r>
      <w:r w:rsidR="002E0D1C">
        <w:rPr>
          <w:rFonts w:ascii="Times New Roman" w:hAnsi="Times New Roman" w:cs="Times New Roman"/>
        </w:rPr>
        <w:t>replenish</w:t>
      </w:r>
      <w:r w:rsidR="0011706E">
        <w:rPr>
          <w:rFonts w:ascii="Times New Roman" w:hAnsi="Times New Roman" w:cs="Times New Roman"/>
        </w:rPr>
        <w:t xml:space="preserve"> any items required. Cllr Bottom agreed to fix the down pipe that had come away from the wall. </w:t>
      </w:r>
    </w:p>
    <w:p w:rsidR="00433D32" w:rsidRDefault="00274564" w:rsidP="000347A5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504.3 </w:t>
      </w:r>
      <w:r w:rsidR="00E5026F">
        <w:rPr>
          <w:rFonts w:ascii="Times New Roman" w:hAnsi="Times New Roman" w:cs="Times New Roman"/>
        </w:rPr>
        <w:t xml:space="preserve">Playground </w:t>
      </w:r>
      <w:r w:rsidR="0011706E">
        <w:rPr>
          <w:rFonts w:ascii="Times New Roman" w:hAnsi="Times New Roman" w:cs="Times New Roman"/>
        </w:rPr>
        <w:t>– The Clerk reported</w:t>
      </w:r>
      <w:r w:rsidR="00433D32">
        <w:rPr>
          <w:rFonts w:ascii="Times New Roman" w:hAnsi="Times New Roman" w:cs="Times New Roman"/>
        </w:rPr>
        <w:t xml:space="preserve"> that the rep for Lappset had still not returned her calls. She was </w:t>
      </w:r>
      <w:r w:rsidR="002E0D1C">
        <w:rPr>
          <w:rFonts w:ascii="Times New Roman" w:hAnsi="Times New Roman" w:cs="Times New Roman"/>
        </w:rPr>
        <w:t>asked</w:t>
      </w:r>
      <w:r w:rsidR="00433D32">
        <w:rPr>
          <w:rFonts w:ascii="Times New Roman" w:hAnsi="Times New Roman" w:cs="Times New Roman"/>
        </w:rPr>
        <w:t xml:space="preserve"> </w:t>
      </w:r>
      <w:r w:rsidR="002E0D1C">
        <w:rPr>
          <w:rFonts w:ascii="Times New Roman" w:hAnsi="Times New Roman" w:cs="Times New Roman"/>
        </w:rPr>
        <w:t>to</w:t>
      </w:r>
      <w:r w:rsidR="00433D32">
        <w:rPr>
          <w:rFonts w:ascii="Times New Roman" w:hAnsi="Times New Roman" w:cs="Times New Roman"/>
        </w:rPr>
        <w:t xml:space="preserve"> write to </w:t>
      </w:r>
      <w:r w:rsidR="002E0D1C">
        <w:rPr>
          <w:rFonts w:ascii="Times New Roman" w:hAnsi="Times New Roman" w:cs="Times New Roman"/>
        </w:rPr>
        <w:t>him to</w:t>
      </w:r>
      <w:r w:rsidR="00433D32">
        <w:rPr>
          <w:rFonts w:ascii="Times New Roman" w:hAnsi="Times New Roman" w:cs="Times New Roman"/>
        </w:rPr>
        <w:t xml:space="preserve"> establish whether he could </w:t>
      </w:r>
      <w:r w:rsidR="00F414A4">
        <w:rPr>
          <w:rFonts w:ascii="Times New Roman" w:hAnsi="Times New Roman" w:cs="Times New Roman"/>
        </w:rPr>
        <w:t>st</w:t>
      </w:r>
      <w:r w:rsidR="002E0D1C">
        <w:rPr>
          <w:rFonts w:ascii="Times New Roman" w:hAnsi="Times New Roman" w:cs="Times New Roman"/>
        </w:rPr>
        <w:t>ill</w:t>
      </w:r>
      <w:r w:rsidR="00433D32">
        <w:rPr>
          <w:rFonts w:ascii="Times New Roman" w:hAnsi="Times New Roman" w:cs="Times New Roman"/>
        </w:rPr>
        <w:t xml:space="preserve"> help. </w:t>
      </w:r>
    </w:p>
    <w:p w:rsidR="00E5026F" w:rsidRDefault="00274564" w:rsidP="000347A5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504.4 </w:t>
      </w:r>
      <w:r w:rsidR="00E5026F">
        <w:rPr>
          <w:rFonts w:ascii="Times New Roman" w:hAnsi="Times New Roman" w:cs="Times New Roman"/>
        </w:rPr>
        <w:t xml:space="preserve">Parc Y Pwmp </w:t>
      </w:r>
      <w:r w:rsidR="00433D32">
        <w:rPr>
          <w:rFonts w:ascii="Times New Roman" w:hAnsi="Times New Roman" w:cs="Times New Roman"/>
        </w:rPr>
        <w:t>– Cllr Davies reported that he had spoken to Mr Gr</w:t>
      </w:r>
      <w:r w:rsidR="002E0D1C">
        <w:rPr>
          <w:rFonts w:ascii="Times New Roman" w:hAnsi="Times New Roman" w:cs="Times New Roman"/>
        </w:rPr>
        <w:t>a</w:t>
      </w:r>
      <w:r w:rsidR="00433D32">
        <w:rPr>
          <w:rFonts w:ascii="Times New Roman" w:hAnsi="Times New Roman" w:cs="Times New Roman"/>
        </w:rPr>
        <w:t>ham</w:t>
      </w:r>
      <w:r w:rsidR="002E0D1C">
        <w:rPr>
          <w:rFonts w:ascii="Times New Roman" w:hAnsi="Times New Roman" w:cs="Times New Roman"/>
        </w:rPr>
        <w:t xml:space="preserve"> </w:t>
      </w:r>
      <w:r w:rsidR="00433D32">
        <w:rPr>
          <w:rFonts w:ascii="Times New Roman" w:hAnsi="Times New Roman" w:cs="Times New Roman"/>
        </w:rPr>
        <w:t xml:space="preserve">Jones and would do so again. </w:t>
      </w:r>
    </w:p>
    <w:p w:rsidR="00E5026F" w:rsidRDefault="00274564" w:rsidP="00101E36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504.5 </w:t>
      </w:r>
      <w:r w:rsidR="00E5026F">
        <w:rPr>
          <w:rFonts w:ascii="Times New Roman" w:hAnsi="Times New Roman" w:cs="Times New Roman"/>
        </w:rPr>
        <w:t xml:space="preserve">Casual Vacancies </w:t>
      </w:r>
      <w:r w:rsidR="00433D32">
        <w:rPr>
          <w:rFonts w:ascii="Times New Roman" w:hAnsi="Times New Roman" w:cs="Times New Roman"/>
        </w:rPr>
        <w:t>–</w:t>
      </w:r>
      <w:r w:rsidR="00F414A4">
        <w:rPr>
          <w:rFonts w:ascii="Times New Roman" w:hAnsi="Times New Roman" w:cs="Times New Roman"/>
        </w:rPr>
        <w:t xml:space="preserve"> Members voted</w:t>
      </w:r>
      <w:r w:rsidR="00D56B43">
        <w:rPr>
          <w:rFonts w:ascii="Times New Roman" w:hAnsi="Times New Roman" w:cs="Times New Roman"/>
        </w:rPr>
        <w:t xml:space="preserve"> that a ballot sh</w:t>
      </w:r>
      <w:r w:rsidR="00433D32">
        <w:rPr>
          <w:rFonts w:ascii="Times New Roman" w:hAnsi="Times New Roman" w:cs="Times New Roman"/>
        </w:rPr>
        <w:t>ou</w:t>
      </w:r>
      <w:r w:rsidR="00101E36">
        <w:rPr>
          <w:rFonts w:ascii="Times New Roman" w:hAnsi="Times New Roman" w:cs="Times New Roman"/>
        </w:rPr>
        <w:t xml:space="preserve">ld be held for the 3 applicants. </w:t>
      </w:r>
      <w:r w:rsidR="00433D32">
        <w:rPr>
          <w:rFonts w:ascii="Times New Roman" w:hAnsi="Times New Roman" w:cs="Times New Roman"/>
        </w:rPr>
        <w:t xml:space="preserve">The Clerk </w:t>
      </w:r>
      <w:r w:rsidR="002E0D1C">
        <w:rPr>
          <w:rFonts w:ascii="Times New Roman" w:hAnsi="Times New Roman" w:cs="Times New Roman"/>
        </w:rPr>
        <w:t>handed</w:t>
      </w:r>
      <w:r w:rsidR="00433D32">
        <w:rPr>
          <w:rFonts w:ascii="Times New Roman" w:hAnsi="Times New Roman" w:cs="Times New Roman"/>
        </w:rPr>
        <w:t xml:space="preserve"> </w:t>
      </w:r>
      <w:r w:rsidR="002E0D1C">
        <w:rPr>
          <w:rFonts w:ascii="Times New Roman" w:hAnsi="Times New Roman" w:cs="Times New Roman"/>
        </w:rPr>
        <w:t>each member</w:t>
      </w:r>
      <w:r w:rsidR="00101E36">
        <w:rPr>
          <w:rFonts w:ascii="Times New Roman" w:hAnsi="Times New Roman" w:cs="Times New Roman"/>
        </w:rPr>
        <w:t xml:space="preserve"> a ballot paper</w:t>
      </w:r>
      <w:r w:rsidR="00433D32">
        <w:rPr>
          <w:rFonts w:ascii="Times New Roman" w:hAnsi="Times New Roman" w:cs="Times New Roman"/>
        </w:rPr>
        <w:t xml:space="preserve"> and the</w:t>
      </w:r>
      <w:r w:rsidR="002E0D1C">
        <w:rPr>
          <w:rFonts w:ascii="Times New Roman" w:hAnsi="Times New Roman" w:cs="Times New Roman"/>
        </w:rPr>
        <w:t xml:space="preserve"> votes</w:t>
      </w:r>
      <w:r w:rsidR="00101E36">
        <w:rPr>
          <w:rFonts w:ascii="Times New Roman" w:hAnsi="Times New Roman" w:cs="Times New Roman"/>
        </w:rPr>
        <w:t xml:space="preserve"> were </w:t>
      </w:r>
      <w:r w:rsidR="00F414A4">
        <w:rPr>
          <w:rFonts w:ascii="Times New Roman" w:hAnsi="Times New Roman" w:cs="Times New Roman"/>
        </w:rPr>
        <w:t>counted</w:t>
      </w:r>
      <w:r w:rsidR="00101E36">
        <w:rPr>
          <w:rFonts w:ascii="Times New Roman" w:hAnsi="Times New Roman" w:cs="Times New Roman"/>
        </w:rPr>
        <w:t xml:space="preserve"> and recorded by the Clerk and Cllr Davies. Out of the three applicants, the two with the most votes were </w:t>
      </w:r>
      <w:r w:rsidR="00433D32">
        <w:rPr>
          <w:rFonts w:ascii="Times New Roman" w:hAnsi="Times New Roman" w:cs="Times New Roman"/>
        </w:rPr>
        <w:t xml:space="preserve">Bobby </w:t>
      </w:r>
      <w:r w:rsidR="001C249C">
        <w:rPr>
          <w:rFonts w:ascii="Times New Roman" w:hAnsi="Times New Roman" w:cs="Times New Roman"/>
        </w:rPr>
        <w:t>Simmons</w:t>
      </w:r>
      <w:r w:rsidR="00433D32">
        <w:rPr>
          <w:rFonts w:ascii="Times New Roman" w:hAnsi="Times New Roman" w:cs="Times New Roman"/>
        </w:rPr>
        <w:t xml:space="preserve"> and Martin </w:t>
      </w:r>
      <w:r w:rsidR="00101E36">
        <w:rPr>
          <w:rFonts w:ascii="Times New Roman" w:hAnsi="Times New Roman" w:cs="Times New Roman"/>
        </w:rPr>
        <w:t>Lloyd.</w:t>
      </w:r>
      <w:r w:rsidR="00433D32">
        <w:rPr>
          <w:rFonts w:ascii="Times New Roman" w:hAnsi="Times New Roman" w:cs="Times New Roman"/>
        </w:rPr>
        <w:t xml:space="preserve"> The </w:t>
      </w:r>
      <w:r w:rsidR="001C249C">
        <w:rPr>
          <w:rFonts w:ascii="Times New Roman" w:hAnsi="Times New Roman" w:cs="Times New Roman"/>
        </w:rPr>
        <w:t>Clerk will</w:t>
      </w:r>
      <w:r w:rsidR="00433D32">
        <w:rPr>
          <w:rFonts w:ascii="Times New Roman" w:hAnsi="Times New Roman" w:cs="Times New Roman"/>
        </w:rPr>
        <w:t xml:space="preserve"> advise </w:t>
      </w:r>
      <w:r w:rsidR="00101E36">
        <w:rPr>
          <w:rFonts w:ascii="Times New Roman" w:hAnsi="Times New Roman" w:cs="Times New Roman"/>
        </w:rPr>
        <w:t>the successful candidates</w:t>
      </w:r>
      <w:r w:rsidR="00F414A4">
        <w:rPr>
          <w:rFonts w:ascii="Times New Roman" w:hAnsi="Times New Roman" w:cs="Times New Roman"/>
        </w:rPr>
        <w:t xml:space="preserve"> and establish whether they are still interested due to the </w:t>
      </w:r>
      <w:r w:rsidR="00101E36">
        <w:rPr>
          <w:rFonts w:ascii="Times New Roman" w:hAnsi="Times New Roman" w:cs="Times New Roman"/>
        </w:rPr>
        <w:t xml:space="preserve">length of time passed. If they accept she will invite them to the next meeting in October, when she will ask them to sign a declaration of acceptance and code of conduct. </w:t>
      </w:r>
    </w:p>
    <w:p w:rsidR="00E5026F" w:rsidRDefault="00274564" w:rsidP="00A7274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504.6 </w:t>
      </w:r>
      <w:r w:rsidR="00E5026F">
        <w:rPr>
          <w:rFonts w:ascii="Times New Roman" w:hAnsi="Times New Roman" w:cs="Times New Roman"/>
        </w:rPr>
        <w:t xml:space="preserve">Enhancing Pembrokeshire Grants </w:t>
      </w:r>
      <w:r w:rsidR="00BF24AB">
        <w:rPr>
          <w:rFonts w:ascii="Times New Roman" w:hAnsi="Times New Roman" w:cs="Times New Roman"/>
        </w:rPr>
        <w:t>– Cllr Davies reported that he was in the process of discussions and had established that the application would have to be made through a registered body</w:t>
      </w:r>
      <w:r w:rsidR="00101E36">
        <w:rPr>
          <w:rFonts w:ascii="Times New Roman" w:hAnsi="Times New Roman" w:cs="Times New Roman"/>
        </w:rPr>
        <w:t>,</w:t>
      </w:r>
      <w:r w:rsidR="00BF24AB">
        <w:rPr>
          <w:rFonts w:ascii="Times New Roman" w:hAnsi="Times New Roman" w:cs="Times New Roman"/>
        </w:rPr>
        <w:t xml:space="preserve"> so through </w:t>
      </w:r>
      <w:r w:rsidR="00101E36">
        <w:rPr>
          <w:rFonts w:ascii="Times New Roman" w:hAnsi="Times New Roman" w:cs="Times New Roman"/>
        </w:rPr>
        <w:t xml:space="preserve">the </w:t>
      </w:r>
      <w:r w:rsidR="00BF24AB">
        <w:rPr>
          <w:rFonts w:ascii="Times New Roman" w:hAnsi="Times New Roman" w:cs="Times New Roman"/>
        </w:rPr>
        <w:t xml:space="preserve">Town Trust. </w:t>
      </w:r>
    </w:p>
    <w:p w:rsidR="00E5026F" w:rsidRDefault="00274564" w:rsidP="00A7274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504.7</w:t>
      </w:r>
      <w:r w:rsidR="00E5026F">
        <w:rPr>
          <w:rFonts w:ascii="Times New Roman" w:hAnsi="Times New Roman" w:cs="Times New Roman"/>
        </w:rPr>
        <w:t xml:space="preserve"> Notice Board at Rhoshill</w:t>
      </w:r>
      <w:r w:rsidR="002420FC">
        <w:rPr>
          <w:rFonts w:ascii="Times New Roman" w:hAnsi="Times New Roman" w:cs="Times New Roman"/>
        </w:rPr>
        <w:t xml:space="preserve"> </w:t>
      </w:r>
      <w:r w:rsidR="00237987">
        <w:rPr>
          <w:rFonts w:ascii="Times New Roman" w:hAnsi="Times New Roman" w:cs="Times New Roman"/>
        </w:rPr>
        <w:t>–</w:t>
      </w:r>
      <w:r w:rsidR="002420FC">
        <w:rPr>
          <w:rFonts w:ascii="Times New Roman" w:hAnsi="Times New Roman" w:cs="Times New Roman"/>
        </w:rPr>
        <w:t xml:space="preserve"> </w:t>
      </w:r>
      <w:r w:rsidR="00A85E4D">
        <w:rPr>
          <w:rFonts w:ascii="Times New Roman" w:hAnsi="Times New Roman" w:cs="Times New Roman"/>
        </w:rPr>
        <w:t>The Clerk confirmed</w:t>
      </w:r>
      <w:r w:rsidR="00237987">
        <w:rPr>
          <w:rFonts w:ascii="Times New Roman" w:hAnsi="Times New Roman" w:cs="Times New Roman"/>
        </w:rPr>
        <w:t xml:space="preserve"> that following</w:t>
      </w:r>
      <w:r w:rsidR="00A85E4D">
        <w:rPr>
          <w:rFonts w:ascii="Times New Roman" w:hAnsi="Times New Roman" w:cs="Times New Roman"/>
        </w:rPr>
        <w:t xml:space="preserve"> enquiries with BT Openreach, no</w:t>
      </w:r>
      <w:r w:rsidR="00237987">
        <w:rPr>
          <w:rFonts w:ascii="Times New Roman" w:hAnsi="Times New Roman" w:cs="Times New Roman"/>
        </w:rPr>
        <w:t xml:space="preserve"> trace </w:t>
      </w:r>
      <w:r w:rsidR="00A85E4D">
        <w:rPr>
          <w:rFonts w:ascii="Times New Roman" w:hAnsi="Times New Roman" w:cs="Times New Roman"/>
        </w:rPr>
        <w:t xml:space="preserve">of </w:t>
      </w:r>
      <w:r w:rsidR="00237987">
        <w:rPr>
          <w:rFonts w:ascii="Times New Roman" w:hAnsi="Times New Roman" w:cs="Times New Roman"/>
        </w:rPr>
        <w:t>any damaged vehicles</w:t>
      </w:r>
      <w:r w:rsidR="00A85E4D">
        <w:rPr>
          <w:rFonts w:ascii="Times New Roman" w:hAnsi="Times New Roman" w:cs="Times New Roman"/>
        </w:rPr>
        <w:t xml:space="preserve"> had been reported. Councillors were in agreement </w:t>
      </w:r>
      <w:r w:rsidR="00237987">
        <w:rPr>
          <w:rFonts w:ascii="Times New Roman" w:hAnsi="Times New Roman" w:cs="Times New Roman"/>
        </w:rPr>
        <w:t>that the notice board should be fixed as soon as possible. Cllr Bottom agreed to carry out the task.</w:t>
      </w:r>
      <w:r w:rsidR="00A7274E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  <w:r w:rsidR="00AF2ABA" w:rsidRPr="00AF2ABA">
        <w:rPr>
          <w:rFonts w:ascii="Times New Roman" w:hAnsi="Times New Roman" w:cs="Times New Roman"/>
          <w:shd w:val="clear" w:color="auto" w:fill="FFFFFF"/>
        </w:rPr>
        <w:t xml:space="preserve">Members </w:t>
      </w:r>
      <w:r w:rsidR="00AF2ABA">
        <w:rPr>
          <w:rFonts w:ascii="Times New Roman" w:hAnsi="Times New Roman" w:cs="Times New Roman"/>
        </w:rPr>
        <w:t xml:space="preserve">discussed the possibility of </w:t>
      </w:r>
      <w:r w:rsidR="001810ED">
        <w:rPr>
          <w:rFonts w:ascii="Times New Roman" w:hAnsi="Times New Roman" w:cs="Times New Roman"/>
        </w:rPr>
        <w:t>placing a bench in the lean-to</w:t>
      </w:r>
      <w:r w:rsidR="00AF2ABA">
        <w:rPr>
          <w:rFonts w:ascii="Times New Roman" w:hAnsi="Times New Roman" w:cs="Times New Roman"/>
        </w:rPr>
        <w:t xml:space="preserve"> at the Foundry</w:t>
      </w:r>
      <w:r w:rsidR="00A85E4D">
        <w:rPr>
          <w:rFonts w:ascii="Times New Roman" w:hAnsi="Times New Roman" w:cs="Times New Roman"/>
        </w:rPr>
        <w:t>,</w:t>
      </w:r>
      <w:r w:rsidR="00A7274E">
        <w:rPr>
          <w:rFonts w:ascii="Times New Roman" w:hAnsi="Times New Roman" w:cs="Times New Roman"/>
        </w:rPr>
        <w:t xml:space="preserve"> as a shelter for bus users following a verbal request from the owner.</w:t>
      </w:r>
      <w:r w:rsidR="00AF2ABA">
        <w:rPr>
          <w:rFonts w:ascii="Times New Roman" w:hAnsi="Times New Roman" w:cs="Times New Roman"/>
        </w:rPr>
        <w:t xml:space="preserve"> The Clerk was asked to obtain written permission</w:t>
      </w:r>
      <w:r w:rsidR="00A7274E">
        <w:rPr>
          <w:rFonts w:ascii="Times New Roman" w:hAnsi="Times New Roman" w:cs="Times New Roman"/>
        </w:rPr>
        <w:t xml:space="preserve">. </w:t>
      </w:r>
      <w:r w:rsidR="00E5026F">
        <w:rPr>
          <w:rFonts w:ascii="Times New Roman" w:hAnsi="Times New Roman" w:cs="Times New Roman"/>
        </w:rPr>
        <w:t xml:space="preserve"> </w:t>
      </w:r>
    </w:p>
    <w:p w:rsidR="000347A5" w:rsidRDefault="00274564" w:rsidP="000347A5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504.8 </w:t>
      </w:r>
      <w:r w:rsidR="00E5026F">
        <w:rPr>
          <w:rFonts w:ascii="Times New Roman" w:hAnsi="Times New Roman" w:cs="Times New Roman"/>
        </w:rPr>
        <w:t>Cwmplysgog</w:t>
      </w:r>
      <w:r w:rsidR="00FC5142">
        <w:rPr>
          <w:rFonts w:ascii="Times New Roman" w:hAnsi="Times New Roman" w:cs="Times New Roman"/>
        </w:rPr>
        <w:t xml:space="preserve"> Stream – Cllr Davies reported that he had been approached by S</w:t>
      </w:r>
      <w:r w:rsidR="00A7274E">
        <w:rPr>
          <w:rFonts w:ascii="Times New Roman" w:hAnsi="Times New Roman" w:cs="Times New Roman"/>
        </w:rPr>
        <w:t>haron</w:t>
      </w:r>
      <w:r w:rsidR="00FC5142">
        <w:rPr>
          <w:rFonts w:ascii="Times New Roman" w:hAnsi="Times New Roman" w:cs="Times New Roman"/>
        </w:rPr>
        <w:t xml:space="preserve"> George regarding Japanese knotweed</w:t>
      </w:r>
      <w:r w:rsidR="00A7274E">
        <w:rPr>
          <w:rFonts w:ascii="Times New Roman" w:hAnsi="Times New Roman" w:cs="Times New Roman"/>
        </w:rPr>
        <w:t xml:space="preserve"> on the edge of the stream. </w:t>
      </w:r>
      <w:r w:rsidR="00FC5142">
        <w:rPr>
          <w:rFonts w:ascii="Times New Roman" w:hAnsi="Times New Roman" w:cs="Times New Roman"/>
        </w:rPr>
        <w:t>Advice had</w:t>
      </w:r>
      <w:r w:rsidR="00FC5142" w:rsidRPr="00FC5142">
        <w:rPr>
          <w:rFonts w:ascii="Times New Roman" w:hAnsi="Times New Roman" w:cs="Times New Roman"/>
        </w:rPr>
        <w:t xml:space="preserve"> been</w:t>
      </w:r>
      <w:r w:rsidR="00FC5142">
        <w:rPr>
          <w:rFonts w:ascii="Times New Roman" w:hAnsi="Times New Roman" w:cs="Times New Roman"/>
        </w:rPr>
        <w:t xml:space="preserve"> sought from the County Council who confirmed that the </w:t>
      </w:r>
      <w:r w:rsidR="00FC5142" w:rsidRPr="00FC5142">
        <w:rPr>
          <w:rFonts w:ascii="Times New Roman" w:hAnsi="Times New Roman" w:cs="Times New Roman"/>
        </w:rPr>
        <w:t>Japanese knotweed is not deeply rooted and the view conveyed is that it should clear and flush away with the next storms.</w:t>
      </w:r>
      <w:r w:rsidR="00FC5142">
        <w:rPr>
          <w:rFonts w:ascii="Times New Roman" w:hAnsi="Times New Roman" w:cs="Times New Roman"/>
        </w:rPr>
        <w:t xml:space="preserve"> The Clerk will reply to the resident. </w:t>
      </w:r>
    </w:p>
    <w:p w:rsidR="000347A5" w:rsidRPr="000347A5" w:rsidRDefault="00274564" w:rsidP="000347A5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504.9 </w:t>
      </w:r>
      <w:r w:rsidR="00E5026F">
        <w:rPr>
          <w:rFonts w:ascii="Times New Roman" w:hAnsi="Times New Roman" w:cs="Times New Roman"/>
        </w:rPr>
        <w:t>Audit</w:t>
      </w:r>
      <w:r w:rsidR="002420FC">
        <w:rPr>
          <w:rFonts w:ascii="Times New Roman" w:hAnsi="Times New Roman" w:cs="Times New Roman"/>
        </w:rPr>
        <w:t xml:space="preserve"> - </w:t>
      </w:r>
      <w:r w:rsidR="00237987">
        <w:rPr>
          <w:rFonts w:ascii="Times New Roman" w:hAnsi="Times New Roman" w:cs="Times New Roman"/>
        </w:rPr>
        <w:t>The Clerk reported that the Audit for the year ending 31</w:t>
      </w:r>
      <w:r w:rsidR="00237987" w:rsidRPr="00233EF5">
        <w:rPr>
          <w:rFonts w:ascii="Times New Roman" w:hAnsi="Times New Roman" w:cs="Times New Roman"/>
          <w:vertAlign w:val="superscript"/>
        </w:rPr>
        <w:t>st</w:t>
      </w:r>
      <w:r w:rsidR="00237987">
        <w:rPr>
          <w:rFonts w:ascii="Times New Roman" w:hAnsi="Times New Roman" w:cs="Times New Roman"/>
        </w:rPr>
        <w:t xml:space="preserve"> March 2019 had been certified and completed, after numerous queries regarding dates. </w:t>
      </w:r>
    </w:p>
    <w:p w:rsidR="00E5026F" w:rsidRDefault="00274564" w:rsidP="00E502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505  </w:t>
      </w:r>
      <w:r w:rsidR="00E5026F">
        <w:rPr>
          <w:rFonts w:ascii="Times New Roman" w:hAnsi="Times New Roman" w:cs="Times New Roman"/>
          <w:b/>
        </w:rPr>
        <w:t>Correspondence</w:t>
      </w:r>
    </w:p>
    <w:p w:rsidR="00E5026F" w:rsidRDefault="00274564" w:rsidP="00FB2B88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505.1 </w:t>
      </w:r>
      <w:r w:rsidR="00E5026F" w:rsidRPr="00176411">
        <w:rPr>
          <w:rFonts w:ascii="Times New Roman" w:hAnsi="Times New Roman" w:cs="Times New Roman"/>
        </w:rPr>
        <w:t>National Resources Wales</w:t>
      </w:r>
      <w:r w:rsidR="00E5026F">
        <w:rPr>
          <w:rFonts w:ascii="Times New Roman" w:hAnsi="Times New Roman" w:cs="Times New Roman"/>
        </w:rPr>
        <w:t xml:space="preserve"> – Pollution in Afon Plysgog killing fish. Help required to highlight the issue. </w:t>
      </w:r>
    </w:p>
    <w:p w:rsidR="00E5026F" w:rsidRDefault="00274564" w:rsidP="00FB2B88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505.2 </w:t>
      </w:r>
      <w:r w:rsidR="00E5026F">
        <w:rPr>
          <w:rFonts w:ascii="Times New Roman" w:hAnsi="Times New Roman" w:cs="Times New Roman"/>
        </w:rPr>
        <w:t>Rosie Gillam – Various queries.</w:t>
      </w:r>
      <w:r>
        <w:rPr>
          <w:rFonts w:ascii="Times New Roman" w:hAnsi="Times New Roman" w:cs="Times New Roman"/>
        </w:rPr>
        <w:t xml:space="preserve"> Cllr Davies reported to members that he had replied in detail.</w:t>
      </w:r>
    </w:p>
    <w:p w:rsidR="00E5026F" w:rsidRPr="00176411" w:rsidRDefault="00274564" w:rsidP="00FB2B88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505.3 </w:t>
      </w:r>
      <w:r w:rsidR="00E5026F">
        <w:rPr>
          <w:rFonts w:ascii="Times New Roman" w:hAnsi="Times New Roman" w:cs="Times New Roman"/>
        </w:rPr>
        <w:t>Welsh Government – Under the Environment Wales Act 2016 Section 6, public authorities are required to prepare and publish a plan setting out what it proposes to do to comply with the duty to Maintain &amp; Enhance Biodiversity within their current work area.</w:t>
      </w:r>
      <w:r>
        <w:rPr>
          <w:rFonts w:ascii="Times New Roman" w:hAnsi="Times New Roman" w:cs="Times New Roman"/>
        </w:rPr>
        <w:t xml:space="preserve"> Seen and noted.</w:t>
      </w:r>
    </w:p>
    <w:p w:rsidR="00E5026F" w:rsidRDefault="00274564" w:rsidP="00FB2B88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505.4 </w:t>
      </w:r>
      <w:r w:rsidR="00E5026F">
        <w:rPr>
          <w:rFonts w:ascii="Times New Roman" w:hAnsi="Times New Roman" w:cs="Times New Roman"/>
        </w:rPr>
        <w:t>Co</w:t>
      </w:r>
      <w:r w:rsidR="00E5026F" w:rsidRPr="00EA5F7E">
        <w:rPr>
          <w:rFonts w:ascii="Times New Roman" w:hAnsi="Times New Roman" w:cs="Times New Roman"/>
        </w:rPr>
        <w:t>py Letter</w:t>
      </w:r>
      <w:r w:rsidR="00E5026F">
        <w:rPr>
          <w:rFonts w:ascii="Times New Roman" w:hAnsi="Times New Roman" w:cs="Times New Roman"/>
        </w:rPr>
        <w:t>s</w:t>
      </w:r>
      <w:r w:rsidR="00E5026F" w:rsidRPr="00EA5F7E">
        <w:rPr>
          <w:rFonts w:ascii="Times New Roman" w:hAnsi="Times New Roman" w:cs="Times New Roman"/>
        </w:rPr>
        <w:t xml:space="preserve"> </w:t>
      </w:r>
      <w:r w:rsidR="00E5026F">
        <w:rPr>
          <w:rFonts w:ascii="Times New Roman" w:hAnsi="Times New Roman" w:cs="Times New Roman"/>
        </w:rPr>
        <w:t>&amp; evidence from Mr Wynne Jones to Mill Bay Homes regarding land drainage, relocation of site security barriers, request clarification of plot 12 and contractors parking on site.</w:t>
      </w:r>
      <w:r w:rsidR="00BF24AB">
        <w:rPr>
          <w:rFonts w:ascii="Times New Roman" w:hAnsi="Times New Roman" w:cs="Times New Roman"/>
        </w:rPr>
        <w:t xml:space="preserve"> Seen and noted. </w:t>
      </w:r>
    </w:p>
    <w:p w:rsidR="00E5026F" w:rsidRDefault="00274564" w:rsidP="00FB2B88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505.5 </w:t>
      </w:r>
      <w:r w:rsidR="00E5026F">
        <w:rPr>
          <w:rFonts w:ascii="Times New Roman" w:hAnsi="Times New Roman" w:cs="Times New Roman"/>
        </w:rPr>
        <w:t xml:space="preserve">Copy Abstract from ICO decision notice forwarded by Mr Wynne Jones. </w:t>
      </w:r>
      <w:r w:rsidR="00BF24AB">
        <w:rPr>
          <w:rFonts w:ascii="Times New Roman" w:hAnsi="Times New Roman" w:cs="Times New Roman"/>
        </w:rPr>
        <w:t>Seen and noted.</w:t>
      </w:r>
    </w:p>
    <w:p w:rsidR="00E5026F" w:rsidRDefault="00274564" w:rsidP="00FB2B88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505.6 </w:t>
      </w:r>
      <w:r w:rsidR="00E5026F">
        <w:rPr>
          <w:rFonts w:ascii="Times New Roman" w:hAnsi="Times New Roman" w:cs="Times New Roman"/>
        </w:rPr>
        <w:t>Copy of observations by Mr Wynne Jones sent to PCC Planning Dept. regarding variation of condition at Maes Rheithordy, Penllyn.</w:t>
      </w:r>
      <w:r w:rsidR="00BF24AB">
        <w:rPr>
          <w:rFonts w:ascii="Times New Roman" w:hAnsi="Times New Roman" w:cs="Times New Roman"/>
        </w:rPr>
        <w:t xml:space="preserve"> Seen and noted.</w:t>
      </w:r>
    </w:p>
    <w:p w:rsidR="00E5026F" w:rsidRDefault="00274564" w:rsidP="00FB2B88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505.7 </w:t>
      </w:r>
      <w:r w:rsidR="00E5026F">
        <w:rPr>
          <w:rFonts w:ascii="Times New Roman" w:hAnsi="Times New Roman" w:cs="Times New Roman"/>
        </w:rPr>
        <w:t>NALC – Legal briefing on providing Financial Assistance to Churches.</w:t>
      </w:r>
      <w:r w:rsidR="00BF24AB">
        <w:rPr>
          <w:rFonts w:ascii="Times New Roman" w:hAnsi="Times New Roman" w:cs="Times New Roman"/>
        </w:rPr>
        <w:t xml:space="preserve"> Seen and noted.</w:t>
      </w:r>
    </w:p>
    <w:p w:rsidR="00E5026F" w:rsidRDefault="00274564" w:rsidP="00FB2B88">
      <w:pPr>
        <w:spacing w:after="120"/>
        <w:ind w:left="624" w:hanging="624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</w:rPr>
        <w:t xml:space="preserve">505.8 </w:t>
      </w:r>
      <w:r w:rsidR="00E5026F">
        <w:rPr>
          <w:rFonts w:ascii="Times New Roman" w:hAnsi="Times New Roman" w:cs="Times New Roman"/>
        </w:rPr>
        <w:t>Pembs Coast National Parks – Management P</w:t>
      </w:r>
      <w:r w:rsidR="00BF24AB">
        <w:rPr>
          <w:rFonts w:ascii="Times New Roman" w:hAnsi="Times New Roman" w:cs="Times New Roman"/>
        </w:rPr>
        <w:t xml:space="preserve">lan 2020-2024 Consultation on </w:t>
      </w:r>
      <w:r w:rsidR="00E5026F">
        <w:rPr>
          <w:rFonts w:ascii="Times New Roman" w:hAnsi="Times New Roman" w:cs="Times New Roman"/>
        </w:rPr>
        <w:t>website</w:t>
      </w:r>
      <w:r w:rsidR="00BF24AB">
        <w:rPr>
          <w:rFonts w:ascii="Times New Roman" w:hAnsi="Times New Roman" w:cs="Times New Roman"/>
        </w:rPr>
        <w:t xml:space="preserve">. </w:t>
      </w:r>
      <w:r w:rsidR="001C249C">
        <w:rPr>
          <w:rFonts w:ascii="Times New Roman" w:hAnsi="Times New Roman" w:cs="Times New Roman"/>
        </w:rPr>
        <w:t>Seen and</w:t>
      </w:r>
      <w:r w:rsidR="00BF24AB">
        <w:rPr>
          <w:rFonts w:ascii="Times New Roman" w:hAnsi="Times New Roman" w:cs="Times New Roman"/>
        </w:rPr>
        <w:t xml:space="preserve"> noted.</w:t>
      </w:r>
    </w:p>
    <w:p w:rsidR="00E5026F" w:rsidRDefault="00274564" w:rsidP="00FB2B88">
      <w:pPr>
        <w:spacing w:after="12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505.9 </w:t>
      </w:r>
      <w:r w:rsidR="00E5026F">
        <w:rPr>
          <w:rFonts w:ascii="Times New Roman" w:hAnsi="Times New Roman" w:cs="Times New Roman"/>
          <w:color w:val="333333"/>
          <w:shd w:val="clear" w:color="auto" w:fill="FFFFFF"/>
        </w:rPr>
        <w:t xml:space="preserve">Pembs C/C –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County Farm Estate Consultation on </w:t>
      </w:r>
      <w:r w:rsidR="00E5026F">
        <w:rPr>
          <w:rFonts w:ascii="Times New Roman" w:hAnsi="Times New Roman" w:cs="Times New Roman"/>
          <w:color w:val="333333"/>
          <w:shd w:val="clear" w:color="auto" w:fill="FFFFFF"/>
        </w:rPr>
        <w:t>website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. Seen and noted. </w:t>
      </w:r>
    </w:p>
    <w:p w:rsidR="00E5026F" w:rsidRPr="00485B32" w:rsidRDefault="00274564" w:rsidP="00FB2B88">
      <w:pPr>
        <w:spacing w:after="120"/>
        <w:ind w:left="737" w:hanging="7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505.10 </w:t>
      </w:r>
      <w:r w:rsidR="00E5026F">
        <w:rPr>
          <w:rFonts w:ascii="Times New Roman" w:hAnsi="Times New Roman" w:cs="Times New Roman"/>
        </w:rPr>
        <w:t>Welsh Government – National Development Framew</w:t>
      </w:r>
      <w:r>
        <w:rPr>
          <w:rFonts w:ascii="Times New Roman" w:hAnsi="Times New Roman" w:cs="Times New Roman"/>
        </w:rPr>
        <w:t xml:space="preserve">ork for Wales Consultation on </w:t>
      </w:r>
      <w:r w:rsidR="00E5026F">
        <w:rPr>
          <w:rFonts w:ascii="Times New Roman" w:hAnsi="Times New Roman" w:cs="Times New Roman"/>
        </w:rPr>
        <w:t>website</w:t>
      </w:r>
      <w:r>
        <w:rPr>
          <w:rFonts w:ascii="Times New Roman" w:hAnsi="Times New Roman" w:cs="Times New Roman"/>
        </w:rPr>
        <w:t>. Seen and noted.</w:t>
      </w:r>
    </w:p>
    <w:p w:rsidR="00E5026F" w:rsidRDefault="00274564" w:rsidP="00E502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506  </w:t>
      </w:r>
      <w:r w:rsidR="00E5026F">
        <w:rPr>
          <w:rFonts w:ascii="Times New Roman" w:hAnsi="Times New Roman" w:cs="Times New Roman"/>
          <w:b/>
        </w:rPr>
        <w:t>Development Control</w:t>
      </w:r>
    </w:p>
    <w:p w:rsidR="00E5026F" w:rsidRDefault="00E5026F" w:rsidP="00E502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A22361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Planning Applications:</w:t>
      </w:r>
    </w:p>
    <w:p w:rsidR="00E5026F" w:rsidRDefault="00274564" w:rsidP="00FB2B88">
      <w:pPr>
        <w:spacing w:after="120"/>
        <w:ind w:left="624" w:hanging="624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506.1 </w:t>
      </w:r>
      <w:r w:rsidR="00E5026F" w:rsidRPr="00536482">
        <w:rPr>
          <w:rFonts w:ascii="Times New Roman" w:hAnsi="Times New Roman" w:cs="Times New Roman"/>
          <w:color w:val="333333"/>
          <w:shd w:val="clear" w:color="auto" w:fill="FFFFFF"/>
        </w:rPr>
        <w:t>St Llyds Church, Llantood, Cardigan -Change of use of former church(D1 use class) to residential dwelling (C3 Use Class) as well as erection of detache</w:t>
      </w:r>
      <w:r w:rsidR="00E5026F">
        <w:rPr>
          <w:rFonts w:ascii="Times New Roman" w:hAnsi="Times New Roman" w:cs="Times New Roman"/>
          <w:color w:val="333333"/>
          <w:shd w:val="clear" w:color="auto" w:fill="FFFFFF"/>
        </w:rPr>
        <w:t>d garage and associated works -</w:t>
      </w:r>
      <w:r w:rsidR="00E5026F" w:rsidRPr="00536482">
        <w:rPr>
          <w:rFonts w:ascii="Times New Roman" w:hAnsi="Times New Roman" w:cs="Times New Roman"/>
          <w:color w:val="333333"/>
          <w:shd w:val="clear" w:color="auto" w:fill="FFFFFF"/>
        </w:rPr>
        <w:t>19/0473/PA</w:t>
      </w:r>
      <w:r w:rsidR="00BF24AB">
        <w:rPr>
          <w:rFonts w:ascii="Times New Roman" w:hAnsi="Times New Roman" w:cs="Times New Roman"/>
          <w:color w:val="333333"/>
          <w:shd w:val="clear" w:color="auto" w:fill="FFFFFF"/>
        </w:rPr>
        <w:t xml:space="preserve">. Cllr </w:t>
      </w:r>
      <w:r w:rsidR="001C249C">
        <w:rPr>
          <w:rFonts w:ascii="Times New Roman" w:hAnsi="Times New Roman" w:cs="Times New Roman"/>
          <w:color w:val="333333"/>
          <w:shd w:val="clear" w:color="auto" w:fill="FFFFFF"/>
        </w:rPr>
        <w:t>Evans</w:t>
      </w:r>
      <w:r w:rsidR="00BF24AB">
        <w:rPr>
          <w:rFonts w:ascii="Times New Roman" w:hAnsi="Times New Roman" w:cs="Times New Roman"/>
          <w:color w:val="333333"/>
          <w:shd w:val="clear" w:color="auto" w:fill="FFFFFF"/>
        </w:rPr>
        <w:t xml:space="preserve"> declared and interest and did not comment. No objections.</w:t>
      </w:r>
    </w:p>
    <w:p w:rsidR="00E5026F" w:rsidRDefault="00274564" w:rsidP="00FB2B88">
      <w:pPr>
        <w:spacing w:after="120"/>
        <w:ind w:left="567" w:hanging="567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506.2 </w:t>
      </w:r>
      <w:r w:rsidR="00E5026F" w:rsidRPr="00536482">
        <w:rPr>
          <w:rFonts w:ascii="Times New Roman" w:hAnsi="Times New Roman" w:cs="Times New Roman"/>
          <w:color w:val="333333"/>
          <w:shd w:val="clear" w:color="auto" w:fill="FFFFFF"/>
        </w:rPr>
        <w:t>Britannia House, High Street, Cilgerran - Extensions and alterations - 19/0515/PA</w:t>
      </w:r>
      <w:r w:rsidR="00BF24AB">
        <w:rPr>
          <w:rFonts w:ascii="Times New Roman" w:hAnsi="Times New Roman" w:cs="Times New Roman"/>
          <w:color w:val="333333"/>
          <w:shd w:val="clear" w:color="auto" w:fill="FFFFFF"/>
        </w:rPr>
        <w:t>. No objections.</w:t>
      </w:r>
    </w:p>
    <w:p w:rsidR="00E5026F" w:rsidRDefault="00274564" w:rsidP="00FB2B88">
      <w:pPr>
        <w:spacing w:after="120"/>
        <w:ind w:left="624" w:hanging="624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506.3 </w:t>
      </w:r>
      <w:r w:rsidR="00E5026F" w:rsidRPr="00536482">
        <w:rPr>
          <w:rFonts w:ascii="Times New Roman" w:hAnsi="Times New Roman" w:cs="Times New Roman"/>
          <w:color w:val="333333"/>
          <w:shd w:val="clear" w:color="auto" w:fill="FFFFFF"/>
        </w:rPr>
        <w:t>Glandovan Mansion, Cilgerran - Alterations and extension - 19/0431/PA</w:t>
      </w:r>
      <w:r w:rsidR="00E5026F">
        <w:rPr>
          <w:rFonts w:ascii="Times New Roman" w:hAnsi="Times New Roman" w:cs="Times New Roman"/>
          <w:color w:val="333333"/>
          <w:shd w:val="clear" w:color="auto" w:fill="FFFFFF"/>
        </w:rPr>
        <w:t>. Conditionally Approved.</w:t>
      </w:r>
      <w:r w:rsidR="00BF24AB">
        <w:rPr>
          <w:rFonts w:ascii="Times New Roman" w:hAnsi="Times New Roman" w:cs="Times New Roman"/>
          <w:color w:val="333333"/>
          <w:shd w:val="clear" w:color="auto" w:fill="FFFFFF"/>
        </w:rPr>
        <w:t xml:space="preserve"> Seen and noted.</w:t>
      </w:r>
    </w:p>
    <w:p w:rsidR="00E5026F" w:rsidRDefault="00274564" w:rsidP="00FB2B88">
      <w:pPr>
        <w:spacing w:after="120"/>
        <w:ind w:left="624" w:hanging="624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506.4 </w:t>
      </w:r>
      <w:r w:rsidR="00E5026F" w:rsidRPr="00536482">
        <w:rPr>
          <w:rFonts w:ascii="Times New Roman" w:hAnsi="Times New Roman" w:cs="Times New Roman"/>
          <w:color w:val="333333"/>
          <w:shd w:val="clear" w:color="auto" w:fill="FFFFFF"/>
        </w:rPr>
        <w:t>Glandovan Mansion, Cilgerran - Alterations and extension - 19/0433/LB</w:t>
      </w:r>
      <w:r w:rsidR="00BF24AB">
        <w:rPr>
          <w:rFonts w:ascii="Times New Roman" w:hAnsi="Times New Roman" w:cs="Times New Roman"/>
          <w:color w:val="333333"/>
          <w:shd w:val="clear" w:color="auto" w:fill="FFFFFF"/>
        </w:rPr>
        <w:t>. No objections.</w:t>
      </w:r>
    </w:p>
    <w:p w:rsidR="00E5026F" w:rsidRDefault="00274564" w:rsidP="00FB2B88">
      <w:pPr>
        <w:spacing w:after="120"/>
        <w:ind w:left="567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506.5 </w:t>
      </w:r>
      <w:r w:rsidR="00E5026F" w:rsidRPr="00536482">
        <w:rPr>
          <w:rFonts w:ascii="Times New Roman" w:hAnsi="Times New Roman" w:cs="Times New Roman"/>
          <w:color w:val="333333"/>
          <w:shd w:val="clear" w:color="auto" w:fill="FFFFFF"/>
        </w:rPr>
        <w:t>Holly Lodge, Cilgerran - Variation of Condition 1 (approved plans) of planning permission 17/1300/PA (to allow for alterations to the means of enclosure and surface water drainage - 19/0507/PA</w:t>
      </w:r>
      <w:r w:rsidR="00BF24AB">
        <w:rPr>
          <w:rFonts w:ascii="Times New Roman" w:hAnsi="Times New Roman" w:cs="Times New Roman"/>
          <w:color w:val="333333"/>
          <w:shd w:val="clear" w:color="auto" w:fill="FFFFFF"/>
        </w:rPr>
        <w:t xml:space="preserve">. No objections. </w:t>
      </w:r>
    </w:p>
    <w:p w:rsidR="00E5026F" w:rsidRDefault="00274564" w:rsidP="00E502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507  </w:t>
      </w:r>
      <w:r w:rsidR="00E5026F">
        <w:rPr>
          <w:rFonts w:ascii="Times New Roman" w:hAnsi="Times New Roman" w:cs="Times New Roman"/>
          <w:b/>
        </w:rPr>
        <w:t>Finance</w:t>
      </w:r>
    </w:p>
    <w:p w:rsidR="00E5026F" w:rsidRDefault="00E5026F" w:rsidP="00E502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</w:rPr>
        <w:t xml:space="preserve">           Balance as at close of meeting 22/7/19      Current Account      £9 661.64</w:t>
      </w:r>
    </w:p>
    <w:p w:rsidR="00E5026F" w:rsidRDefault="00E5026F" w:rsidP="00E502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Reserve Account   £15,103.25</w:t>
      </w:r>
    </w:p>
    <w:p w:rsidR="00E5026F" w:rsidRPr="00EF5D00" w:rsidRDefault="00E5026F" w:rsidP="00E502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Total              £24,764.89</w:t>
      </w:r>
    </w:p>
    <w:p w:rsidR="00E5026F" w:rsidRDefault="00E5026F" w:rsidP="00E502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E5026F" w:rsidRDefault="00274564" w:rsidP="00E502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507.1 </w:t>
      </w:r>
      <w:r w:rsidR="00E5026F">
        <w:rPr>
          <w:rFonts w:ascii="Times New Roman" w:hAnsi="Times New Roman" w:cs="Times New Roman"/>
        </w:rPr>
        <w:t>V Varney (</w:t>
      </w:r>
      <w:r w:rsidR="00E5026F" w:rsidRPr="00496BEA">
        <w:rPr>
          <w:rFonts w:ascii="Times New Roman" w:hAnsi="Times New Roman" w:cs="Times New Roman"/>
        </w:rPr>
        <w:t>July Salary)</w:t>
      </w:r>
      <w:r w:rsidR="00E5026F">
        <w:rPr>
          <w:rFonts w:ascii="Times New Roman" w:hAnsi="Times New Roman" w:cs="Times New Roman"/>
        </w:rPr>
        <w:t xml:space="preserve">       £308.19</w:t>
      </w:r>
    </w:p>
    <w:p w:rsidR="00E5026F" w:rsidRDefault="00274564" w:rsidP="00E502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507.2 </w:t>
      </w:r>
      <w:r w:rsidR="00E5026F">
        <w:rPr>
          <w:rFonts w:ascii="Times New Roman" w:hAnsi="Times New Roman" w:cs="Times New Roman"/>
        </w:rPr>
        <w:t>V Varney (Expenses)            £62.90</w:t>
      </w:r>
    </w:p>
    <w:p w:rsidR="00E5026F" w:rsidRDefault="00274564" w:rsidP="00E502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507.3 </w:t>
      </w:r>
      <w:r w:rsidR="00E5026F">
        <w:rPr>
          <w:rFonts w:ascii="Times New Roman" w:hAnsi="Times New Roman" w:cs="Times New Roman"/>
        </w:rPr>
        <w:t>V Varney (Aug Salary)       £308.19</w:t>
      </w:r>
    </w:p>
    <w:p w:rsidR="00E5026F" w:rsidRDefault="00274564" w:rsidP="00E502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507.4 </w:t>
      </w:r>
      <w:r w:rsidR="00E5026F">
        <w:rPr>
          <w:rFonts w:ascii="Times New Roman" w:hAnsi="Times New Roman" w:cs="Times New Roman"/>
        </w:rPr>
        <w:t>Dwr Cymru/ W.Water           £24.65</w:t>
      </w:r>
    </w:p>
    <w:p w:rsidR="00FB2B88" w:rsidRPr="00EF5D00" w:rsidRDefault="00E5026F" w:rsidP="000347A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27456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Total Payments             £703.93</w:t>
      </w:r>
    </w:p>
    <w:p w:rsidR="00E5026F" w:rsidRDefault="00E5026F" w:rsidP="00E502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E5026F" w:rsidRDefault="00274564" w:rsidP="00E502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507.5 </w:t>
      </w:r>
      <w:r w:rsidR="00E5026F" w:rsidRPr="00EF5D00">
        <w:rPr>
          <w:rFonts w:ascii="Times New Roman" w:hAnsi="Times New Roman" w:cs="Times New Roman"/>
        </w:rPr>
        <w:t>Bank Interest</w:t>
      </w:r>
      <w:r w:rsidR="00E5026F">
        <w:rPr>
          <w:rFonts w:ascii="Times New Roman" w:hAnsi="Times New Roman" w:cs="Times New Roman"/>
        </w:rPr>
        <w:t xml:space="preserve"> (July &amp; Aug)  £5.21</w:t>
      </w:r>
    </w:p>
    <w:p w:rsidR="00E5026F" w:rsidRDefault="00274564" w:rsidP="00E502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507.6 </w:t>
      </w:r>
      <w:r w:rsidR="00E5026F">
        <w:rPr>
          <w:rFonts w:ascii="Times New Roman" w:hAnsi="Times New Roman" w:cs="Times New Roman"/>
        </w:rPr>
        <w:t>Pembs C/C (Precept)     £5,000.00</w:t>
      </w:r>
    </w:p>
    <w:p w:rsidR="00E5026F" w:rsidRDefault="00E5026F" w:rsidP="00E502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7456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Total Income           £5,005.21</w:t>
      </w:r>
    </w:p>
    <w:p w:rsidR="00E5026F" w:rsidRDefault="00E5026F" w:rsidP="00E502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Balance as at close of meeting 23/9/2019     Current Account   £13,957.71</w:t>
      </w:r>
    </w:p>
    <w:p w:rsidR="00E5026F" w:rsidRDefault="00E5026F" w:rsidP="00E502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Reserve Account  £15,108.46 </w:t>
      </w:r>
    </w:p>
    <w:p w:rsidR="00E5026F" w:rsidRDefault="00E5026F" w:rsidP="000B35C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Total          £29,066.17 </w:t>
      </w:r>
    </w:p>
    <w:p w:rsidR="00BF24AB" w:rsidRPr="00EF5D00" w:rsidRDefault="00274564" w:rsidP="001667AE">
      <w:pPr>
        <w:spacing w:after="12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507.7 </w:t>
      </w:r>
      <w:r w:rsidR="00BF24AB">
        <w:rPr>
          <w:rFonts w:ascii="Times New Roman" w:hAnsi="Times New Roman" w:cs="Times New Roman"/>
        </w:rPr>
        <w:t>The above payments were proposed as correct by Cllr McEneany and seconded by Cllr Clarke.</w:t>
      </w:r>
    </w:p>
    <w:p w:rsidR="00E5026F" w:rsidRDefault="00274564" w:rsidP="00E502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508  </w:t>
      </w:r>
      <w:r w:rsidR="00E5026F">
        <w:rPr>
          <w:rFonts w:ascii="Times New Roman" w:hAnsi="Times New Roman" w:cs="Times New Roman"/>
          <w:b/>
        </w:rPr>
        <w:t>County Councillor’s Report</w:t>
      </w:r>
    </w:p>
    <w:p w:rsidR="002420FC" w:rsidRPr="002420FC" w:rsidRDefault="00FC30EC" w:rsidP="001667A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508.1 </w:t>
      </w:r>
      <w:r w:rsidR="002420FC" w:rsidRPr="00FC30EC">
        <w:rPr>
          <w:rFonts w:ascii="Times New Roman" w:hAnsi="Times New Roman" w:cs="Times New Roman"/>
        </w:rPr>
        <w:t xml:space="preserve">Cllr Davies reminded members </w:t>
      </w:r>
      <w:r>
        <w:rPr>
          <w:rFonts w:ascii="Times New Roman" w:hAnsi="Times New Roman" w:cs="Times New Roman"/>
        </w:rPr>
        <w:t xml:space="preserve">that environmental control officers would be in attendance at the </w:t>
      </w:r>
      <w:r w:rsidR="002420FC" w:rsidRPr="00FC30EC">
        <w:rPr>
          <w:rFonts w:ascii="Times New Roman" w:hAnsi="Times New Roman" w:cs="Times New Roman"/>
        </w:rPr>
        <w:t>open meeting</w:t>
      </w:r>
      <w:r>
        <w:rPr>
          <w:rFonts w:ascii="Times New Roman" w:hAnsi="Times New Roman" w:cs="Times New Roman"/>
        </w:rPr>
        <w:t xml:space="preserve"> in the Village Hall on Friday 18</w:t>
      </w:r>
      <w:r w:rsidRPr="00FC30E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October at 6.30pm, to explain any concerns regarding the ne</w:t>
      </w:r>
      <w:r w:rsidR="001667AE">
        <w:rPr>
          <w:rFonts w:ascii="Times New Roman" w:hAnsi="Times New Roman" w:cs="Times New Roman"/>
        </w:rPr>
        <w:t xml:space="preserve">w waste and recycling process. </w:t>
      </w:r>
    </w:p>
    <w:p w:rsidR="00E5026F" w:rsidRDefault="00274564" w:rsidP="001667AE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509 </w:t>
      </w:r>
      <w:r w:rsidR="00E5026F">
        <w:rPr>
          <w:rFonts w:ascii="Times New Roman" w:hAnsi="Times New Roman" w:cs="Times New Roman"/>
          <w:b/>
        </w:rPr>
        <w:t>Any Other Business</w:t>
      </w:r>
    </w:p>
    <w:p w:rsidR="00FC30EC" w:rsidRDefault="00FC30EC" w:rsidP="001667AE">
      <w:pPr>
        <w:spacing w:after="120"/>
        <w:rPr>
          <w:rFonts w:ascii="Times New Roman" w:hAnsi="Times New Roman" w:cs="Times New Roman"/>
          <w:b/>
        </w:rPr>
      </w:pPr>
      <w:r w:rsidRPr="00FC30EC">
        <w:rPr>
          <w:rFonts w:ascii="Times New Roman" w:hAnsi="Times New Roman" w:cs="Times New Roman"/>
        </w:rPr>
        <w:t>509.1</w:t>
      </w:r>
      <w:r>
        <w:rPr>
          <w:rFonts w:ascii="Times New Roman" w:hAnsi="Times New Roman" w:cs="Times New Roman"/>
          <w:b/>
        </w:rPr>
        <w:t xml:space="preserve"> </w:t>
      </w:r>
      <w:r w:rsidRPr="002420FC">
        <w:rPr>
          <w:rFonts w:ascii="Times New Roman" w:hAnsi="Times New Roman" w:cs="Times New Roman"/>
        </w:rPr>
        <w:t xml:space="preserve">Cllr Clarke </w:t>
      </w:r>
      <w:r>
        <w:rPr>
          <w:rFonts w:ascii="Times New Roman" w:hAnsi="Times New Roman" w:cs="Times New Roman"/>
        </w:rPr>
        <w:t>left the meeting at 9pm.</w:t>
      </w:r>
    </w:p>
    <w:p w:rsidR="002420FC" w:rsidRDefault="00FC30EC" w:rsidP="001667A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509.2</w:t>
      </w:r>
      <w:r w:rsidR="002420FC">
        <w:rPr>
          <w:rFonts w:ascii="Times New Roman" w:hAnsi="Times New Roman" w:cs="Times New Roman"/>
        </w:rPr>
        <w:t xml:space="preserve"> </w:t>
      </w:r>
      <w:r w:rsidR="002420FC" w:rsidRPr="002420FC">
        <w:rPr>
          <w:rFonts w:ascii="Times New Roman" w:hAnsi="Times New Roman" w:cs="Times New Roman"/>
        </w:rPr>
        <w:t xml:space="preserve">Cllr Davies asked </w:t>
      </w:r>
      <w:r w:rsidR="002420FC">
        <w:rPr>
          <w:rFonts w:ascii="Times New Roman" w:hAnsi="Times New Roman" w:cs="Times New Roman"/>
        </w:rPr>
        <w:t xml:space="preserve">the Clerk to contact Mr Stone requesting him to cut down the bushes outside his property to allow clearance of vision. </w:t>
      </w:r>
    </w:p>
    <w:p w:rsidR="002420FC" w:rsidRDefault="00FC30EC" w:rsidP="001667A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509.3</w:t>
      </w:r>
      <w:r w:rsidR="002420FC">
        <w:rPr>
          <w:rFonts w:ascii="Times New Roman" w:hAnsi="Times New Roman" w:cs="Times New Roman"/>
        </w:rPr>
        <w:t xml:space="preserve"> Cllr Bottom reported that the new recycling bins were smelly. </w:t>
      </w:r>
      <w:r w:rsidR="001667AE">
        <w:rPr>
          <w:rFonts w:ascii="Times New Roman" w:hAnsi="Times New Roman" w:cs="Times New Roman"/>
        </w:rPr>
        <w:t>Cllr Davies confirmed that he would convey this to the appropriate department.</w:t>
      </w:r>
    </w:p>
    <w:p w:rsidR="00FB2B88" w:rsidRDefault="00FC30EC" w:rsidP="00FB2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509.4</w:t>
      </w:r>
      <w:r w:rsidR="002420FC">
        <w:rPr>
          <w:rFonts w:ascii="Times New Roman" w:hAnsi="Times New Roman" w:cs="Times New Roman"/>
        </w:rPr>
        <w:t xml:space="preserve"> Cllr Thomas asked if he was required to cut the grass around the hedgerow at Parc Y Dre. Councillors agreed that he should do this. </w:t>
      </w:r>
    </w:p>
    <w:p w:rsidR="00FB2B88" w:rsidRDefault="0050587C" w:rsidP="00FB2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026F" w:rsidRPr="00296B0A">
        <w:rPr>
          <w:rFonts w:ascii="Times New Roman" w:hAnsi="Times New Roman" w:cs="Times New Roman"/>
        </w:rPr>
        <w:t>D</w:t>
      </w:r>
      <w:r w:rsidR="00E5026F">
        <w:rPr>
          <w:rFonts w:ascii="Times New Roman" w:hAnsi="Times New Roman" w:cs="Times New Roman"/>
        </w:rPr>
        <w:t>ate of next meeting: 28</w:t>
      </w:r>
      <w:r w:rsidR="00E5026F" w:rsidRPr="00C92D26">
        <w:rPr>
          <w:rFonts w:ascii="Times New Roman" w:hAnsi="Times New Roman" w:cs="Times New Roman"/>
          <w:vertAlign w:val="superscript"/>
        </w:rPr>
        <w:t>th</w:t>
      </w:r>
      <w:r w:rsidR="00E5026F">
        <w:rPr>
          <w:rFonts w:ascii="Times New Roman" w:hAnsi="Times New Roman" w:cs="Times New Roman"/>
        </w:rPr>
        <w:t xml:space="preserve"> October 2019</w:t>
      </w:r>
      <w:r>
        <w:rPr>
          <w:rFonts w:ascii="Times New Roman" w:hAnsi="Times New Roman" w:cs="Times New Roman"/>
        </w:rPr>
        <w:t xml:space="preserve">     </w:t>
      </w:r>
    </w:p>
    <w:p w:rsidR="0050587C" w:rsidRDefault="0050587C" w:rsidP="00FB2B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Meeting closed at 9.05</w:t>
      </w:r>
      <w:r w:rsidRPr="007271CC">
        <w:rPr>
          <w:rFonts w:ascii="Times New Roman" w:hAnsi="Times New Roman" w:cs="Times New Roman"/>
        </w:rPr>
        <w:t>pm</w:t>
      </w:r>
    </w:p>
    <w:p w:rsidR="0050587C" w:rsidRDefault="0050587C" w:rsidP="0050587C">
      <w:pPr>
        <w:spacing w:after="120"/>
        <w:rPr>
          <w:rFonts w:ascii="Times New Roman" w:hAnsi="Times New Roman" w:cs="Times New Roman"/>
        </w:rPr>
      </w:pPr>
    </w:p>
    <w:p w:rsidR="000347A5" w:rsidRDefault="000347A5" w:rsidP="0050587C">
      <w:pPr>
        <w:spacing w:after="120"/>
        <w:rPr>
          <w:rFonts w:ascii="Times New Roman" w:hAnsi="Times New Roman" w:cs="Times New Roman"/>
        </w:rPr>
      </w:pPr>
    </w:p>
    <w:p w:rsidR="0050587C" w:rsidRDefault="0050587C" w:rsidP="0050587C">
      <w:pPr>
        <w:spacing w:after="0"/>
        <w:rPr>
          <w:rFonts w:ascii="Times New Roman" w:hAnsi="Times New Roman" w:cs="Times New Roman"/>
        </w:rPr>
      </w:pPr>
    </w:p>
    <w:p w:rsidR="0050587C" w:rsidRDefault="0050587C" w:rsidP="0050587C">
      <w:pPr>
        <w:spacing w:after="0"/>
        <w:rPr>
          <w:rFonts w:ascii="Times New Roman" w:hAnsi="Times New Roman" w:cs="Times New Roman"/>
        </w:rPr>
      </w:pPr>
    </w:p>
    <w:p w:rsidR="0050587C" w:rsidRDefault="0050587C" w:rsidP="0050587C">
      <w:pPr>
        <w:spacing w:after="0"/>
        <w:rPr>
          <w:rFonts w:ascii="Times New Roman" w:hAnsi="Times New Roman" w:cs="Times New Roman"/>
          <w:color w:val="000000" w:themeColor="text1"/>
        </w:rPr>
      </w:pPr>
      <w:r>
        <w:t xml:space="preserve">          </w:t>
      </w:r>
      <w:r>
        <w:rPr>
          <w:rFonts w:ascii="Times New Roman" w:hAnsi="Times New Roman" w:cs="Times New Roman"/>
          <w:color w:val="000000" w:themeColor="text1"/>
        </w:rPr>
        <w:t>Signed………………………………………………..      Date…………………..</w:t>
      </w:r>
    </w:p>
    <w:p w:rsidR="0050587C" w:rsidRDefault="0050587C" w:rsidP="0050587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Chairperson</w:t>
      </w:r>
    </w:p>
    <w:p w:rsidR="0050587C" w:rsidRDefault="0050587C" w:rsidP="0050587C">
      <w:pPr>
        <w:rPr>
          <w:rFonts w:ascii="Times New Roman" w:hAnsi="Times New Roman"/>
          <w:color w:val="000000" w:themeColor="text1"/>
        </w:rPr>
      </w:pPr>
    </w:p>
    <w:p w:rsidR="0050587C" w:rsidRDefault="002420FC" w:rsidP="002420FC">
      <w:pPr>
        <w:tabs>
          <w:tab w:val="left" w:pos="2334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</w:p>
    <w:p w:rsidR="0050587C" w:rsidRDefault="0050587C" w:rsidP="0050587C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Signed………………………………………………..      Date…………………..</w:t>
      </w:r>
    </w:p>
    <w:p w:rsidR="0050587C" w:rsidRDefault="0050587C" w:rsidP="0050587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Clerk to Cilgerran Community Council</w:t>
      </w:r>
    </w:p>
    <w:p w:rsidR="0050587C" w:rsidRDefault="0050587C" w:rsidP="0050587C"/>
    <w:p w:rsidR="0050587C" w:rsidRDefault="0050587C" w:rsidP="0050587C">
      <w:pPr>
        <w:spacing w:after="0"/>
      </w:pPr>
    </w:p>
    <w:p w:rsidR="0050587C" w:rsidRPr="00296B0A" w:rsidRDefault="0050587C" w:rsidP="00E5026F">
      <w:pPr>
        <w:spacing w:after="0"/>
        <w:rPr>
          <w:rFonts w:ascii="Times New Roman" w:hAnsi="Times New Roman" w:cs="Times New Roman"/>
        </w:rPr>
      </w:pPr>
    </w:p>
    <w:p w:rsidR="00E5026F" w:rsidRDefault="00E5026F" w:rsidP="00E5026F">
      <w:pPr>
        <w:rPr>
          <w:rFonts w:ascii="Times New Roman" w:hAnsi="Times New Roman" w:cs="Times New Roman"/>
          <w:b/>
        </w:rPr>
      </w:pPr>
    </w:p>
    <w:p w:rsidR="00AF2ABA" w:rsidRDefault="00AF2ABA"/>
    <w:sectPr w:rsidR="00AF2ABA" w:rsidSect="002E0D1C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C16" w:rsidRDefault="00505C16" w:rsidP="000347A5">
      <w:pPr>
        <w:spacing w:after="0"/>
      </w:pPr>
      <w:r>
        <w:separator/>
      </w:r>
    </w:p>
  </w:endnote>
  <w:endnote w:type="continuationSeparator" w:id="0">
    <w:p w:rsidR="00505C16" w:rsidRDefault="00505C16" w:rsidP="000347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7452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7A5" w:rsidRDefault="000347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D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47A5" w:rsidRDefault="00034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C16" w:rsidRDefault="00505C16" w:rsidP="000347A5">
      <w:pPr>
        <w:spacing w:after="0"/>
      </w:pPr>
      <w:r>
        <w:separator/>
      </w:r>
    </w:p>
  </w:footnote>
  <w:footnote w:type="continuationSeparator" w:id="0">
    <w:p w:rsidR="00505C16" w:rsidRDefault="00505C16" w:rsidP="000347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6F"/>
    <w:rsid w:val="00002553"/>
    <w:rsid w:val="000347A5"/>
    <w:rsid w:val="000B35C3"/>
    <w:rsid w:val="00101E36"/>
    <w:rsid w:val="0011706E"/>
    <w:rsid w:val="00165D88"/>
    <w:rsid w:val="001667AE"/>
    <w:rsid w:val="001810ED"/>
    <w:rsid w:val="001C249C"/>
    <w:rsid w:val="00237987"/>
    <w:rsid w:val="002420FC"/>
    <w:rsid w:val="00274564"/>
    <w:rsid w:val="002A185B"/>
    <w:rsid w:val="002E0D1C"/>
    <w:rsid w:val="003E003E"/>
    <w:rsid w:val="00433D32"/>
    <w:rsid w:val="0050587C"/>
    <w:rsid w:val="00505C16"/>
    <w:rsid w:val="00876C5B"/>
    <w:rsid w:val="00A22361"/>
    <w:rsid w:val="00A62893"/>
    <w:rsid w:val="00A7274E"/>
    <w:rsid w:val="00A85E4D"/>
    <w:rsid w:val="00AF2ABA"/>
    <w:rsid w:val="00B8775A"/>
    <w:rsid w:val="00BA060A"/>
    <w:rsid w:val="00BF24AB"/>
    <w:rsid w:val="00D56B43"/>
    <w:rsid w:val="00E5026F"/>
    <w:rsid w:val="00E714D0"/>
    <w:rsid w:val="00E87853"/>
    <w:rsid w:val="00F414A4"/>
    <w:rsid w:val="00F47481"/>
    <w:rsid w:val="00FB2B88"/>
    <w:rsid w:val="00FC30EC"/>
    <w:rsid w:val="00FC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A20D7-6261-4274-BD4A-385E063D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26F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2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47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47A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7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47A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D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24</cp:revision>
  <cp:lastPrinted>2019-10-28T15:34:00Z</cp:lastPrinted>
  <dcterms:created xsi:type="dcterms:W3CDTF">2019-09-20T01:07:00Z</dcterms:created>
  <dcterms:modified xsi:type="dcterms:W3CDTF">2019-10-28T15:40:00Z</dcterms:modified>
</cp:coreProperties>
</file>