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2896" w14:textId="53C3B038" w:rsidR="72A4E0DD" w:rsidRDefault="63C58C20" w:rsidP="63C58C20">
      <w:pPr>
        <w:spacing w:after="0" w:line="276" w:lineRule="auto"/>
        <w:jc w:val="center"/>
        <w:rPr>
          <w:rFonts w:ascii="Calibri" w:eastAsia="Calibri" w:hAnsi="Calibri" w:cs="Calibri"/>
          <w:sz w:val="21"/>
          <w:szCs w:val="21"/>
          <w:lang w:val="cy-GB"/>
        </w:rPr>
      </w:pPr>
      <w:r w:rsidRPr="63C58C20">
        <w:rPr>
          <w:rFonts w:ascii="Calibri" w:eastAsia="Calibri" w:hAnsi="Calibri" w:cs="Calibri"/>
          <w:b/>
          <w:bCs/>
          <w:sz w:val="21"/>
          <w:szCs w:val="21"/>
          <w:lang w:val="cy-GB"/>
        </w:rPr>
        <w:t>CYNGOR CYMUNED CLYDAU</w:t>
      </w:r>
    </w:p>
    <w:p w14:paraId="72FF7D59" w14:textId="0CBFC064" w:rsidR="72A4E0DD" w:rsidRDefault="68F72929" w:rsidP="68F72929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1"/>
          <w:szCs w:val="21"/>
          <w:lang w:val="cy-GB"/>
        </w:rPr>
      </w:pPr>
      <w:r w:rsidRPr="68F72929">
        <w:rPr>
          <w:rFonts w:ascii="Calibri" w:eastAsia="Calibri" w:hAnsi="Calibri" w:cs="Calibri"/>
          <w:b/>
          <w:bCs/>
          <w:sz w:val="21"/>
          <w:szCs w:val="21"/>
          <w:lang w:val="cy-GB"/>
        </w:rPr>
        <w:t>0</w:t>
      </w:r>
      <w:r w:rsidR="00E71677">
        <w:rPr>
          <w:rFonts w:ascii="Calibri" w:eastAsia="Calibri" w:hAnsi="Calibri" w:cs="Calibri"/>
          <w:b/>
          <w:bCs/>
          <w:sz w:val="21"/>
          <w:szCs w:val="21"/>
          <w:lang w:val="cy-GB"/>
        </w:rPr>
        <w:t>5</w:t>
      </w:r>
      <w:r w:rsidRPr="68F72929">
        <w:rPr>
          <w:rFonts w:ascii="Calibri" w:eastAsia="Calibri" w:hAnsi="Calibri" w:cs="Calibri"/>
          <w:b/>
          <w:bCs/>
          <w:sz w:val="21"/>
          <w:szCs w:val="21"/>
          <w:lang w:val="cy-GB"/>
        </w:rPr>
        <w:t>/0</w:t>
      </w:r>
      <w:r w:rsidR="006D00FA">
        <w:rPr>
          <w:rFonts w:ascii="Calibri" w:eastAsia="Calibri" w:hAnsi="Calibri" w:cs="Calibri"/>
          <w:b/>
          <w:bCs/>
          <w:sz w:val="21"/>
          <w:szCs w:val="21"/>
          <w:lang w:val="cy-GB"/>
        </w:rPr>
        <w:t>6</w:t>
      </w:r>
      <w:r w:rsidRPr="68F72929">
        <w:rPr>
          <w:rFonts w:ascii="Calibri" w:eastAsia="Calibri" w:hAnsi="Calibri" w:cs="Calibri"/>
          <w:b/>
          <w:bCs/>
          <w:sz w:val="21"/>
          <w:szCs w:val="21"/>
          <w:lang w:val="cy-GB"/>
        </w:rPr>
        <w:t>/19 yng Nghanolfan Clydau am 7.30 y.h.</w:t>
      </w:r>
    </w:p>
    <w:p w14:paraId="3CED0C10" w14:textId="1CC8F50C" w:rsidR="72A4E0DD" w:rsidRDefault="68F72929" w:rsidP="63C58C20">
      <w:pPr>
        <w:spacing w:after="0" w:line="276" w:lineRule="auto"/>
        <w:jc w:val="center"/>
        <w:rPr>
          <w:rFonts w:ascii="Calibri" w:eastAsia="Calibri" w:hAnsi="Calibri" w:cs="Calibri"/>
          <w:sz w:val="21"/>
          <w:szCs w:val="21"/>
          <w:lang w:val="cy-GB"/>
        </w:rPr>
      </w:pPr>
      <w:r w:rsidRPr="68F72929">
        <w:rPr>
          <w:rFonts w:ascii="Calibri" w:eastAsia="Calibri" w:hAnsi="Calibri" w:cs="Calibri"/>
          <w:b/>
          <w:bCs/>
          <w:sz w:val="21"/>
          <w:szCs w:val="21"/>
          <w:lang w:val="cy-GB"/>
        </w:rPr>
        <w:t>AGENDA</w:t>
      </w:r>
    </w:p>
    <w:p w14:paraId="67C2AF79" w14:textId="4015397A" w:rsidR="68F72929" w:rsidRDefault="68F72929" w:rsidP="68F72929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</w:p>
    <w:p w14:paraId="32F4AF25" w14:textId="6081A235" w:rsidR="72A4E0DD" w:rsidRDefault="63C58C20" w:rsidP="63C58C20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 w:rsidRPr="63C58C20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Ymddiheuriadau</w:t>
      </w:r>
    </w:p>
    <w:p w14:paraId="033077FC" w14:textId="2258D94F" w:rsidR="72A4E0DD" w:rsidRDefault="72A4E0DD" w:rsidP="63C58C20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</w:p>
    <w:p w14:paraId="171AA860" w14:textId="13E0589E" w:rsidR="72A4E0DD" w:rsidRDefault="68F72929" w:rsidP="68F72929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 w:rsidRPr="68F72929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Cofnodion</w:t>
      </w:r>
      <w:r w:rsidRPr="68F72929">
        <w:rPr>
          <w:rFonts w:ascii="Calibri" w:eastAsia="Calibri" w:hAnsi="Calibri" w:cs="Calibri"/>
          <w:sz w:val="21"/>
          <w:szCs w:val="21"/>
          <w:lang w:val="cy-GB"/>
        </w:rPr>
        <w:t xml:space="preserve"> 09/0</w:t>
      </w:r>
      <w:r w:rsidR="00F75AD1">
        <w:rPr>
          <w:rFonts w:ascii="Calibri" w:eastAsia="Calibri" w:hAnsi="Calibri" w:cs="Calibri"/>
          <w:sz w:val="21"/>
          <w:szCs w:val="21"/>
          <w:lang w:val="cy-GB"/>
        </w:rPr>
        <w:t>5</w:t>
      </w:r>
      <w:r w:rsidRPr="68F72929">
        <w:rPr>
          <w:rFonts w:ascii="Calibri" w:eastAsia="Calibri" w:hAnsi="Calibri" w:cs="Calibri"/>
          <w:sz w:val="21"/>
          <w:szCs w:val="21"/>
          <w:lang w:val="cy-GB"/>
        </w:rPr>
        <w:t>/19</w:t>
      </w:r>
    </w:p>
    <w:p w14:paraId="63E2D6E6" w14:textId="72BAD71D" w:rsidR="72A4E0DD" w:rsidRDefault="72A4E0DD" w:rsidP="63C58C20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</w:p>
    <w:p w14:paraId="1185ABEB" w14:textId="693A3B32" w:rsidR="34C2CCA2" w:rsidRDefault="68F72929" w:rsidP="63C58C20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  <w:r w:rsidRPr="68F72929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Materion yn codi</w:t>
      </w:r>
    </w:p>
    <w:p w14:paraId="153C1C83" w14:textId="70BC478C" w:rsidR="68F72929" w:rsidRDefault="68F72929" w:rsidP="68F72929">
      <w:pPr>
        <w:pStyle w:val="ListParagraph"/>
        <w:numPr>
          <w:ilvl w:val="0"/>
          <w:numId w:val="1"/>
        </w:numPr>
        <w:spacing w:line="276" w:lineRule="auto"/>
        <w:rPr>
          <w:sz w:val="21"/>
          <w:szCs w:val="21"/>
          <w:lang w:val="en-GB"/>
        </w:rPr>
      </w:pPr>
      <w:proofErr w:type="spellStart"/>
      <w:r w:rsidRPr="68F72929">
        <w:rPr>
          <w:rFonts w:ascii="Calibri" w:eastAsia="Calibri" w:hAnsi="Calibri" w:cs="Calibri"/>
          <w:sz w:val="21"/>
          <w:szCs w:val="21"/>
          <w:lang w:val="en-GB"/>
        </w:rPr>
        <w:t>Sut</w:t>
      </w:r>
      <w:proofErr w:type="spellEnd"/>
      <w:r w:rsidRPr="68F72929">
        <w:rPr>
          <w:rFonts w:ascii="Calibri" w:eastAsia="Calibri" w:hAnsi="Calibri" w:cs="Calibri"/>
          <w:sz w:val="21"/>
          <w:szCs w:val="21"/>
          <w:lang w:val="en-GB"/>
        </w:rPr>
        <w:t xml:space="preserve"> gall y </w:t>
      </w:r>
      <w:proofErr w:type="spellStart"/>
      <w:r w:rsidRPr="68F72929">
        <w:rPr>
          <w:rFonts w:ascii="Calibri" w:eastAsia="Calibri" w:hAnsi="Calibri" w:cs="Calibri"/>
          <w:sz w:val="21"/>
          <w:szCs w:val="21"/>
          <w:lang w:val="en-GB"/>
        </w:rPr>
        <w:t>Cyngor</w:t>
      </w:r>
      <w:proofErr w:type="spellEnd"/>
      <w:r w:rsidRPr="68F72929">
        <w:rPr>
          <w:rFonts w:ascii="Calibri" w:eastAsia="Calibri" w:hAnsi="Calibri" w:cs="Calibri"/>
          <w:sz w:val="21"/>
          <w:szCs w:val="21"/>
          <w:lang w:val="en-GB"/>
        </w:rPr>
        <w:t xml:space="preserve"> </w:t>
      </w:r>
      <w:proofErr w:type="spellStart"/>
      <w:r w:rsidRPr="68F72929">
        <w:rPr>
          <w:rFonts w:ascii="Calibri" w:eastAsia="Calibri" w:hAnsi="Calibri" w:cs="Calibri"/>
          <w:sz w:val="21"/>
          <w:szCs w:val="21"/>
          <w:lang w:val="en-GB"/>
        </w:rPr>
        <w:t>yn</w:t>
      </w:r>
      <w:proofErr w:type="spellEnd"/>
      <w:r w:rsidRPr="68F72929">
        <w:rPr>
          <w:rFonts w:ascii="Calibri" w:eastAsia="Calibri" w:hAnsi="Calibri" w:cs="Calibri"/>
          <w:sz w:val="21"/>
          <w:szCs w:val="21"/>
          <w:lang w:val="en-GB"/>
        </w:rPr>
        <w:t xml:space="preserve"> </w:t>
      </w:r>
      <w:proofErr w:type="spellStart"/>
      <w:r w:rsidRPr="68F72929">
        <w:rPr>
          <w:rFonts w:ascii="Calibri" w:eastAsia="Calibri" w:hAnsi="Calibri" w:cs="Calibri"/>
          <w:sz w:val="21"/>
          <w:szCs w:val="21"/>
          <w:lang w:val="en-GB"/>
        </w:rPr>
        <w:t>cefnogi</w:t>
      </w:r>
      <w:proofErr w:type="spellEnd"/>
      <w:r w:rsidRPr="68F72929">
        <w:rPr>
          <w:rFonts w:ascii="Calibri" w:eastAsia="Calibri" w:hAnsi="Calibri" w:cs="Calibri"/>
          <w:sz w:val="21"/>
          <w:szCs w:val="21"/>
          <w:lang w:val="en-GB"/>
        </w:rPr>
        <w:t xml:space="preserve"> </w:t>
      </w:r>
      <w:proofErr w:type="spellStart"/>
      <w:r w:rsidRPr="68F72929">
        <w:rPr>
          <w:rFonts w:ascii="Calibri" w:eastAsia="Calibri" w:hAnsi="Calibri" w:cs="Calibri"/>
          <w:sz w:val="21"/>
          <w:szCs w:val="21"/>
          <w:lang w:val="en-GB"/>
        </w:rPr>
        <w:t>neuaddau</w:t>
      </w:r>
      <w:proofErr w:type="spellEnd"/>
      <w:r w:rsidRPr="68F72929">
        <w:rPr>
          <w:rFonts w:ascii="Calibri" w:eastAsia="Calibri" w:hAnsi="Calibri" w:cs="Calibri"/>
          <w:sz w:val="21"/>
          <w:szCs w:val="21"/>
          <w:lang w:val="en-GB"/>
        </w:rPr>
        <w:t xml:space="preserve"> </w:t>
      </w:r>
      <w:proofErr w:type="spellStart"/>
      <w:r w:rsidRPr="68F72929">
        <w:rPr>
          <w:rFonts w:ascii="Calibri" w:eastAsia="Calibri" w:hAnsi="Calibri" w:cs="Calibri"/>
          <w:sz w:val="21"/>
          <w:szCs w:val="21"/>
          <w:lang w:val="en-GB"/>
        </w:rPr>
        <w:t>Clydau</w:t>
      </w:r>
      <w:proofErr w:type="spellEnd"/>
      <w:r w:rsidRPr="68F72929">
        <w:rPr>
          <w:rFonts w:ascii="Calibri" w:eastAsia="Calibri" w:hAnsi="Calibri" w:cs="Calibri"/>
          <w:sz w:val="21"/>
          <w:szCs w:val="21"/>
          <w:lang w:val="en-GB"/>
        </w:rPr>
        <w:t xml:space="preserve"> (</w:t>
      </w:r>
      <w:proofErr w:type="spellStart"/>
      <w:r w:rsidRPr="68F72929">
        <w:rPr>
          <w:rFonts w:ascii="Calibri" w:eastAsia="Calibri" w:hAnsi="Calibri" w:cs="Calibri"/>
          <w:sz w:val="21"/>
          <w:szCs w:val="21"/>
          <w:lang w:val="en-GB"/>
        </w:rPr>
        <w:t>Tegryn</w:t>
      </w:r>
      <w:proofErr w:type="spellEnd"/>
      <w:r w:rsidRPr="68F72929">
        <w:rPr>
          <w:rFonts w:ascii="Calibri" w:eastAsia="Calibri" w:hAnsi="Calibri" w:cs="Calibri"/>
          <w:sz w:val="21"/>
          <w:szCs w:val="21"/>
          <w:lang w:val="en-GB"/>
        </w:rPr>
        <w:t xml:space="preserve">) a </w:t>
      </w:r>
      <w:proofErr w:type="spellStart"/>
      <w:r w:rsidRPr="68F72929">
        <w:rPr>
          <w:rFonts w:ascii="Calibri" w:eastAsia="Calibri" w:hAnsi="Calibri" w:cs="Calibri"/>
          <w:sz w:val="21"/>
          <w:szCs w:val="21"/>
          <w:lang w:val="en-GB"/>
        </w:rPr>
        <w:t>Bwlchygroes</w:t>
      </w:r>
      <w:proofErr w:type="spellEnd"/>
      <w:r w:rsidRPr="68F72929">
        <w:rPr>
          <w:rFonts w:ascii="Calibri" w:eastAsia="Calibri" w:hAnsi="Calibri" w:cs="Calibri"/>
          <w:sz w:val="21"/>
          <w:szCs w:val="21"/>
          <w:lang w:val="en-GB"/>
        </w:rPr>
        <w:t>?</w:t>
      </w:r>
    </w:p>
    <w:p w14:paraId="5B9C7C3E" w14:textId="2075F306" w:rsidR="72A4E0DD" w:rsidRDefault="72A4E0DD" w:rsidP="51750338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</w:p>
    <w:p w14:paraId="7A491A85" w14:textId="2AE0DB1C" w:rsidR="72A4E0DD" w:rsidRDefault="68F72929" w:rsidP="51750338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  <w:r w:rsidRPr="68F72929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Llythyron &amp; ebyst</w:t>
      </w:r>
    </w:p>
    <w:p w14:paraId="73141456" w14:textId="5E7BDBAA" w:rsidR="51750338" w:rsidRDefault="68F72929" w:rsidP="68F72929">
      <w:pPr>
        <w:pStyle w:val="ListParagraph"/>
        <w:numPr>
          <w:ilvl w:val="0"/>
          <w:numId w:val="5"/>
        </w:numPr>
        <w:spacing w:after="0" w:line="276" w:lineRule="auto"/>
        <w:rPr>
          <w:sz w:val="21"/>
          <w:szCs w:val="21"/>
          <w:lang w:val="cy-GB"/>
        </w:rPr>
      </w:pPr>
      <w:r w:rsidRPr="68F72929">
        <w:rPr>
          <w:rFonts w:ascii="Calibri" w:eastAsia="Calibri" w:hAnsi="Calibri" w:cs="Calibri"/>
          <w:sz w:val="21"/>
          <w:szCs w:val="21"/>
          <w:lang w:val="cy-GB"/>
        </w:rPr>
        <w:t>Mawrth 2019 - Cyngor ar Bopeth yn gofyn am gymorth ariannol</w:t>
      </w:r>
    </w:p>
    <w:p w14:paraId="55F3D33D" w14:textId="1B445238" w:rsidR="51750338" w:rsidRDefault="68F72929" w:rsidP="68F72929">
      <w:pPr>
        <w:pStyle w:val="ListParagraph"/>
        <w:numPr>
          <w:ilvl w:val="0"/>
          <w:numId w:val="5"/>
        </w:numPr>
        <w:spacing w:line="276" w:lineRule="auto"/>
        <w:rPr>
          <w:sz w:val="21"/>
          <w:szCs w:val="21"/>
          <w:lang w:val="cy-GB"/>
        </w:rPr>
      </w:pPr>
      <w:r w:rsidRPr="68F72929">
        <w:rPr>
          <w:rFonts w:ascii="Calibri" w:eastAsia="Calibri" w:hAnsi="Calibri" w:cs="Calibri"/>
          <w:sz w:val="21"/>
          <w:szCs w:val="21"/>
          <w:lang w:val="cy-GB"/>
        </w:rPr>
        <w:t>24/04/2019 - Llythyr o ddiolch oddi wrth Oxygen Therapy Centre Cardigan.</w:t>
      </w:r>
    </w:p>
    <w:p w14:paraId="086ECD2C" w14:textId="1D2A98B5" w:rsidR="68F72929" w:rsidRDefault="68F72929" w:rsidP="68F72929">
      <w:pPr>
        <w:spacing w:line="276" w:lineRule="auto"/>
        <w:ind w:left="360"/>
        <w:rPr>
          <w:rFonts w:ascii="Calibri" w:eastAsia="Calibri" w:hAnsi="Calibri" w:cs="Calibri"/>
          <w:sz w:val="21"/>
          <w:szCs w:val="21"/>
          <w:lang w:val="cy-GB"/>
        </w:rPr>
      </w:pPr>
      <w:bookmarkStart w:id="0" w:name="_GoBack"/>
      <w:bookmarkEnd w:id="0"/>
    </w:p>
    <w:p w14:paraId="30424C4E" w14:textId="66EB24AB" w:rsidR="629E08E1" w:rsidRDefault="51750338" w:rsidP="63C58C20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 w:rsidRPr="51750338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Cynllunio</w:t>
      </w:r>
    </w:p>
    <w:p w14:paraId="22BAC834" w14:textId="6D2D0451" w:rsidR="51750338" w:rsidRDefault="68F72929" w:rsidP="68F72929">
      <w:pPr>
        <w:pStyle w:val="ListParagraph"/>
        <w:numPr>
          <w:ilvl w:val="0"/>
          <w:numId w:val="8"/>
        </w:numPr>
        <w:spacing w:after="0" w:line="276" w:lineRule="auto"/>
        <w:rPr>
          <w:sz w:val="21"/>
          <w:szCs w:val="21"/>
          <w:lang w:val="cy-GB"/>
        </w:rPr>
      </w:pPr>
      <w:r w:rsidRPr="68F72929">
        <w:rPr>
          <w:rFonts w:ascii="Calibri" w:eastAsia="Calibri" w:hAnsi="Calibri" w:cs="Calibri"/>
          <w:sz w:val="21"/>
          <w:szCs w:val="21"/>
          <w:lang w:val="cy-GB"/>
        </w:rPr>
        <w:t xml:space="preserve">18/1274/PA - </w:t>
      </w:r>
      <w:hyperlink r:id="rId5">
        <w:r w:rsidRPr="68F72929">
          <w:rPr>
            <w:rStyle w:val="Hyperlink"/>
            <w:rFonts w:ascii="Calibri" w:eastAsia="Calibri" w:hAnsi="Calibri" w:cs="Calibri"/>
            <w:sz w:val="21"/>
            <w:szCs w:val="21"/>
            <w:u w:val="none"/>
            <w:lang w:val="cy-GB"/>
          </w:rPr>
          <w:t>Bwythyn Bach, Tegryn, estyniad tŷ</w:t>
        </w:r>
      </w:hyperlink>
      <w:r w:rsidRPr="68F72929">
        <w:rPr>
          <w:rFonts w:ascii="Calibri" w:eastAsia="Calibri" w:hAnsi="Calibri" w:cs="Calibri"/>
          <w:sz w:val="21"/>
          <w:szCs w:val="21"/>
          <w:lang w:val="cy-GB"/>
        </w:rPr>
        <w:t xml:space="preserve"> - </w:t>
      </w:r>
      <w:r w:rsidRPr="68F72929">
        <w:rPr>
          <w:rFonts w:ascii="Calibri" w:eastAsia="Calibri" w:hAnsi="Calibri" w:cs="Calibri"/>
          <w:i/>
          <w:iCs/>
          <w:sz w:val="21"/>
          <w:szCs w:val="21"/>
          <w:lang w:val="cy-GB"/>
        </w:rPr>
        <w:t>wedi’i derbyn caniatâd</w:t>
      </w:r>
    </w:p>
    <w:p w14:paraId="711739E2" w14:textId="17C8A81D" w:rsidR="68F72929" w:rsidRDefault="68F72929" w:rsidP="68F72929">
      <w:pPr>
        <w:pStyle w:val="ListParagraph"/>
        <w:numPr>
          <w:ilvl w:val="0"/>
          <w:numId w:val="8"/>
        </w:numPr>
        <w:spacing w:after="0" w:line="276" w:lineRule="auto"/>
        <w:rPr>
          <w:sz w:val="21"/>
          <w:szCs w:val="21"/>
          <w:lang w:val="cy-GB"/>
        </w:rPr>
      </w:pPr>
      <w:r w:rsidRPr="68F72929">
        <w:rPr>
          <w:rFonts w:ascii="Calibri" w:eastAsia="Calibri" w:hAnsi="Calibri" w:cs="Calibri"/>
          <w:sz w:val="21"/>
          <w:szCs w:val="21"/>
          <w:lang w:val="cy-GB"/>
        </w:rPr>
        <w:t xml:space="preserve">19/0068/TF - </w:t>
      </w:r>
      <w:hyperlink r:id="rId6">
        <w:r w:rsidRPr="68F72929">
          <w:rPr>
            <w:rStyle w:val="Hyperlink"/>
            <w:rFonts w:ascii="Calibri" w:eastAsia="Calibri" w:hAnsi="Calibri" w:cs="Calibri"/>
            <w:sz w:val="21"/>
            <w:szCs w:val="21"/>
            <w:u w:val="none"/>
            <w:lang w:val="cy-GB"/>
          </w:rPr>
          <w:t>Cais ar gyfer trin coed</w:t>
        </w:r>
      </w:hyperlink>
      <w:r w:rsidRPr="68F72929">
        <w:rPr>
          <w:rFonts w:ascii="Calibri" w:eastAsia="Calibri" w:hAnsi="Calibri" w:cs="Calibri"/>
          <w:sz w:val="21"/>
          <w:szCs w:val="21"/>
          <w:lang w:val="cy-GB"/>
        </w:rPr>
        <w:t>, Blaendyffryn Farm, Bwlchygroes</w:t>
      </w:r>
    </w:p>
    <w:p w14:paraId="7B4792C6" w14:textId="7C4B7E59" w:rsidR="51750338" w:rsidRDefault="51750338" w:rsidP="51750338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</w:p>
    <w:p w14:paraId="66126CCD" w14:textId="46E6D7EB" w:rsidR="72A4E0DD" w:rsidRDefault="51750338" w:rsidP="51750338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 w:rsidRPr="51750338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Heolydd</w:t>
      </w:r>
    </w:p>
    <w:p w14:paraId="3BD9323D" w14:textId="3F7AA1C1" w:rsidR="72A4E0DD" w:rsidRDefault="72A4E0DD" w:rsidP="51750338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</w:p>
    <w:p w14:paraId="27A10260" w14:textId="65CF61C0" w:rsidR="72A4E0DD" w:rsidRDefault="51750338" w:rsidP="51750338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 w:rsidRPr="51750338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Ariannol</w:t>
      </w:r>
    </w:p>
    <w:p w14:paraId="33FCAA2F" w14:textId="39BFFE9B" w:rsidR="629E08E1" w:rsidRDefault="68F72929" w:rsidP="68F72929">
      <w:pPr>
        <w:pStyle w:val="ListParagraph"/>
        <w:numPr>
          <w:ilvl w:val="0"/>
          <w:numId w:val="27"/>
        </w:numPr>
        <w:spacing w:after="0" w:line="276" w:lineRule="auto"/>
        <w:rPr>
          <w:sz w:val="21"/>
          <w:szCs w:val="21"/>
          <w:lang w:val="cy-GB"/>
        </w:rPr>
      </w:pPr>
      <w:r w:rsidRPr="68F72929">
        <w:rPr>
          <w:rFonts w:ascii="Calibri" w:eastAsia="Calibri" w:hAnsi="Calibri" w:cs="Calibri"/>
          <w:sz w:val="21"/>
          <w:szCs w:val="21"/>
          <w:lang w:val="cy-GB"/>
        </w:rPr>
        <w:t>Balans y banc 09/04/19; £2,581.58</w:t>
      </w:r>
    </w:p>
    <w:p w14:paraId="1AA8221E" w14:textId="30F427B0" w:rsidR="629E08E1" w:rsidRDefault="68F72929" w:rsidP="68F72929">
      <w:pPr>
        <w:pStyle w:val="ListParagraph"/>
        <w:numPr>
          <w:ilvl w:val="0"/>
          <w:numId w:val="27"/>
        </w:numPr>
        <w:spacing w:after="0" w:line="276" w:lineRule="auto"/>
        <w:rPr>
          <w:sz w:val="21"/>
          <w:szCs w:val="21"/>
          <w:lang w:val="en-GB"/>
        </w:rPr>
      </w:pPr>
      <w:r w:rsidRPr="68F72929">
        <w:rPr>
          <w:rFonts w:ascii="Calibri" w:eastAsia="Calibri" w:hAnsi="Calibri" w:cs="Calibri"/>
          <w:sz w:val="21"/>
          <w:szCs w:val="21"/>
          <w:lang w:val="cy-GB"/>
        </w:rPr>
        <w:t>Cyflog y clerc - £110.00 (£88.00 i Holly, £22.00 PAYE) mis Mai (telir ar 02/05/19)</w:t>
      </w:r>
    </w:p>
    <w:p w14:paraId="60D27E18" w14:textId="6FBEFDAF" w:rsidR="68F72929" w:rsidRDefault="68F72929" w:rsidP="68F72929">
      <w:pPr>
        <w:pStyle w:val="ListParagraph"/>
        <w:numPr>
          <w:ilvl w:val="0"/>
          <w:numId w:val="27"/>
        </w:numPr>
        <w:spacing w:after="0" w:line="276" w:lineRule="auto"/>
        <w:rPr>
          <w:sz w:val="21"/>
          <w:szCs w:val="21"/>
          <w:lang w:val="cy-GB"/>
        </w:rPr>
      </w:pPr>
      <w:r w:rsidRPr="68F72929">
        <w:rPr>
          <w:rFonts w:ascii="Calibri" w:eastAsia="Calibri" w:hAnsi="Calibri" w:cs="Calibri"/>
          <w:sz w:val="21"/>
          <w:szCs w:val="21"/>
          <w:lang w:val="cy-GB"/>
        </w:rPr>
        <w:t>Rent (fel rhodd) i Neuadd Bwlchygroes - £10.00 mis Mawrth (wedi’i talu), £10.00 mis Mai</w:t>
      </w:r>
    </w:p>
    <w:p w14:paraId="3AA99428" w14:textId="69F2B4D0" w:rsidR="24A189CF" w:rsidRDefault="24A189CF" w:rsidP="63C58C20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</w:p>
    <w:p w14:paraId="213C41BC" w14:textId="7A40381B" w:rsidR="513B1E00" w:rsidRDefault="68F72929" w:rsidP="63C58C20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 w:rsidRPr="68F72929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Materion Arall</w:t>
      </w:r>
    </w:p>
    <w:p w14:paraId="3B9538D3" w14:textId="5B8CC4BD" w:rsidR="629E08E1" w:rsidRDefault="629E08E1" w:rsidP="63C58C20">
      <w:pPr>
        <w:spacing w:after="0" w:line="276" w:lineRule="auto"/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</w:pPr>
    </w:p>
    <w:p w14:paraId="594E5CE3" w14:textId="35733DEE" w:rsidR="72A4E0DD" w:rsidRDefault="63C58C20" w:rsidP="63C58C20">
      <w:pPr>
        <w:spacing w:after="0" w:line="276" w:lineRule="auto"/>
        <w:rPr>
          <w:rFonts w:ascii="Calibri" w:eastAsia="Calibri" w:hAnsi="Calibri" w:cs="Calibri"/>
          <w:sz w:val="21"/>
          <w:szCs w:val="21"/>
          <w:lang w:val="cy-GB"/>
        </w:rPr>
      </w:pPr>
      <w:r w:rsidRPr="63C58C20">
        <w:rPr>
          <w:rFonts w:ascii="Calibri" w:eastAsia="Calibri" w:hAnsi="Calibri" w:cs="Calibri"/>
          <w:b/>
          <w:bCs/>
          <w:sz w:val="21"/>
          <w:szCs w:val="21"/>
          <w:u w:val="single"/>
          <w:lang w:val="cy-GB"/>
        </w:rPr>
        <w:t>Dyddiad cyfarfod nesaf</w:t>
      </w:r>
    </w:p>
    <w:p w14:paraId="3267DAD9" w14:textId="055F913F" w:rsidR="72A4E0DD" w:rsidRDefault="68F72929" w:rsidP="68F72929">
      <w:pPr>
        <w:spacing w:after="0" w:line="276" w:lineRule="auto"/>
        <w:rPr>
          <w:rFonts w:ascii="Calibri" w:eastAsia="Calibri" w:hAnsi="Calibri" w:cs="Calibri"/>
          <w:lang w:val="cy-GB"/>
        </w:rPr>
      </w:pPr>
      <w:r w:rsidRPr="68F72929">
        <w:rPr>
          <w:rFonts w:ascii="Calibri" w:eastAsia="Calibri" w:hAnsi="Calibri" w:cs="Calibri"/>
          <w:lang w:val="cy-GB"/>
        </w:rPr>
        <w:t>05/06/2019 - Canolfan Clydau</w:t>
      </w:r>
    </w:p>
    <w:sectPr w:rsidR="72A4E0DD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C81"/>
    <w:multiLevelType w:val="hybridMultilevel"/>
    <w:tmpl w:val="362E141A"/>
    <w:lvl w:ilvl="0" w:tplc="88BE41C4">
      <w:start w:val="1"/>
      <w:numFmt w:val="lowerLetter"/>
      <w:lvlText w:val="%1."/>
      <w:lvlJc w:val="left"/>
      <w:pPr>
        <w:ind w:left="720" w:hanging="360"/>
      </w:pPr>
    </w:lvl>
    <w:lvl w:ilvl="1" w:tplc="6A5487C6">
      <w:start w:val="1"/>
      <w:numFmt w:val="lowerLetter"/>
      <w:lvlText w:val="%2."/>
      <w:lvlJc w:val="left"/>
      <w:pPr>
        <w:ind w:left="1440" w:hanging="360"/>
      </w:pPr>
    </w:lvl>
    <w:lvl w:ilvl="2" w:tplc="4A366A04">
      <w:start w:val="1"/>
      <w:numFmt w:val="lowerRoman"/>
      <w:lvlText w:val="%3."/>
      <w:lvlJc w:val="right"/>
      <w:pPr>
        <w:ind w:left="2160" w:hanging="180"/>
      </w:pPr>
    </w:lvl>
    <w:lvl w:ilvl="3" w:tplc="A658EA06">
      <w:start w:val="1"/>
      <w:numFmt w:val="decimal"/>
      <w:lvlText w:val="%4."/>
      <w:lvlJc w:val="left"/>
      <w:pPr>
        <w:ind w:left="2880" w:hanging="360"/>
      </w:pPr>
    </w:lvl>
    <w:lvl w:ilvl="4" w:tplc="9E8AA0D6">
      <w:start w:val="1"/>
      <w:numFmt w:val="lowerLetter"/>
      <w:lvlText w:val="%5."/>
      <w:lvlJc w:val="left"/>
      <w:pPr>
        <w:ind w:left="3600" w:hanging="360"/>
      </w:pPr>
    </w:lvl>
    <w:lvl w:ilvl="5" w:tplc="C7B88AB2">
      <w:start w:val="1"/>
      <w:numFmt w:val="lowerRoman"/>
      <w:lvlText w:val="%6."/>
      <w:lvlJc w:val="right"/>
      <w:pPr>
        <w:ind w:left="4320" w:hanging="180"/>
      </w:pPr>
    </w:lvl>
    <w:lvl w:ilvl="6" w:tplc="49F6B942">
      <w:start w:val="1"/>
      <w:numFmt w:val="decimal"/>
      <w:lvlText w:val="%7."/>
      <w:lvlJc w:val="left"/>
      <w:pPr>
        <w:ind w:left="5040" w:hanging="360"/>
      </w:pPr>
    </w:lvl>
    <w:lvl w:ilvl="7" w:tplc="910632EA">
      <w:start w:val="1"/>
      <w:numFmt w:val="lowerLetter"/>
      <w:lvlText w:val="%8."/>
      <w:lvlJc w:val="left"/>
      <w:pPr>
        <w:ind w:left="5760" w:hanging="360"/>
      </w:pPr>
    </w:lvl>
    <w:lvl w:ilvl="8" w:tplc="BCACCD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3265"/>
    <w:multiLevelType w:val="hybridMultilevel"/>
    <w:tmpl w:val="EEEC9366"/>
    <w:lvl w:ilvl="0" w:tplc="1EC84F5A">
      <w:start w:val="1"/>
      <w:numFmt w:val="lowerLetter"/>
      <w:lvlText w:val="%1."/>
      <w:lvlJc w:val="left"/>
      <w:pPr>
        <w:ind w:left="720" w:hanging="360"/>
      </w:p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2255A"/>
    <w:multiLevelType w:val="hybridMultilevel"/>
    <w:tmpl w:val="3502EB88"/>
    <w:lvl w:ilvl="0" w:tplc="67465D46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5"/>
  </w:num>
  <w:num w:numId="4">
    <w:abstractNumId w:val="7"/>
  </w:num>
  <w:num w:numId="5">
    <w:abstractNumId w:val="15"/>
  </w:num>
  <w:num w:numId="6">
    <w:abstractNumId w:val="21"/>
  </w:num>
  <w:num w:numId="7">
    <w:abstractNumId w:val="11"/>
  </w:num>
  <w:num w:numId="8">
    <w:abstractNumId w:val="13"/>
  </w:num>
  <w:num w:numId="9">
    <w:abstractNumId w:val="0"/>
  </w:num>
  <w:num w:numId="10">
    <w:abstractNumId w:val="22"/>
  </w:num>
  <w:num w:numId="11">
    <w:abstractNumId w:val="29"/>
  </w:num>
  <w:num w:numId="12">
    <w:abstractNumId w:val="14"/>
  </w:num>
  <w:num w:numId="13">
    <w:abstractNumId w:val="6"/>
  </w:num>
  <w:num w:numId="14">
    <w:abstractNumId w:val="16"/>
  </w:num>
  <w:num w:numId="15">
    <w:abstractNumId w:val="19"/>
  </w:num>
  <w:num w:numId="16">
    <w:abstractNumId w:val="2"/>
  </w:num>
  <w:num w:numId="17">
    <w:abstractNumId w:val="24"/>
  </w:num>
  <w:num w:numId="18">
    <w:abstractNumId w:val="23"/>
  </w:num>
  <w:num w:numId="19">
    <w:abstractNumId w:val="4"/>
  </w:num>
  <w:num w:numId="20">
    <w:abstractNumId w:val="10"/>
  </w:num>
  <w:num w:numId="21">
    <w:abstractNumId w:val="27"/>
  </w:num>
  <w:num w:numId="22">
    <w:abstractNumId w:val="12"/>
  </w:num>
  <w:num w:numId="23">
    <w:abstractNumId w:val="18"/>
  </w:num>
  <w:num w:numId="24">
    <w:abstractNumId w:val="28"/>
  </w:num>
  <w:num w:numId="25">
    <w:abstractNumId w:val="9"/>
  </w:num>
  <w:num w:numId="26">
    <w:abstractNumId w:val="20"/>
  </w:num>
  <w:num w:numId="27">
    <w:abstractNumId w:val="1"/>
  </w:num>
  <w:num w:numId="28">
    <w:abstractNumId w:val="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D7ADC"/>
    <w:rsid w:val="00157F72"/>
    <w:rsid w:val="00344D07"/>
    <w:rsid w:val="005D4319"/>
    <w:rsid w:val="006D00FA"/>
    <w:rsid w:val="00E71677"/>
    <w:rsid w:val="00F75AD1"/>
    <w:rsid w:val="0E7AB73F"/>
    <w:rsid w:val="24A189CF"/>
    <w:rsid w:val="2621BE56"/>
    <w:rsid w:val="28EDE03E"/>
    <w:rsid w:val="2C361987"/>
    <w:rsid w:val="34C2CCA2"/>
    <w:rsid w:val="4024A913"/>
    <w:rsid w:val="513B1E00"/>
    <w:rsid w:val="51750338"/>
    <w:rsid w:val="629E08E1"/>
    <w:rsid w:val="63C58C20"/>
    <w:rsid w:val="64AECA93"/>
    <w:rsid w:val="68F72929"/>
    <w:rsid w:val="699C85DB"/>
    <w:rsid w:val="6D3C019C"/>
    <w:rsid w:val="72A4E0DD"/>
    <w:rsid w:val="73D0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w/s!AvTKMAUDb9mCjls38N7qmioOO9Y7" TargetMode="External"/><Relationship Id="rId5" Type="http://schemas.openxmlformats.org/officeDocument/2006/relationships/hyperlink" Target="http://planning.pembrokeshire.gov.uk/swiftlg/apas/run/WPHAPPDETAIL.DisplayUrl?theApnID=18/1274/PA&amp;backURL=%3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Cross</dc:creator>
  <cp:keywords/>
  <dc:description/>
  <cp:lastModifiedBy>Holly Cross</cp:lastModifiedBy>
  <cp:revision>8</cp:revision>
  <dcterms:created xsi:type="dcterms:W3CDTF">2018-06-04T11:31:00Z</dcterms:created>
  <dcterms:modified xsi:type="dcterms:W3CDTF">2019-06-05T17:35:00Z</dcterms:modified>
</cp:coreProperties>
</file>