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63C58C20" w:rsidRDefault="72A4E0DD" w14:paraId="2B362896" w14:textId="53C3B038" w14:noSpellErr="1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CYNGOR CYMUNED CLYDAU</w:t>
      </w:r>
    </w:p>
    <w:p w:rsidR="72A4E0DD" w:rsidP="63C58C20" w:rsidRDefault="72A4E0DD" w14:paraId="72FF7D59" w14:textId="62379979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06/03/19 yn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g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 xml:space="preserve">Nghanolfan Clydau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 xml:space="preserve">am 7.30 </w:t>
      </w:r>
      <w:proofErr w:type="spellStart"/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y.h</w:t>
      </w:r>
      <w:proofErr w:type="spellEnd"/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.</w:t>
      </w:r>
    </w:p>
    <w:p w:rsidR="72A4E0DD" w:rsidP="63C58C20" w:rsidRDefault="72A4E0DD" w14:paraId="3CED0C10" w14:textId="1CC8F50C" w14:noSpellErr="1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AGENDA</w:t>
      </w:r>
    </w:p>
    <w:p w:rsidR="72A4E0DD" w:rsidP="63C58C20" w:rsidRDefault="72A4E0DD" w14:paraId="32F4AF25" w14:textId="6081A235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Ymddiheuriadau</w:t>
      </w:r>
    </w:p>
    <w:p w:rsidR="72A4E0DD" w:rsidP="63C58C20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72A4E0DD" w:rsidP="63C58C20" w:rsidRDefault="72A4E0DD" w14:paraId="171AA860" w14:noSpellErr="1" w14:textId="462A3AF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Cofnodion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0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6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/0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2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/19</w:t>
      </w:r>
    </w:p>
    <w:p w:rsidR="72A4E0DD" w:rsidP="63C58C20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34C2CCA2" w:rsidP="63C58C20" w:rsidRDefault="34C2CCA2" w14:paraId="1185ABEB" w14:textId="693A3B32" w14:noSpellErr="1">
      <w:pPr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Materion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yn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codi</w:t>
      </w:r>
    </w:p>
    <w:p w:rsidR="63C58C20" w:rsidP="63C58C20" w:rsidRDefault="63C58C20" w14:paraId="7B7A1967" w14:textId="2EB53BE3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cy-GB"/>
        </w:rPr>
      </w:pP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Coed yn hongian dros y ffyrdd yn yr ardal – bydd HC yn rhoi wybod i'r Cyngor Sir a mae’r problemau wedi’i cael eu basio i adran ‘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Street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Care’ erbyn hyn.</w:t>
      </w:r>
    </w:p>
    <w:p w:rsidR="63C58C20" w:rsidP="63C58C20" w:rsidRDefault="63C58C20" w14:paraId="1A702DFB" w14:textId="71F6F61F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cy-GB"/>
        </w:rPr>
      </w:pP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Collodd dyddiad terfyn Chwefror i'r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Enhancing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Pembrokeshire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Fund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(doedd dim digon o amser gasglu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quotes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a llythyron) ond dylai fe fod yn bosib i cyrraedd y dyddiad terfyn nesaf 17/05/19.</w:t>
      </w:r>
    </w:p>
    <w:p w:rsidR="2C361987" w:rsidP="63C58C20" w:rsidRDefault="2C361987" w14:paraId="4B4853B4" w14:textId="5D628582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</w:pPr>
    </w:p>
    <w:p w:rsidR="72A4E0DD" w:rsidP="63C58C20" w:rsidRDefault="72A4E0DD" w14:paraId="7A491A85" w14:textId="0123D73D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Llythyron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&amp; </w:t>
      </w:r>
      <w:proofErr w:type="spellStart"/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ebys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t</w:t>
      </w:r>
      <w:proofErr w:type="spellEnd"/>
    </w:p>
    <w:p w:rsidR="513B1E00" w:rsidP="63C58C20" w:rsidRDefault="513B1E00" w14:noSpellErr="1" w14:paraId="2825C71B" w14:textId="17AF416F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11/01/2019 - </w:t>
      </w:r>
      <w:hyperlink r:id="R34c89fb3fa9f49a5"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Ambiwlans</w:t>
        </w:r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 xml:space="preserve"> </w:t>
        </w:r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Awyr</w:t>
        </w:r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 xml:space="preserve"> Cymru</w:t>
        </w:r>
      </w:hyperlink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yn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gofyn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am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gymorth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ariannol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.</w:t>
      </w:r>
    </w:p>
    <w:p w:rsidR="513B1E00" w:rsidP="63C58C20" w:rsidRDefault="513B1E00" w14:noSpellErr="1" w14:paraId="6DF917A0" w14:textId="45490E35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05/02/2019 - </w:t>
      </w:r>
      <w:hyperlink r:id="R2c3c5c965d7b495d"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Paul Sartori</w:t>
        </w:r>
      </w:hyperlink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yn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gofyn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am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gymorth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ariannol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.</w:t>
      </w:r>
    </w:p>
    <w:p w:rsidR="513B1E00" w:rsidP="63C58C20" w:rsidRDefault="513B1E00" w14:noSpellErr="1" w14:paraId="3B2E4118" w14:textId="4F0FCF29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1"/>
          <w:szCs w:val="21"/>
          <w:lang w:val="en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16/02/2019 -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llythyr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o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ddiolch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oddi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wrth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hyperlink r:id="Rc417520fb2424159"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Clebran</w:t>
        </w:r>
      </w:hyperlink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am y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rhodd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.</w:t>
      </w:r>
    </w:p>
    <w:p w:rsidR="513B1E00" w:rsidP="63C58C20" w:rsidRDefault="513B1E00" w14:paraId="7E48115A" w14:textId="4404BE3F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1"/>
          <w:szCs w:val="21"/>
          <w:lang w:val="en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18/02/2019 - </w:t>
      </w:r>
      <w:hyperlink r:id="Re2bab3348b114bcd"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a</w:t>
        </w:r>
        <w:r w:rsidRPr="63C58C20" w:rsidR="63C58C20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u w:val="none"/>
            <w:lang w:val="cy-GB"/>
          </w:rPr>
          <w:t>droddiad</w:t>
        </w:r>
      </w:hyperlink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 gan ‘Panel Annibynnol Cymru ar Gydnabyddiaeth Ariannol’; £150/</w:t>
      </w:r>
      <w:proofErr w:type="spellStart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>yb</w:t>
      </w:r>
      <w:proofErr w:type="spellEnd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 ar gael i bob Cynghorwr</w:t>
      </w:r>
    </w:p>
    <w:p w:rsidR="513B1E00" w:rsidP="63C58C20" w:rsidRDefault="513B1E00" w14:paraId="3D6ADECB" w14:textId="0E9D3F1C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1"/>
          <w:szCs w:val="21"/>
          <w:u w:val="none"/>
          <w:lang w:val="cy-GB"/>
        </w:rPr>
      </w:pPr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18 &amp; 19/02/2019 - </w:t>
      </w:r>
      <w:proofErr w:type="spellStart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>Brexit</w:t>
      </w:r>
      <w:proofErr w:type="spellEnd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 - </w:t>
      </w:r>
      <w:hyperlink r:id="R6c2d4e314da947c7">
        <w:r w:rsidRPr="63C58C20" w:rsidR="63C58C20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u w:val="none"/>
            <w:lang w:val="cy-GB"/>
          </w:rPr>
          <w:t>cyfarfod</w:t>
        </w:r>
      </w:hyperlink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 Plaid Cymru, ac </w:t>
      </w:r>
      <w:proofErr w:type="spellStart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>ebost</w:t>
      </w:r>
      <w:proofErr w:type="spellEnd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 oddi wrth yr heddlu</w:t>
      </w:r>
    </w:p>
    <w:p w:rsidR="513B1E00" w:rsidP="63C58C20" w:rsidRDefault="513B1E00" w14:noSpellErr="1" w14:paraId="5F7084BC" w14:textId="50084925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2"/>
          <w:szCs w:val="22"/>
          <w:u w:val="none"/>
          <w:lang w:val="cy-GB"/>
        </w:rPr>
      </w:pPr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 xml:space="preserve">20/02/2019 - arian ar gael am ‘sefydlu cyd-drefniadau' rhwng Cynghorau Cymunedol </w:t>
      </w:r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none"/>
          <w:lang w:val="cy-GB"/>
        </w:rPr>
        <w:t>(gweler dogfennau)</w:t>
      </w:r>
    </w:p>
    <w:p w:rsidR="513B1E00" w:rsidP="63C58C20" w:rsidRDefault="513B1E00" w14:noSpellErr="1" w14:paraId="55B00291" w14:textId="6C6922F0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2"/>
          <w:szCs w:val="22"/>
          <w:u w:val="none"/>
          <w:lang w:val="cy-GB"/>
        </w:rPr>
      </w:pPr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cy-GB"/>
        </w:rPr>
        <w:t>21/02/2019 - Eisteddfod yr Urdd yn annog y Cyngor i rhoi arian i grwp Urdd lleol</w:t>
      </w:r>
    </w:p>
    <w:p w:rsidR="513B1E00" w:rsidP="63C58C20" w:rsidRDefault="513B1E00" w14:paraId="04D36C78" w14:textId="1AEEF62C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b w:val="0"/>
          <w:bCs w:val="0"/>
          <w:noProof w:val="0"/>
          <w:sz w:val="22"/>
          <w:szCs w:val="22"/>
          <w:u w:val="none"/>
          <w:lang w:val="cy-GB"/>
        </w:rPr>
      </w:pPr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cy-GB"/>
        </w:rPr>
        <w:t xml:space="preserve">27/02/2019 - lansiad Cronfa Asedau Cymunedol Sir Benfro </w:t>
      </w:r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u w:val="none"/>
          <w:lang w:val="cy-GB"/>
        </w:rPr>
        <w:t xml:space="preserve">(gweler </w:t>
      </w:r>
      <w:proofErr w:type="spellStart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u w:val="none"/>
          <w:lang w:val="cy-GB"/>
        </w:rPr>
        <w:t>ebost</w:t>
      </w:r>
      <w:proofErr w:type="spellEnd"/>
      <w:r w:rsidRPr="63C58C20" w:rsidR="63C58C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u w:val="none"/>
          <w:lang w:val="cy-GB"/>
        </w:rPr>
        <w:t>)</w:t>
      </w:r>
    </w:p>
    <w:p w:rsidR="513B1E00" w:rsidP="63C58C20" w:rsidRDefault="513B1E00" w14:paraId="77C0ACC9" w14:noSpellErr="1" w14:textId="541C2565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ind/>
        <w:rPr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28/02/2019 - </w:t>
      </w:r>
      <w:hyperlink r:id="R6d344ca603e34371">
        <w:r w:rsidRPr="63C58C20" w:rsidR="63C58C20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Cruse Gofal Mewn Galar</w:t>
        </w:r>
      </w:hyperlink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yn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gofyn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am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gymorth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ariannol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.</w:t>
      </w:r>
    </w:p>
    <w:p w:rsidR="629E08E1" w:rsidP="63C58C20" w:rsidRDefault="629E08E1" w14:paraId="30424C4E" w14:textId="66EB24AB" w14:noSpellErr="1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Cynllunio</w:t>
      </w:r>
    </w:p>
    <w:p w:rsidR="72A4E0DD" w:rsidP="63C58C20" w:rsidRDefault="72A4E0DD" w14:paraId="29301741" w14:textId="5B7CF1A6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ind/>
        <w:rPr>
          <w:b w:val="0"/>
          <w:bCs w:val="0"/>
          <w:noProof w:val="0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18/0810/PA -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Drysgolgoch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, Llwyndrain.  Trac mynediad i dyrbin dwr – </w:t>
      </w:r>
      <w:r w:rsidRPr="63C58C20" w:rsidR="63C58C2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wedi'i derbyn caniatâd</w:t>
      </w:r>
    </w:p>
    <w:p w:rsidR="63C58C20" w:rsidP="63C58C20" w:rsidRDefault="63C58C20" w14:paraId="271978B6" w14:textId="7F5FC41C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b w:val="0"/>
          <w:bCs w:val="0"/>
          <w:i w:val="0"/>
          <w:iCs w:val="0"/>
          <w:noProof w:val="0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 xml:space="preserve">18/0990/PA -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>Penfeidr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 xml:space="preserve">,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>Star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>.  Estyniad t</w:t>
      </w:r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>ŷ</w:t>
      </w:r>
      <w:r w:rsidRPr="63C58C20" w:rsidR="63C58C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 xml:space="preserve"> - </w:t>
      </w:r>
      <w:r w:rsidRPr="63C58C20" w:rsidR="63C58C2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wedi'i derbyn caniatâd</w:t>
      </w:r>
    </w:p>
    <w:p w:rsidR="63C58C20" w:rsidP="63C58C20" w:rsidRDefault="63C58C20" w14:noSpellErr="1" w14:paraId="03C69C43" w14:textId="58391A0C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</w:p>
    <w:p w:rsidR="72A4E0DD" w:rsidP="63C58C20" w:rsidRDefault="72A4E0DD" w14:paraId="0CDBF101" w14:textId="4A03DE42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Heolydd</w:t>
      </w:r>
    </w:p>
    <w:p w:rsidR="63C58C20" w:rsidP="63C58C20" w:rsidRDefault="63C58C20" w14:paraId="3011A9EC" w14:textId="174C9FD5">
      <w:pPr>
        <w:pStyle w:val="ListParagraph"/>
        <w:numPr>
          <w:ilvl w:val="0"/>
          <w:numId w:val="27"/>
        </w:numPr>
        <w:spacing w:after="0" w:afterAutospacing="off" w:line="276" w:lineRule="auto"/>
        <w:rPr>
          <w:b w:val="0"/>
          <w:bCs w:val="0"/>
          <w:noProof w:val="0"/>
          <w:color w:val="0563C1"/>
          <w:sz w:val="21"/>
          <w:szCs w:val="21"/>
          <w:u w:val="single"/>
          <w:lang w:val="cy-GB"/>
        </w:rPr>
      </w:pPr>
      <w:hyperlink r:id="R6bd8baee02bb49a1">
        <w:r w:rsidRPr="63C58C20" w:rsidR="63C58C20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1"/>
            <w:szCs w:val="21"/>
            <w:u w:val="none"/>
            <w:lang w:val="cy-GB"/>
          </w:rPr>
          <w:t>Rhestr o’r heolydd</w:t>
        </w:r>
      </w:hyperlink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sy’n mynd i gael ei ‘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dressing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’!</w:t>
      </w:r>
    </w:p>
    <w:p w:rsidR="63C58C20" w:rsidP="63C58C20" w:rsidRDefault="63C58C20" w14:noSpellErr="1" w14:paraId="76D3B52C" w14:textId="027F9285">
      <w:pPr>
        <w:pStyle w:val="ListParagraph"/>
        <w:numPr>
          <w:ilvl w:val="0"/>
          <w:numId w:val="27"/>
        </w:numPr>
        <w:spacing w:after="0" w:afterAutospacing="off" w:line="276" w:lineRule="auto"/>
        <w:rPr>
          <w:b w:val="0"/>
          <w:bCs w:val="0"/>
          <w:noProof w:val="0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Heolydd ger Llanfyrnach yn 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mynd i gael e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i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g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au 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ar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1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7</w:t>
      </w: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/03/19 </w:t>
      </w:r>
      <w:r w:rsidRPr="63C58C20" w:rsidR="63C58C2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(gweler map)</w:t>
      </w:r>
    </w:p>
    <w:p w:rsidR="63C58C20" w:rsidP="63C58C20" w:rsidRDefault="63C58C20" w14:paraId="207812D6" w14:textId="14FD67E2">
      <w:pPr>
        <w:pStyle w:val="ListParagraph"/>
        <w:numPr>
          <w:ilvl w:val="0"/>
          <w:numId w:val="27"/>
        </w:numPr>
        <w:spacing w:after="0" w:afterAutospacing="off" w:line="276" w:lineRule="auto"/>
        <w:rPr>
          <w:b w:val="0"/>
          <w:bCs w:val="0"/>
          <w:noProof w:val="0"/>
          <w:color w:val="0563C1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Heolydd ger </w:t>
      </w:r>
      <w:proofErr w:type="spellStart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Bwlchygroes</w:t>
      </w:r>
      <w:proofErr w:type="spellEnd"/>
      <w:r w:rsidRPr="63C58C20" w:rsidR="63C58C2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yn mynd i gael eu cau am 2 diwrnod o 18/03/19 </w:t>
      </w:r>
      <w:r w:rsidRPr="63C58C20" w:rsidR="63C58C2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(gweler map)</w:t>
      </w:r>
    </w:p>
    <w:p w:rsidR="72A4E0DD" w:rsidP="63C58C20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72A4E0DD" w:rsidP="63C58C20" w:rsidRDefault="72A4E0DD" w14:paraId="27A10260" w14:textId="39B1DE26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Ariannol</w:t>
      </w:r>
    </w:p>
    <w:p w:rsidR="513B1E00" w:rsidP="63C58C20" w:rsidRDefault="513B1E00" w14:paraId="295FCEFB" w14:textId="1F8B40E6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en-GB"/>
        </w:rPr>
      </w:pPr>
      <w:proofErr w:type="spellStart"/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Siecio’r</w:t>
      </w:r>
      <w:proofErr w:type="spellEnd"/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cyllideb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2018/19</w:t>
      </w:r>
    </w:p>
    <w:p w:rsidR="28EDE03E" w:rsidP="63C58C20" w:rsidRDefault="28EDE03E" w14:paraId="39C62275" w14:textId="52730B22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en-GB"/>
        </w:rPr>
      </w:pPr>
      <w:proofErr w:type="spellStart"/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Seto</w:t>
      </w:r>
      <w:proofErr w:type="spellEnd"/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cyllideb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2019/20</w:t>
      </w:r>
    </w:p>
    <w:p w:rsidR="629E08E1" w:rsidP="63C58C20" w:rsidRDefault="629E08E1" w14:paraId="33FCAA2F" w14:noSpellErr="1" w14:textId="128BA8F7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Balans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y banc 06/03/19; £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2,138.33</w:t>
      </w:r>
    </w:p>
    <w:p w:rsidR="629E08E1" w:rsidP="63C58C20" w:rsidRDefault="629E08E1" w14:paraId="1AA8221E" w14:textId="17CE7AE3" w14:noSpellErr="1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Cyflog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y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clerc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- £110.00 (£88.00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i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Holly, £22.00 PAYE) mis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Mawrth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(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telir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ar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07/0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3</w:t>
      </w: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/19)</w:t>
      </w:r>
    </w:p>
    <w:p w:rsidR="63C58C20" w:rsidP="63C58C20" w:rsidRDefault="63C58C20" w14:noSpellErr="1" w14:paraId="6AC824A2" w14:textId="2B4F9420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noProof w:val="0"/>
          <w:sz w:val="21"/>
          <w:szCs w:val="21"/>
          <w:lang w:val="cy-GB"/>
        </w:rPr>
        <w:t>Anfoneb – cost yr Archwiliad 2017/18 = £139.75</w:t>
      </w:r>
    </w:p>
    <w:p w:rsidR="24A189CF" w:rsidP="63C58C20" w:rsidRDefault="24A189CF" w14:paraId="3AA99428" w14:textId="69F2B4D0" w14:noSpellErr="1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513B1E00" w:rsidP="63C58C20" w:rsidRDefault="513B1E00" w14:paraId="213C41BC" w14:textId="7A40381B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Materion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Arall</w:t>
      </w:r>
    </w:p>
    <w:p w:rsidR="629E08E1" w:rsidP="63C58C20" w:rsidRDefault="629E08E1" w14:paraId="3B9538D3" w14:textId="5B8CC4BD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</w:p>
    <w:p w:rsidR="72A4E0DD" w:rsidP="63C58C20" w:rsidRDefault="72A4E0DD" w14:paraId="594E5CE3" w14:textId="35733DEE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Dyddiad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cyfarfod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nesaf</w:t>
      </w:r>
    </w:p>
    <w:p w:rsidR="72A4E0DD" w:rsidP="63C58C20" w:rsidRDefault="72A4E0DD" w14:paraId="3267DAD9" w14:textId="36B9CC4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cy-GB"/>
        </w:rPr>
      </w:pPr>
      <w:r w:rsidRPr="63C58C20" w:rsidR="63C58C20">
        <w:rPr>
          <w:rFonts w:ascii="Calibri" w:hAnsi="Calibri" w:eastAsia="Calibri" w:cs="Calibri"/>
          <w:noProof w:val="0"/>
          <w:sz w:val="22"/>
          <w:szCs w:val="22"/>
          <w:lang w:val="cy-GB"/>
        </w:rPr>
        <w:t>09</w:t>
      </w:r>
      <w:r w:rsidRPr="63C58C20" w:rsidR="63C58C20">
        <w:rPr>
          <w:rFonts w:ascii="Calibri" w:hAnsi="Calibri" w:eastAsia="Calibri" w:cs="Calibri"/>
          <w:noProof w:val="0"/>
          <w:sz w:val="22"/>
          <w:szCs w:val="22"/>
          <w:lang w:val="cy-GB"/>
        </w:rPr>
        <w:t>/04/2019 - Canolfan Clydau</w:t>
      </w: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28EDE03E"/>
    <w:rsid w:val="2C361987"/>
    <w:rsid w:val="34C2CCA2"/>
    <w:rsid w:val="4024A913"/>
    <w:rsid w:val="513B1E00"/>
    <w:rsid w:val="629E08E1"/>
    <w:rsid w:val="63C58C20"/>
    <w:rsid w:val="64AECA93"/>
    <w:rsid w:val="699C85DB"/>
    <w:rsid w:val="6D3C019C"/>
    <w:rsid w:val="72A4E0DD"/>
    <w:rsid w:val="73D046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Relationship Type="http://schemas.openxmlformats.org/officeDocument/2006/relationships/hyperlink" Target="https://1drv.ms/u/s!AvTKMAUDb9mCjipPpJEj8X72h5eF" TargetMode="External" Id="R34c89fb3fa9f49a5" /><Relationship Type="http://schemas.openxmlformats.org/officeDocument/2006/relationships/hyperlink" Target="https://1drv.ms/u/s!AvTKMAUDb9mCjixcewnGt-1p-GFR" TargetMode="External" Id="R2c3c5c965d7b495d" /><Relationship Type="http://schemas.openxmlformats.org/officeDocument/2006/relationships/hyperlink" Target="https://1drv.ms/u/s!AvTKMAUDb9mCjits2xwUfo4QwKdO" TargetMode="External" Id="Rc417520fb2424159" /><Relationship Type="http://schemas.openxmlformats.org/officeDocument/2006/relationships/hyperlink" Target="https://1drv.ms/b/s!AvTKMAUDb9mCji6WEY8RAm0TXugX" TargetMode="External" Id="Re2bab3348b114bcd" /><Relationship Type="http://schemas.openxmlformats.org/officeDocument/2006/relationships/hyperlink" Target="https://eu10.salesforce.com/sfc/p/#0O000000rXkc/a/0O000000LsCU/.vjd_0SHY_YsYEUFJvJFgMvG_Tte1b92G1wqw.cPE.Y" TargetMode="External" Id="R6c2d4e314da947c7" /><Relationship Type="http://schemas.openxmlformats.org/officeDocument/2006/relationships/hyperlink" Target="https://1drv.ms/u/s!AvTKMAUDb9mCji0F585mksf0HbvU" TargetMode="External" Id="R6d344ca603e34371" /><Relationship Type="http://schemas.openxmlformats.org/officeDocument/2006/relationships/hyperlink" Target="https://1drv.ms/w/s!AvTKMAUDb9mCji_xXDS3KSLXj8Ny" TargetMode="External" Id="R6bd8baee02bb49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2019-03-06T20:25:54.8175826Z</dcterms:modified>
  <dc:creator>Holly Cross</dc:creator>
  <lastModifiedBy>Holly Cross</lastModifiedBy>
</coreProperties>
</file>