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1C7B7" w14:textId="77777777" w:rsidR="00E26BED" w:rsidRDefault="00E26BED" w:rsidP="00E26BED">
      <w:pPr>
        <w:spacing w:line="240" w:lineRule="auto"/>
        <w:jc w:val="center"/>
        <w:rPr>
          <w:rFonts w:ascii="Verdana" w:hAnsi="Verdana"/>
          <w:b/>
          <w:sz w:val="32"/>
          <w:szCs w:val="32"/>
          <w:u w:val="single"/>
        </w:rPr>
      </w:pPr>
      <w:r>
        <w:rPr>
          <w:rFonts w:ascii="Verdana" w:hAnsi="Verdana"/>
          <w:b/>
          <w:sz w:val="32"/>
          <w:szCs w:val="32"/>
          <w:u w:val="single"/>
        </w:rPr>
        <w:t>Wolfscastle Community Council</w:t>
      </w:r>
    </w:p>
    <w:p w14:paraId="799797D6" w14:textId="11851C04" w:rsidR="00E26BED" w:rsidRDefault="00E26BED" w:rsidP="00E26BED">
      <w:pPr>
        <w:pStyle w:val="NoSpacing"/>
        <w:jc w:val="both"/>
        <w:rPr>
          <w:rFonts w:ascii="Verdana" w:hAnsi="Verdana"/>
          <w:sz w:val="24"/>
          <w:szCs w:val="24"/>
        </w:rPr>
      </w:pPr>
      <w:r>
        <w:rPr>
          <w:rFonts w:ascii="Verdana" w:hAnsi="Verdana"/>
          <w:sz w:val="24"/>
          <w:szCs w:val="24"/>
        </w:rPr>
        <w:t>The Annual meeting of the Wolfscastle Community Council was held at Treffgarne Village Hall on Tuesday 7</w:t>
      </w:r>
      <w:r>
        <w:rPr>
          <w:rFonts w:ascii="Verdana" w:hAnsi="Verdana"/>
          <w:sz w:val="24"/>
          <w:szCs w:val="24"/>
          <w:vertAlign w:val="superscript"/>
        </w:rPr>
        <w:t>th</w:t>
      </w:r>
      <w:r>
        <w:rPr>
          <w:rFonts w:ascii="Verdana" w:hAnsi="Verdana"/>
          <w:sz w:val="24"/>
          <w:szCs w:val="24"/>
        </w:rPr>
        <w:t xml:space="preserve"> May 2019 at 8:00pm.</w:t>
      </w:r>
    </w:p>
    <w:p w14:paraId="47A8DD36" w14:textId="77777777" w:rsidR="00E26BED" w:rsidRDefault="00E26BED" w:rsidP="00E26BED">
      <w:pPr>
        <w:pStyle w:val="NoSpacing"/>
        <w:jc w:val="both"/>
        <w:rPr>
          <w:rFonts w:ascii="Verdana" w:hAnsi="Verdana"/>
          <w:sz w:val="24"/>
          <w:szCs w:val="24"/>
        </w:rPr>
      </w:pPr>
    </w:p>
    <w:p w14:paraId="343B2CD2" w14:textId="6E041890" w:rsidR="00E26BED" w:rsidRDefault="00E26BED" w:rsidP="00E26BED">
      <w:pPr>
        <w:pStyle w:val="NoSpacing"/>
        <w:jc w:val="both"/>
        <w:rPr>
          <w:rFonts w:ascii="Verdana" w:hAnsi="Verdana"/>
          <w:sz w:val="24"/>
          <w:szCs w:val="24"/>
        </w:rPr>
      </w:pPr>
      <w:r>
        <w:rPr>
          <w:rFonts w:ascii="Verdana" w:hAnsi="Verdana"/>
          <w:b/>
          <w:sz w:val="24"/>
          <w:szCs w:val="24"/>
          <w:u w:val="single"/>
        </w:rPr>
        <w:t>Members Present:</w:t>
      </w:r>
      <w:r>
        <w:rPr>
          <w:rFonts w:ascii="Verdana" w:hAnsi="Verdana"/>
          <w:sz w:val="24"/>
          <w:szCs w:val="24"/>
        </w:rPr>
        <w:t xml:space="preserve">  Cllrs. Barrie Griffiths, TC Griffiths, BJ Harries, Michelle Bateman PCC, Gerallt Miles and Peter James</w:t>
      </w:r>
    </w:p>
    <w:p w14:paraId="5D3343B6" w14:textId="77777777" w:rsidR="00E26BED" w:rsidRDefault="00E26BED" w:rsidP="00E26BED">
      <w:pPr>
        <w:pStyle w:val="NoSpacing"/>
        <w:jc w:val="both"/>
        <w:rPr>
          <w:rFonts w:ascii="Verdana" w:hAnsi="Verdana"/>
          <w:sz w:val="24"/>
          <w:szCs w:val="24"/>
        </w:rPr>
      </w:pPr>
    </w:p>
    <w:p w14:paraId="12B98BA4" w14:textId="4C361268" w:rsidR="00E26BED" w:rsidRDefault="00E26BED" w:rsidP="00E26BED">
      <w:pPr>
        <w:pStyle w:val="NoSpacing"/>
        <w:jc w:val="both"/>
        <w:rPr>
          <w:rFonts w:ascii="Verdana" w:hAnsi="Verdana"/>
          <w:sz w:val="24"/>
          <w:szCs w:val="24"/>
        </w:rPr>
      </w:pPr>
      <w:r>
        <w:rPr>
          <w:rFonts w:ascii="Verdana" w:hAnsi="Verdana"/>
          <w:b/>
          <w:sz w:val="24"/>
          <w:szCs w:val="24"/>
          <w:u w:val="single"/>
        </w:rPr>
        <w:t>Apologies:</w:t>
      </w:r>
      <w:r>
        <w:rPr>
          <w:rFonts w:ascii="Verdana" w:hAnsi="Verdana"/>
          <w:sz w:val="24"/>
          <w:szCs w:val="24"/>
        </w:rPr>
        <w:t xml:space="preserve">  Cllr Gerwyn Williams.</w:t>
      </w:r>
    </w:p>
    <w:p w14:paraId="732EC2FB" w14:textId="77777777" w:rsidR="00E26BED" w:rsidRDefault="00E26BED" w:rsidP="00E26BED">
      <w:pPr>
        <w:pStyle w:val="NoSpacing"/>
        <w:jc w:val="both"/>
        <w:rPr>
          <w:rFonts w:ascii="Verdana" w:hAnsi="Verdana"/>
          <w:sz w:val="24"/>
          <w:szCs w:val="24"/>
        </w:rPr>
      </w:pPr>
    </w:p>
    <w:p w14:paraId="6F8B3114" w14:textId="293945AF" w:rsidR="00E26BED" w:rsidRDefault="00E26BED" w:rsidP="00E26BED">
      <w:pPr>
        <w:pStyle w:val="NoSpacing"/>
        <w:jc w:val="both"/>
        <w:rPr>
          <w:rFonts w:ascii="Verdana" w:hAnsi="Verdana"/>
          <w:sz w:val="24"/>
          <w:szCs w:val="24"/>
        </w:rPr>
      </w:pPr>
      <w:r>
        <w:rPr>
          <w:rFonts w:ascii="Verdana" w:hAnsi="Verdana"/>
          <w:b/>
          <w:sz w:val="24"/>
          <w:szCs w:val="24"/>
          <w:u w:val="single"/>
        </w:rPr>
        <w:t>Appointment of Officers:</w:t>
      </w:r>
      <w:r>
        <w:rPr>
          <w:rFonts w:ascii="Verdana" w:hAnsi="Verdana"/>
          <w:sz w:val="24"/>
          <w:szCs w:val="24"/>
        </w:rPr>
        <w:t xml:space="preserve"> The meeting </w:t>
      </w:r>
      <w:r w:rsidR="00370BBB">
        <w:rPr>
          <w:rFonts w:ascii="Verdana" w:hAnsi="Verdana"/>
          <w:sz w:val="24"/>
          <w:szCs w:val="24"/>
        </w:rPr>
        <w:t xml:space="preserve">proceeded </w:t>
      </w:r>
      <w:r>
        <w:rPr>
          <w:rFonts w:ascii="Verdana" w:hAnsi="Verdana"/>
          <w:sz w:val="24"/>
          <w:szCs w:val="24"/>
        </w:rPr>
        <w:t>to elect officials for the coming year 2019 / 2020:</w:t>
      </w:r>
    </w:p>
    <w:p w14:paraId="49E6B098" w14:textId="77777777" w:rsidR="00E26BED" w:rsidRDefault="00E26BED" w:rsidP="00E26BED">
      <w:pPr>
        <w:pStyle w:val="NoSpacing"/>
        <w:jc w:val="both"/>
        <w:rPr>
          <w:rFonts w:ascii="Verdana" w:hAnsi="Verdana"/>
          <w:sz w:val="24"/>
          <w:szCs w:val="24"/>
        </w:rPr>
      </w:pPr>
    </w:p>
    <w:p w14:paraId="32119973" w14:textId="77777777" w:rsidR="00E26BED" w:rsidRDefault="00E26BED" w:rsidP="00E26BED">
      <w:pPr>
        <w:pStyle w:val="NoSpacing"/>
        <w:jc w:val="both"/>
        <w:rPr>
          <w:rFonts w:ascii="Verdana" w:hAnsi="Verdana"/>
          <w:sz w:val="24"/>
          <w:szCs w:val="24"/>
        </w:rPr>
      </w:pPr>
      <w:r w:rsidRPr="00040FE1">
        <w:rPr>
          <w:rFonts w:ascii="Verdana" w:hAnsi="Verdana"/>
          <w:b/>
          <w:sz w:val="24"/>
          <w:szCs w:val="24"/>
        </w:rPr>
        <w:t>Chairman:</w:t>
      </w:r>
      <w:r>
        <w:rPr>
          <w:rFonts w:ascii="Verdana" w:hAnsi="Verdana"/>
          <w:b/>
          <w:sz w:val="24"/>
          <w:szCs w:val="24"/>
        </w:rPr>
        <w:t xml:space="preserve"> </w:t>
      </w:r>
      <w:r>
        <w:rPr>
          <w:rFonts w:ascii="Verdana" w:hAnsi="Verdana"/>
          <w:sz w:val="24"/>
          <w:szCs w:val="24"/>
        </w:rPr>
        <w:t>Cllr Barrie Griffiths</w:t>
      </w:r>
    </w:p>
    <w:p w14:paraId="6838AFA2" w14:textId="33523782" w:rsidR="00E26BED" w:rsidRDefault="00E26BED" w:rsidP="00E26BED">
      <w:pPr>
        <w:pStyle w:val="NoSpacing"/>
        <w:jc w:val="both"/>
        <w:rPr>
          <w:rFonts w:ascii="Verdana" w:hAnsi="Verdana"/>
          <w:sz w:val="24"/>
          <w:szCs w:val="24"/>
        </w:rPr>
      </w:pPr>
      <w:r w:rsidRPr="00040FE1">
        <w:rPr>
          <w:rFonts w:ascii="Verdana" w:hAnsi="Verdana"/>
          <w:b/>
          <w:sz w:val="24"/>
          <w:szCs w:val="24"/>
        </w:rPr>
        <w:t>Vice Chairman</w:t>
      </w:r>
      <w:r>
        <w:rPr>
          <w:rFonts w:ascii="Verdana" w:hAnsi="Verdana"/>
          <w:sz w:val="24"/>
          <w:szCs w:val="24"/>
        </w:rPr>
        <w:t xml:space="preserve">: Cllr </w:t>
      </w:r>
      <w:r w:rsidR="00520FA4">
        <w:rPr>
          <w:rFonts w:ascii="Verdana" w:hAnsi="Verdana"/>
          <w:sz w:val="24"/>
          <w:szCs w:val="24"/>
        </w:rPr>
        <w:t>Brynmor Harries</w:t>
      </w:r>
    </w:p>
    <w:p w14:paraId="61B6D867" w14:textId="77777777" w:rsidR="00E26BED" w:rsidRDefault="00E26BED" w:rsidP="00E26BED">
      <w:pPr>
        <w:pStyle w:val="NoSpacing"/>
        <w:jc w:val="both"/>
        <w:rPr>
          <w:rFonts w:ascii="Verdana" w:hAnsi="Verdana"/>
          <w:sz w:val="24"/>
          <w:szCs w:val="24"/>
        </w:rPr>
      </w:pPr>
      <w:r w:rsidRPr="00040FE1">
        <w:rPr>
          <w:rFonts w:ascii="Verdana" w:hAnsi="Verdana"/>
          <w:b/>
          <w:sz w:val="24"/>
          <w:szCs w:val="24"/>
        </w:rPr>
        <w:t>Signatories:</w:t>
      </w:r>
      <w:r>
        <w:rPr>
          <w:rFonts w:ascii="Verdana" w:hAnsi="Verdana"/>
          <w:sz w:val="24"/>
          <w:szCs w:val="24"/>
        </w:rPr>
        <w:t xml:space="preserve"> Cllrs Barrie Griffiths and TC Griffiths</w:t>
      </w:r>
    </w:p>
    <w:p w14:paraId="3E98DF9A" w14:textId="77777777" w:rsidR="00E26BED" w:rsidRDefault="00E26BED" w:rsidP="00E26BED">
      <w:pPr>
        <w:pStyle w:val="NoSpacing"/>
        <w:jc w:val="both"/>
        <w:rPr>
          <w:rFonts w:ascii="Verdana" w:hAnsi="Verdana"/>
          <w:sz w:val="24"/>
          <w:szCs w:val="24"/>
        </w:rPr>
      </w:pPr>
      <w:r w:rsidRPr="00040FE1">
        <w:rPr>
          <w:rFonts w:ascii="Verdana" w:hAnsi="Verdana"/>
          <w:b/>
          <w:sz w:val="24"/>
          <w:szCs w:val="24"/>
        </w:rPr>
        <w:t>Planning Sub-Committee</w:t>
      </w:r>
      <w:r>
        <w:rPr>
          <w:rFonts w:ascii="Verdana" w:hAnsi="Verdana"/>
          <w:sz w:val="24"/>
          <w:szCs w:val="24"/>
        </w:rPr>
        <w:t>: As in previous years.</w:t>
      </w:r>
    </w:p>
    <w:p w14:paraId="09C6FE46" w14:textId="77777777" w:rsidR="00E26BED" w:rsidRDefault="00E26BED" w:rsidP="00E26BED">
      <w:pPr>
        <w:pStyle w:val="NoSpacing"/>
        <w:jc w:val="both"/>
        <w:rPr>
          <w:rFonts w:ascii="Verdana" w:hAnsi="Verdana"/>
          <w:sz w:val="24"/>
          <w:szCs w:val="24"/>
        </w:rPr>
      </w:pPr>
      <w:r w:rsidRPr="00040FE1">
        <w:rPr>
          <w:rFonts w:ascii="Verdana" w:hAnsi="Verdana"/>
          <w:b/>
          <w:sz w:val="24"/>
          <w:szCs w:val="24"/>
        </w:rPr>
        <w:t>Internal Auditor</w:t>
      </w:r>
      <w:r>
        <w:rPr>
          <w:rFonts w:ascii="Verdana" w:hAnsi="Verdana"/>
          <w:sz w:val="24"/>
          <w:szCs w:val="24"/>
        </w:rPr>
        <w:t>: Mr Eric Williams</w:t>
      </w:r>
    </w:p>
    <w:p w14:paraId="3215896A" w14:textId="77777777" w:rsidR="00E26BED" w:rsidRPr="00040FE1" w:rsidRDefault="00E26BED" w:rsidP="00E26BED">
      <w:pPr>
        <w:pStyle w:val="NoSpacing"/>
        <w:jc w:val="both"/>
        <w:rPr>
          <w:rFonts w:ascii="Verdana" w:hAnsi="Verdana"/>
          <w:sz w:val="24"/>
          <w:szCs w:val="24"/>
        </w:rPr>
      </w:pPr>
      <w:r w:rsidRPr="00040FE1">
        <w:rPr>
          <w:rFonts w:ascii="Verdana" w:hAnsi="Verdana"/>
          <w:b/>
          <w:sz w:val="24"/>
          <w:szCs w:val="24"/>
        </w:rPr>
        <w:t>RFO &amp; Clerk:</w:t>
      </w:r>
      <w:r>
        <w:rPr>
          <w:rFonts w:ascii="Verdana" w:hAnsi="Verdana"/>
          <w:sz w:val="24"/>
          <w:szCs w:val="24"/>
        </w:rPr>
        <w:t xml:space="preserve"> Revd Geoffrey Eynon</w:t>
      </w:r>
    </w:p>
    <w:p w14:paraId="7F457402" w14:textId="77777777" w:rsidR="00E26BED" w:rsidRDefault="00E26BED" w:rsidP="00E26BED">
      <w:pPr>
        <w:pStyle w:val="NoSpacing"/>
        <w:jc w:val="both"/>
        <w:rPr>
          <w:rFonts w:ascii="Verdana" w:hAnsi="Verdana"/>
          <w:sz w:val="24"/>
          <w:szCs w:val="24"/>
        </w:rPr>
      </w:pPr>
    </w:p>
    <w:p w14:paraId="26805C07" w14:textId="142EEC2C" w:rsidR="00E26BED" w:rsidRDefault="00E26BED" w:rsidP="00E26BED">
      <w:pPr>
        <w:pStyle w:val="NoSpacing"/>
        <w:jc w:val="both"/>
        <w:rPr>
          <w:rFonts w:ascii="Verdana" w:hAnsi="Verdana"/>
          <w:sz w:val="24"/>
          <w:szCs w:val="24"/>
        </w:rPr>
      </w:pPr>
      <w:r>
        <w:rPr>
          <w:rFonts w:ascii="Verdana" w:hAnsi="Verdana"/>
          <w:sz w:val="24"/>
          <w:szCs w:val="24"/>
        </w:rPr>
        <w:t>In accepting the Chair</w:t>
      </w:r>
      <w:r w:rsidR="00520FA4">
        <w:rPr>
          <w:rFonts w:ascii="Verdana" w:hAnsi="Verdana"/>
          <w:sz w:val="24"/>
          <w:szCs w:val="24"/>
        </w:rPr>
        <w:t xml:space="preserve"> once again</w:t>
      </w:r>
      <w:r>
        <w:rPr>
          <w:rFonts w:ascii="Verdana" w:hAnsi="Verdana"/>
          <w:sz w:val="24"/>
          <w:szCs w:val="24"/>
        </w:rPr>
        <w:t xml:space="preserve"> Cllr Griffiths thanked his fellow Councillors for putting their trust in him to conduct the meetings, and to lead the Council in the coming year.</w:t>
      </w:r>
    </w:p>
    <w:p w14:paraId="25573037" w14:textId="77777777" w:rsidR="00E26BED" w:rsidRDefault="00E26BED" w:rsidP="00E26BED">
      <w:pPr>
        <w:pStyle w:val="NoSpacing"/>
        <w:jc w:val="both"/>
        <w:rPr>
          <w:rFonts w:ascii="Verdana" w:hAnsi="Verdana"/>
          <w:sz w:val="24"/>
          <w:szCs w:val="24"/>
        </w:rPr>
      </w:pPr>
    </w:p>
    <w:p w14:paraId="1CE18640" w14:textId="77777777" w:rsidR="00E26BED" w:rsidRPr="00040FE1" w:rsidRDefault="00E26BED" w:rsidP="00E26BED">
      <w:pPr>
        <w:pStyle w:val="NoSpacing"/>
        <w:jc w:val="both"/>
        <w:rPr>
          <w:rFonts w:ascii="Verdana" w:hAnsi="Verdana"/>
          <w:sz w:val="24"/>
          <w:szCs w:val="24"/>
        </w:rPr>
      </w:pPr>
      <w:r>
        <w:rPr>
          <w:rFonts w:ascii="Verdana" w:hAnsi="Verdana"/>
          <w:sz w:val="24"/>
          <w:szCs w:val="24"/>
        </w:rPr>
        <w:t>The monthly ordinary meeting then pursued with Cllr Barrie Griffiths in the Chair.</w:t>
      </w:r>
    </w:p>
    <w:p w14:paraId="12E7F7AE" w14:textId="77777777" w:rsidR="00E26BED" w:rsidRDefault="00E26BED" w:rsidP="00E26BED">
      <w:pPr>
        <w:pStyle w:val="NoSpacing"/>
        <w:jc w:val="both"/>
        <w:rPr>
          <w:rFonts w:ascii="Verdana" w:hAnsi="Verdana"/>
          <w:b/>
          <w:sz w:val="24"/>
          <w:szCs w:val="24"/>
          <w:u w:val="single"/>
        </w:rPr>
      </w:pPr>
    </w:p>
    <w:p w14:paraId="68158B0D" w14:textId="6C29EA99" w:rsidR="00E26BED" w:rsidRDefault="00E26BED" w:rsidP="00E26BED">
      <w:pPr>
        <w:pStyle w:val="NoSpacing"/>
        <w:jc w:val="both"/>
        <w:rPr>
          <w:rFonts w:ascii="Verdana" w:hAnsi="Verdana"/>
          <w:sz w:val="24"/>
          <w:szCs w:val="24"/>
        </w:rPr>
      </w:pPr>
      <w:r>
        <w:rPr>
          <w:rFonts w:ascii="Verdana" w:hAnsi="Verdana"/>
          <w:b/>
          <w:sz w:val="24"/>
          <w:szCs w:val="24"/>
          <w:u w:val="single"/>
        </w:rPr>
        <w:t>Minutes:</w:t>
      </w:r>
      <w:r>
        <w:rPr>
          <w:rFonts w:ascii="Verdana" w:hAnsi="Verdana"/>
          <w:b/>
          <w:sz w:val="24"/>
          <w:szCs w:val="24"/>
        </w:rPr>
        <w:t xml:space="preserve"> </w:t>
      </w:r>
      <w:r>
        <w:rPr>
          <w:rFonts w:ascii="Verdana" w:hAnsi="Verdana"/>
          <w:sz w:val="24"/>
          <w:szCs w:val="24"/>
        </w:rPr>
        <w:t xml:space="preserve">The minutes of the meeting held on Tuesday </w:t>
      </w:r>
      <w:r w:rsidR="00520FA4">
        <w:rPr>
          <w:rFonts w:ascii="Verdana" w:hAnsi="Verdana"/>
          <w:sz w:val="24"/>
          <w:szCs w:val="24"/>
        </w:rPr>
        <w:t>2</w:t>
      </w:r>
      <w:r w:rsidR="00520FA4" w:rsidRPr="00520FA4">
        <w:rPr>
          <w:rFonts w:ascii="Verdana" w:hAnsi="Verdana"/>
          <w:sz w:val="24"/>
          <w:szCs w:val="24"/>
          <w:vertAlign w:val="superscript"/>
        </w:rPr>
        <w:t>nd</w:t>
      </w:r>
      <w:r w:rsidR="00520FA4">
        <w:rPr>
          <w:rFonts w:ascii="Verdana" w:hAnsi="Verdana"/>
          <w:sz w:val="24"/>
          <w:szCs w:val="24"/>
        </w:rPr>
        <w:t xml:space="preserve"> April 2019</w:t>
      </w:r>
      <w:r>
        <w:rPr>
          <w:rFonts w:ascii="Verdana" w:hAnsi="Verdana"/>
          <w:sz w:val="24"/>
          <w:szCs w:val="24"/>
        </w:rPr>
        <w:t xml:space="preserve"> were read, accepted and signed by the Chairman as correct.</w:t>
      </w:r>
    </w:p>
    <w:p w14:paraId="1D845E72" w14:textId="77777777" w:rsidR="00E26BED" w:rsidRDefault="00E26BED" w:rsidP="00E26BED">
      <w:pPr>
        <w:pStyle w:val="NoSpacing"/>
        <w:jc w:val="both"/>
        <w:rPr>
          <w:rFonts w:ascii="Verdana" w:hAnsi="Verdana"/>
          <w:sz w:val="24"/>
          <w:szCs w:val="24"/>
        </w:rPr>
      </w:pPr>
    </w:p>
    <w:p w14:paraId="0B9A2897" w14:textId="2388801B" w:rsidR="00E26BED" w:rsidRDefault="00E26BED" w:rsidP="00E26BED">
      <w:pPr>
        <w:pStyle w:val="NoSpacing"/>
        <w:jc w:val="both"/>
        <w:rPr>
          <w:rFonts w:ascii="Verdana" w:hAnsi="Verdana"/>
          <w:sz w:val="24"/>
          <w:szCs w:val="24"/>
        </w:rPr>
      </w:pPr>
      <w:r>
        <w:rPr>
          <w:rFonts w:ascii="Verdana" w:hAnsi="Verdana"/>
          <w:b/>
          <w:sz w:val="24"/>
          <w:szCs w:val="24"/>
          <w:u w:val="single"/>
        </w:rPr>
        <w:t>Matters Arising:</w:t>
      </w:r>
      <w:r>
        <w:rPr>
          <w:rFonts w:ascii="Verdana" w:hAnsi="Verdana"/>
          <w:sz w:val="24"/>
          <w:szCs w:val="24"/>
        </w:rPr>
        <w:t xml:space="preserve"> </w:t>
      </w:r>
      <w:r w:rsidR="00A46D2F">
        <w:rPr>
          <w:rFonts w:ascii="Verdana" w:hAnsi="Verdana"/>
          <w:sz w:val="24"/>
          <w:szCs w:val="24"/>
        </w:rPr>
        <w:t>In response to issues raised regarding litter etc. t</w:t>
      </w:r>
      <w:r w:rsidR="00520FA4">
        <w:rPr>
          <w:rFonts w:ascii="Verdana" w:hAnsi="Verdana"/>
          <w:sz w:val="24"/>
          <w:szCs w:val="24"/>
        </w:rPr>
        <w:t>he Clerk reported that he had received an email advising that Jill Jack had now retired from the Council, and was advised to write to Paul Watkins, Waste Improvement Manager for PCC. bu</w:t>
      </w:r>
      <w:r w:rsidR="00A46D2F">
        <w:rPr>
          <w:rFonts w:ascii="Verdana" w:hAnsi="Verdana"/>
          <w:sz w:val="24"/>
          <w:szCs w:val="24"/>
        </w:rPr>
        <w:t>t</w:t>
      </w:r>
      <w:r w:rsidR="00520FA4">
        <w:rPr>
          <w:rFonts w:ascii="Verdana" w:hAnsi="Verdana"/>
          <w:sz w:val="24"/>
          <w:szCs w:val="24"/>
        </w:rPr>
        <w:t xml:space="preserve"> was advised to forward the request of this Council to Neil McCarthy and Katie Daly. No response had been received as yet. </w:t>
      </w:r>
      <w:r w:rsidR="00A46D2F">
        <w:rPr>
          <w:rFonts w:ascii="Verdana" w:hAnsi="Verdana"/>
          <w:sz w:val="24"/>
          <w:szCs w:val="24"/>
        </w:rPr>
        <w:t>Further to this matter, the Clerk was asked to seek information as to who would be responsible to empty dog poo bins, if they were installed in the village.</w:t>
      </w:r>
    </w:p>
    <w:p w14:paraId="60F53E15" w14:textId="059370F5" w:rsidR="00FA676E" w:rsidRPr="00FA676E" w:rsidRDefault="00661E6E" w:rsidP="00FA676E">
      <w:pPr>
        <w:pStyle w:val="NoSpacing"/>
        <w:jc w:val="both"/>
        <w:rPr>
          <w:rFonts w:ascii="Verdana" w:hAnsi="Verdana"/>
          <w:color w:val="000000" w:themeColor="text1"/>
          <w:sz w:val="24"/>
          <w:szCs w:val="24"/>
          <w:lang w:eastAsia="en-GB"/>
        </w:rPr>
      </w:pPr>
      <w:r>
        <w:rPr>
          <w:rFonts w:ascii="Verdana" w:hAnsi="Verdana"/>
          <w:sz w:val="24"/>
          <w:szCs w:val="24"/>
        </w:rPr>
        <w:t>With regard to an inquiry received from Cllr Peter James as to who is responsible for cleaning the roads after farmers have left m</w:t>
      </w:r>
      <w:r w:rsidR="00FA676E">
        <w:rPr>
          <w:rFonts w:ascii="Verdana" w:hAnsi="Verdana"/>
          <w:sz w:val="24"/>
          <w:szCs w:val="24"/>
        </w:rPr>
        <w:t>uck</w:t>
      </w:r>
      <w:r>
        <w:rPr>
          <w:rFonts w:ascii="Verdana" w:hAnsi="Verdana"/>
          <w:sz w:val="24"/>
          <w:szCs w:val="24"/>
        </w:rPr>
        <w:t xml:space="preserve"> </w:t>
      </w:r>
      <w:r w:rsidR="00FA676E">
        <w:rPr>
          <w:rFonts w:ascii="Verdana" w:hAnsi="Verdana"/>
          <w:sz w:val="24"/>
          <w:szCs w:val="24"/>
        </w:rPr>
        <w:t xml:space="preserve">on </w:t>
      </w:r>
      <w:r>
        <w:rPr>
          <w:rFonts w:ascii="Verdana" w:hAnsi="Verdana"/>
          <w:sz w:val="24"/>
          <w:szCs w:val="24"/>
        </w:rPr>
        <w:t xml:space="preserve">stretches of road </w:t>
      </w:r>
      <w:r w:rsidR="00FA676E">
        <w:rPr>
          <w:rFonts w:ascii="Verdana" w:hAnsi="Verdana"/>
          <w:sz w:val="24"/>
          <w:szCs w:val="24"/>
        </w:rPr>
        <w:t>as they travel between fields. A response was received from Mr Darren Thomas, PCC who states that the farmer is responsible. T</w:t>
      </w:r>
      <w:r w:rsidR="00FA676E" w:rsidRPr="00FA676E">
        <w:rPr>
          <w:rFonts w:ascii="Verdana" w:hAnsi="Verdana"/>
          <w:color w:val="000000" w:themeColor="text1"/>
          <w:sz w:val="24"/>
          <w:szCs w:val="24"/>
          <w:lang w:eastAsia="en-GB"/>
        </w:rPr>
        <w:t>he Police do have powers to carry out enforcement if there is immediate danger, but usually refer such matters to us to follow through using highway enforcement powers: which is usually slower because we have to collect evidence, proceed with legal action, etc.</w:t>
      </w:r>
    </w:p>
    <w:p w14:paraId="3413D032" w14:textId="77777777" w:rsidR="00E26BED" w:rsidRPr="00B231D5" w:rsidRDefault="00E26BED" w:rsidP="00E26BED">
      <w:pPr>
        <w:pStyle w:val="NoSpacing"/>
        <w:jc w:val="both"/>
        <w:rPr>
          <w:rFonts w:ascii="Verdana" w:hAnsi="Verdana"/>
          <w:sz w:val="24"/>
          <w:szCs w:val="24"/>
        </w:rPr>
      </w:pPr>
    </w:p>
    <w:p w14:paraId="7726CF80" w14:textId="7FF779EC" w:rsidR="00E26BED" w:rsidRDefault="00E26BED" w:rsidP="00E26BED">
      <w:pPr>
        <w:pStyle w:val="NoSpacing"/>
        <w:jc w:val="both"/>
        <w:rPr>
          <w:rFonts w:ascii="Verdana" w:hAnsi="Verdana" w:cs="Arial"/>
          <w:color w:val="000000"/>
          <w:sz w:val="24"/>
          <w:szCs w:val="24"/>
        </w:rPr>
      </w:pPr>
      <w:r>
        <w:rPr>
          <w:rFonts w:ascii="Verdana" w:hAnsi="Verdana" w:cs="Arial"/>
          <w:b/>
          <w:color w:val="000000"/>
          <w:sz w:val="24"/>
          <w:szCs w:val="24"/>
          <w:u w:val="single"/>
        </w:rPr>
        <w:t>County Council Matters:</w:t>
      </w:r>
      <w:r>
        <w:rPr>
          <w:rFonts w:ascii="Verdana" w:hAnsi="Verdana" w:cs="Arial"/>
          <w:color w:val="000000"/>
          <w:sz w:val="24"/>
          <w:szCs w:val="24"/>
        </w:rPr>
        <w:t xml:space="preserve"> In </w:t>
      </w:r>
      <w:r w:rsidR="00520FA4">
        <w:rPr>
          <w:rFonts w:ascii="Verdana" w:hAnsi="Verdana" w:cs="Arial"/>
          <w:color w:val="000000"/>
          <w:sz w:val="24"/>
          <w:szCs w:val="24"/>
        </w:rPr>
        <w:t>t</w:t>
      </w:r>
      <w:r>
        <w:rPr>
          <w:rFonts w:ascii="Verdana" w:hAnsi="Verdana" w:cs="Arial"/>
          <w:color w:val="000000"/>
          <w:sz w:val="24"/>
          <w:szCs w:val="24"/>
        </w:rPr>
        <w:t xml:space="preserve">he monthly report to the Council, Cllr Bateman </w:t>
      </w:r>
      <w:r w:rsidR="00A46D2F">
        <w:rPr>
          <w:rFonts w:ascii="Verdana" w:hAnsi="Verdana" w:cs="Arial"/>
          <w:color w:val="000000"/>
          <w:sz w:val="24"/>
          <w:szCs w:val="24"/>
        </w:rPr>
        <w:t>presented a comprehensive written report of her engagements during the past month</w:t>
      </w:r>
      <w:r>
        <w:rPr>
          <w:rFonts w:ascii="Verdana" w:hAnsi="Verdana" w:cs="Arial"/>
          <w:color w:val="000000"/>
          <w:sz w:val="24"/>
          <w:szCs w:val="24"/>
        </w:rPr>
        <w:t>.</w:t>
      </w:r>
      <w:r w:rsidR="00A46D2F">
        <w:rPr>
          <w:rFonts w:ascii="Verdana" w:hAnsi="Verdana" w:cs="Arial"/>
          <w:color w:val="000000"/>
          <w:sz w:val="24"/>
          <w:szCs w:val="24"/>
        </w:rPr>
        <w:t xml:space="preserve"> (filed separately in the folder)</w:t>
      </w:r>
    </w:p>
    <w:p w14:paraId="540D42AD" w14:textId="7617C03B" w:rsidR="00A46D2F" w:rsidRDefault="00A46D2F" w:rsidP="00E26BED">
      <w:pPr>
        <w:pStyle w:val="NoSpacing"/>
        <w:jc w:val="both"/>
        <w:rPr>
          <w:rFonts w:ascii="Verdana" w:hAnsi="Verdana" w:cs="Arial"/>
          <w:color w:val="000000"/>
          <w:sz w:val="24"/>
          <w:szCs w:val="24"/>
        </w:rPr>
      </w:pPr>
      <w:r>
        <w:rPr>
          <w:rFonts w:ascii="Verdana" w:hAnsi="Verdana" w:cs="Arial"/>
          <w:color w:val="000000"/>
          <w:sz w:val="24"/>
          <w:szCs w:val="24"/>
        </w:rPr>
        <w:t xml:space="preserve">Cllr Bateman also reported that the Planning Consultation for the Tan y </w:t>
      </w:r>
      <w:proofErr w:type="spellStart"/>
      <w:r>
        <w:rPr>
          <w:rFonts w:ascii="Verdana" w:hAnsi="Verdana" w:cs="Arial"/>
          <w:color w:val="000000"/>
          <w:sz w:val="24"/>
          <w:szCs w:val="24"/>
        </w:rPr>
        <w:t>Garn</w:t>
      </w:r>
      <w:proofErr w:type="spellEnd"/>
      <w:r>
        <w:rPr>
          <w:rFonts w:ascii="Verdana" w:hAnsi="Verdana" w:cs="Arial"/>
          <w:color w:val="000000"/>
          <w:sz w:val="24"/>
          <w:szCs w:val="24"/>
        </w:rPr>
        <w:t xml:space="preserve"> project in Treffgarne will go to Committee, but there is no date fixed yet as to when it will be discussed.</w:t>
      </w:r>
    </w:p>
    <w:p w14:paraId="08369012" w14:textId="3041C71A" w:rsidR="00A46D2F" w:rsidRDefault="00A46D2F" w:rsidP="00E26BED">
      <w:pPr>
        <w:pStyle w:val="NoSpacing"/>
        <w:jc w:val="both"/>
        <w:rPr>
          <w:rFonts w:ascii="Verdana" w:hAnsi="Verdana" w:cs="Arial"/>
          <w:color w:val="000000"/>
          <w:sz w:val="24"/>
          <w:szCs w:val="24"/>
        </w:rPr>
      </w:pPr>
    </w:p>
    <w:p w14:paraId="667FEBA3" w14:textId="4629D685" w:rsidR="00A46D2F" w:rsidRPr="00A46D2F" w:rsidRDefault="00A46D2F" w:rsidP="00E26BED">
      <w:pPr>
        <w:pStyle w:val="NoSpacing"/>
        <w:jc w:val="both"/>
        <w:rPr>
          <w:rFonts w:ascii="Verdana" w:hAnsi="Verdana" w:cs="Arial"/>
          <w:color w:val="000000"/>
          <w:sz w:val="24"/>
          <w:szCs w:val="24"/>
        </w:rPr>
      </w:pPr>
      <w:r>
        <w:rPr>
          <w:rFonts w:ascii="Verdana" w:hAnsi="Verdana" w:cs="Arial"/>
          <w:b/>
          <w:bCs/>
          <w:color w:val="000000"/>
          <w:sz w:val="24"/>
          <w:szCs w:val="24"/>
          <w:u w:val="single"/>
        </w:rPr>
        <w:t>Planning Application No. 19/0066/PA:</w:t>
      </w:r>
      <w:r>
        <w:rPr>
          <w:rFonts w:ascii="Verdana" w:hAnsi="Verdana" w:cs="Arial"/>
          <w:color w:val="000000"/>
          <w:sz w:val="24"/>
          <w:szCs w:val="24"/>
        </w:rPr>
        <w:t xml:space="preserve"> Demolition of existing wo</w:t>
      </w:r>
      <w:r w:rsidR="00375C5F">
        <w:rPr>
          <w:rFonts w:ascii="Verdana" w:hAnsi="Verdana" w:cs="Arial"/>
          <w:color w:val="000000"/>
          <w:sz w:val="24"/>
          <w:szCs w:val="24"/>
        </w:rPr>
        <w:t>r</w:t>
      </w:r>
      <w:r>
        <w:rPr>
          <w:rFonts w:ascii="Verdana" w:hAnsi="Verdana" w:cs="Arial"/>
          <w:color w:val="000000"/>
          <w:sz w:val="24"/>
          <w:szCs w:val="24"/>
        </w:rPr>
        <w:t>kshop and construction of 2 dwellings at The Workshop, Wolfscastle. There were no adverse comments to this development.</w:t>
      </w:r>
    </w:p>
    <w:p w14:paraId="26F34A54" w14:textId="77777777" w:rsidR="00E26BED" w:rsidRDefault="00E26BED" w:rsidP="00E26BED">
      <w:pPr>
        <w:pStyle w:val="NoSpacing"/>
        <w:jc w:val="both"/>
        <w:rPr>
          <w:rFonts w:ascii="Verdana" w:hAnsi="Verdana"/>
          <w:sz w:val="24"/>
          <w:szCs w:val="24"/>
        </w:rPr>
      </w:pPr>
    </w:p>
    <w:p w14:paraId="5E77307C" w14:textId="75D561B6" w:rsidR="00E26BED" w:rsidRPr="00370BBB" w:rsidRDefault="00E26BED" w:rsidP="00E26BED">
      <w:pPr>
        <w:pStyle w:val="NoSpacing"/>
        <w:jc w:val="both"/>
        <w:rPr>
          <w:rFonts w:ascii="Verdana" w:hAnsi="Verdana"/>
          <w:sz w:val="24"/>
          <w:szCs w:val="24"/>
        </w:rPr>
      </w:pPr>
      <w:r>
        <w:rPr>
          <w:rFonts w:ascii="Verdana" w:hAnsi="Verdana"/>
          <w:b/>
          <w:sz w:val="24"/>
          <w:szCs w:val="24"/>
          <w:u w:val="single"/>
        </w:rPr>
        <w:t>Finances:</w:t>
      </w:r>
      <w:r>
        <w:rPr>
          <w:rFonts w:ascii="Verdana" w:hAnsi="Verdana"/>
          <w:sz w:val="24"/>
          <w:szCs w:val="24"/>
        </w:rPr>
        <w:t xml:space="preserve"> The Clerk reported that he’d received the recent Bank Statement, dated 1</w:t>
      </w:r>
      <w:r w:rsidRPr="0061753A">
        <w:rPr>
          <w:rFonts w:ascii="Verdana" w:hAnsi="Verdana"/>
          <w:sz w:val="24"/>
          <w:szCs w:val="24"/>
          <w:vertAlign w:val="superscript"/>
        </w:rPr>
        <w:t>st</w:t>
      </w:r>
      <w:r>
        <w:rPr>
          <w:rFonts w:ascii="Verdana" w:hAnsi="Verdana"/>
          <w:sz w:val="24"/>
          <w:szCs w:val="24"/>
        </w:rPr>
        <w:t xml:space="preserve"> May 201</w:t>
      </w:r>
      <w:r w:rsidR="00370BBB">
        <w:rPr>
          <w:rFonts w:ascii="Verdana" w:hAnsi="Verdana"/>
          <w:sz w:val="24"/>
          <w:szCs w:val="24"/>
        </w:rPr>
        <w:t>9</w:t>
      </w:r>
      <w:r>
        <w:rPr>
          <w:rFonts w:ascii="Verdana" w:hAnsi="Verdana"/>
          <w:sz w:val="24"/>
          <w:szCs w:val="24"/>
        </w:rPr>
        <w:t xml:space="preserve"> and that at there is £4</w:t>
      </w:r>
      <w:r w:rsidR="00370BBB">
        <w:rPr>
          <w:rFonts w:ascii="Verdana" w:hAnsi="Verdana"/>
          <w:sz w:val="24"/>
          <w:szCs w:val="24"/>
        </w:rPr>
        <w:t>706:52</w:t>
      </w:r>
      <w:r>
        <w:rPr>
          <w:rFonts w:ascii="Verdana" w:hAnsi="Verdana"/>
          <w:sz w:val="24"/>
          <w:szCs w:val="24"/>
        </w:rPr>
        <w:t>p (</w:t>
      </w:r>
      <w:r>
        <w:rPr>
          <w:rFonts w:ascii="Verdana" w:hAnsi="Verdana"/>
          <w:b/>
          <w:sz w:val="24"/>
          <w:szCs w:val="24"/>
        </w:rPr>
        <w:t xml:space="preserve">Four Thousand </w:t>
      </w:r>
      <w:r w:rsidR="00370BBB">
        <w:rPr>
          <w:rFonts w:ascii="Verdana" w:hAnsi="Verdana"/>
          <w:b/>
          <w:sz w:val="24"/>
          <w:szCs w:val="24"/>
        </w:rPr>
        <w:t xml:space="preserve">Seven Hundred </w:t>
      </w:r>
      <w:r>
        <w:rPr>
          <w:rFonts w:ascii="Verdana" w:hAnsi="Verdana"/>
          <w:b/>
          <w:sz w:val="24"/>
          <w:szCs w:val="24"/>
        </w:rPr>
        <w:t xml:space="preserve">and </w:t>
      </w:r>
      <w:r w:rsidR="00370BBB">
        <w:rPr>
          <w:rFonts w:ascii="Verdana" w:hAnsi="Verdana"/>
          <w:b/>
          <w:sz w:val="24"/>
          <w:szCs w:val="24"/>
        </w:rPr>
        <w:t xml:space="preserve">Six </w:t>
      </w:r>
      <w:r>
        <w:rPr>
          <w:rFonts w:ascii="Verdana" w:hAnsi="Verdana"/>
          <w:b/>
          <w:sz w:val="24"/>
          <w:szCs w:val="24"/>
        </w:rPr>
        <w:t xml:space="preserve">Pounds and </w:t>
      </w:r>
      <w:r w:rsidR="00370BBB">
        <w:rPr>
          <w:rFonts w:ascii="Verdana" w:hAnsi="Verdana"/>
          <w:b/>
          <w:sz w:val="24"/>
          <w:szCs w:val="24"/>
        </w:rPr>
        <w:t xml:space="preserve">Fifty Two </w:t>
      </w:r>
      <w:r>
        <w:rPr>
          <w:rFonts w:ascii="Verdana" w:hAnsi="Verdana"/>
          <w:b/>
          <w:sz w:val="24"/>
          <w:szCs w:val="24"/>
        </w:rPr>
        <w:t>Pence</w:t>
      </w:r>
      <w:r>
        <w:rPr>
          <w:rFonts w:ascii="Verdana" w:hAnsi="Verdana"/>
          <w:sz w:val="24"/>
          <w:szCs w:val="24"/>
        </w:rPr>
        <w:t>) in the bank account</w:t>
      </w:r>
      <w:r w:rsidR="00370BBB">
        <w:rPr>
          <w:rFonts w:ascii="Verdana" w:hAnsi="Verdana"/>
          <w:sz w:val="24"/>
          <w:szCs w:val="24"/>
        </w:rPr>
        <w:t>, which includes the 1</w:t>
      </w:r>
      <w:r w:rsidR="00370BBB" w:rsidRPr="00370BBB">
        <w:rPr>
          <w:rFonts w:ascii="Verdana" w:hAnsi="Verdana"/>
          <w:sz w:val="24"/>
          <w:szCs w:val="24"/>
          <w:vertAlign w:val="superscript"/>
        </w:rPr>
        <w:t>st</w:t>
      </w:r>
      <w:r w:rsidR="00370BBB">
        <w:rPr>
          <w:rFonts w:ascii="Verdana" w:hAnsi="Verdana"/>
          <w:sz w:val="24"/>
          <w:szCs w:val="24"/>
        </w:rPr>
        <w:t xml:space="preserve"> Precept Payment of £1450:00 (</w:t>
      </w:r>
      <w:r w:rsidR="00370BBB">
        <w:rPr>
          <w:rFonts w:ascii="Verdana" w:hAnsi="Verdana"/>
          <w:b/>
          <w:bCs/>
          <w:sz w:val="24"/>
          <w:szCs w:val="24"/>
        </w:rPr>
        <w:t>One Thousand Four Hundred and Fifty Pounds</w:t>
      </w:r>
      <w:r w:rsidR="00370BBB">
        <w:rPr>
          <w:rFonts w:ascii="Verdana" w:hAnsi="Verdana"/>
          <w:sz w:val="24"/>
          <w:szCs w:val="24"/>
        </w:rPr>
        <w:t>) for the year 2019 / 2020</w:t>
      </w:r>
    </w:p>
    <w:p w14:paraId="3299E58A" w14:textId="77777777" w:rsidR="00E26BED" w:rsidRDefault="00E26BED" w:rsidP="00E26BED">
      <w:pPr>
        <w:pStyle w:val="NoSpacing"/>
        <w:jc w:val="both"/>
        <w:rPr>
          <w:rFonts w:ascii="Verdana" w:hAnsi="Verdana"/>
          <w:sz w:val="24"/>
          <w:szCs w:val="24"/>
        </w:rPr>
      </w:pPr>
    </w:p>
    <w:p w14:paraId="5507BD51" w14:textId="77777777" w:rsidR="00E26BED" w:rsidRDefault="00E26BED" w:rsidP="00E26BED">
      <w:pPr>
        <w:pStyle w:val="NoSpacing"/>
        <w:jc w:val="both"/>
        <w:rPr>
          <w:rFonts w:ascii="Verdana" w:hAnsi="Verdana"/>
          <w:sz w:val="24"/>
          <w:szCs w:val="24"/>
        </w:rPr>
      </w:pPr>
      <w:r>
        <w:rPr>
          <w:rFonts w:ascii="Verdana" w:hAnsi="Verdana"/>
          <w:b/>
          <w:sz w:val="24"/>
          <w:szCs w:val="24"/>
          <w:u w:val="single"/>
        </w:rPr>
        <w:t>Insurance:</w:t>
      </w:r>
      <w:r>
        <w:rPr>
          <w:rFonts w:ascii="Verdana" w:hAnsi="Verdana"/>
          <w:sz w:val="24"/>
          <w:szCs w:val="24"/>
        </w:rPr>
        <w:t xml:space="preserve"> A renewal notice had been received from Zurich Insurance Company, giving a premium quotation of £257: 60 (</w:t>
      </w:r>
      <w:r>
        <w:rPr>
          <w:rFonts w:ascii="Verdana" w:hAnsi="Verdana"/>
          <w:b/>
          <w:sz w:val="24"/>
          <w:szCs w:val="24"/>
        </w:rPr>
        <w:t xml:space="preserve">Two Hundred and </w:t>
      </w:r>
      <w:proofErr w:type="gramStart"/>
      <w:r>
        <w:rPr>
          <w:rFonts w:ascii="Verdana" w:hAnsi="Verdana"/>
          <w:b/>
          <w:sz w:val="24"/>
          <w:szCs w:val="24"/>
        </w:rPr>
        <w:t>Fifty Seven</w:t>
      </w:r>
      <w:proofErr w:type="gramEnd"/>
      <w:r>
        <w:rPr>
          <w:rFonts w:ascii="Verdana" w:hAnsi="Verdana"/>
          <w:b/>
          <w:sz w:val="24"/>
          <w:szCs w:val="24"/>
        </w:rPr>
        <w:t xml:space="preserve"> Pounds and Sixty Pence</w:t>
      </w:r>
      <w:r>
        <w:rPr>
          <w:rFonts w:ascii="Verdana" w:hAnsi="Verdana"/>
          <w:sz w:val="24"/>
          <w:szCs w:val="24"/>
        </w:rPr>
        <w:t>). It was agreed that this quotation should be accepted and paid.</w:t>
      </w:r>
    </w:p>
    <w:p w14:paraId="24F6B2A1" w14:textId="77777777" w:rsidR="00E26BED" w:rsidRDefault="00E26BED" w:rsidP="00E26BED">
      <w:pPr>
        <w:pStyle w:val="NoSpacing"/>
        <w:jc w:val="both"/>
        <w:rPr>
          <w:rFonts w:ascii="Verdana" w:hAnsi="Verdana"/>
          <w:sz w:val="24"/>
          <w:szCs w:val="24"/>
        </w:rPr>
      </w:pPr>
    </w:p>
    <w:p w14:paraId="27EEF186" w14:textId="4E177AD8" w:rsidR="00E26BED" w:rsidRDefault="00E26BED" w:rsidP="00E26BED">
      <w:pPr>
        <w:pStyle w:val="NoSpacing"/>
        <w:jc w:val="both"/>
        <w:rPr>
          <w:rFonts w:ascii="Verdana" w:hAnsi="Verdana"/>
          <w:sz w:val="24"/>
          <w:szCs w:val="24"/>
        </w:rPr>
      </w:pPr>
      <w:r>
        <w:rPr>
          <w:rFonts w:ascii="Verdana" w:hAnsi="Verdana"/>
          <w:b/>
          <w:sz w:val="24"/>
          <w:szCs w:val="24"/>
          <w:u w:val="single"/>
        </w:rPr>
        <w:t>Wales in Bloom:</w:t>
      </w:r>
      <w:r>
        <w:rPr>
          <w:rFonts w:ascii="Verdana" w:hAnsi="Verdana"/>
          <w:sz w:val="24"/>
          <w:szCs w:val="24"/>
        </w:rPr>
        <w:t xml:space="preserve"> The Clerk reported that the </w:t>
      </w:r>
      <w:proofErr w:type="spellStart"/>
      <w:r w:rsidR="00370BBB">
        <w:rPr>
          <w:rFonts w:ascii="Verdana" w:hAnsi="Verdana"/>
          <w:sz w:val="24"/>
          <w:szCs w:val="24"/>
        </w:rPr>
        <w:t>W’Castle</w:t>
      </w:r>
      <w:proofErr w:type="spellEnd"/>
      <w:r w:rsidR="00370BBB">
        <w:rPr>
          <w:rFonts w:ascii="Verdana" w:hAnsi="Verdana"/>
          <w:sz w:val="24"/>
          <w:szCs w:val="24"/>
        </w:rPr>
        <w:t xml:space="preserve"> in Bloom Team had met recently and that everything is proceeding well, with a few new ideas put forward to enhance the village for this year’s competition.</w:t>
      </w:r>
    </w:p>
    <w:p w14:paraId="327A77E3" w14:textId="1F561735" w:rsidR="00370BBB" w:rsidRDefault="00370BBB" w:rsidP="00E26BED">
      <w:pPr>
        <w:pStyle w:val="NoSpacing"/>
        <w:jc w:val="both"/>
        <w:rPr>
          <w:rFonts w:ascii="Verdana" w:hAnsi="Verdana"/>
          <w:sz w:val="24"/>
          <w:szCs w:val="24"/>
        </w:rPr>
      </w:pPr>
    </w:p>
    <w:p w14:paraId="44C51AA1" w14:textId="3879FFD5" w:rsidR="00370BBB" w:rsidRDefault="00370BBB" w:rsidP="00E26BED">
      <w:pPr>
        <w:pStyle w:val="NoSpacing"/>
        <w:jc w:val="both"/>
        <w:rPr>
          <w:rFonts w:ascii="Verdana" w:hAnsi="Verdana"/>
          <w:sz w:val="24"/>
          <w:szCs w:val="24"/>
        </w:rPr>
      </w:pPr>
      <w:r w:rsidRPr="00370BBB">
        <w:rPr>
          <w:rFonts w:ascii="Verdana" w:hAnsi="Verdana"/>
          <w:b/>
          <w:bCs/>
          <w:sz w:val="24"/>
          <w:szCs w:val="24"/>
          <w:u w:val="single"/>
        </w:rPr>
        <w:t>William Davies Evans:</w:t>
      </w:r>
      <w:r>
        <w:rPr>
          <w:rFonts w:ascii="Verdana" w:hAnsi="Verdana"/>
          <w:sz w:val="24"/>
          <w:szCs w:val="24"/>
        </w:rPr>
        <w:t xml:space="preserve"> The Clerk sought the support of the Community Council to commemorate the fact that this person was born in </w:t>
      </w:r>
      <w:proofErr w:type="spellStart"/>
      <w:r>
        <w:rPr>
          <w:rFonts w:ascii="Verdana" w:hAnsi="Verdana"/>
          <w:sz w:val="24"/>
          <w:szCs w:val="24"/>
        </w:rPr>
        <w:t>Musland</w:t>
      </w:r>
      <w:proofErr w:type="spellEnd"/>
      <w:r>
        <w:rPr>
          <w:rFonts w:ascii="Verdana" w:hAnsi="Verdana"/>
          <w:sz w:val="24"/>
          <w:szCs w:val="24"/>
        </w:rPr>
        <w:t xml:space="preserve"> Farm</w:t>
      </w:r>
      <w:r w:rsidR="00375C5F">
        <w:rPr>
          <w:rFonts w:ascii="Verdana" w:hAnsi="Verdana"/>
          <w:sz w:val="24"/>
          <w:szCs w:val="24"/>
        </w:rPr>
        <w:t xml:space="preserve">, </w:t>
      </w:r>
      <w:proofErr w:type="gramStart"/>
      <w:r w:rsidR="00375C5F">
        <w:rPr>
          <w:rFonts w:ascii="Verdana" w:hAnsi="Verdana"/>
          <w:sz w:val="24"/>
          <w:szCs w:val="24"/>
        </w:rPr>
        <w:t xml:space="preserve">Wolfscastle </w:t>
      </w:r>
      <w:r w:rsidR="00661E6E">
        <w:rPr>
          <w:rFonts w:ascii="Verdana" w:hAnsi="Verdana"/>
          <w:sz w:val="24"/>
          <w:szCs w:val="24"/>
        </w:rPr>
        <w:t xml:space="preserve"> in</w:t>
      </w:r>
      <w:proofErr w:type="gramEnd"/>
      <w:r w:rsidR="00661E6E">
        <w:rPr>
          <w:rFonts w:ascii="Verdana" w:hAnsi="Verdana"/>
          <w:sz w:val="24"/>
          <w:szCs w:val="24"/>
        </w:rPr>
        <w:t xml:space="preserve"> 1790. Captain Evans was the inventor of the tri-coloured warning lights on ships, also</w:t>
      </w:r>
      <w:r w:rsidR="00661E6E" w:rsidRPr="00661E6E">
        <w:rPr>
          <w:rFonts w:ascii="Verdana" w:hAnsi="Verdana"/>
          <w:sz w:val="24"/>
          <w:szCs w:val="24"/>
        </w:rPr>
        <w:t xml:space="preserve"> </w:t>
      </w:r>
      <w:r w:rsidR="00661E6E">
        <w:rPr>
          <w:rFonts w:ascii="Verdana" w:hAnsi="Verdana"/>
          <w:sz w:val="24"/>
          <w:szCs w:val="24"/>
        </w:rPr>
        <w:t>created a very important move in Chess, known as ‘Evans Gambit’. Already, the Clerk has had the promise of a sum of money from the West Wales Chess Association towards a plaque, and it is hoped that further financial assistance can be sourced from other organisations to fund this project. The Community Council agreed to support this project in the hope that it will come to fruition during the coming months.</w:t>
      </w:r>
    </w:p>
    <w:p w14:paraId="1DB2F43A" w14:textId="75500C37" w:rsidR="00661E6E" w:rsidRPr="00661E6E" w:rsidRDefault="00661E6E" w:rsidP="00E26BED">
      <w:pPr>
        <w:pStyle w:val="NoSpacing"/>
        <w:jc w:val="both"/>
        <w:rPr>
          <w:rFonts w:ascii="Verdana" w:hAnsi="Verdana"/>
          <w:b/>
          <w:bCs/>
          <w:sz w:val="24"/>
          <w:szCs w:val="24"/>
          <w:u w:val="single"/>
        </w:rPr>
      </w:pPr>
    </w:p>
    <w:p w14:paraId="1AF18E32" w14:textId="3B586D9D" w:rsidR="00661E6E" w:rsidRPr="00661E6E" w:rsidRDefault="00661E6E" w:rsidP="00E26BED">
      <w:pPr>
        <w:pStyle w:val="NoSpacing"/>
        <w:jc w:val="both"/>
        <w:rPr>
          <w:rFonts w:ascii="Verdana" w:hAnsi="Verdana"/>
          <w:sz w:val="24"/>
          <w:szCs w:val="24"/>
        </w:rPr>
      </w:pPr>
      <w:r w:rsidRPr="00661E6E">
        <w:rPr>
          <w:rFonts w:ascii="Verdana" w:hAnsi="Verdana"/>
          <w:b/>
          <w:bCs/>
          <w:sz w:val="24"/>
          <w:szCs w:val="24"/>
          <w:u w:val="single"/>
        </w:rPr>
        <w:t>Councillor Allowances:</w:t>
      </w:r>
      <w:r>
        <w:rPr>
          <w:rFonts w:ascii="Verdana" w:hAnsi="Verdana"/>
          <w:sz w:val="24"/>
          <w:szCs w:val="24"/>
        </w:rPr>
        <w:t xml:space="preserve"> All Councillors present in the meeting signed the declaration that they wish to drop out of receiving an allowance of £150:00 in respect of financial year ending 31 March 2019.</w:t>
      </w:r>
    </w:p>
    <w:p w14:paraId="14B45E60" w14:textId="77777777" w:rsidR="00E26BED" w:rsidRDefault="00E26BED" w:rsidP="00E26BED">
      <w:pPr>
        <w:pStyle w:val="NoSpacing"/>
        <w:jc w:val="both"/>
        <w:rPr>
          <w:rFonts w:ascii="Verdana" w:hAnsi="Verdana"/>
          <w:b/>
          <w:sz w:val="24"/>
          <w:szCs w:val="24"/>
          <w:u w:val="single"/>
        </w:rPr>
      </w:pPr>
    </w:p>
    <w:p w14:paraId="6695414B" w14:textId="005A53E5" w:rsidR="00E26BED" w:rsidRDefault="00E26BED" w:rsidP="00E26BED">
      <w:pPr>
        <w:pStyle w:val="NoSpacing"/>
        <w:jc w:val="both"/>
        <w:rPr>
          <w:rFonts w:ascii="Verdana" w:hAnsi="Verdana"/>
          <w:sz w:val="24"/>
          <w:szCs w:val="24"/>
        </w:rPr>
      </w:pPr>
      <w:r>
        <w:rPr>
          <w:rFonts w:ascii="Verdana" w:hAnsi="Verdana"/>
          <w:b/>
          <w:sz w:val="24"/>
          <w:szCs w:val="24"/>
          <w:u w:val="single"/>
        </w:rPr>
        <w:t>Correspondence:</w:t>
      </w:r>
      <w:r>
        <w:rPr>
          <w:rFonts w:ascii="Verdana" w:hAnsi="Verdana"/>
          <w:sz w:val="24"/>
          <w:szCs w:val="24"/>
        </w:rPr>
        <w:t xml:space="preserve"> The following correspondence were </w:t>
      </w:r>
      <w:proofErr w:type="gramStart"/>
      <w:r>
        <w:rPr>
          <w:rFonts w:ascii="Verdana" w:hAnsi="Verdana"/>
          <w:sz w:val="24"/>
          <w:szCs w:val="24"/>
        </w:rPr>
        <w:t>received:-</w:t>
      </w:r>
      <w:proofErr w:type="gramEnd"/>
    </w:p>
    <w:p w14:paraId="2451351C" w14:textId="4A71F4B4" w:rsidR="00FA676E" w:rsidRDefault="00FA676E" w:rsidP="00E26BED">
      <w:pPr>
        <w:pStyle w:val="NoSpacing"/>
        <w:jc w:val="both"/>
        <w:rPr>
          <w:rFonts w:ascii="Verdana" w:hAnsi="Verdana"/>
          <w:sz w:val="24"/>
          <w:szCs w:val="24"/>
        </w:rPr>
      </w:pPr>
      <w:r>
        <w:rPr>
          <w:rFonts w:ascii="Verdana" w:hAnsi="Verdana"/>
          <w:sz w:val="24"/>
          <w:szCs w:val="24"/>
        </w:rPr>
        <w:t>[a] Michael Harries Environmental Services Manager, advising this Council of changes in Waste and Recycling Centres in Pembrokeshire. General waste bags will be checked to see if they contain anything that could be recycled on site. These changes will help towards improving our environment and support PCC in meeting the recycling targets set by the Welsh Government.</w:t>
      </w:r>
    </w:p>
    <w:p w14:paraId="48358AF4" w14:textId="10C580F9" w:rsidR="00D51A5C" w:rsidRDefault="00D51A5C" w:rsidP="00E26BED">
      <w:pPr>
        <w:pStyle w:val="NoSpacing"/>
        <w:jc w:val="both"/>
        <w:rPr>
          <w:rFonts w:ascii="Verdana" w:hAnsi="Verdana"/>
          <w:sz w:val="24"/>
          <w:szCs w:val="24"/>
        </w:rPr>
      </w:pPr>
      <w:r>
        <w:rPr>
          <w:rFonts w:ascii="Verdana" w:hAnsi="Verdana"/>
          <w:sz w:val="24"/>
          <w:szCs w:val="24"/>
        </w:rPr>
        <w:t>[b] One Voice Wales Acknowledging the receipt of the membership fee for 2019 / 2020.</w:t>
      </w:r>
    </w:p>
    <w:p w14:paraId="73350645" w14:textId="347E9197" w:rsidR="00D51A5C" w:rsidRDefault="00D51A5C" w:rsidP="00E26BED">
      <w:pPr>
        <w:pStyle w:val="NoSpacing"/>
        <w:jc w:val="both"/>
        <w:rPr>
          <w:rFonts w:ascii="Verdana" w:hAnsi="Verdana"/>
          <w:sz w:val="24"/>
          <w:szCs w:val="24"/>
        </w:rPr>
      </w:pPr>
      <w:r>
        <w:rPr>
          <w:rFonts w:ascii="Verdana" w:hAnsi="Verdana"/>
          <w:sz w:val="24"/>
          <w:szCs w:val="24"/>
        </w:rPr>
        <w:t xml:space="preserve">[c] David </w:t>
      </w:r>
      <w:proofErr w:type="spellStart"/>
      <w:r>
        <w:rPr>
          <w:rFonts w:ascii="Verdana" w:hAnsi="Verdana"/>
          <w:sz w:val="24"/>
          <w:szCs w:val="24"/>
        </w:rPr>
        <w:t>Astins</w:t>
      </w:r>
      <w:proofErr w:type="spellEnd"/>
      <w:r>
        <w:rPr>
          <w:rFonts w:ascii="Verdana" w:hAnsi="Verdana"/>
          <w:sz w:val="24"/>
          <w:szCs w:val="24"/>
        </w:rPr>
        <w:t xml:space="preserve">, Community Champion Co-ordinator for PCC seeking community support for various non-statutory services which otherwise might be at risk of being withdrawn. Over the coming months PCC will be approaching Community Councils to discuss assets in their area, with the aim that where communities wish to take over responsibility for assets this can be factored </w:t>
      </w:r>
      <w:proofErr w:type="gramStart"/>
      <w:r>
        <w:rPr>
          <w:rFonts w:ascii="Verdana" w:hAnsi="Verdana"/>
          <w:sz w:val="24"/>
          <w:szCs w:val="24"/>
        </w:rPr>
        <w:t>in to</w:t>
      </w:r>
      <w:proofErr w:type="gramEnd"/>
      <w:r>
        <w:rPr>
          <w:rFonts w:ascii="Verdana" w:hAnsi="Verdana"/>
          <w:sz w:val="24"/>
          <w:szCs w:val="24"/>
        </w:rPr>
        <w:t xml:space="preserve"> precept setting process for financial year 2020 / 2021.</w:t>
      </w:r>
    </w:p>
    <w:p w14:paraId="73215DE3" w14:textId="77777777" w:rsidR="00E26BED" w:rsidRDefault="00E26BED" w:rsidP="00E26BED">
      <w:pPr>
        <w:pStyle w:val="NoSpacing"/>
        <w:jc w:val="both"/>
        <w:rPr>
          <w:rFonts w:ascii="Verdana" w:hAnsi="Verdana"/>
          <w:sz w:val="24"/>
          <w:szCs w:val="24"/>
        </w:rPr>
      </w:pPr>
    </w:p>
    <w:p w14:paraId="621BBC5B" w14:textId="77777777" w:rsidR="00E26BED" w:rsidRDefault="00E26BED" w:rsidP="00E26BED">
      <w:pPr>
        <w:pStyle w:val="NoSpacing"/>
        <w:jc w:val="both"/>
        <w:rPr>
          <w:rFonts w:ascii="Verdana" w:hAnsi="Verdana"/>
          <w:sz w:val="24"/>
          <w:szCs w:val="24"/>
        </w:rPr>
      </w:pPr>
      <w:r>
        <w:rPr>
          <w:rFonts w:ascii="Verdana" w:hAnsi="Verdana"/>
          <w:b/>
          <w:sz w:val="24"/>
          <w:szCs w:val="24"/>
          <w:u w:val="single"/>
        </w:rPr>
        <w:t>AOB:</w:t>
      </w:r>
      <w:r>
        <w:rPr>
          <w:rFonts w:ascii="Verdana" w:hAnsi="Verdana"/>
          <w:b/>
          <w:sz w:val="24"/>
          <w:szCs w:val="24"/>
        </w:rPr>
        <w:t xml:space="preserve"> </w:t>
      </w:r>
      <w:r>
        <w:rPr>
          <w:rFonts w:ascii="Verdana" w:hAnsi="Verdana"/>
          <w:sz w:val="24"/>
          <w:szCs w:val="24"/>
        </w:rPr>
        <w:t xml:space="preserve">The following issues were brought to the attention of the meeting and need addressing as soon as </w:t>
      </w:r>
      <w:proofErr w:type="gramStart"/>
      <w:r>
        <w:rPr>
          <w:rFonts w:ascii="Verdana" w:hAnsi="Verdana"/>
          <w:sz w:val="24"/>
          <w:szCs w:val="24"/>
        </w:rPr>
        <w:t>practicable:-</w:t>
      </w:r>
      <w:proofErr w:type="gramEnd"/>
    </w:p>
    <w:p w14:paraId="0084AE12" w14:textId="06D2D56D" w:rsidR="00E26BED" w:rsidRDefault="00D51A5C" w:rsidP="00E26BED">
      <w:pPr>
        <w:pStyle w:val="NoSpacing"/>
        <w:jc w:val="both"/>
        <w:rPr>
          <w:rFonts w:ascii="Verdana" w:hAnsi="Verdana"/>
          <w:sz w:val="24"/>
          <w:szCs w:val="24"/>
        </w:rPr>
      </w:pPr>
      <w:r>
        <w:rPr>
          <w:rFonts w:ascii="Verdana" w:hAnsi="Verdana"/>
          <w:sz w:val="24"/>
          <w:szCs w:val="24"/>
        </w:rPr>
        <w:lastRenderedPageBreak/>
        <w:t>Cllr. BJ Harries enquired as to when ‘Alwyn’s Bench’ is going to be put in place. This is Festival Week matter, and will be carried out in due course.</w:t>
      </w:r>
    </w:p>
    <w:p w14:paraId="6152784F" w14:textId="76AE3B22" w:rsidR="00D51A5C" w:rsidRDefault="00D51A5C" w:rsidP="00E26BED">
      <w:pPr>
        <w:pStyle w:val="NoSpacing"/>
        <w:jc w:val="both"/>
        <w:rPr>
          <w:rFonts w:ascii="Verdana" w:hAnsi="Verdana"/>
          <w:sz w:val="24"/>
          <w:szCs w:val="24"/>
        </w:rPr>
      </w:pPr>
      <w:r>
        <w:rPr>
          <w:rFonts w:ascii="Verdana" w:hAnsi="Verdana"/>
          <w:sz w:val="24"/>
          <w:szCs w:val="24"/>
        </w:rPr>
        <w:t>Cllr Gerallt Miles mentioned that remedial work has been carried out on the drain opposite the Salt Bin on Treffgarne Hill, but it is felt that the concrete lip could be a hazard and damage car tyres.</w:t>
      </w:r>
    </w:p>
    <w:p w14:paraId="151F7B6B" w14:textId="77777777" w:rsidR="00D51A5C" w:rsidRDefault="00D51A5C" w:rsidP="00E26BED">
      <w:pPr>
        <w:pStyle w:val="NoSpacing"/>
        <w:jc w:val="both"/>
        <w:rPr>
          <w:rFonts w:ascii="Verdana" w:hAnsi="Verdana"/>
          <w:sz w:val="24"/>
          <w:szCs w:val="24"/>
        </w:rPr>
      </w:pPr>
    </w:p>
    <w:p w14:paraId="7D1690EC" w14:textId="2293CD40" w:rsidR="00E26BED" w:rsidRDefault="00E26BED" w:rsidP="00E26BED">
      <w:pPr>
        <w:pStyle w:val="NoSpacing"/>
        <w:jc w:val="both"/>
        <w:rPr>
          <w:rFonts w:ascii="Verdana" w:hAnsi="Verdana"/>
          <w:sz w:val="24"/>
          <w:szCs w:val="24"/>
        </w:rPr>
      </w:pPr>
      <w:r>
        <w:rPr>
          <w:rFonts w:ascii="Verdana" w:hAnsi="Verdana"/>
          <w:sz w:val="24"/>
          <w:szCs w:val="24"/>
        </w:rPr>
        <w:t>As there were no other matters to discuss the meeting was declared closed, with the next meeting arranged for Tuesday 4</w:t>
      </w:r>
      <w:r w:rsidRPr="00E26BED">
        <w:rPr>
          <w:rFonts w:ascii="Verdana" w:hAnsi="Verdana"/>
          <w:sz w:val="24"/>
          <w:szCs w:val="24"/>
          <w:vertAlign w:val="superscript"/>
        </w:rPr>
        <w:t>th</w:t>
      </w:r>
      <w:r>
        <w:rPr>
          <w:rFonts w:ascii="Verdana" w:hAnsi="Verdana"/>
          <w:sz w:val="24"/>
          <w:szCs w:val="24"/>
        </w:rPr>
        <w:t xml:space="preserve"> June 2019 at 8pm.</w:t>
      </w:r>
    </w:p>
    <w:p w14:paraId="65C2AA44" w14:textId="77777777" w:rsidR="00E26BED" w:rsidRDefault="00E26BED" w:rsidP="00E26BED">
      <w:pPr>
        <w:pStyle w:val="NoSpacing"/>
        <w:jc w:val="both"/>
        <w:rPr>
          <w:rFonts w:ascii="Verdana" w:hAnsi="Verdana"/>
          <w:sz w:val="24"/>
          <w:szCs w:val="24"/>
        </w:rPr>
      </w:pPr>
    </w:p>
    <w:p w14:paraId="780AD3BB" w14:textId="77777777" w:rsidR="00E26BED" w:rsidRDefault="00E26BED" w:rsidP="00E26BED">
      <w:pPr>
        <w:pStyle w:val="NoSpacing"/>
        <w:jc w:val="both"/>
        <w:rPr>
          <w:rFonts w:ascii="Verdana" w:hAnsi="Verdana"/>
          <w:sz w:val="24"/>
          <w:szCs w:val="24"/>
        </w:rPr>
      </w:pPr>
    </w:p>
    <w:p w14:paraId="5269B5C0" w14:textId="77777777" w:rsidR="00E26BED" w:rsidRDefault="00E26BED" w:rsidP="00E26BED">
      <w:pPr>
        <w:pStyle w:val="NoSpacing"/>
        <w:ind w:left="720" w:firstLine="720"/>
        <w:jc w:val="both"/>
        <w:rPr>
          <w:rFonts w:ascii="Verdana" w:hAnsi="Verdana"/>
          <w:sz w:val="24"/>
          <w:szCs w:val="24"/>
        </w:rPr>
      </w:pPr>
      <w:proofErr w:type="gramStart"/>
      <w:r>
        <w:rPr>
          <w:rFonts w:ascii="Verdana" w:hAnsi="Verdana"/>
          <w:b/>
          <w:sz w:val="24"/>
          <w:szCs w:val="24"/>
        </w:rPr>
        <w:t>Signed:_</w:t>
      </w:r>
      <w:proofErr w:type="gramEnd"/>
      <w:r>
        <w:rPr>
          <w:rFonts w:ascii="Verdana" w:hAnsi="Verdana"/>
          <w:b/>
          <w:sz w:val="24"/>
          <w:szCs w:val="24"/>
        </w:rPr>
        <w:t>___________________________</w:t>
      </w:r>
    </w:p>
    <w:p w14:paraId="3C6E7AAA" w14:textId="77777777" w:rsidR="00E26BED" w:rsidRDefault="00E26BED" w:rsidP="00E26BED">
      <w:pPr>
        <w:pStyle w:val="NoSpacing"/>
        <w:jc w:val="both"/>
        <w:rPr>
          <w:rFonts w:ascii="Verdana" w:hAnsi="Verdana"/>
          <w:sz w:val="24"/>
          <w:szCs w:val="24"/>
        </w:rPr>
      </w:pPr>
      <w:bookmarkStart w:id="0" w:name="_GoBack"/>
      <w:bookmarkEnd w:id="0"/>
    </w:p>
    <w:p w14:paraId="7564A585" w14:textId="77777777" w:rsidR="00E26BED" w:rsidRDefault="00E26BED" w:rsidP="00E26BED">
      <w:pPr>
        <w:pStyle w:val="NoSpacing"/>
        <w:jc w:val="both"/>
        <w:rPr>
          <w:rFonts w:ascii="Verdana" w:hAnsi="Verdana"/>
          <w:sz w:val="24"/>
          <w:szCs w:val="24"/>
        </w:rPr>
      </w:pPr>
    </w:p>
    <w:p w14:paraId="312ED062" w14:textId="77777777" w:rsidR="00E26BED" w:rsidRDefault="00E26BED" w:rsidP="00E26BED">
      <w:pPr>
        <w:pStyle w:val="NoSpacing"/>
        <w:ind w:left="1440" w:firstLine="720"/>
        <w:jc w:val="both"/>
        <w:rPr>
          <w:rFonts w:ascii="Verdana" w:hAnsi="Verdana"/>
          <w:sz w:val="24"/>
          <w:szCs w:val="24"/>
        </w:rPr>
      </w:pPr>
      <w:proofErr w:type="gramStart"/>
      <w:r>
        <w:rPr>
          <w:rFonts w:ascii="Verdana" w:hAnsi="Verdana"/>
          <w:b/>
          <w:sz w:val="24"/>
          <w:szCs w:val="24"/>
        </w:rPr>
        <w:t>Date:_</w:t>
      </w:r>
      <w:proofErr w:type="gramEnd"/>
      <w:r>
        <w:rPr>
          <w:rFonts w:ascii="Verdana" w:hAnsi="Verdana"/>
          <w:b/>
          <w:sz w:val="24"/>
          <w:szCs w:val="24"/>
        </w:rPr>
        <w:t>______________________</w:t>
      </w:r>
    </w:p>
    <w:p w14:paraId="6BFD1D2F" w14:textId="77777777" w:rsidR="00E26BED" w:rsidRDefault="00E26BED" w:rsidP="00E26BED">
      <w:pPr>
        <w:pStyle w:val="NoSpacing"/>
        <w:jc w:val="both"/>
        <w:rPr>
          <w:rFonts w:ascii="Verdana" w:hAnsi="Verdana"/>
          <w:sz w:val="24"/>
          <w:szCs w:val="24"/>
        </w:rPr>
      </w:pPr>
    </w:p>
    <w:p w14:paraId="68558F41" w14:textId="77777777" w:rsidR="00E26BED" w:rsidRDefault="00E26BED" w:rsidP="00E26BED">
      <w:pPr>
        <w:pStyle w:val="NoSpacing"/>
        <w:jc w:val="both"/>
        <w:rPr>
          <w:rFonts w:ascii="Verdana" w:hAnsi="Verdana"/>
          <w:sz w:val="24"/>
          <w:szCs w:val="24"/>
        </w:rPr>
      </w:pPr>
    </w:p>
    <w:p w14:paraId="3565A221" w14:textId="77777777" w:rsidR="00E26BED" w:rsidRDefault="00E26BED" w:rsidP="00E26BED">
      <w:pPr>
        <w:jc w:val="both"/>
        <w:rPr>
          <w:rFonts w:ascii="Verdana" w:hAnsi="Verdana"/>
          <w:sz w:val="24"/>
          <w:szCs w:val="24"/>
        </w:rPr>
      </w:pPr>
    </w:p>
    <w:p w14:paraId="1709ACF3" w14:textId="77777777" w:rsidR="00E26BED" w:rsidRDefault="00E26BED" w:rsidP="00E26BED">
      <w:pPr>
        <w:rPr>
          <w:sz w:val="24"/>
          <w:szCs w:val="24"/>
        </w:rPr>
      </w:pPr>
    </w:p>
    <w:p w14:paraId="693C9B66" w14:textId="77777777" w:rsidR="00E26BED" w:rsidRDefault="00E26BED" w:rsidP="00E26BED">
      <w:pPr>
        <w:rPr>
          <w:sz w:val="24"/>
          <w:szCs w:val="24"/>
        </w:rPr>
      </w:pPr>
    </w:p>
    <w:p w14:paraId="55228FF0" w14:textId="77777777" w:rsidR="00E26BED" w:rsidRDefault="00E26BED" w:rsidP="00E26BED"/>
    <w:p w14:paraId="353C534B" w14:textId="77777777" w:rsidR="0088542E" w:rsidRDefault="0088542E"/>
    <w:sectPr w:rsidR="0088542E" w:rsidSect="00D51A5C">
      <w:pgSz w:w="11906" w:h="16838"/>
      <w:pgMar w:top="1134"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BED"/>
    <w:rsid w:val="001844B1"/>
    <w:rsid w:val="00370BBB"/>
    <w:rsid w:val="00375C5F"/>
    <w:rsid w:val="00520FA4"/>
    <w:rsid w:val="005E63FD"/>
    <w:rsid w:val="00661E6E"/>
    <w:rsid w:val="0088542E"/>
    <w:rsid w:val="00A46D2F"/>
    <w:rsid w:val="00B00937"/>
    <w:rsid w:val="00B768DF"/>
    <w:rsid w:val="00D51A5C"/>
    <w:rsid w:val="00E26BED"/>
    <w:rsid w:val="00FA676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4BA6D"/>
  <w15:chartTrackingRefBased/>
  <w15:docId w15:val="{A3A42BBF-D344-4BFF-8B03-9F956029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BED"/>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6BE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21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Eynon</dc:creator>
  <cp:keywords/>
  <dc:description/>
  <cp:lastModifiedBy>Geoffrey Eynon</cp:lastModifiedBy>
  <cp:revision>10</cp:revision>
  <cp:lastPrinted>2019-06-04T15:01:00Z</cp:lastPrinted>
  <dcterms:created xsi:type="dcterms:W3CDTF">2019-06-03T07:38:00Z</dcterms:created>
  <dcterms:modified xsi:type="dcterms:W3CDTF">2019-06-04T15:01:00Z</dcterms:modified>
</cp:coreProperties>
</file>