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B03C8D">
        <w:rPr>
          <w:rFonts w:ascii="Tahoma" w:hAnsi="Tahoma"/>
          <w:b/>
          <w:color w:val="000000"/>
        </w:rPr>
        <w:t>Page 2104</w:t>
      </w:r>
      <w:r w:rsidR="00E90FC6">
        <w:rPr>
          <w:rFonts w:ascii="Tahoma" w:hAnsi="Tahoma"/>
          <w:b/>
          <w:color w:val="000000"/>
        </w:rPr>
        <w:t xml:space="preserve">              /2018- 2019</w:t>
      </w:r>
    </w:p>
    <w:p w:rsidR="00882FDA" w:rsidRPr="00891B8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  <w:r w:rsidRPr="00891B89">
        <w:rPr>
          <w:rFonts w:ascii="Tahoma" w:hAnsi="Tahoma"/>
          <w:b/>
          <w:color w:val="000000"/>
          <w:sz w:val="22"/>
          <w:szCs w:val="22"/>
        </w:rPr>
        <w:t xml:space="preserve">Minutes of Monthly Meeting held Monday </w:t>
      </w:r>
      <w:r w:rsidR="002028D8" w:rsidRPr="00891B89">
        <w:rPr>
          <w:rFonts w:ascii="Tahoma" w:hAnsi="Tahoma"/>
          <w:b/>
          <w:color w:val="000000"/>
          <w:sz w:val="22"/>
          <w:szCs w:val="22"/>
        </w:rPr>
        <w:t>15</w:t>
      </w:r>
      <w:r w:rsidR="002028D8" w:rsidRPr="00891B89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2028D8" w:rsidRPr="00891B89">
        <w:rPr>
          <w:rFonts w:ascii="Tahoma" w:hAnsi="Tahoma"/>
          <w:b/>
          <w:color w:val="000000"/>
          <w:sz w:val="22"/>
          <w:szCs w:val="22"/>
        </w:rPr>
        <w:t xml:space="preserve"> October 2018</w:t>
      </w:r>
    </w:p>
    <w:p w:rsidR="00882FDA" w:rsidRPr="00891B89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2"/>
          <w:szCs w:val="22"/>
          <w:u w:val="single"/>
        </w:rPr>
      </w:pPr>
      <w:r w:rsidRPr="00891B89">
        <w:rPr>
          <w:rFonts w:ascii="Tahoma" w:hAnsi="Tahoma"/>
          <w:b/>
          <w:color w:val="000000"/>
          <w:sz w:val="22"/>
          <w:szCs w:val="22"/>
          <w:u w:val="single"/>
        </w:rPr>
        <w:t>______________________________________________________________________</w:t>
      </w:r>
    </w:p>
    <w:p w:rsidR="00882FDA" w:rsidRPr="00891B89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2"/>
          <w:szCs w:val="22"/>
          <w:u w:val="single"/>
        </w:rPr>
      </w:pPr>
    </w:p>
    <w:p w:rsidR="00882FDA" w:rsidRPr="00891B89" w:rsidRDefault="00882FDA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PRESENT</w:t>
      </w:r>
      <w:r w:rsidRPr="00891B89">
        <w:rPr>
          <w:rFonts w:ascii="Tahoma" w:hAnsi="Tahoma"/>
          <w:b/>
          <w:color w:val="000000"/>
        </w:rPr>
        <w:tab/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Ray Watkins</w:t>
      </w:r>
      <w:r w:rsidR="00D06265" w:rsidRPr="00891B89">
        <w:rPr>
          <w:rFonts w:ascii="Tahoma" w:hAnsi="Tahoma"/>
          <w:b/>
          <w:color w:val="000000"/>
        </w:rPr>
        <w:t xml:space="preserve"> </w:t>
      </w:r>
      <w:r w:rsidRPr="00891B89">
        <w:rPr>
          <w:rFonts w:ascii="Tahoma" w:hAnsi="Tahoma"/>
          <w:b/>
          <w:color w:val="000000"/>
        </w:rPr>
        <w:t xml:space="preserve">/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Keith John</w:t>
      </w:r>
      <w:r w:rsidR="00A7675B" w:rsidRPr="00891B89">
        <w:rPr>
          <w:rFonts w:ascii="Tahoma" w:hAnsi="Tahoma"/>
          <w:b/>
          <w:color w:val="000000"/>
        </w:rPr>
        <w:t xml:space="preserve"> </w:t>
      </w:r>
      <w:r w:rsidRPr="00891B89">
        <w:rPr>
          <w:rFonts w:ascii="Tahoma" w:hAnsi="Tahoma"/>
          <w:b/>
          <w:color w:val="000000"/>
        </w:rPr>
        <w:t xml:space="preserve"> / 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John Morris /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John Williams </w:t>
      </w:r>
      <w:r w:rsidR="00A7675B" w:rsidRPr="00891B89">
        <w:rPr>
          <w:rFonts w:ascii="Tahoma" w:hAnsi="Tahoma"/>
          <w:b/>
          <w:color w:val="000000"/>
        </w:rPr>
        <w:t xml:space="preserve">(Chair) </w:t>
      </w:r>
      <w:r w:rsidR="00D51A5B">
        <w:rPr>
          <w:rFonts w:ascii="Tahoma" w:hAnsi="Tahoma"/>
          <w:b/>
          <w:color w:val="000000"/>
        </w:rPr>
        <w:t xml:space="preserve">              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Barry Grange /  </w:t>
      </w:r>
      <w:r w:rsidR="00E24EA5" w:rsidRPr="00891B89">
        <w:rPr>
          <w:rFonts w:ascii="Tahoma" w:hAnsi="Tahoma"/>
          <w:b/>
          <w:color w:val="000000"/>
        </w:rPr>
        <w:t xml:space="preserve">  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Eric </w:t>
      </w:r>
      <w:proofErr w:type="spellStart"/>
      <w:r w:rsidRPr="00891B89">
        <w:rPr>
          <w:rFonts w:ascii="Tahoma" w:hAnsi="Tahoma"/>
          <w:b/>
          <w:color w:val="000000"/>
        </w:rPr>
        <w:t>Scourfield</w:t>
      </w:r>
      <w:proofErr w:type="spellEnd"/>
      <w:r w:rsidRPr="00891B89">
        <w:rPr>
          <w:rFonts w:ascii="Tahoma" w:hAnsi="Tahoma"/>
          <w:b/>
          <w:color w:val="000000"/>
        </w:rPr>
        <w:t xml:space="preserve"> / </w:t>
      </w:r>
      <w:r w:rsidR="00E24EA5" w:rsidRPr="00891B89">
        <w:rPr>
          <w:rFonts w:ascii="Tahoma" w:hAnsi="Tahoma"/>
          <w:b/>
          <w:color w:val="000000"/>
        </w:rPr>
        <w:t xml:space="preserve">       </w:t>
      </w:r>
      <w:proofErr w:type="spellStart"/>
      <w:r w:rsidR="00E24EA5" w:rsidRPr="00891B89">
        <w:rPr>
          <w:rFonts w:ascii="Tahoma" w:hAnsi="Tahoma"/>
          <w:b/>
          <w:color w:val="000000"/>
        </w:rPr>
        <w:t>C</w:t>
      </w:r>
      <w:r w:rsidRPr="00891B89">
        <w:rPr>
          <w:rFonts w:ascii="Tahoma" w:hAnsi="Tahoma"/>
          <w:b/>
          <w:color w:val="000000"/>
        </w:rPr>
        <w:t>llr</w:t>
      </w:r>
      <w:proofErr w:type="spellEnd"/>
      <w:r w:rsidRPr="00891B89">
        <w:rPr>
          <w:rFonts w:ascii="Tahoma" w:hAnsi="Tahoma"/>
          <w:b/>
          <w:color w:val="000000"/>
        </w:rPr>
        <w:t xml:space="preserve"> Alison </w:t>
      </w:r>
      <w:proofErr w:type="spellStart"/>
      <w:r w:rsidRPr="00891B89">
        <w:rPr>
          <w:rFonts w:ascii="Tahoma" w:hAnsi="Tahoma"/>
          <w:b/>
          <w:color w:val="000000"/>
        </w:rPr>
        <w:t>Kava</w:t>
      </w:r>
      <w:r w:rsidR="005366DC" w:rsidRPr="00891B89">
        <w:rPr>
          <w:rFonts w:ascii="Tahoma" w:hAnsi="Tahoma"/>
          <w:b/>
          <w:color w:val="000000"/>
        </w:rPr>
        <w:t>nagh</w:t>
      </w:r>
      <w:proofErr w:type="spellEnd"/>
      <w:r w:rsidR="005366DC" w:rsidRPr="00891B89">
        <w:rPr>
          <w:rFonts w:ascii="Tahoma" w:hAnsi="Tahoma"/>
          <w:b/>
          <w:color w:val="000000"/>
        </w:rPr>
        <w:t xml:space="preserve"> /</w:t>
      </w:r>
      <w:proofErr w:type="spellStart"/>
      <w:r w:rsidR="005366DC" w:rsidRPr="00891B89">
        <w:rPr>
          <w:rFonts w:ascii="Tahoma" w:hAnsi="Tahoma"/>
          <w:b/>
          <w:color w:val="000000"/>
        </w:rPr>
        <w:t>Cllr</w:t>
      </w:r>
      <w:proofErr w:type="spellEnd"/>
      <w:r w:rsidR="005366DC" w:rsidRPr="00891B89">
        <w:rPr>
          <w:rFonts w:ascii="Tahoma" w:hAnsi="Tahoma"/>
          <w:b/>
          <w:color w:val="000000"/>
        </w:rPr>
        <w:t xml:space="preserve"> Margot Bateman</w:t>
      </w:r>
      <w:r w:rsidRPr="00891B89">
        <w:rPr>
          <w:rFonts w:ascii="Tahoma" w:hAnsi="Tahoma"/>
          <w:b/>
          <w:color w:val="000000"/>
        </w:rPr>
        <w:t xml:space="preserve"> </w:t>
      </w:r>
      <w:r w:rsidR="00E24EA5" w:rsidRPr="00891B89">
        <w:rPr>
          <w:rFonts w:ascii="Tahoma" w:hAnsi="Tahoma"/>
          <w:b/>
          <w:color w:val="000000"/>
        </w:rPr>
        <w:t xml:space="preserve">             </w:t>
      </w:r>
      <w:r w:rsidR="00D51A5B">
        <w:rPr>
          <w:rFonts w:ascii="Tahoma" w:hAnsi="Tahoma"/>
          <w:b/>
          <w:color w:val="000000"/>
        </w:rPr>
        <w:t xml:space="preserve">             </w:t>
      </w:r>
      <w:r w:rsidRPr="00891B89">
        <w:rPr>
          <w:rFonts w:ascii="Tahoma" w:hAnsi="Tahoma"/>
          <w:b/>
          <w:color w:val="000000"/>
        </w:rPr>
        <w:t xml:space="preserve">Clerk Barbara </w:t>
      </w:r>
      <w:proofErr w:type="spellStart"/>
      <w:r w:rsidRPr="00891B89">
        <w:rPr>
          <w:rFonts w:ascii="Tahoma" w:hAnsi="Tahoma"/>
          <w:b/>
          <w:color w:val="000000"/>
        </w:rPr>
        <w:t>Rapley</w:t>
      </w:r>
      <w:proofErr w:type="spellEnd"/>
      <w:r w:rsidRPr="00891B89">
        <w:rPr>
          <w:rFonts w:ascii="Tahoma" w:hAnsi="Tahoma"/>
          <w:b/>
          <w:color w:val="000000"/>
        </w:rPr>
        <w:t xml:space="preserve">     Members of Public  - 0</w:t>
      </w:r>
    </w:p>
    <w:p w:rsidR="00882FDA" w:rsidRPr="00891B89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91B89" w:rsidRDefault="00882FD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As defined in the “Code of Conduct” any </w:t>
      </w:r>
      <w:proofErr w:type="spellStart"/>
      <w:r w:rsidRPr="00891B89">
        <w:rPr>
          <w:rFonts w:ascii="Tahoma" w:hAnsi="Tahoma"/>
          <w:b/>
          <w:color w:val="000000"/>
        </w:rPr>
        <w:t>Councillor</w:t>
      </w:r>
      <w:proofErr w:type="spellEnd"/>
      <w:r w:rsidRPr="00891B89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B51E5B" w:rsidRPr="00891B89" w:rsidRDefault="00B51E5B">
      <w:pPr>
        <w:rPr>
          <w:rFonts w:ascii="Tahoma" w:hAnsi="Tahoma"/>
          <w:b/>
          <w:color w:val="000000"/>
        </w:rPr>
      </w:pPr>
    </w:p>
    <w:p w:rsidR="00882FDA" w:rsidRPr="00891B89" w:rsidRDefault="00B51E5B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Prior to start of meeting Chairman Councilor John Williams asked for a 2 minutes silence in respect of Councilor Jean Cox, a sad loss to this Community</w:t>
      </w:r>
      <w:r w:rsidR="00D51A5B">
        <w:rPr>
          <w:rFonts w:ascii="Tahoma" w:hAnsi="Tahoma"/>
          <w:b/>
          <w:color w:val="000000"/>
        </w:rPr>
        <w:t xml:space="preserve"> and The Community Council</w:t>
      </w:r>
    </w:p>
    <w:p w:rsidR="00B51E5B" w:rsidRPr="00891B89" w:rsidRDefault="00B51E5B">
      <w:pPr>
        <w:rPr>
          <w:rFonts w:ascii="Tahoma" w:hAnsi="Tahoma"/>
          <w:b/>
          <w:color w:val="000000"/>
        </w:rPr>
      </w:pPr>
    </w:p>
    <w:p w:rsidR="00882FDA" w:rsidRPr="00891B89" w:rsidRDefault="00882FDA">
      <w:pPr>
        <w:ind w:left="360" w:hanging="360"/>
        <w:rPr>
          <w:rFonts w:ascii="Tahoma" w:hAnsi="Tahoma"/>
          <w:b/>
          <w:color w:val="000000"/>
          <w:u w:val="single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B03C8D" w:rsidRPr="00891B89">
        <w:rPr>
          <w:rFonts w:ascii="Tahoma" w:hAnsi="Tahoma"/>
          <w:b/>
          <w:color w:val="000000"/>
        </w:rPr>
        <w:tab/>
        <w:t>None</w:t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</w:p>
    <w:p w:rsidR="00882FDA" w:rsidRPr="00891B89" w:rsidRDefault="00882FDA">
      <w:pPr>
        <w:rPr>
          <w:rFonts w:ascii="Tahoma" w:hAnsi="Tahoma"/>
          <w:color w:val="000000"/>
        </w:rPr>
      </w:pPr>
    </w:p>
    <w:p w:rsidR="00B03C8D" w:rsidRPr="00891B8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 xml:space="preserve">Acceptance of Minutes of dated - Monday </w:t>
      </w:r>
      <w:r w:rsidR="00B03C8D" w:rsidRPr="00891B89">
        <w:rPr>
          <w:rFonts w:ascii="Tahoma" w:hAnsi="Tahoma"/>
          <w:b/>
          <w:color w:val="000000"/>
          <w:sz w:val="24"/>
          <w:szCs w:val="24"/>
        </w:rPr>
        <w:t>20</w:t>
      </w:r>
      <w:r w:rsidR="00B03C8D" w:rsidRPr="00891B89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B03C8D" w:rsidRPr="00891B89">
        <w:rPr>
          <w:rFonts w:ascii="Tahoma" w:hAnsi="Tahoma"/>
          <w:b/>
          <w:color w:val="000000"/>
          <w:sz w:val="24"/>
          <w:szCs w:val="24"/>
        </w:rPr>
        <w:t xml:space="preserve"> August 2018</w:t>
      </w:r>
    </w:p>
    <w:p w:rsidR="00882FDA" w:rsidRPr="00891B89" w:rsidRDefault="00B03C8D">
      <w:pPr>
        <w:ind w:left="360" w:hanging="3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Proposed</w:t>
      </w:r>
      <w:r w:rsidRPr="00891B89">
        <w:rPr>
          <w:rFonts w:ascii="Tahoma" w:hAnsi="Tahoma"/>
          <w:b/>
          <w:color w:val="000000"/>
        </w:rPr>
        <w:tab/>
        <w:t>Councilor Ray Watkins</w:t>
      </w:r>
      <w:r w:rsidRPr="00891B89">
        <w:rPr>
          <w:rFonts w:ascii="Tahoma" w:hAnsi="Tahoma"/>
          <w:b/>
          <w:color w:val="000000"/>
        </w:rPr>
        <w:tab/>
        <w:t>Seconded Councilor Keith John</w:t>
      </w:r>
      <w:r w:rsidR="00882FDA" w:rsidRPr="00891B89">
        <w:rPr>
          <w:rFonts w:ascii="Tahoma" w:hAnsi="Tahoma"/>
          <w:b/>
          <w:color w:val="000000"/>
        </w:rPr>
        <w:t xml:space="preserve"> </w:t>
      </w:r>
    </w:p>
    <w:p w:rsidR="00882FDA" w:rsidRPr="00891B89" w:rsidRDefault="00882FDA">
      <w:pPr>
        <w:ind w:left="360" w:hanging="3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</w:p>
    <w:p w:rsidR="00882FDA" w:rsidRPr="00891B8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Declaration of Interests</w:t>
      </w:r>
    </w:p>
    <w:p w:rsidR="00B03C8D" w:rsidRPr="00891B89" w:rsidRDefault="00B03C8D">
      <w:pPr>
        <w:ind w:left="360" w:hanging="3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Councilor Barry Grange declared an interest in Planning Application 18/0270/PA</w:t>
      </w:r>
    </w:p>
    <w:p w:rsidR="00882FDA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D51A5B" w:rsidRPr="00891B89" w:rsidRDefault="00D51A5B" w:rsidP="00D51A5B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An advert for a Community Councilor will be placed in both notice boards and both local papers</w:t>
      </w:r>
    </w:p>
    <w:p w:rsidR="00882FDA" w:rsidRPr="00891B89" w:rsidRDefault="00B03C8D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Councilor Alison </w:t>
      </w:r>
      <w:proofErr w:type="spellStart"/>
      <w:r w:rsidRPr="00891B89">
        <w:rPr>
          <w:rFonts w:ascii="Tahoma" w:hAnsi="Tahoma"/>
          <w:b/>
          <w:color w:val="000000"/>
        </w:rPr>
        <w:t>Kavanagh</w:t>
      </w:r>
      <w:proofErr w:type="spellEnd"/>
      <w:r w:rsidRPr="00891B89">
        <w:rPr>
          <w:rFonts w:ascii="Tahoma" w:hAnsi="Tahoma"/>
          <w:b/>
          <w:color w:val="000000"/>
        </w:rPr>
        <w:t xml:space="preserve"> agreed to be a </w:t>
      </w:r>
      <w:proofErr w:type="spellStart"/>
      <w:r w:rsidRPr="00891B89">
        <w:rPr>
          <w:rFonts w:ascii="Tahoma" w:hAnsi="Tahoma"/>
          <w:b/>
          <w:color w:val="000000"/>
        </w:rPr>
        <w:t>cheque</w:t>
      </w:r>
      <w:proofErr w:type="spellEnd"/>
      <w:r w:rsidRPr="00891B89">
        <w:rPr>
          <w:rFonts w:ascii="Tahoma" w:hAnsi="Tahoma"/>
          <w:b/>
          <w:color w:val="000000"/>
        </w:rPr>
        <w:t xml:space="preserve"> signatory and also to be a Community Council representative on the Sports Association Committee</w:t>
      </w:r>
    </w:p>
    <w:p w:rsidR="00882FDA" w:rsidRPr="00891B89" w:rsidRDefault="00B03C8D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Proposed Councilor Ray Watkins</w:t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  <w:t>Seconded Councilor John Williams</w:t>
      </w:r>
    </w:p>
    <w:p w:rsidR="0077313A" w:rsidRPr="00891B89" w:rsidRDefault="0077313A" w:rsidP="0077313A">
      <w:pPr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Rosie </w:t>
      </w:r>
      <w:proofErr w:type="spellStart"/>
      <w:r w:rsidRPr="00891B89">
        <w:rPr>
          <w:rFonts w:ascii="Tahoma" w:hAnsi="Tahoma"/>
          <w:b/>
          <w:color w:val="000000"/>
        </w:rPr>
        <w:t>Kennington</w:t>
      </w:r>
      <w:proofErr w:type="spellEnd"/>
      <w:r w:rsidRPr="00891B89">
        <w:rPr>
          <w:rFonts w:ascii="Tahoma" w:hAnsi="Tahoma"/>
          <w:b/>
          <w:color w:val="000000"/>
        </w:rPr>
        <w:tab/>
        <w:t xml:space="preserve">Confirming this Councils concerns and those of Chapel Hill residents had been sent in to Planning re Application 18/0270/PA 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proofErr w:type="spellStart"/>
      <w:r w:rsidRPr="00891B89">
        <w:rPr>
          <w:rFonts w:ascii="Tahoma" w:hAnsi="Tahoma"/>
          <w:b/>
          <w:color w:val="000000"/>
        </w:rPr>
        <w:t>Shafiul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Alam</w:t>
      </w:r>
      <w:proofErr w:type="spellEnd"/>
      <w:r w:rsidRPr="00891B89">
        <w:rPr>
          <w:rFonts w:ascii="Tahoma" w:hAnsi="Tahoma"/>
          <w:b/>
          <w:color w:val="000000"/>
        </w:rPr>
        <w:t xml:space="preserve"> – PCC</w:t>
      </w:r>
      <w:r w:rsidRPr="00891B89">
        <w:rPr>
          <w:rFonts w:ascii="Tahoma" w:hAnsi="Tahoma"/>
          <w:b/>
          <w:color w:val="000000"/>
        </w:rPr>
        <w:tab/>
        <w:t xml:space="preserve">Raising our concerns re lack of pre warning at new school crossing and requesting black and white </w:t>
      </w:r>
      <w:proofErr w:type="spellStart"/>
      <w:r w:rsidRPr="00891B89">
        <w:rPr>
          <w:rFonts w:ascii="Tahoma" w:hAnsi="Tahoma"/>
          <w:b/>
          <w:color w:val="000000"/>
        </w:rPr>
        <w:t>zig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zag</w:t>
      </w:r>
      <w:proofErr w:type="spellEnd"/>
      <w:r w:rsidRPr="00891B89">
        <w:rPr>
          <w:rFonts w:ascii="Tahoma" w:hAnsi="Tahoma"/>
          <w:b/>
          <w:color w:val="000000"/>
        </w:rPr>
        <w:t xml:space="preserve"> markings, also asking again if reactive sign currently </w:t>
      </w:r>
      <w:proofErr w:type="spellStart"/>
      <w:r w:rsidRPr="00891B89">
        <w:rPr>
          <w:rFonts w:ascii="Tahoma" w:hAnsi="Tahoma"/>
          <w:b/>
          <w:color w:val="000000"/>
        </w:rPr>
        <w:t>insitu</w:t>
      </w:r>
      <w:proofErr w:type="spellEnd"/>
      <w:r w:rsidRPr="00891B89">
        <w:rPr>
          <w:rFonts w:ascii="Tahoma" w:hAnsi="Tahoma"/>
          <w:b/>
          <w:color w:val="000000"/>
        </w:rPr>
        <w:t xml:space="preserve"> at Gilead could be relocated to new school</w:t>
      </w:r>
    </w:p>
    <w:p w:rsidR="0077313A" w:rsidRPr="00891B89" w:rsidRDefault="00D51A5B" w:rsidP="0077313A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&amp; Rescue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the</w:t>
      </w:r>
      <w:r w:rsidR="0077313A" w:rsidRPr="00891B89">
        <w:rPr>
          <w:rFonts w:ascii="Tahoma" w:hAnsi="Tahoma"/>
          <w:b/>
          <w:color w:val="000000"/>
        </w:rPr>
        <w:t xml:space="preserve">m of location of the two Defibrillators within </w:t>
      </w:r>
      <w:proofErr w:type="spellStart"/>
      <w:r w:rsidR="0077313A" w:rsidRPr="00891B89">
        <w:rPr>
          <w:rFonts w:ascii="Tahoma" w:hAnsi="Tahoma"/>
          <w:b/>
          <w:color w:val="000000"/>
        </w:rPr>
        <w:t>Hundleton</w:t>
      </w:r>
      <w:proofErr w:type="spellEnd"/>
      <w:r w:rsidR="0077313A" w:rsidRPr="00891B89">
        <w:rPr>
          <w:rFonts w:ascii="Tahoma" w:hAnsi="Tahoma"/>
          <w:b/>
          <w:color w:val="000000"/>
        </w:rPr>
        <w:t xml:space="preserve">, 1 at </w:t>
      </w:r>
      <w:proofErr w:type="spellStart"/>
      <w:r w:rsidR="0077313A" w:rsidRPr="00891B89">
        <w:rPr>
          <w:rFonts w:ascii="Tahoma" w:hAnsi="Tahoma"/>
          <w:b/>
          <w:color w:val="000000"/>
        </w:rPr>
        <w:t>Highgate</w:t>
      </w:r>
      <w:proofErr w:type="spellEnd"/>
      <w:r w:rsidR="0077313A" w:rsidRPr="00891B89">
        <w:rPr>
          <w:rFonts w:ascii="Tahoma" w:hAnsi="Tahoma"/>
          <w:b/>
          <w:color w:val="000000"/>
        </w:rPr>
        <w:t xml:space="preserve"> Hotel and 1 at </w:t>
      </w:r>
      <w:proofErr w:type="spellStart"/>
      <w:r w:rsidR="0077313A" w:rsidRPr="00891B89">
        <w:rPr>
          <w:rFonts w:ascii="Tahoma" w:hAnsi="Tahoma"/>
          <w:b/>
          <w:color w:val="000000"/>
        </w:rPr>
        <w:t>Pennybridge</w:t>
      </w:r>
      <w:proofErr w:type="spellEnd"/>
      <w:r w:rsidR="0077313A" w:rsidRPr="00891B89">
        <w:rPr>
          <w:rFonts w:ascii="Tahoma" w:hAnsi="Tahoma"/>
          <w:b/>
          <w:color w:val="000000"/>
        </w:rPr>
        <w:t xml:space="preserve"> Riding Stables these to be added to his data base maps 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Neil McCarthy – PCC</w:t>
      </w:r>
      <w:r w:rsidRPr="00891B89">
        <w:rPr>
          <w:rFonts w:ascii="Tahoma" w:hAnsi="Tahoma"/>
          <w:b/>
          <w:color w:val="000000"/>
        </w:rPr>
        <w:tab/>
        <w:t>RE two trees on our Memorial Green, 1 dead and 1 overgrown and needing trimming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Neil McCarthy – PCC</w:t>
      </w:r>
      <w:r w:rsidRPr="00891B89">
        <w:rPr>
          <w:rFonts w:ascii="Tahoma" w:hAnsi="Tahoma"/>
          <w:b/>
          <w:color w:val="000000"/>
        </w:rPr>
        <w:tab/>
      </w:r>
      <w:proofErr w:type="gramStart"/>
      <w:r w:rsidRPr="00891B89">
        <w:rPr>
          <w:rFonts w:ascii="Tahoma" w:hAnsi="Tahoma"/>
          <w:b/>
          <w:color w:val="000000"/>
        </w:rPr>
        <w:t>Requesting</w:t>
      </w:r>
      <w:proofErr w:type="gramEnd"/>
      <w:r w:rsidRPr="00891B89">
        <w:rPr>
          <w:rFonts w:ascii="Tahoma" w:hAnsi="Tahoma"/>
          <w:b/>
          <w:color w:val="000000"/>
        </w:rPr>
        <w:t xml:space="preserve"> they spray </w:t>
      </w:r>
      <w:proofErr w:type="spellStart"/>
      <w:r w:rsidRPr="00891B89">
        <w:rPr>
          <w:rFonts w:ascii="Tahoma" w:hAnsi="Tahoma"/>
          <w:b/>
          <w:color w:val="000000"/>
        </w:rPr>
        <w:t>Maidenwells</w:t>
      </w:r>
      <w:proofErr w:type="spellEnd"/>
      <w:r w:rsidRPr="00891B89">
        <w:rPr>
          <w:rFonts w:ascii="Tahoma" w:hAnsi="Tahoma"/>
          <w:b/>
          <w:color w:val="000000"/>
        </w:rPr>
        <w:t xml:space="preserve"> bye pass for ragwort as it is re flowering</w:t>
      </w:r>
    </w:p>
    <w:p w:rsidR="0077313A" w:rsidRPr="00891B89" w:rsidRDefault="0077313A" w:rsidP="0077313A">
      <w:pPr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proofErr w:type="spellStart"/>
      <w:r w:rsidRPr="00891B89">
        <w:rPr>
          <w:rFonts w:ascii="Tahoma" w:hAnsi="Tahoma"/>
          <w:b/>
          <w:color w:val="000000"/>
        </w:rPr>
        <w:t>Shafiul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Alam</w:t>
      </w:r>
      <w:proofErr w:type="spellEnd"/>
      <w:r w:rsidRPr="00891B89">
        <w:rPr>
          <w:rFonts w:ascii="Tahoma" w:hAnsi="Tahoma"/>
          <w:b/>
          <w:color w:val="000000"/>
        </w:rPr>
        <w:t xml:space="preserve"> – PCC</w:t>
      </w:r>
      <w:r w:rsidRPr="00891B89">
        <w:rPr>
          <w:rFonts w:ascii="Tahoma" w:hAnsi="Tahoma"/>
          <w:b/>
          <w:color w:val="000000"/>
        </w:rPr>
        <w:tab/>
        <w:t xml:space="preserve">In response to our above request advising that </w:t>
      </w:r>
      <w:proofErr w:type="spellStart"/>
      <w:r w:rsidRPr="00891B89">
        <w:rPr>
          <w:rFonts w:ascii="Tahoma" w:hAnsi="Tahoma"/>
          <w:b/>
          <w:color w:val="000000"/>
        </w:rPr>
        <w:t>zig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zag</w:t>
      </w:r>
      <w:proofErr w:type="spellEnd"/>
      <w:r w:rsidRPr="00891B89">
        <w:rPr>
          <w:rFonts w:ascii="Tahoma" w:hAnsi="Tahoma"/>
          <w:b/>
          <w:color w:val="000000"/>
        </w:rPr>
        <w:t xml:space="preserve"> markings </w:t>
      </w:r>
      <w:proofErr w:type="gramStart"/>
      <w:r w:rsidRPr="00891B89">
        <w:rPr>
          <w:rFonts w:ascii="Tahoma" w:hAnsi="Tahoma"/>
          <w:b/>
          <w:color w:val="000000"/>
        </w:rPr>
        <w:t>are  not</w:t>
      </w:r>
      <w:proofErr w:type="gramEnd"/>
      <w:r w:rsidRPr="00891B89">
        <w:rPr>
          <w:rFonts w:ascii="Tahoma" w:hAnsi="Tahoma"/>
          <w:b/>
          <w:color w:val="000000"/>
        </w:rPr>
        <w:t xml:space="preserve"> applicable to an uncontrolled crossing or raised crossing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He has passed on our request re reactive sign to Traffic Section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Amy Richmond – Fire &amp; Rescue Thanking us for updating them re Defibrillators, they will add these to their data base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proofErr w:type="spellStart"/>
      <w:r w:rsidRPr="00891B89">
        <w:rPr>
          <w:rFonts w:ascii="Tahoma" w:hAnsi="Tahoma"/>
          <w:b/>
          <w:color w:val="000000"/>
        </w:rPr>
        <w:t>Hywel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Dda</w:t>
      </w:r>
      <w:proofErr w:type="spellEnd"/>
      <w:r w:rsidRPr="00891B89">
        <w:rPr>
          <w:rFonts w:ascii="Tahoma" w:hAnsi="Tahoma"/>
          <w:b/>
          <w:color w:val="000000"/>
        </w:rPr>
        <w:tab/>
        <w:t>Enclosing posters for volunteers to assist with Concerns of Patients and Public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Posters to Notice Boards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One Voice Wales</w:t>
      </w:r>
      <w:r w:rsidRPr="00891B89">
        <w:rPr>
          <w:rFonts w:ascii="Tahoma" w:hAnsi="Tahoma"/>
          <w:b/>
          <w:color w:val="000000"/>
        </w:rPr>
        <w:tab/>
        <w:t>Invitation to meeting of NON MEMBERS Tuesday 18</w:t>
      </w:r>
      <w:r w:rsidRPr="00891B89">
        <w:rPr>
          <w:rFonts w:ascii="Tahoma" w:hAnsi="Tahoma"/>
          <w:b/>
          <w:color w:val="000000"/>
          <w:vertAlign w:val="superscript"/>
        </w:rPr>
        <w:t>th</w:t>
      </w:r>
      <w:r w:rsidRPr="00891B89">
        <w:rPr>
          <w:rFonts w:ascii="Tahoma" w:hAnsi="Tahoma"/>
          <w:b/>
          <w:color w:val="000000"/>
        </w:rPr>
        <w:t xml:space="preserve"> September 6 – 7pm County Hall</w:t>
      </w:r>
    </w:p>
    <w:p w:rsidR="0077313A" w:rsidRPr="00891B89" w:rsidRDefault="0077313A" w:rsidP="0077313A">
      <w:pPr>
        <w:ind w:left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Copied to all – Councilor Alison </w:t>
      </w:r>
      <w:proofErr w:type="spellStart"/>
      <w:r w:rsidRPr="00891B89">
        <w:rPr>
          <w:rFonts w:ascii="Tahoma" w:hAnsi="Tahoma"/>
          <w:b/>
          <w:color w:val="000000"/>
        </w:rPr>
        <w:t>Kavanagh</w:t>
      </w:r>
      <w:proofErr w:type="spellEnd"/>
      <w:r w:rsidRPr="00891B89">
        <w:rPr>
          <w:rFonts w:ascii="Tahoma" w:hAnsi="Tahoma"/>
          <w:b/>
          <w:color w:val="000000"/>
        </w:rPr>
        <w:t xml:space="preserve"> to attend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Grant Thornton</w:t>
      </w:r>
      <w:r w:rsidRPr="00891B89">
        <w:rPr>
          <w:rFonts w:ascii="Tahoma" w:hAnsi="Tahoma"/>
          <w:b/>
          <w:color w:val="000000"/>
        </w:rPr>
        <w:tab/>
        <w:t>Annual Return report – all comments made were corrected via email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Marc Owen – PCC</w:t>
      </w:r>
      <w:r w:rsidRPr="00891B89">
        <w:rPr>
          <w:rFonts w:ascii="Tahoma" w:hAnsi="Tahoma"/>
          <w:b/>
          <w:color w:val="000000"/>
        </w:rPr>
        <w:tab/>
        <w:t xml:space="preserve">Variation Order No 1 (2019) re </w:t>
      </w:r>
      <w:proofErr w:type="gramStart"/>
      <w:r w:rsidRPr="00891B89">
        <w:rPr>
          <w:rFonts w:ascii="Tahoma" w:hAnsi="Tahoma"/>
          <w:b/>
          <w:color w:val="000000"/>
        </w:rPr>
        <w:t>Off</w:t>
      </w:r>
      <w:proofErr w:type="gramEnd"/>
      <w:r w:rsidRPr="00891B89">
        <w:rPr>
          <w:rFonts w:ascii="Tahoma" w:hAnsi="Tahoma"/>
          <w:b/>
          <w:color w:val="000000"/>
        </w:rPr>
        <w:t xml:space="preserve"> Street Parking Places Order 2015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  <w:t>Copied to all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Sarah Jennings</w:t>
      </w:r>
      <w:r w:rsidRPr="00891B89">
        <w:rPr>
          <w:rFonts w:ascii="Tahoma" w:hAnsi="Tahoma"/>
          <w:b/>
          <w:color w:val="000000"/>
        </w:rPr>
        <w:tab/>
        <w:t>Information re “Our Big NHS Change</w:t>
      </w:r>
      <w:r w:rsidR="00EB5F16" w:rsidRPr="00891B89">
        <w:rPr>
          <w:rFonts w:ascii="Tahoma" w:hAnsi="Tahoma"/>
          <w:b/>
          <w:color w:val="000000"/>
        </w:rPr>
        <w:t>” results</w:t>
      </w:r>
      <w:r w:rsidRPr="00891B89">
        <w:rPr>
          <w:rFonts w:ascii="Tahoma" w:hAnsi="Tahoma"/>
          <w:b/>
          <w:color w:val="000000"/>
        </w:rPr>
        <w:t xml:space="preserve"> on consultations – Copied to all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Dan Shaw – PCC</w:t>
      </w:r>
      <w:r w:rsidRPr="00891B89">
        <w:rPr>
          <w:rFonts w:ascii="Tahoma" w:hAnsi="Tahoma"/>
          <w:b/>
          <w:color w:val="000000"/>
        </w:rPr>
        <w:tab/>
        <w:t>Information re Standard Charter between County Council &amp; Community Councils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  <w:t>Copied to all</w:t>
      </w:r>
      <w:r w:rsidRPr="00891B89">
        <w:rPr>
          <w:rFonts w:ascii="Tahoma" w:hAnsi="Tahoma"/>
          <w:b/>
          <w:color w:val="000000"/>
        </w:rPr>
        <w:tab/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Neil McCarthy – PCC</w:t>
      </w:r>
      <w:r w:rsidRPr="00891B89">
        <w:rPr>
          <w:rFonts w:ascii="Tahoma" w:hAnsi="Tahoma"/>
          <w:b/>
          <w:color w:val="000000"/>
        </w:rPr>
        <w:tab/>
        <w:t>Has passed our concerns re trees on green to CC Tree Officer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  <w:t>This work has now been carried out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Councilor </w:t>
      </w:r>
      <w:proofErr w:type="spellStart"/>
      <w:r w:rsidRPr="00891B89">
        <w:rPr>
          <w:rFonts w:ascii="Tahoma" w:hAnsi="Tahoma"/>
          <w:b/>
          <w:color w:val="000000"/>
        </w:rPr>
        <w:t>Scourfiield</w:t>
      </w:r>
      <w:proofErr w:type="spellEnd"/>
      <w:r w:rsidRPr="00891B89">
        <w:rPr>
          <w:rFonts w:ascii="Tahoma" w:hAnsi="Tahoma"/>
          <w:b/>
          <w:color w:val="000000"/>
        </w:rPr>
        <w:tab/>
      </w:r>
      <w:proofErr w:type="gramStart"/>
      <w:r w:rsidRPr="00891B89">
        <w:rPr>
          <w:rFonts w:ascii="Tahoma" w:hAnsi="Tahoma"/>
          <w:b/>
          <w:color w:val="000000"/>
        </w:rPr>
        <w:t>Requesting</w:t>
      </w:r>
      <w:proofErr w:type="gramEnd"/>
      <w:r w:rsidRPr="00891B89">
        <w:rPr>
          <w:rFonts w:ascii="Tahoma" w:hAnsi="Tahoma"/>
          <w:b/>
          <w:color w:val="000000"/>
        </w:rPr>
        <w:t xml:space="preserve"> we contact PCC to spray </w:t>
      </w:r>
      <w:proofErr w:type="spellStart"/>
      <w:r w:rsidRPr="00891B89">
        <w:rPr>
          <w:rFonts w:ascii="Tahoma" w:hAnsi="Tahoma"/>
          <w:b/>
          <w:color w:val="000000"/>
        </w:rPr>
        <w:t>Maidenwells</w:t>
      </w:r>
      <w:proofErr w:type="spellEnd"/>
      <w:r w:rsidRPr="00891B89">
        <w:rPr>
          <w:rFonts w:ascii="Tahoma" w:hAnsi="Tahoma"/>
          <w:b/>
          <w:color w:val="000000"/>
        </w:rPr>
        <w:t xml:space="preserve"> bye pass for ragwort as it is re flowering and thanking them for quick response on previous request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This work has been carried out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Richard Brown – PCC</w:t>
      </w:r>
      <w:r w:rsidRPr="00891B89">
        <w:rPr>
          <w:rFonts w:ascii="Tahoma" w:hAnsi="Tahoma"/>
          <w:b/>
          <w:color w:val="000000"/>
        </w:rPr>
        <w:tab/>
        <w:t>Information re Litter &amp; Dog Fouling and other anti social behavior new regulations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In force from 10</w:t>
      </w:r>
      <w:r w:rsidRPr="00891B89">
        <w:rPr>
          <w:rFonts w:ascii="Tahoma" w:hAnsi="Tahoma"/>
          <w:b/>
          <w:color w:val="000000"/>
          <w:vertAlign w:val="superscript"/>
        </w:rPr>
        <w:t>th</w:t>
      </w:r>
      <w:r w:rsidRPr="00891B89">
        <w:rPr>
          <w:rFonts w:ascii="Tahoma" w:hAnsi="Tahoma"/>
          <w:b/>
          <w:color w:val="000000"/>
        </w:rPr>
        <w:t xml:space="preserve"> September 2018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 xml:space="preserve"> Alison </w:t>
      </w:r>
      <w:proofErr w:type="spellStart"/>
      <w:r w:rsidRPr="00891B89">
        <w:rPr>
          <w:rFonts w:ascii="Tahoma" w:hAnsi="Tahoma"/>
          <w:b/>
          <w:color w:val="000000"/>
        </w:rPr>
        <w:t>Kavanagh</w:t>
      </w:r>
      <w:proofErr w:type="spellEnd"/>
      <w:r w:rsidRPr="00891B89">
        <w:rPr>
          <w:rFonts w:ascii="Tahoma" w:hAnsi="Tahoma"/>
          <w:b/>
          <w:color w:val="000000"/>
        </w:rPr>
        <w:tab/>
        <w:t>Notes from OVW Meeting – copied to all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Following a long debate it was agreed to allow all Councilors time to digest the plus and minus of joining One Voice Wales and a vote will be taken at a later date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Royal Mail</w:t>
      </w:r>
      <w:r w:rsidRPr="00891B89">
        <w:rPr>
          <w:rFonts w:ascii="Tahoma" w:hAnsi="Tahoma"/>
          <w:b/>
          <w:color w:val="000000"/>
        </w:rPr>
        <w:tab/>
        <w:t>Enclosing posters making awareness of scam mail – Posters to Notice Boards</w:t>
      </w:r>
    </w:p>
    <w:p w:rsidR="0077313A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Surveys</w:t>
      </w:r>
      <w:r w:rsidRPr="00891B89">
        <w:rPr>
          <w:rFonts w:ascii="Tahoma" w:hAnsi="Tahoma"/>
          <w:b/>
          <w:color w:val="000000"/>
        </w:rPr>
        <w:tab/>
        <w:t xml:space="preserve">Toilet Strategy Needs </w:t>
      </w:r>
      <w:proofErr w:type="spellStart"/>
      <w:r w:rsidRPr="00891B89">
        <w:rPr>
          <w:rFonts w:ascii="Tahoma" w:hAnsi="Tahoma"/>
          <w:b/>
          <w:color w:val="000000"/>
        </w:rPr>
        <w:t>Pembrokeshire</w:t>
      </w:r>
      <w:proofErr w:type="spellEnd"/>
      <w:r w:rsidRPr="00891B89">
        <w:rPr>
          <w:rFonts w:ascii="Tahoma" w:hAnsi="Tahoma"/>
          <w:b/>
          <w:color w:val="000000"/>
        </w:rPr>
        <w:t xml:space="preserve"> – Copied to All</w:t>
      </w:r>
    </w:p>
    <w:p w:rsidR="002E1483" w:rsidRDefault="002E1483" w:rsidP="0077313A">
      <w:pPr>
        <w:ind w:left="2160" w:hanging="2160"/>
        <w:rPr>
          <w:rFonts w:ascii="Tahoma" w:hAnsi="Tahoma"/>
          <w:b/>
          <w:color w:val="000000"/>
        </w:rPr>
      </w:pPr>
    </w:p>
    <w:p w:rsidR="00891B89" w:rsidRPr="00891B89" w:rsidRDefault="00891B89" w:rsidP="0077313A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lastRenderedPageBreak/>
        <w:t xml:space="preserve">Correspondence </w:t>
      </w:r>
      <w:proofErr w:type="gramStart"/>
      <w:r w:rsidRPr="00891B89">
        <w:rPr>
          <w:rFonts w:ascii="Tahoma" w:hAnsi="Tahoma"/>
          <w:b/>
          <w:color w:val="000000"/>
          <w:sz w:val="24"/>
          <w:szCs w:val="24"/>
        </w:rPr>
        <w:t>In</w:t>
      </w:r>
      <w:proofErr w:type="gramEnd"/>
      <w:r w:rsidRPr="00891B89">
        <w:rPr>
          <w:rFonts w:ascii="Tahoma" w:hAnsi="Tahoma"/>
          <w:b/>
          <w:color w:val="000000"/>
          <w:sz w:val="24"/>
          <w:szCs w:val="24"/>
        </w:rPr>
        <w:t xml:space="preserve"> Continued</w:t>
      </w:r>
      <w:r w:rsidRPr="00891B89">
        <w:rPr>
          <w:rFonts w:ascii="Tahoma" w:hAnsi="Tahoma"/>
          <w:b/>
          <w:color w:val="000000"/>
          <w:sz w:val="24"/>
          <w:szCs w:val="24"/>
        </w:rPr>
        <w:tab/>
      </w:r>
      <w:r w:rsidRPr="00891B89">
        <w:rPr>
          <w:rFonts w:ascii="Tahoma" w:hAnsi="Tahoma"/>
          <w:b/>
          <w:color w:val="000000"/>
          <w:sz w:val="24"/>
          <w:szCs w:val="24"/>
        </w:rPr>
        <w:tab/>
      </w:r>
      <w:r w:rsidRPr="00891B89">
        <w:rPr>
          <w:rFonts w:ascii="Tahoma" w:hAnsi="Tahoma"/>
          <w:b/>
          <w:color w:val="000000"/>
          <w:sz w:val="24"/>
          <w:szCs w:val="24"/>
        </w:rPr>
        <w:tab/>
      </w:r>
      <w:r w:rsidRPr="00891B89">
        <w:rPr>
          <w:rFonts w:ascii="Tahoma" w:hAnsi="Tahoma"/>
          <w:b/>
          <w:color w:val="000000"/>
          <w:sz w:val="24"/>
          <w:szCs w:val="24"/>
        </w:rPr>
        <w:tab/>
      </w:r>
      <w:r w:rsidRPr="00891B89">
        <w:rPr>
          <w:rFonts w:ascii="Tahoma" w:hAnsi="Tahoma"/>
          <w:b/>
          <w:color w:val="000000"/>
          <w:sz w:val="24"/>
          <w:szCs w:val="24"/>
        </w:rPr>
        <w:tab/>
      </w:r>
      <w:r w:rsidRPr="00891B89">
        <w:rPr>
          <w:rFonts w:ascii="Tahoma" w:hAnsi="Tahoma"/>
          <w:b/>
          <w:color w:val="000000"/>
          <w:sz w:val="24"/>
          <w:szCs w:val="24"/>
        </w:rPr>
        <w:tab/>
        <w:t>Page 2105          2018/2019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One Voice Wales</w:t>
      </w:r>
      <w:r w:rsidRPr="00891B89">
        <w:rPr>
          <w:rFonts w:ascii="Tahoma" w:hAnsi="Tahoma"/>
          <w:b/>
          <w:color w:val="000000"/>
        </w:rPr>
        <w:tab/>
        <w:t>Request for completion of “Un</w:t>
      </w:r>
      <w:r w:rsidR="00EB5F16" w:rsidRPr="00891B89">
        <w:rPr>
          <w:rFonts w:ascii="Tahoma" w:hAnsi="Tahoma"/>
          <w:b/>
          <w:color w:val="000000"/>
        </w:rPr>
        <w:t xml:space="preserve"> </w:t>
      </w:r>
      <w:r w:rsidRPr="00891B89">
        <w:rPr>
          <w:rFonts w:ascii="Tahoma" w:hAnsi="Tahoma"/>
          <w:b/>
          <w:color w:val="000000"/>
        </w:rPr>
        <w:t xml:space="preserve">adopted Roads in our Community </w:t>
      </w:r>
      <w:r w:rsidR="00891B89" w:rsidRPr="00891B89">
        <w:rPr>
          <w:rFonts w:ascii="Tahoma" w:hAnsi="Tahoma"/>
          <w:b/>
          <w:color w:val="000000"/>
        </w:rPr>
        <w:t>“copied</w:t>
      </w:r>
      <w:r w:rsidRPr="00891B89">
        <w:rPr>
          <w:rFonts w:ascii="Tahoma" w:hAnsi="Tahoma"/>
          <w:b/>
          <w:color w:val="000000"/>
        </w:rPr>
        <w:t xml:space="preserve"> to all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 xml:space="preserve">There are currently no </w:t>
      </w:r>
      <w:proofErr w:type="gramStart"/>
      <w:r w:rsidRPr="00891B89">
        <w:rPr>
          <w:rFonts w:ascii="Tahoma" w:hAnsi="Tahoma"/>
          <w:b/>
          <w:color w:val="000000"/>
        </w:rPr>
        <w:t>un</w:t>
      </w:r>
      <w:proofErr w:type="gramEnd"/>
      <w:r w:rsidR="00EB5F16" w:rsidRPr="00891B89">
        <w:rPr>
          <w:rFonts w:ascii="Tahoma" w:hAnsi="Tahoma"/>
          <w:b/>
          <w:color w:val="000000"/>
        </w:rPr>
        <w:t xml:space="preserve"> </w:t>
      </w:r>
      <w:r w:rsidRPr="00891B89">
        <w:rPr>
          <w:rFonts w:ascii="Tahoma" w:hAnsi="Tahoma"/>
          <w:b/>
          <w:color w:val="000000"/>
        </w:rPr>
        <w:t>adopted roads within our Community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Janet </w:t>
      </w:r>
      <w:proofErr w:type="spellStart"/>
      <w:r w:rsidRPr="00891B89">
        <w:rPr>
          <w:rFonts w:ascii="Tahoma" w:hAnsi="Tahoma"/>
          <w:b/>
          <w:color w:val="000000"/>
        </w:rPr>
        <w:t>Baldry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r w:rsidRPr="00891B89">
        <w:rPr>
          <w:rFonts w:ascii="Tahoma" w:hAnsi="Tahoma"/>
          <w:b/>
          <w:color w:val="000000"/>
        </w:rPr>
        <w:tab/>
        <w:t>Copy of agenda for meeting 17</w:t>
      </w:r>
      <w:r w:rsidRPr="00891B89">
        <w:rPr>
          <w:rFonts w:ascii="Tahoma" w:hAnsi="Tahoma"/>
          <w:b/>
          <w:color w:val="000000"/>
          <w:vertAlign w:val="superscript"/>
        </w:rPr>
        <w:t>th</w:t>
      </w:r>
      <w:r w:rsidRPr="00891B89">
        <w:rPr>
          <w:rFonts w:ascii="Tahoma" w:hAnsi="Tahoma"/>
          <w:b/>
          <w:color w:val="000000"/>
        </w:rPr>
        <w:t xml:space="preserve"> October 10.30am – copied to </w:t>
      </w:r>
      <w:proofErr w:type="spellStart"/>
      <w:r w:rsidRPr="00891B89">
        <w:rPr>
          <w:rFonts w:ascii="Tahoma" w:hAnsi="Tahoma"/>
          <w:b/>
          <w:color w:val="000000"/>
        </w:rPr>
        <w:t>Cllr</w:t>
      </w:r>
      <w:proofErr w:type="spellEnd"/>
      <w:r w:rsidRPr="00891B89">
        <w:rPr>
          <w:rFonts w:ascii="Tahoma" w:hAnsi="Tahoma"/>
          <w:b/>
          <w:color w:val="000000"/>
        </w:rPr>
        <w:t>, Ray Watkins</w:t>
      </w:r>
    </w:p>
    <w:p w:rsidR="0077313A" w:rsidRPr="00891B89" w:rsidRDefault="00433369" w:rsidP="0077313A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>Enclosing info</w:t>
      </w:r>
      <w:r w:rsidR="0077313A" w:rsidRPr="00891B89">
        <w:rPr>
          <w:rFonts w:ascii="Tahoma" w:hAnsi="Tahoma"/>
          <w:b/>
          <w:color w:val="000000"/>
        </w:rPr>
        <w:t xml:space="preserve"> r</w:t>
      </w:r>
      <w:r>
        <w:rPr>
          <w:rFonts w:ascii="Tahoma" w:hAnsi="Tahoma"/>
          <w:b/>
          <w:color w:val="000000"/>
        </w:rPr>
        <w:t xml:space="preserve">e decisions made at </w:t>
      </w:r>
      <w:proofErr w:type="gramStart"/>
      <w:r>
        <w:rPr>
          <w:rFonts w:ascii="Tahoma" w:hAnsi="Tahoma"/>
          <w:b/>
          <w:color w:val="000000"/>
        </w:rPr>
        <w:t xml:space="preserve">public </w:t>
      </w:r>
      <w:r w:rsidR="0077313A" w:rsidRPr="00891B89">
        <w:rPr>
          <w:rFonts w:ascii="Tahoma" w:hAnsi="Tahoma"/>
          <w:b/>
          <w:color w:val="000000"/>
        </w:rPr>
        <w:t xml:space="preserve"> meeting</w:t>
      </w:r>
      <w:proofErr w:type="gramEnd"/>
      <w:r w:rsidR="0077313A" w:rsidRPr="00891B89">
        <w:rPr>
          <w:rFonts w:ascii="Tahoma" w:hAnsi="Tahoma"/>
          <w:b/>
          <w:color w:val="000000"/>
        </w:rPr>
        <w:t xml:space="preserve"> 26</w:t>
      </w:r>
      <w:r w:rsidR="0077313A" w:rsidRPr="00891B89">
        <w:rPr>
          <w:rFonts w:ascii="Tahoma" w:hAnsi="Tahoma"/>
          <w:b/>
          <w:color w:val="000000"/>
          <w:vertAlign w:val="superscript"/>
        </w:rPr>
        <w:t>th</w:t>
      </w:r>
      <w:r w:rsidR="0077313A" w:rsidRPr="00891B89">
        <w:rPr>
          <w:rFonts w:ascii="Tahoma" w:hAnsi="Tahoma"/>
          <w:b/>
          <w:color w:val="000000"/>
        </w:rPr>
        <w:t xml:space="preserve"> September. Copied to all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Claire Staley</w:t>
      </w:r>
      <w:r w:rsidRPr="00891B89">
        <w:rPr>
          <w:rFonts w:ascii="Tahoma" w:hAnsi="Tahoma"/>
          <w:b/>
          <w:color w:val="000000"/>
        </w:rPr>
        <w:tab/>
      </w:r>
      <w:proofErr w:type="gramStart"/>
      <w:r w:rsidRPr="00891B89">
        <w:rPr>
          <w:rFonts w:ascii="Tahoma" w:hAnsi="Tahoma"/>
          <w:b/>
          <w:color w:val="000000"/>
        </w:rPr>
        <w:t>Raising</w:t>
      </w:r>
      <w:proofErr w:type="gramEnd"/>
      <w:r w:rsidRPr="00891B89">
        <w:rPr>
          <w:rFonts w:ascii="Tahoma" w:hAnsi="Tahoma"/>
          <w:b/>
          <w:color w:val="000000"/>
        </w:rPr>
        <w:t xml:space="preserve"> concerns re parking at </w:t>
      </w:r>
      <w:proofErr w:type="spellStart"/>
      <w:r w:rsidRPr="00891B89">
        <w:rPr>
          <w:rFonts w:ascii="Tahoma" w:hAnsi="Tahoma"/>
          <w:b/>
          <w:color w:val="000000"/>
        </w:rPr>
        <w:t>Penrhyn</w:t>
      </w:r>
      <w:proofErr w:type="spellEnd"/>
      <w:r w:rsidRPr="00891B89">
        <w:rPr>
          <w:rFonts w:ascii="Tahoma" w:hAnsi="Tahoma"/>
          <w:b/>
          <w:color w:val="000000"/>
        </w:rPr>
        <w:t xml:space="preserve"> School – photos included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This email copied to PCC</w:t>
      </w:r>
    </w:p>
    <w:p w:rsidR="0077313A" w:rsidRPr="00891B89" w:rsidRDefault="0077313A" w:rsidP="0077313A">
      <w:pPr>
        <w:ind w:left="2160" w:hanging="21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Clerk to request Police to monitor Parking between 3pm and 4pm</w:t>
      </w:r>
    </w:p>
    <w:p w:rsidR="0077313A" w:rsidRPr="00891B89" w:rsidRDefault="0077313A" w:rsidP="0077313A">
      <w:pPr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Planning</w:t>
      </w:r>
    </w:p>
    <w:p w:rsidR="0077313A" w:rsidRPr="00891B89" w:rsidRDefault="0077313A" w:rsidP="0077313A">
      <w:pPr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Approvals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Application 18/0505/NM</w:t>
      </w:r>
      <w:r w:rsidRPr="00891B89">
        <w:rPr>
          <w:rFonts w:ascii="Tahoma" w:hAnsi="Tahoma"/>
          <w:b/>
          <w:color w:val="000000"/>
        </w:rPr>
        <w:tab/>
        <w:t xml:space="preserve">Non material Amendment to application 17/10038/PA, extension to existing detached garage – amend position of external balcony &amp; staircase from NE to NW elevation – </w:t>
      </w:r>
      <w:proofErr w:type="spellStart"/>
      <w:r w:rsidRPr="00891B89">
        <w:rPr>
          <w:rFonts w:ascii="Tahoma" w:hAnsi="Tahoma"/>
          <w:b/>
          <w:color w:val="000000"/>
        </w:rPr>
        <w:t>Brynawel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Hundleton</w:t>
      </w:r>
      <w:proofErr w:type="spellEnd"/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Consultations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Application 18/0681/PA</w:t>
      </w:r>
      <w:r w:rsidRPr="00891B89">
        <w:rPr>
          <w:rFonts w:ascii="Tahoma" w:hAnsi="Tahoma"/>
          <w:b/>
          <w:color w:val="000000"/>
        </w:rPr>
        <w:tab/>
        <w:t xml:space="preserve">Construction of Underpass to B4320Near </w:t>
      </w:r>
      <w:proofErr w:type="spellStart"/>
      <w:r w:rsidRPr="00891B89">
        <w:rPr>
          <w:rFonts w:ascii="Tahoma" w:hAnsi="Tahoma"/>
          <w:b/>
          <w:color w:val="000000"/>
        </w:rPr>
        <w:t>Bowett</w:t>
      </w:r>
      <w:proofErr w:type="spellEnd"/>
      <w:r w:rsidRPr="00891B89">
        <w:rPr>
          <w:rFonts w:ascii="Tahoma" w:hAnsi="Tahoma"/>
          <w:b/>
          <w:color w:val="000000"/>
        </w:rPr>
        <w:t xml:space="preserve"> Farm </w:t>
      </w:r>
      <w:proofErr w:type="spellStart"/>
      <w:r w:rsidRPr="00891B89">
        <w:rPr>
          <w:rFonts w:ascii="Tahoma" w:hAnsi="Tahoma"/>
          <w:b/>
          <w:color w:val="000000"/>
        </w:rPr>
        <w:t>Hundleton</w:t>
      </w:r>
      <w:proofErr w:type="spellEnd"/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Refusals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Application 18/0270/PA</w:t>
      </w:r>
      <w:r w:rsidRPr="00891B89">
        <w:rPr>
          <w:rFonts w:ascii="Tahoma" w:hAnsi="Tahoma"/>
          <w:b/>
          <w:color w:val="000000"/>
        </w:rPr>
        <w:tab/>
        <w:t>Use of land for 2 static caravans, 2 touring caravans + Utility room new access and stable block</w:t>
      </w:r>
    </w:p>
    <w:p w:rsidR="00891B89" w:rsidRDefault="0077313A" w:rsidP="0077313A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Finance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proofErr w:type="spellStart"/>
      <w:r w:rsidRPr="00891B89">
        <w:rPr>
          <w:rFonts w:ascii="Tahoma" w:hAnsi="Tahoma"/>
          <w:b/>
          <w:color w:val="000000"/>
        </w:rPr>
        <w:t>Pembs</w:t>
      </w:r>
      <w:proofErr w:type="spellEnd"/>
      <w:r w:rsidRPr="00891B89">
        <w:rPr>
          <w:rFonts w:ascii="Tahoma" w:hAnsi="Tahoma"/>
          <w:b/>
          <w:color w:val="000000"/>
        </w:rPr>
        <w:t xml:space="preserve"> CC                 </w:t>
      </w:r>
      <w:r w:rsidRPr="00891B89">
        <w:rPr>
          <w:rFonts w:ascii="Tahoma" w:hAnsi="Tahoma"/>
          <w:b/>
          <w:color w:val="000000"/>
        </w:rPr>
        <w:tab/>
        <w:t>Precept August 2018 £1,527.00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Royal British Legion</w:t>
      </w:r>
      <w:r w:rsidRPr="00891B89">
        <w:rPr>
          <w:rFonts w:ascii="Tahoma" w:hAnsi="Tahoma"/>
          <w:b/>
          <w:color w:val="000000"/>
        </w:rPr>
        <w:tab/>
        <w:t xml:space="preserve">Poppy </w:t>
      </w:r>
      <w:r w:rsidR="00891B89" w:rsidRPr="00891B89">
        <w:rPr>
          <w:rFonts w:ascii="Tahoma" w:hAnsi="Tahoma"/>
          <w:b/>
          <w:color w:val="000000"/>
        </w:rPr>
        <w:t>Wreath £</w:t>
      </w:r>
      <w:r w:rsidRPr="00891B89">
        <w:rPr>
          <w:rFonts w:ascii="Tahoma" w:hAnsi="Tahoma"/>
          <w:b/>
          <w:color w:val="000000"/>
        </w:rPr>
        <w:t>20.00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The above payment approved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ab/>
        <w:t>Proposed Councilor John Williams</w:t>
      </w:r>
      <w:r w:rsidRPr="00891B89">
        <w:rPr>
          <w:rFonts w:ascii="Tahoma" w:hAnsi="Tahoma"/>
          <w:b/>
          <w:color w:val="000000"/>
        </w:rPr>
        <w:tab/>
        <w:t>Seconded Councilor Ray Watkins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>Budget</w:t>
      </w:r>
      <w:r w:rsidRPr="00891B89">
        <w:rPr>
          <w:rFonts w:ascii="Tahoma" w:hAnsi="Tahoma"/>
          <w:b/>
          <w:color w:val="000000"/>
        </w:rPr>
        <w:tab/>
        <w:t>Confirm on track</w:t>
      </w:r>
    </w:p>
    <w:p w:rsidR="0077313A" w:rsidRPr="00891B89" w:rsidRDefault="0077313A" w:rsidP="0077313A">
      <w:pPr>
        <w:ind w:left="2880" w:hanging="288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Bank Balance         </w:t>
      </w:r>
      <w:r w:rsidRPr="00891B89">
        <w:rPr>
          <w:rFonts w:ascii="Tahoma" w:hAnsi="Tahoma"/>
          <w:b/>
          <w:color w:val="000000"/>
        </w:rPr>
        <w:tab/>
        <w:t xml:space="preserve"> £10,493.04</w:t>
      </w:r>
      <w:r w:rsidRPr="00891B89">
        <w:rPr>
          <w:rFonts w:ascii="Tahoma" w:hAnsi="Tahoma"/>
          <w:b/>
          <w:color w:val="000000"/>
        </w:rPr>
        <w:tab/>
      </w:r>
      <w:r w:rsidRPr="00891B89">
        <w:rPr>
          <w:rFonts w:ascii="Tahoma" w:hAnsi="Tahoma"/>
          <w:b/>
          <w:color w:val="000000"/>
        </w:rPr>
        <w:tab/>
        <w:t xml:space="preserve"> </w:t>
      </w:r>
      <w:r w:rsidRPr="00891B89">
        <w:rPr>
          <w:rFonts w:ascii="Tahoma" w:hAnsi="Tahoma"/>
          <w:color w:val="000000"/>
        </w:rPr>
        <w:t xml:space="preserve">                                                                                                                         </w:t>
      </w:r>
      <w:r w:rsidRPr="00891B89">
        <w:rPr>
          <w:color w:val="000000"/>
        </w:rPr>
        <w:t xml:space="preserve"> </w:t>
      </w:r>
    </w:p>
    <w:p w:rsidR="0077313A" w:rsidRPr="00891B89" w:rsidRDefault="0077313A" w:rsidP="0077313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891B89"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231BC1" w:rsidRPr="00891B89" w:rsidRDefault="00231BC1" w:rsidP="0077313A">
      <w:pPr>
        <w:ind w:left="360" w:hanging="360"/>
        <w:rPr>
          <w:rFonts w:ascii="Tahoma" w:hAnsi="Tahoma"/>
          <w:b/>
          <w:color w:val="000000"/>
        </w:rPr>
      </w:pPr>
      <w:r w:rsidRPr="00891B89">
        <w:rPr>
          <w:rFonts w:ascii="Tahoma" w:hAnsi="Tahoma"/>
          <w:b/>
          <w:color w:val="000000"/>
        </w:rPr>
        <w:t xml:space="preserve">      </w:t>
      </w:r>
      <w:r w:rsidR="0077313A" w:rsidRPr="00891B89">
        <w:rPr>
          <w:rFonts w:ascii="Tahoma" w:hAnsi="Tahoma"/>
          <w:b/>
          <w:color w:val="000000"/>
        </w:rPr>
        <w:t>Councilor Ray Watkins advised the meeting of the poor st</w:t>
      </w:r>
      <w:r w:rsidR="00A279AF">
        <w:rPr>
          <w:rFonts w:ascii="Tahoma" w:hAnsi="Tahoma"/>
          <w:b/>
          <w:color w:val="000000"/>
        </w:rPr>
        <w:t>a</w:t>
      </w:r>
      <w:r w:rsidR="0077313A" w:rsidRPr="00891B89">
        <w:rPr>
          <w:rFonts w:ascii="Tahoma" w:hAnsi="Tahoma"/>
          <w:b/>
          <w:color w:val="000000"/>
        </w:rPr>
        <w:t xml:space="preserve">te of Tennis Courts, he had contacted PCC but </w:t>
      </w:r>
      <w:r w:rsidRPr="00891B89">
        <w:rPr>
          <w:rFonts w:ascii="Tahoma" w:hAnsi="Tahoma"/>
          <w:b/>
          <w:color w:val="000000"/>
        </w:rPr>
        <w:t>due t</w:t>
      </w:r>
      <w:r w:rsidR="0077313A" w:rsidRPr="00891B89">
        <w:rPr>
          <w:rFonts w:ascii="Tahoma" w:hAnsi="Tahoma"/>
          <w:b/>
          <w:color w:val="000000"/>
        </w:rPr>
        <w:t xml:space="preserve">o </w:t>
      </w:r>
      <w:r w:rsidRPr="00891B89">
        <w:rPr>
          <w:rFonts w:ascii="Tahoma" w:hAnsi="Tahoma"/>
          <w:b/>
          <w:color w:val="000000"/>
        </w:rPr>
        <w:t>staff shortages they could give no indication of when they could be attend.  In this event Councilor Ray Watkin</w:t>
      </w:r>
      <w:r w:rsidR="00A279AF">
        <w:rPr>
          <w:rFonts w:ascii="Tahoma" w:hAnsi="Tahoma"/>
          <w:b/>
          <w:color w:val="000000"/>
        </w:rPr>
        <w:t>s</w:t>
      </w:r>
      <w:r w:rsidRPr="00891B89">
        <w:rPr>
          <w:rFonts w:ascii="Tahoma" w:hAnsi="Tahoma"/>
          <w:b/>
          <w:color w:val="000000"/>
        </w:rPr>
        <w:t xml:space="preserve"> and Steve Williams and Peter Wilson from Sports Association are to attend to this</w:t>
      </w:r>
      <w:r w:rsidR="00A279AF">
        <w:rPr>
          <w:rFonts w:ascii="Tahoma" w:hAnsi="Tahoma"/>
          <w:b/>
          <w:color w:val="000000"/>
        </w:rPr>
        <w:t>.</w:t>
      </w:r>
    </w:p>
    <w:p w:rsidR="0077313A" w:rsidRPr="00891B89" w:rsidRDefault="00231BC1" w:rsidP="0077313A">
      <w:pPr>
        <w:ind w:left="360" w:hanging="360"/>
        <w:rPr>
          <w:rFonts w:ascii="Tahoma" w:hAnsi="Tahoma"/>
          <w:color w:val="000000"/>
        </w:rPr>
      </w:pPr>
      <w:r w:rsidRPr="00891B89">
        <w:rPr>
          <w:rFonts w:ascii="Tahoma" w:hAnsi="Tahoma"/>
          <w:b/>
          <w:color w:val="000000"/>
        </w:rPr>
        <w:tab/>
        <w:t xml:space="preserve">Councilor Eric </w:t>
      </w:r>
      <w:proofErr w:type="spellStart"/>
      <w:r w:rsidRPr="00891B89">
        <w:rPr>
          <w:rFonts w:ascii="Tahoma" w:hAnsi="Tahoma"/>
          <w:b/>
          <w:color w:val="000000"/>
        </w:rPr>
        <w:t>Scourfield</w:t>
      </w:r>
      <w:proofErr w:type="spellEnd"/>
      <w:r w:rsidRPr="00891B89">
        <w:rPr>
          <w:rFonts w:ascii="Tahoma" w:hAnsi="Tahoma"/>
          <w:b/>
          <w:color w:val="000000"/>
        </w:rPr>
        <w:t xml:space="preserve"> asked that we ask Police to </w:t>
      </w:r>
      <w:proofErr w:type="spellStart"/>
      <w:r w:rsidRPr="00891B89">
        <w:rPr>
          <w:rFonts w:ascii="Tahoma" w:hAnsi="Tahoma"/>
          <w:b/>
          <w:color w:val="000000"/>
        </w:rPr>
        <w:t>moniyor</w:t>
      </w:r>
      <w:proofErr w:type="spellEnd"/>
      <w:r w:rsidRPr="00891B89">
        <w:rPr>
          <w:rFonts w:ascii="Tahoma" w:hAnsi="Tahoma"/>
          <w:b/>
          <w:color w:val="000000"/>
        </w:rPr>
        <w:t xml:space="preserve"> speed of traffic on </w:t>
      </w:r>
      <w:proofErr w:type="spellStart"/>
      <w:r w:rsidRPr="00891B89">
        <w:rPr>
          <w:rFonts w:ascii="Tahoma" w:hAnsi="Tahoma"/>
          <w:b/>
          <w:color w:val="000000"/>
        </w:rPr>
        <w:t>Maidewells</w:t>
      </w:r>
      <w:proofErr w:type="spellEnd"/>
      <w:r w:rsidRPr="00891B89">
        <w:rPr>
          <w:rFonts w:ascii="Tahoma" w:hAnsi="Tahoma"/>
          <w:b/>
          <w:color w:val="000000"/>
        </w:rPr>
        <w:t xml:space="preserve"> </w:t>
      </w:r>
      <w:proofErr w:type="spellStart"/>
      <w:r w:rsidRPr="00891B89">
        <w:rPr>
          <w:rFonts w:ascii="Tahoma" w:hAnsi="Tahoma"/>
          <w:b/>
          <w:color w:val="000000"/>
        </w:rPr>
        <w:t>Byepass</w:t>
      </w:r>
      <w:proofErr w:type="spellEnd"/>
      <w:r w:rsidRPr="00891B89">
        <w:rPr>
          <w:rFonts w:ascii="Tahoma" w:hAnsi="Tahoma"/>
          <w:b/>
          <w:color w:val="000000"/>
        </w:rPr>
        <w:t xml:space="preserve"> between the hours of 4.30pm and 6.30pm</w:t>
      </w:r>
      <w:r w:rsidR="0077313A" w:rsidRPr="00891B89">
        <w:rPr>
          <w:rFonts w:ascii="Tahoma" w:hAnsi="Tahoma"/>
          <w:color w:val="000000"/>
        </w:rPr>
        <w:tab/>
      </w:r>
    </w:p>
    <w:p w:rsidR="00231BC1" w:rsidRPr="00891B89" w:rsidRDefault="00231BC1" w:rsidP="0077313A">
      <w:pPr>
        <w:ind w:left="360" w:hanging="360"/>
        <w:rPr>
          <w:rFonts w:ascii="Tahoma" w:hAnsi="Tahoma"/>
          <w:color w:val="000000"/>
        </w:rPr>
      </w:pPr>
    </w:p>
    <w:p w:rsidR="0077313A" w:rsidRPr="002E1483" w:rsidRDefault="0077313A" w:rsidP="0077313A">
      <w:pPr>
        <w:rPr>
          <w:rFonts w:ascii="Tahoma" w:hAnsi="Tahoma"/>
          <w:color w:val="000000"/>
        </w:rPr>
      </w:pPr>
      <w:r w:rsidRPr="002E1483">
        <w:rPr>
          <w:rFonts w:ascii="Tahoma" w:hAnsi="Tahoma"/>
          <w:b/>
          <w:color w:val="000000"/>
        </w:rPr>
        <w:t xml:space="preserve">Clerk/RFO to </w:t>
      </w:r>
      <w:proofErr w:type="spellStart"/>
      <w:r w:rsidRPr="002E1483">
        <w:rPr>
          <w:rFonts w:ascii="Tahoma" w:hAnsi="Tahoma"/>
          <w:b/>
          <w:color w:val="000000"/>
        </w:rPr>
        <w:t>Hundleton</w:t>
      </w:r>
      <w:proofErr w:type="spellEnd"/>
      <w:r w:rsidRPr="002E1483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7C47BF" w:rsidRPr="00891B89" w:rsidRDefault="007C47BF" w:rsidP="007C47BF">
      <w:pPr>
        <w:ind w:left="2880" w:hanging="2880"/>
        <w:rPr>
          <w:rFonts w:ascii="Tahoma" w:hAnsi="Tahoma"/>
          <w:b/>
          <w:color w:val="000000"/>
        </w:rPr>
      </w:pPr>
    </w:p>
    <w:p w:rsidR="007C47BF" w:rsidRPr="00891B89" w:rsidRDefault="007C47BF" w:rsidP="007C47BF">
      <w:pPr>
        <w:rPr>
          <w:color w:val="000000"/>
        </w:rPr>
      </w:pPr>
      <w:r w:rsidRPr="00891B89">
        <w:rPr>
          <w:rFonts w:ascii="Tahoma" w:hAnsi="Tahoma"/>
          <w:color w:val="000000"/>
        </w:rPr>
        <w:t xml:space="preserve">                                                                                                                            </w:t>
      </w:r>
      <w:r w:rsidRPr="00891B89">
        <w:rPr>
          <w:color w:val="000000"/>
        </w:rPr>
        <w:t xml:space="preserve"> </w:t>
      </w:r>
    </w:p>
    <w:p w:rsidR="007C47BF" w:rsidRPr="00891B89" w:rsidRDefault="007C47BF" w:rsidP="007C47BF">
      <w:pPr>
        <w:rPr>
          <w:rFonts w:ascii="Tahoma" w:hAnsi="Tahoma"/>
          <w:b/>
          <w:color w:val="000000"/>
        </w:rPr>
      </w:pPr>
    </w:p>
    <w:p w:rsidR="00882FDA" w:rsidRPr="00891B8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  <w:r w:rsidRPr="00891B89">
        <w:rPr>
          <w:rFonts w:ascii="Tahoma" w:hAnsi="Tahoma"/>
          <w:color w:val="000000"/>
          <w:sz w:val="22"/>
          <w:szCs w:val="22"/>
        </w:rPr>
        <w:tab/>
      </w:r>
      <w:r w:rsidRPr="00891B89">
        <w:rPr>
          <w:rFonts w:ascii="Tahoma" w:hAnsi="Tahoma"/>
          <w:color w:val="000000"/>
          <w:sz w:val="22"/>
          <w:szCs w:val="22"/>
        </w:rPr>
        <w:tab/>
      </w:r>
      <w:r w:rsidRPr="00891B89">
        <w:rPr>
          <w:rFonts w:ascii="Tahoma" w:hAnsi="Tahoma"/>
          <w:color w:val="000000"/>
          <w:sz w:val="22"/>
          <w:szCs w:val="22"/>
        </w:rPr>
        <w:tab/>
        <w:t xml:space="preserve">                         </w:t>
      </w:r>
    </w:p>
    <w:p w:rsidR="00882FDA" w:rsidRPr="00891B89" w:rsidRDefault="00882FDA">
      <w:pPr>
        <w:jc w:val="both"/>
        <w:rPr>
          <w:rFonts w:ascii="Tahoma" w:hAnsi="Tahoma"/>
          <w:color w:val="000000"/>
          <w:sz w:val="22"/>
          <w:szCs w:val="22"/>
        </w:rPr>
      </w:pPr>
    </w:p>
    <w:p w:rsidR="00882FDA" w:rsidRPr="00891B89" w:rsidRDefault="00882FDA">
      <w:pPr>
        <w:jc w:val="both"/>
        <w:rPr>
          <w:rFonts w:ascii="Tahoma" w:hAnsi="Tahoma"/>
          <w:b/>
          <w:color w:val="000000"/>
          <w:sz w:val="22"/>
          <w:szCs w:val="22"/>
        </w:rPr>
      </w:pPr>
      <w:r w:rsidRPr="00891B89">
        <w:rPr>
          <w:rFonts w:ascii="Tahoma" w:hAnsi="Tahoma"/>
          <w:b/>
          <w:color w:val="000000"/>
          <w:sz w:val="22"/>
          <w:szCs w:val="22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2E148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Signed as a true record</w:t>
      </w:r>
      <w:r w:rsidR="00882FDA" w:rsidRPr="00866D3D">
        <w:rPr>
          <w:rFonts w:ascii="Tahoma" w:hAnsi="Tahoma"/>
          <w:b/>
          <w:color w:val="000000"/>
        </w:rPr>
        <w:t>...................................................................Date.............................</w:t>
      </w:r>
      <w:r>
        <w:rPr>
          <w:rFonts w:ascii="Tahoma" w:hAnsi="Tahoma"/>
          <w:b/>
          <w:color w:val="000000"/>
        </w:rPr>
        <w:t>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B265B0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DD" w:rsidRDefault="008976DD">
      <w:r>
        <w:separator/>
      </w:r>
    </w:p>
  </w:endnote>
  <w:endnote w:type="continuationSeparator" w:id="0">
    <w:p w:rsidR="008976DD" w:rsidRDefault="0089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DD" w:rsidRDefault="008976DD">
      <w:r>
        <w:separator/>
      </w:r>
    </w:p>
  </w:footnote>
  <w:footnote w:type="continuationSeparator" w:id="0">
    <w:p w:rsidR="008976DD" w:rsidRDefault="00897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27943"/>
    <w:rsid w:val="001A77C9"/>
    <w:rsid w:val="001D0B95"/>
    <w:rsid w:val="002028D8"/>
    <w:rsid w:val="00231BC1"/>
    <w:rsid w:val="002E0E45"/>
    <w:rsid w:val="002E1483"/>
    <w:rsid w:val="004003A1"/>
    <w:rsid w:val="00433369"/>
    <w:rsid w:val="005366DC"/>
    <w:rsid w:val="006258CB"/>
    <w:rsid w:val="006374FE"/>
    <w:rsid w:val="0077313A"/>
    <w:rsid w:val="007C47BF"/>
    <w:rsid w:val="00866D3D"/>
    <w:rsid w:val="00882FDA"/>
    <w:rsid w:val="00891B89"/>
    <w:rsid w:val="008976DD"/>
    <w:rsid w:val="008B5005"/>
    <w:rsid w:val="00A279AF"/>
    <w:rsid w:val="00A7675B"/>
    <w:rsid w:val="00AE1F59"/>
    <w:rsid w:val="00B03C8D"/>
    <w:rsid w:val="00B265B0"/>
    <w:rsid w:val="00B51E5B"/>
    <w:rsid w:val="00C84EB6"/>
    <w:rsid w:val="00D04113"/>
    <w:rsid w:val="00D06265"/>
    <w:rsid w:val="00D51A5B"/>
    <w:rsid w:val="00D756A4"/>
    <w:rsid w:val="00E24EA5"/>
    <w:rsid w:val="00E42D17"/>
    <w:rsid w:val="00E66C58"/>
    <w:rsid w:val="00E90FC6"/>
    <w:rsid w:val="00EB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B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9</cp:revision>
  <dcterms:created xsi:type="dcterms:W3CDTF">2018-10-16T09:05:00Z</dcterms:created>
  <dcterms:modified xsi:type="dcterms:W3CDTF">2018-10-16T09:49:00Z</dcterms:modified>
</cp:coreProperties>
</file>