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proofErr w:type="gramStart"/>
      <w:r w:rsidR="00AE1F59">
        <w:rPr>
          <w:rFonts w:ascii="Tahoma" w:hAnsi="Tahoma"/>
          <w:b/>
          <w:color w:val="000000"/>
        </w:rPr>
        <w:t xml:space="preserve">Page  </w:t>
      </w:r>
      <w:r w:rsidR="008835FB">
        <w:rPr>
          <w:rFonts w:ascii="Tahoma" w:hAnsi="Tahoma"/>
          <w:b/>
          <w:color w:val="000000"/>
        </w:rPr>
        <w:t>2100</w:t>
      </w:r>
      <w:proofErr w:type="gramEnd"/>
      <w:r w:rsidR="008835FB">
        <w:rPr>
          <w:rFonts w:ascii="Tahoma" w:hAnsi="Tahoma"/>
          <w:b/>
          <w:color w:val="000000"/>
        </w:rPr>
        <w:t xml:space="preserve">              /2018- 2019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8835FB">
        <w:rPr>
          <w:rFonts w:ascii="Tahoma" w:hAnsi="Tahoma"/>
          <w:b/>
          <w:color w:val="000000"/>
        </w:rPr>
        <w:t>16</w:t>
      </w:r>
      <w:r w:rsidR="008835FB" w:rsidRPr="008835FB">
        <w:rPr>
          <w:rFonts w:ascii="Tahoma" w:hAnsi="Tahoma"/>
          <w:b/>
          <w:color w:val="000000"/>
          <w:vertAlign w:val="superscript"/>
        </w:rPr>
        <w:t>th</w:t>
      </w:r>
      <w:r w:rsidR="008835FB">
        <w:rPr>
          <w:rFonts w:ascii="Tahoma" w:hAnsi="Tahoma"/>
          <w:b/>
          <w:color w:val="000000"/>
        </w:rPr>
        <w:t xml:space="preserve"> July 2018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8835FB" w:rsidRPr="008835FB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 w:rsidR="008835FB">
        <w:rPr>
          <w:rFonts w:ascii="Tahoma" w:hAnsi="Tahoma"/>
          <w:b/>
          <w:color w:val="000000"/>
          <w:sz w:val="16"/>
        </w:rPr>
        <w:t xml:space="preserve">            </w:t>
      </w:r>
      <w:proofErr w:type="spellStart"/>
      <w:r w:rsidRPr="008835FB">
        <w:rPr>
          <w:rFonts w:ascii="Tahoma" w:hAnsi="Tahoma"/>
          <w:b/>
          <w:color w:val="000000"/>
          <w:sz w:val="16"/>
        </w:rPr>
        <w:t>Cllr</w:t>
      </w:r>
      <w:proofErr w:type="spellEnd"/>
      <w:r w:rsidRPr="008835FB">
        <w:rPr>
          <w:rFonts w:ascii="Tahoma" w:hAnsi="Tahoma"/>
          <w:b/>
          <w:color w:val="000000"/>
          <w:sz w:val="16"/>
        </w:rPr>
        <w:t xml:space="preserve"> Ray Watkins</w:t>
      </w:r>
      <w:r w:rsidR="008835FB" w:rsidRPr="008835FB">
        <w:rPr>
          <w:rFonts w:ascii="Tahoma" w:hAnsi="Tahoma"/>
          <w:b/>
          <w:color w:val="000000"/>
          <w:sz w:val="16"/>
        </w:rPr>
        <w:t xml:space="preserve"> / </w:t>
      </w:r>
      <w:r w:rsidRPr="008835FB">
        <w:rPr>
          <w:rFonts w:ascii="Tahoma" w:hAnsi="Tahoma"/>
          <w:b/>
          <w:color w:val="000000"/>
          <w:sz w:val="16"/>
        </w:rPr>
        <w:t xml:space="preserve">/ </w:t>
      </w:r>
      <w:proofErr w:type="spellStart"/>
      <w:r w:rsidRPr="008835FB">
        <w:rPr>
          <w:rFonts w:ascii="Tahoma" w:hAnsi="Tahoma"/>
          <w:b/>
          <w:color w:val="000000"/>
          <w:sz w:val="16"/>
        </w:rPr>
        <w:t>Cllr</w:t>
      </w:r>
      <w:proofErr w:type="spellEnd"/>
      <w:r w:rsidRPr="008835FB">
        <w:rPr>
          <w:rFonts w:ascii="Tahoma" w:hAnsi="Tahoma"/>
          <w:b/>
          <w:color w:val="000000"/>
          <w:sz w:val="16"/>
        </w:rPr>
        <w:t xml:space="preserve"> Keith John</w:t>
      </w:r>
      <w:r w:rsidR="008835FB" w:rsidRPr="008835FB">
        <w:rPr>
          <w:rFonts w:ascii="Tahoma" w:hAnsi="Tahoma"/>
          <w:b/>
          <w:color w:val="000000"/>
          <w:sz w:val="16"/>
        </w:rPr>
        <w:t xml:space="preserve"> </w:t>
      </w:r>
      <w:r w:rsidRPr="008835FB">
        <w:rPr>
          <w:rFonts w:ascii="Tahoma" w:hAnsi="Tahoma"/>
          <w:b/>
          <w:color w:val="000000"/>
          <w:sz w:val="16"/>
        </w:rPr>
        <w:t xml:space="preserve">/ </w:t>
      </w:r>
      <w:proofErr w:type="spellStart"/>
      <w:r w:rsidRPr="008835FB">
        <w:rPr>
          <w:rFonts w:ascii="Tahoma" w:hAnsi="Tahoma"/>
          <w:b/>
          <w:color w:val="000000"/>
          <w:sz w:val="16"/>
        </w:rPr>
        <w:t>Cllr</w:t>
      </w:r>
      <w:proofErr w:type="spellEnd"/>
      <w:r w:rsidRPr="008835FB">
        <w:rPr>
          <w:rFonts w:ascii="Tahoma" w:hAnsi="Tahoma"/>
          <w:b/>
          <w:color w:val="000000"/>
          <w:sz w:val="16"/>
        </w:rPr>
        <w:t xml:space="preserve"> John Williams </w:t>
      </w:r>
      <w:r w:rsidR="008835FB" w:rsidRPr="008835FB">
        <w:rPr>
          <w:rFonts w:ascii="Tahoma" w:hAnsi="Tahoma"/>
          <w:b/>
          <w:color w:val="000000"/>
          <w:sz w:val="16"/>
        </w:rPr>
        <w:t xml:space="preserve">(chair) </w:t>
      </w:r>
      <w:r w:rsidRPr="008835FB">
        <w:rPr>
          <w:rFonts w:ascii="Tahoma" w:hAnsi="Tahoma"/>
          <w:b/>
          <w:color w:val="000000"/>
          <w:sz w:val="16"/>
        </w:rPr>
        <w:t>/</w:t>
      </w:r>
      <w:proofErr w:type="spellStart"/>
      <w:r w:rsidRPr="008835FB">
        <w:rPr>
          <w:rFonts w:ascii="Tahoma" w:hAnsi="Tahoma"/>
          <w:b/>
          <w:color w:val="000000"/>
          <w:sz w:val="16"/>
        </w:rPr>
        <w:t>Cllr</w:t>
      </w:r>
      <w:proofErr w:type="spellEnd"/>
      <w:r w:rsidRPr="008835FB">
        <w:rPr>
          <w:rFonts w:ascii="Tahoma" w:hAnsi="Tahoma"/>
          <w:b/>
          <w:color w:val="000000"/>
          <w:sz w:val="16"/>
        </w:rPr>
        <w:t xml:space="preserve"> Barry Gr</w:t>
      </w:r>
      <w:r w:rsidR="008835FB" w:rsidRPr="008835FB">
        <w:rPr>
          <w:rFonts w:ascii="Tahoma" w:hAnsi="Tahoma"/>
          <w:b/>
          <w:color w:val="000000"/>
          <w:sz w:val="16"/>
        </w:rPr>
        <w:t xml:space="preserve">ange /   </w:t>
      </w:r>
      <w:r w:rsidR="005366DC" w:rsidRPr="008835FB">
        <w:rPr>
          <w:rFonts w:ascii="Tahoma" w:hAnsi="Tahoma"/>
          <w:b/>
          <w:color w:val="000000"/>
          <w:sz w:val="16"/>
        </w:rPr>
        <w:t>/</w:t>
      </w:r>
      <w:proofErr w:type="spellStart"/>
      <w:r w:rsidR="005366DC" w:rsidRPr="008835FB">
        <w:rPr>
          <w:rFonts w:ascii="Tahoma" w:hAnsi="Tahoma"/>
          <w:b/>
          <w:color w:val="000000"/>
          <w:sz w:val="16"/>
        </w:rPr>
        <w:t>Cllr</w:t>
      </w:r>
      <w:proofErr w:type="spellEnd"/>
      <w:r w:rsidR="005366DC" w:rsidRPr="008835FB">
        <w:rPr>
          <w:rFonts w:ascii="Tahoma" w:hAnsi="Tahoma"/>
          <w:b/>
          <w:color w:val="000000"/>
          <w:sz w:val="16"/>
        </w:rPr>
        <w:t xml:space="preserve"> Margot Bateman</w:t>
      </w:r>
    </w:p>
    <w:p w:rsidR="00882FDA" w:rsidRPr="008835FB" w:rsidRDefault="008835FB">
      <w:pPr>
        <w:tabs>
          <w:tab w:val="left" w:pos="2267"/>
        </w:tabs>
        <w:jc w:val="both"/>
        <w:rPr>
          <w:rFonts w:ascii="Tahoma" w:hAnsi="Tahoma"/>
          <w:b/>
          <w:color w:val="000000"/>
          <w:sz w:val="16"/>
        </w:rPr>
      </w:pPr>
      <w:r w:rsidRPr="008835FB">
        <w:rPr>
          <w:rFonts w:ascii="Tahoma" w:hAnsi="Tahoma"/>
          <w:b/>
          <w:color w:val="000000"/>
          <w:sz w:val="16"/>
        </w:rPr>
        <w:tab/>
        <w:t xml:space="preserve">                 Clerk Barbara </w:t>
      </w:r>
      <w:proofErr w:type="spellStart"/>
      <w:r w:rsidRPr="008835FB">
        <w:rPr>
          <w:rFonts w:ascii="Tahoma" w:hAnsi="Tahoma"/>
          <w:b/>
          <w:color w:val="000000"/>
          <w:sz w:val="16"/>
        </w:rPr>
        <w:t>Rapley</w:t>
      </w:r>
      <w:proofErr w:type="spellEnd"/>
      <w:r w:rsidRPr="008835FB">
        <w:rPr>
          <w:rFonts w:ascii="Tahoma" w:hAnsi="Tahoma"/>
          <w:b/>
          <w:color w:val="000000"/>
          <w:sz w:val="16"/>
        </w:rPr>
        <w:t xml:space="preserve">                                                  </w:t>
      </w:r>
      <w:r w:rsidR="00882FDA" w:rsidRPr="008835FB">
        <w:rPr>
          <w:rFonts w:ascii="Tahoma" w:hAnsi="Tahoma"/>
          <w:b/>
          <w:color w:val="000000"/>
          <w:sz w:val="16"/>
        </w:rPr>
        <w:t xml:space="preserve"> Members of </w:t>
      </w:r>
      <w:proofErr w:type="gramStart"/>
      <w:r w:rsidR="00882FDA" w:rsidRPr="008835FB">
        <w:rPr>
          <w:rFonts w:ascii="Tahoma" w:hAnsi="Tahoma"/>
          <w:b/>
          <w:color w:val="000000"/>
          <w:sz w:val="16"/>
        </w:rPr>
        <w:t>Public  -</w:t>
      </w:r>
      <w:proofErr w:type="gramEnd"/>
      <w:r w:rsidR="00882FDA" w:rsidRPr="008835FB">
        <w:rPr>
          <w:rFonts w:ascii="Tahoma" w:hAnsi="Tahoma"/>
          <w:b/>
          <w:color w:val="000000"/>
          <w:sz w:val="16"/>
        </w:rPr>
        <w:t xml:space="preserve"> 0</w:t>
      </w:r>
    </w:p>
    <w:p w:rsidR="00882FDA" w:rsidRPr="00866D3D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As defined in the “Code of Conduct” any </w:t>
      </w:r>
      <w:r w:rsidR="00D57AB4" w:rsidRPr="00866D3D">
        <w:rPr>
          <w:rFonts w:ascii="Tahoma" w:hAnsi="Tahoma"/>
          <w:b/>
          <w:color w:val="000000"/>
        </w:rPr>
        <w:t>Councilor</w:t>
      </w:r>
      <w:r w:rsidRPr="00866D3D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882FDA" w:rsidRPr="00866D3D" w:rsidRDefault="00882FDA">
      <w:pPr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866D3D">
        <w:rPr>
          <w:rFonts w:ascii="Tahoma" w:hAnsi="Tahoma"/>
          <w:b/>
          <w:color w:val="000000"/>
        </w:rPr>
        <w:t>Apologies for absence</w:t>
      </w:r>
      <w:r w:rsidR="008835FB">
        <w:rPr>
          <w:rFonts w:ascii="Tahoma" w:hAnsi="Tahoma"/>
          <w:b/>
          <w:color w:val="000000"/>
        </w:rPr>
        <w:tab/>
        <w:t xml:space="preserve">Councilors Jean Cox, Eric </w:t>
      </w:r>
      <w:proofErr w:type="spellStart"/>
      <w:r w:rsidR="008835FB">
        <w:rPr>
          <w:rFonts w:ascii="Tahoma" w:hAnsi="Tahoma"/>
          <w:b/>
          <w:color w:val="000000"/>
        </w:rPr>
        <w:t>Scourfield</w:t>
      </w:r>
      <w:proofErr w:type="spellEnd"/>
      <w:r w:rsidR="008835FB">
        <w:rPr>
          <w:rFonts w:ascii="Tahoma" w:hAnsi="Tahoma"/>
          <w:b/>
          <w:color w:val="000000"/>
        </w:rPr>
        <w:t xml:space="preserve">, Alison </w:t>
      </w:r>
      <w:proofErr w:type="spellStart"/>
      <w:r w:rsidR="008835FB">
        <w:rPr>
          <w:rFonts w:ascii="Tahoma" w:hAnsi="Tahoma"/>
          <w:b/>
          <w:color w:val="000000"/>
        </w:rPr>
        <w:t>Kavanagh</w:t>
      </w:r>
      <w:proofErr w:type="spellEnd"/>
      <w:r w:rsidR="008835FB">
        <w:rPr>
          <w:rFonts w:ascii="Tahoma" w:hAnsi="Tahoma"/>
          <w:b/>
          <w:color w:val="000000"/>
        </w:rPr>
        <w:t xml:space="preserve"> and John Morris</w:t>
      </w:r>
      <w:r w:rsidRPr="00866D3D">
        <w:rPr>
          <w:rFonts w:ascii="Tahoma" w:hAnsi="Tahoma"/>
          <w:b/>
          <w:color w:val="000000"/>
        </w:rPr>
        <w:tab/>
      </w:r>
    </w:p>
    <w:p w:rsidR="00882FDA" w:rsidRPr="00866D3D" w:rsidRDefault="00882FDA">
      <w:pPr>
        <w:rPr>
          <w:rFonts w:ascii="Tahoma" w:hAnsi="Tahoma"/>
          <w:color w:val="000000"/>
        </w:rPr>
      </w:pPr>
    </w:p>
    <w:p w:rsidR="00882FDA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Acceptance of Minutes of dated - </w:t>
      </w:r>
      <w:r w:rsidR="008835FB" w:rsidRPr="00866D3D">
        <w:rPr>
          <w:rFonts w:ascii="Tahoma" w:hAnsi="Tahoma"/>
          <w:b/>
          <w:color w:val="000000"/>
        </w:rPr>
        <w:t>Monday 18th</w:t>
      </w:r>
      <w:r w:rsidR="008835FB">
        <w:rPr>
          <w:rFonts w:ascii="Tahoma" w:hAnsi="Tahoma"/>
          <w:b/>
          <w:color w:val="000000"/>
        </w:rPr>
        <w:t xml:space="preserve"> June 2018</w:t>
      </w:r>
    </w:p>
    <w:p w:rsidR="008835FB" w:rsidRPr="00866D3D" w:rsidRDefault="008835FB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</w:t>
      </w:r>
      <w:r>
        <w:rPr>
          <w:rFonts w:ascii="Tahoma" w:hAnsi="Tahoma"/>
          <w:b/>
          <w:color w:val="000000"/>
        </w:rPr>
        <w:tab/>
        <w:t>Councilor Ray Watkins</w:t>
      </w:r>
      <w:r>
        <w:rPr>
          <w:rFonts w:ascii="Tahoma" w:hAnsi="Tahoma"/>
          <w:b/>
          <w:color w:val="000000"/>
        </w:rPr>
        <w:tab/>
        <w:t>Seconded Councilor Barry Grange</w:t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</w:p>
    <w:p w:rsidR="00882FDA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Declaration of Interests</w:t>
      </w:r>
    </w:p>
    <w:p w:rsidR="000C6808" w:rsidRDefault="000C6808">
      <w:pPr>
        <w:ind w:left="360" w:hanging="360"/>
        <w:rPr>
          <w:rFonts w:ascii="Tahoma" w:hAnsi="Tahoma"/>
          <w:b/>
          <w:color w:val="000000"/>
        </w:rPr>
      </w:pPr>
    </w:p>
    <w:p w:rsidR="000C6808" w:rsidRDefault="000C6808" w:rsidP="000C6808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Arising</w:t>
      </w:r>
    </w:p>
    <w:p w:rsidR="000C6808" w:rsidRDefault="000C6808" w:rsidP="000C6808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John Williams has visited The </w:t>
      </w:r>
      <w:proofErr w:type="spellStart"/>
      <w:r>
        <w:rPr>
          <w:rFonts w:ascii="Tahoma" w:hAnsi="Tahoma"/>
          <w:b/>
          <w:color w:val="000000"/>
        </w:rPr>
        <w:t>Highgate</w:t>
      </w:r>
      <w:proofErr w:type="spellEnd"/>
      <w:r>
        <w:rPr>
          <w:rFonts w:ascii="Tahoma" w:hAnsi="Tahoma"/>
          <w:b/>
          <w:color w:val="000000"/>
        </w:rPr>
        <w:t xml:space="preserve"> Hotel re Defibrillator, it is located within the building and therefore not accessible if hotel is closed.  The cost to place a waterproof box outside will be approximately £238.00</w:t>
      </w:r>
    </w:p>
    <w:p w:rsidR="000C6808" w:rsidRDefault="000C6808" w:rsidP="000C6808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 xml:space="preserve"> has requested we do not make a decision on defibrillator as the stables has been given one free and he will approach the same people to see if they will provide a waterproof box free of charge </w:t>
      </w:r>
    </w:p>
    <w:p w:rsidR="000C6808" w:rsidRDefault="000C6808" w:rsidP="000C6808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We will put this on hold until all avenues have been investigated</w:t>
      </w:r>
    </w:p>
    <w:p w:rsidR="000C6808" w:rsidRDefault="000C6808" w:rsidP="000C6808">
      <w:pPr>
        <w:jc w:val="both"/>
        <w:rPr>
          <w:rFonts w:ascii="Tahoma" w:hAnsi="Tahoma"/>
          <w:b/>
          <w:color w:val="000000"/>
        </w:rPr>
      </w:pPr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IRP Wales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Completed forms re payments to Councilors 206/2017 &amp; 2017/2018</w:t>
      </w:r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Dyfed </w:t>
      </w:r>
      <w:proofErr w:type="spellStart"/>
      <w:r>
        <w:rPr>
          <w:rFonts w:ascii="Tahoma" w:hAnsi="Tahoma"/>
          <w:b/>
          <w:color w:val="000000"/>
        </w:rPr>
        <w:t>Powys</w:t>
      </w:r>
      <w:proofErr w:type="spellEnd"/>
      <w:r>
        <w:rPr>
          <w:rFonts w:ascii="Tahoma" w:hAnsi="Tahoma"/>
          <w:b/>
          <w:color w:val="000000"/>
        </w:rPr>
        <w:t xml:space="preserve"> Police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traffic monitoring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  <w:r>
        <w:rPr>
          <w:rFonts w:ascii="Tahoma" w:hAnsi="Tahoma"/>
          <w:b/>
          <w:color w:val="000000"/>
        </w:rPr>
        <w:t xml:space="preserve"> Round a bout between 5 &amp; 6pm</w:t>
      </w:r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David </w:t>
      </w:r>
      <w:proofErr w:type="spellStart"/>
      <w:r>
        <w:rPr>
          <w:rFonts w:ascii="Tahoma" w:hAnsi="Tahoma"/>
          <w:b/>
          <w:color w:val="000000"/>
        </w:rPr>
        <w:t>Loughlin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Requesting update on situation re Static Vans at Speculation Inn</w:t>
      </w:r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Grant Thornton</w:t>
      </w:r>
      <w:r>
        <w:rPr>
          <w:rFonts w:ascii="Tahoma" w:hAnsi="Tahoma"/>
          <w:b/>
          <w:color w:val="000000"/>
        </w:rPr>
        <w:tab/>
        <w:t>Responding to queries on Annual Return</w:t>
      </w:r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William James</w:t>
      </w:r>
      <w:r>
        <w:rPr>
          <w:rFonts w:ascii="Tahoma" w:hAnsi="Tahoma"/>
          <w:b/>
          <w:color w:val="000000"/>
        </w:rPr>
        <w:tab/>
        <w:t>Accepting Valero invitation 24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July, Councilor John Williams to attend</w:t>
      </w:r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David </w:t>
      </w:r>
      <w:proofErr w:type="spellStart"/>
      <w:r>
        <w:rPr>
          <w:rFonts w:ascii="Tahoma" w:hAnsi="Tahoma"/>
          <w:b/>
          <w:color w:val="000000"/>
        </w:rPr>
        <w:t>Loughlin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Chasing</w:t>
      </w:r>
      <w:proofErr w:type="gramEnd"/>
      <w:r>
        <w:rPr>
          <w:rFonts w:ascii="Tahoma" w:hAnsi="Tahoma"/>
          <w:b/>
          <w:color w:val="000000"/>
        </w:rPr>
        <w:t xml:space="preserve"> up feedback from his on site visit</w:t>
      </w:r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Dyfed </w:t>
      </w:r>
      <w:proofErr w:type="spellStart"/>
      <w:r>
        <w:rPr>
          <w:rFonts w:ascii="Tahoma" w:hAnsi="Tahoma"/>
          <w:b/>
          <w:color w:val="000000"/>
        </w:rPr>
        <w:t>Powys</w:t>
      </w:r>
      <w:proofErr w:type="spellEnd"/>
      <w:r>
        <w:rPr>
          <w:rFonts w:ascii="Tahoma" w:hAnsi="Tahoma"/>
          <w:b/>
          <w:color w:val="000000"/>
        </w:rPr>
        <w:t xml:space="preserve"> Police</w:t>
      </w:r>
      <w:r>
        <w:rPr>
          <w:rFonts w:ascii="Tahoma" w:hAnsi="Tahoma"/>
          <w:b/>
          <w:color w:val="000000"/>
        </w:rPr>
        <w:tab/>
        <w:t xml:space="preserve">Chasing up our request for traffic monitoring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Darren Thomas – PCC </w:t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that ragwort growing profusely on bye pass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to </w:t>
      </w:r>
      <w:proofErr w:type="spellStart"/>
      <w:r>
        <w:rPr>
          <w:rFonts w:ascii="Tahoma" w:hAnsi="Tahoma"/>
          <w:b/>
          <w:color w:val="000000"/>
        </w:rPr>
        <w:t>Maidenwlls</w:t>
      </w:r>
      <w:proofErr w:type="spellEnd"/>
      <w:r>
        <w:rPr>
          <w:rFonts w:ascii="Tahoma" w:hAnsi="Tahoma"/>
          <w:b/>
          <w:color w:val="000000"/>
        </w:rPr>
        <w:t xml:space="preserve"> </w:t>
      </w:r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Be treated following complaints from farmers to Councilor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</w:p>
    <w:p w:rsidR="000C6808" w:rsidRDefault="000C6808" w:rsidP="000C6808">
      <w:pPr>
        <w:rPr>
          <w:rFonts w:ascii="Tahoma" w:hAnsi="Tahoma"/>
          <w:b/>
          <w:color w:val="000000"/>
        </w:rPr>
      </w:pPr>
    </w:p>
    <w:p w:rsidR="000C6808" w:rsidRDefault="000C6808" w:rsidP="000C6808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Correspondence</w:t>
      </w:r>
      <w:proofErr w:type="spellEnd"/>
      <w:r>
        <w:rPr>
          <w:rFonts w:ascii="Tahoma" w:hAnsi="Tahoma"/>
          <w:b/>
          <w:color w:val="000000"/>
        </w:rPr>
        <w:t xml:space="preserve"> In</w:t>
      </w:r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IRP Wales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Pro Forma form for detailing payments to Councilors for 2016/2017 &amp; 2017/2018 </w:t>
      </w:r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Steve </w:t>
      </w:r>
      <w:proofErr w:type="spellStart"/>
      <w:r>
        <w:rPr>
          <w:rFonts w:ascii="Tahoma" w:hAnsi="Tahoma"/>
          <w:b/>
          <w:color w:val="000000"/>
        </w:rPr>
        <w:t>Halshall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Review of Electoral Arrangements for </w:t>
      </w: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Grant Thornton</w:t>
      </w:r>
      <w:r>
        <w:rPr>
          <w:rFonts w:ascii="Tahoma" w:hAnsi="Tahoma"/>
          <w:b/>
          <w:color w:val="000000"/>
        </w:rPr>
        <w:tab/>
        <w:t>Raising queries on Annual Return – All responded to</w:t>
      </w:r>
    </w:p>
    <w:p w:rsidR="000C6808" w:rsidRDefault="000C6808" w:rsidP="000C680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David </w:t>
      </w:r>
      <w:proofErr w:type="spellStart"/>
      <w:r>
        <w:rPr>
          <w:rFonts w:ascii="Tahoma" w:hAnsi="Tahoma"/>
          <w:b/>
          <w:color w:val="000000"/>
        </w:rPr>
        <w:t>Loughlin</w:t>
      </w:r>
      <w:proofErr w:type="spellEnd"/>
      <w:r>
        <w:rPr>
          <w:rFonts w:ascii="Tahoma" w:hAnsi="Tahoma"/>
          <w:b/>
          <w:color w:val="000000"/>
        </w:rPr>
        <w:t>- PCC</w:t>
      </w:r>
      <w:r>
        <w:rPr>
          <w:rFonts w:ascii="Tahoma" w:hAnsi="Tahoma"/>
          <w:b/>
          <w:color w:val="000000"/>
        </w:rPr>
        <w:tab/>
        <w:t>Advising he has had no response from Speculation Inn and will have to now adopt a Formal Approach</w:t>
      </w:r>
    </w:p>
    <w:p w:rsidR="000C6808" w:rsidRDefault="000C6808" w:rsidP="000C680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Councilor Margot Bateman updated meeting on recent telephone calls with </w:t>
      </w:r>
      <w:proofErr w:type="spellStart"/>
      <w:r>
        <w:rPr>
          <w:rFonts w:ascii="Tahoma" w:hAnsi="Tahoma"/>
          <w:b/>
          <w:color w:val="000000"/>
        </w:rPr>
        <w:t>Mr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Loughlin</w:t>
      </w:r>
      <w:proofErr w:type="spellEnd"/>
      <w:r>
        <w:rPr>
          <w:rFonts w:ascii="Tahoma" w:hAnsi="Tahoma"/>
          <w:b/>
          <w:color w:val="000000"/>
        </w:rPr>
        <w:t>, this matter could take many months to be resolved.</w:t>
      </w:r>
    </w:p>
    <w:p w:rsidR="000C6808" w:rsidRDefault="000C6808" w:rsidP="000C680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Valero</w:t>
      </w:r>
      <w:r>
        <w:rPr>
          <w:rFonts w:ascii="Tahoma" w:hAnsi="Tahoma"/>
          <w:b/>
          <w:color w:val="000000"/>
        </w:rPr>
        <w:tab/>
        <w:t>Invitation to Lunch 24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July 2018 for one Councilor, copied to Councilors John Williams &amp;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>.      Councilor John Williams to attend</w:t>
      </w:r>
    </w:p>
    <w:p w:rsidR="000C6808" w:rsidRDefault="000C6808" w:rsidP="000C6808">
      <w:pPr>
        <w:ind w:left="2160" w:hanging="2160"/>
        <w:rPr>
          <w:rFonts w:ascii="Tahoma" w:hAnsi="Tahoma"/>
          <w:b/>
          <w:color w:val="000000"/>
        </w:rPr>
      </w:pPr>
    </w:p>
    <w:p w:rsidR="000C6808" w:rsidRDefault="000C6808" w:rsidP="000C680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18/0270/PA</w:t>
      </w:r>
      <w:r>
        <w:rPr>
          <w:rFonts w:ascii="Tahoma" w:hAnsi="Tahoma"/>
          <w:b/>
          <w:color w:val="000000"/>
        </w:rPr>
        <w:tab/>
        <w:t xml:space="preserve">To use land for 2 static caravans 2 touring caravans together with utility/day room, new access and stable block – Land at Chapel Hill St </w:t>
      </w:r>
      <w:proofErr w:type="spellStart"/>
      <w:r>
        <w:rPr>
          <w:rFonts w:ascii="Tahoma" w:hAnsi="Tahoma"/>
          <w:b/>
          <w:color w:val="000000"/>
        </w:rPr>
        <w:t>Twynells</w:t>
      </w:r>
      <w:proofErr w:type="spellEnd"/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Concerns that this development could grow beyond this application, also objections received from local residents.   Clerk will write to Planning</w:t>
      </w: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Out</w:t>
      </w: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Boot of </w:t>
      </w:r>
      <w:proofErr w:type="spellStart"/>
      <w:r>
        <w:rPr>
          <w:rFonts w:ascii="Tahoma" w:hAnsi="Tahoma"/>
          <w:b/>
          <w:color w:val="000000"/>
        </w:rPr>
        <w:t>Lydstep</w:t>
      </w:r>
      <w:proofErr w:type="spellEnd"/>
      <w:r>
        <w:rPr>
          <w:rFonts w:ascii="Tahoma" w:hAnsi="Tahoma"/>
          <w:b/>
          <w:color w:val="000000"/>
        </w:rPr>
        <w:t xml:space="preserve"> Ltd</w:t>
      </w:r>
      <w:r>
        <w:rPr>
          <w:rFonts w:ascii="Tahoma" w:hAnsi="Tahoma"/>
          <w:b/>
          <w:color w:val="000000"/>
        </w:rPr>
        <w:tab/>
        <w:t>Spraying of Sports Field   £354.00</w:t>
      </w: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The above item was approved for payment</w:t>
      </w: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 Councilor Ray Watkins</w:t>
      </w:r>
      <w:r>
        <w:rPr>
          <w:rFonts w:ascii="Tahoma" w:hAnsi="Tahoma"/>
          <w:b/>
          <w:color w:val="000000"/>
        </w:rPr>
        <w:tab/>
        <w:t>Seconded Councilor Keith John</w:t>
      </w: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IN</w:t>
      </w: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Sports Assoc.</w:t>
      </w:r>
      <w:r>
        <w:rPr>
          <w:rFonts w:ascii="Tahoma" w:hAnsi="Tahoma"/>
          <w:b/>
          <w:color w:val="000000"/>
        </w:rPr>
        <w:tab/>
        <w:t>Donation towards cost of Field spraying £295.00</w:t>
      </w: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  <w:r>
        <w:rPr>
          <w:rFonts w:ascii="Tahoma" w:hAnsi="Tahoma"/>
          <w:b/>
          <w:color w:val="000000"/>
        </w:rPr>
        <w:tab/>
        <w:t>Confirm on track</w:t>
      </w: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Bank Balance           </w:t>
      </w:r>
      <w:r>
        <w:rPr>
          <w:rFonts w:ascii="Tahoma" w:hAnsi="Tahoma"/>
          <w:b/>
          <w:color w:val="000000"/>
        </w:rPr>
        <w:tab/>
        <w:t>£9,495.51</w:t>
      </w:r>
      <w:r>
        <w:rPr>
          <w:rFonts w:ascii="Tahoma" w:hAnsi="Tahoma"/>
          <w:b/>
          <w:color w:val="000000"/>
        </w:rPr>
        <w:tab/>
      </w: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</w:p>
    <w:p w:rsidR="000C6808" w:rsidRDefault="000C6808" w:rsidP="000C680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lastRenderedPageBreak/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                              Page 2101     2018/2019 </w:t>
      </w:r>
    </w:p>
    <w:p w:rsidR="000C6808" w:rsidRDefault="000C6808" w:rsidP="000C6808">
      <w:pPr>
        <w:rPr>
          <w:color w:val="000000"/>
        </w:rPr>
      </w:pPr>
      <w:r>
        <w:rPr>
          <w:rFonts w:ascii="Tahoma" w:hAnsi="Tahoma"/>
          <w:color w:val="000000"/>
        </w:rPr>
        <w:t xml:space="preserve">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</w:p>
    <w:p w:rsidR="000C6808" w:rsidRDefault="000C6808" w:rsidP="000C6808">
      <w:pPr>
        <w:ind w:left="360" w:hanging="360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Matters for discussion</w:t>
      </w:r>
      <w:r>
        <w:rPr>
          <w:rFonts w:ascii="Tahoma" w:hAnsi="Tahoma"/>
          <w:color w:val="000000"/>
        </w:rPr>
        <w:tab/>
      </w:r>
    </w:p>
    <w:p w:rsidR="000C6808" w:rsidRDefault="00D57AB4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Card to be sent to Councilor Jean Cox</w:t>
      </w:r>
    </w:p>
    <w:p w:rsidR="00D57AB4" w:rsidRPr="00866D3D" w:rsidRDefault="00D57AB4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Councilor Barry Grange raised concerns at possible plans for a yellow line (Electric) from Ireland to Pembroke Dock – why would we want to purchase electricity from Ireland?</w:t>
      </w:r>
    </w:p>
    <w:p w:rsidR="00882FDA" w:rsidRPr="00866D3D" w:rsidRDefault="00882FDA">
      <w:pPr>
        <w:rPr>
          <w:rFonts w:ascii="Tahoma" w:hAnsi="Tahoma"/>
          <w:color w:val="000000"/>
        </w:rPr>
      </w:pPr>
    </w:p>
    <w:p w:rsidR="00882FDA" w:rsidRPr="00866D3D" w:rsidRDefault="00882FDA">
      <w:pPr>
        <w:rPr>
          <w:rFonts w:ascii="Tahoma" w:hAnsi="Tahoma"/>
          <w:color w:val="000000"/>
          <w:u w:val="single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  <w:t xml:space="preserve">                         </w:t>
      </w:r>
    </w:p>
    <w:p w:rsidR="00882FDA" w:rsidRPr="00866D3D" w:rsidRDefault="00882FDA">
      <w:pPr>
        <w:jc w:val="both"/>
        <w:rPr>
          <w:rFonts w:ascii="Tahoma" w:hAnsi="Tahoma"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Signed as a true Signed record...................................................................Date.............................................................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A238FB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89" w:rsidRDefault="00A43689">
      <w:r>
        <w:separator/>
      </w:r>
    </w:p>
  </w:endnote>
  <w:endnote w:type="continuationSeparator" w:id="0">
    <w:p w:rsidR="00A43689" w:rsidRDefault="00A4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89" w:rsidRDefault="00A43689">
      <w:r>
        <w:separator/>
      </w:r>
    </w:p>
  </w:footnote>
  <w:footnote w:type="continuationSeparator" w:id="0">
    <w:p w:rsidR="00A43689" w:rsidRDefault="00A43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C6808"/>
    <w:rsid w:val="00127943"/>
    <w:rsid w:val="001712B0"/>
    <w:rsid w:val="001D0B95"/>
    <w:rsid w:val="005366DC"/>
    <w:rsid w:val="006374FE"/>
    <w:rsid w:val="00866D3D"/>
    <w:rsid w:val="00882FDA"/>
    <w:rsid w:val="008835FB"/>
    <w:rsid w:val="00A238FB"/>
    <w:rsid w:val="00A43689"/>
    <w:rsid w:val="00AE1F59"/>
    <w:rsid w:val="00C84EB6"/>
    <w:rsid w:val="00D04113"/>
    <w:rsid w:val="00D06265"/>
    <w:rsid w:val="00D57AB4"/>
    <w:rsid w:val="00D756A4"/>
    <w:rsid w:val="00E6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FB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5</cp:revision>
  <dcterms:created xsi:type="dcterms:W3CDTF">2018-07-18T08:58:00Z</dcterms:created>
  <dcterms:modified xsi:type="dcterms:W3CDTF">2018-07-18T09:15:00Z</dcterms:modified>
</cp:coreProperties>
</file>