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4E" w:rsidRPr="00106A7E" w:rsidRDefault="00180016" w:rsidP="00180016">
      <w:pPr>
        <w:jc w:val="center"/>
        <w:rPr>
          <w:sz w:val="24"/>
          <w:szCs w:val="24"/>
        </w:rPr>
      </w:pPr>
      <w:r w:rsidRPr="00106A7E">
        <w:rPr>
          <w:sz w:val="24"/>
          <w:szCs w:val="24"/>
        </w:rPr>
        <w:t>NEVERN COMMUNITY COUNCIL / CYNGOR CYMUNED NANHYFER</w:t>
      </w:r>
    </w:p>
    <w:p w:rsidR="00180016" w:rsidRPr="00106A7E" w:rsidRDefault="00180016" w:rsidP="00180016">
      <w:pPr>
        <w:jc w:val="center"/>
        <w:rPr>
          <w:sz w:val="24"/>
          <w:szCs w:val="24"/>
        </w:rPr>
      </w:pPr>
      <w:r w:rsidRPr="00106A7E">
        <w:rPr>
          <w:sz w:val="24"/>
          <w:szCs w:val="24"/>
        </w:rPr>
        <w:t>MINUTES OF THE ORDINARY MEETING</w:t>
      </w:r>
    </w:p>
    <w:p w:rsidR="00180016" w:rsidRPr="00106A7E" w:rsidRDefault="00180016" w:rsidP="00180016">
      <w:pPr>
        <w:jc w:val="center"/>
        <w:rPr>
          <w:sz w:val="24"/>
          <w:szCs w:val="24"/>
        </w:rPr>
      </w:pPr>
      <w:r w:rsidRPr="00106A7E">
        <w:rPr>
          <w:sz w:val="24"/>
          <w:szCs w:val="24"/>
        </w:rPr>
        <w:t xml:space="preserve">HELD </w:t>
      </w:r>
      <w:r w:rsidR="008E5E0F" w:rsidRPr="00106A7E">
        <w:rPr>
          <w:sz w:val="24"/>
          <w:szCs w:val="24"/>
        </w:rPr>
        <w:t>ON 6TH</w:t>
      </w:r>
      <w:r w:rsidRPr="00106A7E">
        <w:rPr>
          <w:sz w:val="24"/>
          <w:szCs w:val="24"/>
        </w:rPr>
        <w:t xml:space="preserve"> DECEMBER 2</w:t>
      </w:r>
      <w:r w:rsidR="00106A7E" w:rsidRPr="00106A7E">
        <w:rPr>
          <w:sz w:val="24"/>
          <w:szCs w:val="24"/>
        </w:rPr>
        <w:t>0</w:t>
      </w:r>
      <w:r w:rsidRPr="00106A7E">
        <w:rPr>
          <w:sz w:val="24"/>
          <w:szCs w:val="24"/>
        </w:rPr>
        <w:t>17 IN MOYLEGROVE VILLAGE HALL</w:t>
      </w:r>
    </w:p>
    <w:p w:rsidR="00106A7E" w:rsidRPr="00106A7E" w:rsidRDefault="00106A7E" w:rsidP="00180016">
      <w:pPr>
        <w:jc w:val="center"/>
        <w:rPr>
          <w:sz w:val="24"/>
          <w:szCs w:val="24"/>
        </w:rPr>
      </w:pPr>
      <w:r w:rsidRPr="00106A7E">
        <w:rPr>
          <w:sz w:val="24"/>
          <w:szCs w:val="24"/>
        </w:rPr>
        <w:t>-------------------------------------------------------------------------------------------------------------------</w:t>
      </w:r>
    </w:p>
    <w:p w:rsidR="00180016" w:rsidRPr="00106A7E" w:rsidRDefault="00180016" w:rsidP="00180016">
      <w:pPr>
        <w:rPr>
          <w:sz w:val="24"/>
          <w:szCs w:val="24"/>
        </w:rPr>
      </w:pPr>
    </w:p>
    <w:p w:rsidR="00180016" w:rsidRPr="00106A7E" w:rsidRDefault="00180016" w:rsidP="00180016">
      <w:pPr>
        <w:rPr>
          <w:sz w:val="24"/>
          <w:szCs w:val="24"/>
        </w:rPr>
      </w:pPr>
      <w:r w:rsidRPr="00106A7E">
        <w:rPr>
          <w:sz w:val="24"/>
          <w:szCs w:val="24"/>
          <w:u w:val="single"/>
        </w:rPr>
        <w:t>PRESENT.</w:t>
      </w:r>
      <w:r w:rsidRPr="00106A7E">
        <w:rPr>
          <w:sz w:val="24"/>
          <w:szCs w:val="24"/>
        </w:rPr>
        <w:t xml:space="preserve">  Cllr Gaynor  Hazelden (chair)  Cllrs Peter Marks, Vivian Owen, Peter Davies, Ron Rees, Dewi Owen, John Denley, Hedydd Lloyd, Katherine Whitehead. County Cllr Mike James.</w:t>
      </w:r>
    </w:p>
    <w:p w:rsidR="00180016" w:rsidRPr="00106A7E" w:rsidRDefault="00180016" w:rsidP="00180016">
      <w:pPr>
        <w:rPr>
          <w:sz w:val="24"/>
          <w:szCs w:val="24"/>
        </w:rPr>
      </w:pPr>
      <w:r w:rsidRPr="00106A7E">
        <w:rPr>
          <w:sz w:val="24"/>
          <w:szCs w:val="24"/>
          <w:u w:val="single"/>
        </w:rPr>
        <w:t>APLOLOGIES FOR ABSENCE</w:t>
      </w:r>
      <w:r w:rsidR="008E5E0F" w:rsidRPr="00106A7E">
        <w:rPr>
          <w:sz w:val="24"/>
          <w:szCs w:val="24"/>
          <w:u w:val="single"/>
        </w:rPr>
        <w:t>...</w:t>
      </w:r>
      <w:r w:rsidRPr="00106A7E">
        <w:rPr>
          <w:sz w:val="24"/>
          <w:szCs w:val="24"/>
        </w:rPr>
        <w:t xml:space="preserve"> Clerk Mrs Janet Weston. Cllr Gaynor Hazelden and all Councillors </w:t>
      </w:r>
      <w:r w:rsidR="008E5E0F" w:rsidRPr="00106A7E">
        <w:rPr>
          <w:sz w:val="24"/>
          <w:szCs w:val="24"/>
        </w:rPr>
        <w:t>wished Janet</w:t>
      </w:r>
      <w:r w:rsidRPr="00106A7E">
        <w:rPr>
          <w:sz w:val="24"/>
          <w:szCs w:val="24"/>
        </w:rPr>
        <w:t xml:space="preserve"> a speedy recovery from her recent </w:t>
      </w:r>
      <w:r w:rsidR="008E5E0F" w:rsidRPr="00106A7E">
        <w:rPr>
          <w:sz w:val="24"/>
          <w:szCs w:val="24"/>
        </w:rPr>
        <w:t>ill-health</w:t>
      </w:r>
      <w:r w:rsidRPr="00106A7E">
        <w:rPr>
          <w:sz w:val="24"/>
          <w:szCs w:val="24"/>
        </w:rPr>
        <w:t>.</w:t>
      </w:r>
    </w:p>
    <w:p w:rsidR="00180016" w:rsidRPr="00106A7E" w:rsidRDefault="00180016" w:rsidP="00180016">
      <w:pPr>
        <w:rPr>
          <w:sz w:val="24"/>
          <w:szCs w:val="24"/>
          <w:u w:val="single"/>
        </w:rPr>
      </w:pPr>
      <w:r w:rsidRPr="00106A7E">
        <w:rPr>
          <w:sz w:val="24"/>
          <w:szCs w:val="24"/>
          <w:u w:val="single"/>
        </w:rPr>
        <w:t>MINUTES / CYNLLUNIA</w:t>
      </w:r>
    </w:p>
    <w:p w:rsidR="00180016" w:rsidRPr="00106A7E" w:rsidRDefault="00180016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>The minutes of the ordinary meeting held on 1</w:t>
      </w:r>
      <w:r w:rsidRPr="00106A7E">
        <w:rPr>
          <w:sz w:val="24"/>
          <w:szCs w:val="24"/>
          <w:vertAlign w:val="superscript"/>
        </w:rPr>
        <w:t>st</w:t>
      </w:r>
      <w:r w:rsidR="008E5E0F" w:rsidRPr="00106A7E">
        <w:rPr>
          <w:sz w:val="24"/>
          <w:szCs w:val="24"/>
        </w:rPr>
        <w:t xml:space="preserve"> November </w:t>
      </w:r>
      <w:r w:rsidRPr="00106A7E">
        <w:rPr>
          <w:sz w:val="24"/>
          <w:szCs w:val="24"/>
        </w:rPr>
        <w:t xml:space="preserve">17 were agreed as a correct record by Cllrs. Peter Marks and </w:t>
      </w:r>
      <w:proofErr w:type="spellStart"/>
      <w:r w:rsidRPr="00106A7E">
        <w:rPr>
          <w:sz w:val="24"/>
          <w:szCs w:val="24"/>
        </w:rPr>
        <w:t>Dewi</w:t>
      </w:r>
      <w:proofErr w:type="spellEnd"/>
      <w:r w:rsidRPr="00106A7E">
        <w:rPr>
          <w:sz w:val="24"/>
          <w:szCs w:val="24"/>
        </w:rPr>
        <w:t xml:space="preserve"> </w:t>
      </w:r>
      <w:r w:rsidR="004F5C16" w:rsidRPr="00106A7E">
        <w:rPr>
          <w:sz w:val="24"/>
          <w:szCs w:val="24"/>
        </w:rPr>
        <w:t>Owens.</w:t>
      </w:r>
    </w:p>
    <w:p w:rsidR="00180016" w:rsidRPr="00106A7E" w:rsidRDefault="00180016" w:rsidP="00180016">
      <w:pPr>
        <w:rPr>
          <w:sz w:val="24"/>
          <w:szCs w:val="24"/>
          <w:u w:val="single"/>
        </w:rPr>
      </w:pPr>
      <w:r w:rsidRPr="00106A7E">
        <w:rPr>
          <w:sz w:val="24"/>
          <w:szCs w:val="24"/>
          <w:u w:val="single"/>
        </w:rPr>
        <w:t>MATTERS ARISING / MATERION YN CODI.</w:t>
      </w:r>
    </w:p>
    <w:p w:rsidR="00FC3C5C" w:rsidRPr="00106A7E" w:rsidRDefault="00FC3C5C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 xml:space="preserve">Code of Conduct- dealing with </w:t>
      </w:r>
      <w:r w:rsidR="008E5E0F" w:rsidRPr="00106A7E">
        <w:rPr>
          <w:sz w:val="24"/>
          <w:szCs w:val="24"/>
        </w:rPr>
        <w:t>complaints.</w:t>
      </w:r>
      <w:r w:rsidRPr="00106A7E">
        <w:rPr>
          <w:sz w:val="24"/>
          <w:szCs w:val="24"/>
        </w:rPr>
        <w:t xml:space="preserve">   One Voice Wales organization gives advice and guidance on many issues. It was </w:t>
      </w:r>
      <w:r w:rsidR="008E5E0F" w:rsidRPr="00106A7E">
        <w:rPr>
          <w:sz w:val="24"/>
          <w:szCs w:val="24"/>
        </w:rPr>
        <w:t>unanimously decided</w:t>
      </w:r>
      <w:r w:rsidRPr="00106A7E">
        <w:rPr>
          <w:sz w:val="24"/>
          <w:szCs w:val="24"/>
        </w:rPr>
        <w:t xml:space="preserve"> to pay membership </w:t>
      </w:r>
      <w:r w:rsidR="008E5E0F" w:rsidRPr="00106A7E">
        <w:rPr>
          <w:sz w:val="24"/>
          <w:szCs w:val="24"/>
        </w:rPr>
        <w:t>to join</w:t>
      </w:r>
      <w:r w:rsidRPr="00106A7E">
        <w:rPr>
          <w:sz w:val="24"/>
          <w:szCs w:val="24"/>
        </w:rPr>
        <w:t xml:space="preserve"> One Voice Wales.</w:t>
      </w:r>
    </w:p>
    <w:p w:rsidR="008E5E0F" w:rsidRPr="00106A7E" w:rsidRDefault="008E5E0F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>Information provided to advise public</w:t>
      </w:r>
      <w:r w:rsidR="004C60A4" w:rsidRPr="00106A7E">
        <w:rPr>
          <w:sz w:val="24"/>
          <w:szCs w:val="24"/>
        </w:rPr>
        <w:t xml:space="preserve"> on how to report stranded or distressed wildlife on the Pembrokeshire Coast. </w:t>
      </w:r>
    </w:p>
    <w:p w:rsidR="008E5E0F" w:rsidRPr="00106A7E" w:rsidRDefault="008E5E0F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 xml:space="preserve">Once Voice Wales </w:t>
      </w:r>
      <w:r w:rsidR="004F5C16" w:rsidRPr="00106A7E">
        <w:rPr>
          <w:sz w:val="24"/>
          <w:szCs w:val="24"/>
        </w:rPr>
        <w:t>meeting attended</w:t>
      </w:r>
      <w:r w:rsidRPr="00106A7E">
        <w:rPr>
          <w:sz w:val="24"/>
          <w:szCs w:val="24"/>
        </w:rPr>
        <w:t xml:space="preserve"> by Cllr Ron </w:t>
      </w:r>
      <w:proofErr w:type="gramStart"/>
      <w:r w:rsidRPr="00106A7E">
        <w:rPr>
          <w:sz w:val="24"/>
          <w:szCs w:val="24"/>
        </w:rPr>
        <w:t>Rees  re</w:t>
      </w:r>
      <w:proofErr w:type="gramEnd"/>
      <w:r w:rsidRPr="00106A7E">
        <w:rPr>
          <w:sz w:val="24"/>
          <w:szCs w:val="24"/>
        </w:rPr>
        <w:t>: Draft Charter</w:t>
      </w:r>
      <w:r w:rsidR="004C60A4" w:rsidRPr="00106A7E">
        <w:rPr>
          <w:sz w:val="24"/>
          <w:szCs w:val="24"/>
        </w:rPr>
        <w:t xml:space="preserve"> </w:t>
      </w:r>
      <w:r w:rsidR="004F5C16" w:rsidRPr="00106A7E">
        <w:rPr>
          <w:sz w:val="24"/>
          <w:szCs w:val="24"/>
        </w:rPr>
        <w:t>relationship</w:t>
      </w:r>
      <w:r w:rsidR="004C60A4" w:rsidRPr="00106A7E">
        <w:rPr>
          <w:sz w:val="24"/>
          <w:szCs w:val="24"/>
        </w:rPr>
        <w:t xml:space="preserve"> of</w:t>
      </w:r>
      <w:r w:rsidRPr="00106A7E">
        <w:rPr>
          <w:sz w:val="24"/>
          <w:szCs w:val="24"/>
        </w:rPr>
        <w:t xml:space="preserve"> </w:t>
      </w:r>
      <w:r w:rsidR="004C60A4" w:rsidRPr="00106A7E">
        <w:rPr>
          <w:sz w:val="24"/>
          <w:szCs w:val="24"/>
        </w:rPr>
        <w:t xml:space="preserve">Community Councils with </w:t>
      </w:r>
      <w:r w:rsidR="004F5C16" w:rsidRPr="00106A7E">
        <w:rPr>
          <w:sz w:val="24"/>
          <w:szCs w:val="24"/>
        </w:rPr>
        <w:t>the County</w:t>
      </w:r>
      <w:r w:rsidR="004C60A4" w:rsidRPr="00106A7E">
        <w:rPr>
          <w:sz w:val="24"/>
          <w:szCs w:val="24"/>
        </w:rPr>
        <w:t xml:space="preserve"> Council. Draft charter discussed, notably section “Information and Communication”. The </w:t>
      </w:r>
      <w:r w:rsidR="004F5C16" w:rsidRPr="00106A7E">
        <w:rPr>
          <w:sz w:val="24"/>
          <w:szCs w:val="24"/>
        </w:rPr>
        <w:t>Charter actively</w:t>
      </w:r>
      <w:r w:rsidR="004C60A4" w:rsidRPr="00106A7E">
        <w:rPr>
          <w:sz w:val="24"/>
          <w:szCs w:val="24"/>
        </w:rPr>
        <w:t xml:space="preserve"> promotes and encourages electronic communication as the first way of correspondence.</w:t>
      </w:r>
    </w:p>
    <w:p w:rsidR="004C60A4" w:rsidRPr="00106A7E" w:rsidRDefault="004C60A4" w:rsidP="00180016">
      <w:pPr>
        <w:rPr>
          <w:sz w:val="24"/>
          <w:szCs w:val="24"/>
          <w:u w:val="single"/>
        </w:rPr>
      </w:pPr>
      <w:r w:rsidRPr="00106A7E">
        <w:rPr>
          <w:sz w:val="24"/>
          <w:szCs w:val="24"/>
          <w:u w:val="single"/>
        </w:rPr>
        <w:t>PLANNING / CYNLLUNIAU</w:t>
      </w:r>
    </w:p>
    <w:p w:rsidR="004C60A4" w:rsidRPr="00106A7E" w:rsidRDefault="004C60A4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 xml:space="preserve">NP/17/0654/FUL   Ice Cream Shop, Newport Sands.  No objections, Cllrs noted that the timber cladding would </w:t>
      </w:r>
      <w:r w:rsidR="0054214D" w:rsidRPr="00106A7E">
        <w:rPr>
          <w:sz w:val="24"/>
          <w:szCs w:val="24"/>
        </w:rPr>
        <w:t>improve the visual appearance of the building by the beach.</w:t>
      </w:r>
    </w:p>
    <w:p w:rsidR="0054214D" w:rsidRPr="00106A7E" w:rsidRDefault="0054214D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>NP/17/0703/</w:t>
      </w:r>
      <w:proofErr w:type="gramStart"/>
      <w:r w:rsidRPr="00106A7E">
        <w:rPr>
          <w:sz w:val="24"/>
          <w:szCs w:val="24"/>
        </w:rPr>
        <w:t>FUL  Awel</w:t>
      </w:r>
      <w:proofErr w:type="gramEnd"/>
      <w:r w:rsidRPr="00106A7E">
        <w:rPr>
          <w:sz w:val="24"/>
          <w:szCs w:val="24"/>
        </w:rPr>
        <w:t xml:space="preserve"> Ingli, Newport. No objection.</w:t>
      </w:r>
    </w:p>
    <w:p w:rsidR="0054214D" w:rsidRPr="00106A7E" w:rsidRDefault="0054214D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>Councillors noted that the following planning application outcomes.</w:t>
      </w:r>
    </w:p>
    <w:p w:rsidR="0054214D" w:rsidRPr="00106A7E" w:rsidRDefault="0054214D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>NP/17/0585/FUL Trefach, Pontfaen, agricultural fodder storage shed.  APPROVED.</w:t>
      </w:r>
    </w:p>
    <w:p w:rsidR="0054214D" w:rsidRPr="00106A7E" w:rsidRDefault="0054214D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>NP/17/0533/FUL Trewern Felindre Farchog, rural enterprise workers dwelling. REFUSED.</w:t>
      </w:r>
    </w:p>
    <w:p w:rsidR="0054214D" w:rsidRPr="00106A7E" w:rsidRDefault="00323F7C" w:rsidP="00180016">
      <w:pPr>
        <w:rPr>
          <w:sz w:val="24"/>
          <w:szCs w:val="24"/>
          <w:u w:val="single"/>
        </w:rPr>
      </w:pPr>
      <w:r w:rsidRPr="00106A7E">
        <w:rPr>
          <w:sz w:val="24"/>
          <w:szCs w:val="24"/>
          <w:u w:val="single"/>
        </w:rPr>
        <w:lastRenderedPageBreak/>
        <w:t>CORRESPONDENCE / CYFATEBIAD.</w:t>
      </w:r>
    </w:p>
    <w:p w:rsidR="00323F7C" w:rsidRPr="00106A7E" w:rsidRDefault="004F5C16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 xml:space="preserve">NHS Public Consultation on Major Trauma Network led to Cllrs discussion need for having </w:t>
      </w:r>
      <w:r w:rsidR="003C2B1E">
        <w:rPr>
          <w:sz w:val="24"/>
          <w:szCs w:val="24"/>
        </w:rPr>
        <w:t>defibrillator</w:t>
      </w:r>
      <w:r w:rsidRPr="00106A7E">
        <w:rPr>
          <w:sz w:val="24"/>
          <w:szCs w:val="24"/>
        </w:rPr>
        <w:t xml:space="preserve"> available in the community. Moyle grove</w:t>
      </w:r>
      <w:r w:rsidR="00323F7C" w:rsidRPr="00106A7E">
        <w:rPr>
          <w:sz w:val="24"/>
          <w:szCs w:val="24"/>
        </w:rPr>
        <w:t xml:space="preserve"> has on</w:t>
      </w:r>
      <w:r w:rsidR="00341316" w:rsidRPr="00106A7E">
        <w:rPr>
          <w:sz w:val="24"/>
          <w:szCs w:val="24"/>
        </w:rPr>
        <w:t>e</w:t>
      </w:r>
      <w:r w:rsidR="00323F7C" w:rsidRPr="00106A7E">
        <w:rPr>
          <w:sz w:val="24"/>
          <w:szCs w:val="24"/>
        </w:rPr>
        <w:t xml:space="preserve"> located on the Village Hall wall (provided by Cymdeithas Trewydde</w:t>
      </w:r>
      <w:r w:rsidR="00341316" w:rsidRPr="00106A7E">
        <w:rPr>
          <w:sz w:val="24"/>
          <w:szCs w:val="24"/>
        </w:rPr>
        <w:t xml:space="preserve">l). Suggested location of </w:t>
      </w:r>
      <w:r w:rsidRPr="00106A7E">
        <w:rPr>
          <w:sz w:val="24"/>
          <w:szCs w:val="24"/>
        </w:rPr>
        <w:t>defibrillator</w:t>
      </w:r>
      <w:r w:rsidR="00341316" w:rsidRPr="00106A7E">
        <w:rPr>
          <w:sz w:val="24"/>
          <w:szCs w:val="24"/>
        </w:rPr>
        <w:t xml:space="preserve"> for Nevern Village is the Church Memorial Hall wall (</w:t>
      </w:r>
      <w:r w:rsidRPr="00106A7E">
        <w:rPr>
          <w:sz w:val="24"/>
          <w:szCs w:val="24"/>
        </w:rPr>
        <w:t>contact</w:t>
      </w:r>
      <w:r w:rsidR="00341316" w:rsidRPr="00106A7E">
        <w:rPr>
          <w:sz w:val="24"/>
          <w:szCs w:val="24"/>
        </w:rPr>
        <w:t xml:space="preserve"> Mrs Marion Owens, Church Warden) and for Felin</w:t>
      </w:r>
      <w:r w:rsidR="003C2B1E">
        <w:rPr>
          <w:sz w:val="24"/>
          <w:szCs w:val="24"/>
        </w:rPr>
        <w:t xml:space="preserve">dre Farchog Village is The </w:t>
      </w:r>
      <w:proofErr w:type="gramStart"/>
      <w:r w:rsidR="003C2B1E">
        <w:rPr>
          <w:sz w:val="24"/>
          <w:szCs w:val="24"/>
        </w:rPr>
        <w:t xml:space="preserve">Salutation </w:t>
      </w:r>
      <w:r w:rsidR="00341316" w:rsidRPr="00106A7E">
        <w:rPr>
          <w:sz w:val="24"/>
          <w:szCs w:val="24"/>
        </w:rPr>
        <w:t xml:space="preserve"> Inn</w:t>
      </w:r>
      <w:proofErr w:type="gramEnd"/>
      <w:r w:rsidR="00341316" w:rsidRPr="00106A7E">
        <w:rPr>
          <w:sz w:val="24"/>
          <w:szCs w:val="24"/>
        </w:rPr>
        <w:t xml:space="preserve"> (contact Mrs Brenda Lewis).</w:t>
      </w:r>
    </w:p>
    <w:p w:rsidR="00341316" w:rsidRPr="00106A7E" w:rsidRDefault="00341316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 xml:space="preserve">Cllr. Hedydd Lloyd will make enquires with </w:t>
      </w:r>
      <w:r w:rsidR="004F5C16" w:rsidRPr="00106A7E">
        <w:rPr>
          <w:sz w:val="24"/>
          <w:szCs w:val="24"/>
        </w:rPr>
        <w:t>Mid</w:t>
      </w:r>
      <w:r w:rsidRPr="00106A7E">
        <w:rPr>
          <w:sz w:val="24"/>
          <w:szCs w:val="24"/>
        </w:rPr>
        <w:t xml:space="preserve"> &amp; West Wales Fore Service regarding supply of </w:t>
      </w:r>
      <w:r w:rsidR="004F5C16" w:rsidRPr="00106A7E">
        <w:rPr>
          <w:sz w:val="24"/>
          <w:szCs w:val="24"/>
        </w:rPr>
        <w:t>deffib</w:t>
      </w:r>
      <w:r w:rsidRPr="00106A7E">
        <w:rPr>
          <w:sz w:val="24"/>
          <w:szCs w:val="24"/>
        </w:rPr>
        <w:t>, Cllr Gaynor Hazelden make enquires via paramedic contacts.</w:t>
      </w:r>
    </w:p>
    <w:p w:rsidR="00341316" w:rsidRPr="00106A7E" w:rsidRDefault="00106A7E" w:rsidP="00180016">
      <w:pPr>
        <w:rPr>
          <w:sz w:val="24"/>
          <w:szCs w:val="24"/>
          <w:u w:val="single"/>
        </w:rPr>
      </w:pPr>
      <w:r w:rsidRPr="00106A7E">
        <w:rPr>
          <w:sz w:val="24"/>
          <w:szCs w:val="24"/>
          <w:u w:val="single"/>
        </w:rPr>
        <w:t>FINANCE</w:t>
      </w:r>
    </w:p>
    <w:p w:rsidR="00341316" w:rsidRPr="00106A7E" w:rsidRDefault="00341316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>Cheques issued as follows</w:t>
      </w:r>
    </w:p>
    <w:p w:rsidR="00341316" w:rsidRPr="00106A7E" w:rsidRDefault="00341316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>518 Moylegrove School Hall £160 (re-issued due to paying error on original)</w:t>
      </w:r>
    </w:p>
    <w:p w:rsidR="005D3361" w:rsidRPr="00106A7E" w:rsidRDefault="005D3361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>519 Pembs C.C. £171.69</w:t>
      </w:r>
      <w:bookmarkStart w:id="0" w:name="_GoBack"/>
      <w:bookmarkEnd w:id="0"/>
    </w:p>
    <w:p w:rsidR="005D3361" w:rsidRPr="00106A7E" w:rsidRDefault="005D3361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>520 Mark Toft £492.00</w:t>
      </w:r>
    </w:p>
    <w:p w:rsidR="005D3361" w:rsidRPr="00106A7E" w:rsidRDefault="005D3361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>521 Pembs C.C. £268.92</w:t>
      </w:r>
    </w:p>
    <w:p w:rsidR="005D3361" w:rsidRPr="00106A7E" w:rsidRDefault="005D3361" w:rsidP="00180016">
      <w:pPr>
        <w:rPr>
          <w:sz w:val="24"/>
          <w:szCs w:val="24"/>
          <w:u w:val="single"/>
        </w:rPr>
      </w:pPr>
      <w:r w:rsidRPr="00106A7E">
        <w:rPr>
          <w:sz w:val="24"/>
          <w:szCs w:val="24"/>
          <w:u w:val="single"/>
        </w:rPr>
        <w:t>NEVERN CASTLE</w:t>
      </w:r>
    </w:p>
    <w:p w:rsidR="005D3361" w:rsidRPr="00106A7E" w:rsidRDefault="005D3361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 xml:space="preserve">Cllr Ron Rees gave a report on Dr Chris Caple plans for 2018 summer dig at the Castle site.  This will be his final </w:t>
      </w:r>
      <w:r w:rsidR="004F5C16" w:rsidRPr="00106A7E">
        <w:rPr>
          <w:sz w:val="24"/>
          <w:szCs w:val="24"/>
        </w:rPr>
        <w:t>archaeological</w:t>
      </w:r>
      <w:r w:rsidRPr="00106A7E">
        <w:rPr>
          <w:sz w:val="24"/>
          <w:szCs w:val="24"/>
        </w:rPr>
        <w:t xml:space="preserve"> dig in Nevern</w:t>
      </w:r>
    </w:p>
    <w:p w:rsidR="005D3361" w:rsidRPr="00106A7E" w:rsidRDefault="005D3361" w:rsidP="00180016">
      <w:pPr>
        <w:rPr>
          <w:sz w:val="24"/>
          <w:szCs w:val="24"/>
          <w:u w:val="single"/>
        </w:rPr>
      </w:pPr>
      <w:r w:rsidRPr="00106A7E">
        <w:rPr>
          <w:sz w:val="24"/>
          <w:szCs w:val="24"/>
          <w:u w:val="single"/>
        </w:rPr>
        <w:t>A.O.B.</w:t>
      </w:r>
    </w:p>
    <w:p w:rsidR="005D3361" w:rsidRPr="00106A7E" w:rsidRDefault="005D3361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 xml:space="preserve">1. Part- Time School in Nevern Village Hall.  </w:t>
      </w:r>
      <w:r w:rsidR="004F5C16" w:rsidRPr="00106A7E">
        <w:rPr>
          <w:sz w:val="24"/>
          <w:szCs w:val="24"/>
        </w:rPr>
        <w:t>Councillors</w:t>
      </w:r>
      <w:r w:rsidRPr="00106A7E">
        <w:rPr>
          <w:sz w:val="24"/>
          <w:szCs w:val="24"/>
        </w:rPr>
        <w:t xml:space="preserve"> wished this new venture all best wishes</w:t>
      </w:r>
    </w:p>
    <w:p w:rsidR="005D3361" w:rsidRPr="00106A7E" w:rsidRDefault="005D3361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 xml:space="preserve">2. Dyfed-Powys Police, letter read re: Police </w:t>
      </w:r>
      <w:r w:rsidR="004F5C16" w:rsidRPr="00106A7E">
        <w:rPr>
          <w:sz w:val="24"/>
          <w:szCs w:val="24"/>
        </w:rPr>
        <w:t>Precept</w:t>
      </w:r>
      <w:r w:rsidRPr="00106A7E">
        <w:rPr>
          <w:sz w:val="24"/>
          <w:szCs w:val="24"/>
        </w:rPr>
        <w:t xml:space="preserve"> Consultation.</w:t>
      </w:r>
    </w:p>
    <w:p w:rsidR="005D3361" w:rsidRPr="00106A7E" w:rsidRDefault="004F5C16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>4. Planning</w:t>
      </w:r>
      <w:r w:rsidR="005D3361" w:rsidRPr="00106A7E">
        <w:rPr>
          <w:sz w:val="24"/>
          <w:szCs w:val="24"/>
        </w:rPr>
        <w:t xml:space="preserve"> Aid Wales Workshop attended by Cllr Katherine Whitehead. Much discussion at the workshop regarding PCNP planning deadlines too short as date is often after the local C.C. meeting.</w:t>
      </w:r>
    </w:p>
    <w:p w:rsidR="005D3361" w:rsidRPr="00106A7E" w:rsidRDefault="005D3361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 xml:space="preserve">5. Cllr </w:t>
      </w:r>
      <w:r w:rsidR="004F5C16" w:rsidRPr="00106A7E">
        <w:rPr>
          <w:sz w:val="24"/>
          <w:szCs w:val="24"/>
        </w:rPr>
        <w:t>Katherine</w:t>
      </w:r>
      <w:r w:rsidRPr="00106A7E">
        <w:rPr>
          <w:sz w:val="24"/>
          <w:szCs w:val="24"/>
        </w:rPr>
        <w:t xml:space="preserve"> Whitehead reported on meeting held in the Old </w:t>
      </w:r>
      <w:r w:rsidR="004F5C16" w:rsidRPr="00106A7E">
        <w:rPr>
          <w:sz w:val="24"/>
          <w:szCs w:val="24"/>
        </w:rPr>
        <w:t>Vicarage</w:t>
      </w:r>
      <w:r w:rsidRPr="00106A7E">
        <w:rPr>
          <w:sz w:val="24"/>
          <w:szCs w:val="24"/>
        </w:rPr>
        <w:t xml:space="preserve">, Moylegrove </w:t>
      </w:r>
      <w:r w:rsidR="00EB6796" w:rsidRPr="00106A7E">
        <w:rPr>
          <w:sz w:val="24"/>
          <w:szCs w:val="24"/>
        </w:rPr>
        <w:t>of possibility of re-opening St. Andrews Church as a “Festival Church”, with evens being held 3 or 4 times a year.</w:t>
      </w:r>
    </w:p>
    <w:p w:rsidR="00EB6796" w:rsidRPr="00106A7E" w:rsidRDefault="00EB6796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 xml:space="preserve">6. Cllr Mike James reported that the </w:t>
      </w:r>
      <w:r w:rsidR="004F5C16" w:rsidRPr="00106A7E">
        <w:rPr>
          <w:sz w:val="24"/>
          <w:szCs w:val="24"/>
        </w:rPr>
        <w:t>Associate</w:t>
      </w:r>
      <w:r w:rsidRPr="00106A7E">
        <w:rPr>
          <w:sz w:val="24"/>
          <w:szCs w:val="24"/>
        </w:rPr>
        <w:t xml:space="preserve"> Housing Limitation has no special conditions for residents wishing to rent the houses at Parc Yr Efail, FelindreFarchog.  Sources checked were Wales &amp; West, TaiCantref and P.C.C. Housing Associations.</w:t>
      </w:r>
    </w:p>
    <w:p w:rsidR="004C60A4" w:rsidRPr="00106A7E" w:rsidRDefault="00766C5B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>Date Next Meeting 3</w:t>
      </w:r>
      <w:r w:rsidRPr="00106A7E">
        <w:rPr>
          <w:sz w:val="24"/>
          <w:szCs w:val="24"/>
          <w:vertAlign w:val="superscript"/>
        </w:rPr>
        <w:t>rd</w:t>
      </w:r>
      <w:r w:rsidRPr="00106A7E">
        <w:rPr>
          <w:sz w:val="24"/>
          <w:szCs w:val="24"/>
        </w:rPr>
        <w:t xml:space="preserve"> January 2017 7.30 at Nevern Village </w:t>
      </w:r>
      <w:proofErr w:type="spellStart"/>
      <w:r w:rsidRPr="00106A7E">
        <w:rPr>
          <w:sz w:val="24"/>
          <w:szCs w:val="24"/>
        </w:rPr>
        <w:t>Hall.Meeting</w:t>
      </w:r>
      <w:proofErr w:type="spellEnd"/>
      <w:r w:rsidRPr="00106A7E">
        <w:rPr>
          <w:sz w:val="24"/>
          <w:szCs w:val="24"/>
        </w:rPr>
        <w:t xml:space="preserve"> Closed at 9.20pm</w:t>
      </w:r>
      <w:r w:rsidR="00106A7E">
        <w:rPr>
          <w:sz w:val="24"/>
          <w:szCs w:val="24"/>
        </w:rPr>
        <w:t>.</w:t>
      </w:r>
      <w:r w:rsidR="004C60A4" w:rsidRPr="00106A7E">
        <w:rPr>
          <w:sz w:val="24"/>
          <w:szCs w:val="24"/>
        </w:rPr>
        <w:t xml:space="preserve">                              </w:t>
      </w:r>
    </w:p>
    <w:sectPr w:rsidR="004C60A4" w:rsidRPr="00106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16"/>
    <w:rsid w:val="00106A7E"/>
    <w:rsid w:val="00180016"/>
    <w:rsid w:val="00323F7C"/>
    <w:rsid w:val="00341316"/>
    <w:rsid w:val="003C2B1E"/>
    <w:rsid w:val="004C60A4"/>
    <w:rsid w:val="004D3BB2"/>
    <w:rsid w:val="004F5C16"/>
    <w:rsid w:val="0054214D"/>
    <w:rsid w:val="005D3361"/>
    <w:rsid w:val="00766C5B"/>
    <w:rsid w:val="007D2E4E"/>
    <w:rsid w:val="008E5E0F"/>
    <w:rsid w:val="00B522AD"/>
    <w:rsid w:val="00EB6796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F832-45D1-45FE-8378-11A0717D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Hedydd</dc:creator>
  <cp:lastModifiedBy>Hedydd</cp:lastModifiedBy>
  <cp:revision>7</cp:revision>
  <cp:lastPrinted>2017-12-30T15:52:00Z</cp:lastPrinted>
  <dcterms:created xsi:type="dcterms:W3CDTF">2017-12-29T18:12:00Z</dcterms:created>
  <dcterms:modified xsi:type="dcterms:W3CDTF">2017-12-30T16:00:00Z</dcterms:modified>
</cp:coreProperties>
</file>