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00444E9A" w:rsidP="00444E9A">
      <w:pPr>
        <w:jc w:val="center"/>
        <w:rPr>
          <w:rFonts w:cstheme="minorHAnsi"/>
          <w:b/>
        </w:rPr>
      </w:pPr>
      <w:r w:rsidRPr="00FE61D2">
        <w:rPr>
          <w:rFonts w:cstheme="minorHAnsi"/>
          <w:b/>
        </w:rPr>
        <w:t>Minutes of the meeting of Templeton Community Council</w:t>
      </w:r>
    </w:p>
    <w:p w:rsidR="00444E9A" w:rsidRPr="00FE61D2" w:rsidRDefault="00444E9A" w:rsidP="00444E9A">
      <w:pPr>
        <w:jc w:val="center"/>
        <w:rPr>
          <w:rFonts w:cstheme="minorHAnsi"/>
          <w:b/>
        </w:rPr>
      </w:pPr>
      <w:r w:rsidRPr="00FE61D2">
        <w:rPr>
          <w:rFonts w:cstheme="minorHAnsi"/>
          <w:b/>
        </w:rPr>
        <w:t xml:space="preserve">Held </w:t>
      </w:r>
      <w:r w:rsidR="00427836" w:rsidRPr="00FE61D2">
        <w:rPr>
          <w:rFonts w:cstheme="minorHAnsi"/>
          <w:b/>
        </w:rPr>
        <w:t>i</w:t>
      </w:r>
      <w:r w:rsidR="00672E5A" w:rsidRPr="00FE61D2">
        <w:rPr>
          <w:rFonts w:cstheme="minorHAnsi"/>
          <w:b/>
        </w:rPr>
        <w:t xml:space="preserve">n the </w:t>
      </w:r>
      <w:r w:rsidR="00A71044">
        <w:rPr>
          <w:rFonts w:cstheme="minorHAnsi"/>
          <w:b/>
        </w:rPr>
        <w:t>Templeton Hall</w:t>
      </w:r>
      <w:r w:rsidRPr="00FE61D2">
        <w:rPr>
          <w:rFonts w:cstheme="minorHAnsi"/>
          <w:b/>
        </w:rPr>
        <w:t xml:space="preserve">, Templeton on </w:t>
      </w:r>
      <w:r w:rsidR="00AF65AE">
        <w:rPr>
          <w:rFonts w:cstheme="minorHAnsi"/>
          <w:b/>
        </w:rPr>
        <w:t>1</w:t>
      </w:r>
      <w:r w:rsidR="0043451A">
        <w:rPr>
          <w:rFonts w:cstheme="minorHAnsi"/>
          <w:b/>
        </w:rPr>
        <w:t>6</w:t>
      </w:r>
      <w:r w:rsidR="00AF65AE" w:rsidRPr="00AF65AE">
        <w:rPr>
          <w:rFonts w:cstheme="minorHAnsi"/>
          <w:b/>
          <w:vertAlign w:val="superscript"/>
        </w:rPr>
        <w:t>th</w:t>
      </w:r>
      <w:r w:rsidR="00AF65AE">
        <w:rPr>
          <w:rFonts w:cstheme="minorHAnsi"/>
          <w:b/>
        </w:rPr>
        <w:t xml:space="preserve"> </w:t>
      </w:r>
      <w:r w:rsidR="0043451A">
        <w:rPr>
          <w:rFonts w:cstheme="minorHAnsi"/>
          <w:b/>
        </w:rPr>
        <w:t>November</w:t>
      </w:r>
      <w:r w:rsidR="00AF65AE">
        <w:rPr>
          <w:rFonts w:cstheme="minorHAnsi"/>
          <w:b/>
        </w:rPr>
        <w:t xml:space="preserve"> </w:t>
      </w:r>
      <w:r w:rsidR="004F3DCF">
        <w:rPr>
          <w:rFonts w:cstheme="minorHAnsi"/>
          <w:b/>
        </w:rPr>
        <w:t>2017</w:t>
      </w:r>
    </w:p>
    <w:p w:rsidR="00444E9A" w:rsidRPr="00FE61D2" w:rsidRDefault="00444E9A" w:rsidP="003C3748"/>
    <w:p w:rsidR="00FF310E" w:rsidRDefault="00BB2CFC" w:rsidP="003C3748">
      <w:r w:rsidRPr="00B5265E">
        <w:t xml:space="preserve">Present: Cllrs </w:t>
      </w:r>
      <w:r w:rsidR="0043451A">
        <w:t xml:space="preserve">Barbara Priest (Chair), </w:t>
      </w:r>
      <w:r w:rsidR="00AF65AE" w:rsidRPr="00B5265E">
        <w:t>Liz Burns</w:t>
      </w:r>
      <w:r w:rsidR="00244FAF" w:rsidRPr="00B5265E">
        <w:t>, P</w:t>
      </w:r>
      <w:r w:rsidR="004F3DCF">
        <w:t>eter Morgan</w:t>
      </w:r>
      <w:r w:rsidR="00B5265E" w:rsidRPr="00B5265E">
        <w:t>,</w:t>
      </w:r>
      <w:r w:rsidR="00C44B36">
        <w:t xml:space="preserve"> </w:t>
      </w:r>
      <w:r w:rsidR="0043451A">
        <w:t xml:space="preserve">Kathrin Williams, </w:t>
      </w:r>
      <w:proofErr w:type="spellStart"/>
      <w:r w:rsidR="0043451A">
        <w:t>Elwyn</w:t>
      </w:r>
      <w:proofErr w:type="spellEnd"/>
      <w:r w:rsidR="0043451A">
        <w:t xml:space="preserve"> Morse</w:t>
      </w:r>
      <w:r w:rsidR="00A71044">
        <w:t xml:space="preserve">. </w:t>
      </w:r>
    </w:p>
    <w:p w:rsidR="00EC6725" w:rsidRPr="00B5265E" w:rsidRDefault="00076A58" w:rsidP="003C3748">
      <w:r w:rsidRPr="00B5265E">
        <w:t xml:space="preserve">Cllr </w:t>
      </w:r>
      <w:r w:rsidR="00FC0D72">
        <w:t>Priest</w:t>
      </w:r>
      <w:r w:rsidRPr="00B5265E">
        <w:t xml:space="preserve"> welcomed everyone to the meeting. </w:t>
      </w:r>
    </w:p>
    <w:p w:rsidR="003B738E" w:rsidRDefault="003C3748" w:rsidP="003B738E">
      <w:pPr>
        <w:pStyle w:val="ListParagraph"/>
        <w:numPr>
          <w:ilvl w:val="0"/>
          <w:numId w:val="1"/>
        </w:numPr>
      </w:pPr>
      <w:r w:rsidRPr="00B5265E">
        <w:rPr>
          <w:b/>
        </w:rPr>
        <w:t xml:space="preserve">To accept apologies </w:t>
      </w:r>
      <w:r w:rsidR="0077663B" w:rsidRPr="00B5265E">
        <w:rPr>
          <w:b/>
        </w:rPr>
        <w:t>for absence</w:t>
      </w:r>
      <w:r w:rsidR="0077663B" w:rsidRPr="00B5265E">
        <w:t xml:space="preserve">. </w:t>
      </w:r>
      <w:r w:rsidR="00AF65AE">
        <w:t>A</w:t>
      </w:r>
      <w:r w:rsidR="004F3DCF">
        <w:t>pologies were received</w:t>
      </w:r>
      <w:r w:rsidR="00AF65AE">
        <w:t xml:space="preserve"> from Cllr</w:t>
      </w:r>
      <w:r w:rsidR="0043451A">
        <w:t xml:space="preserve"> Jennings</w:t>
      </w:r>
      <w:r w:rsidR="00517C0A">
        <w:t>.</w:t>
      </w:r>
    </w:p>
    <w:p w:rsidR="003B738E" w:rsidRDefault="003B738E" w:rsidP="003B738E">
      <w:pPr>
        <w:pStyle w:val="ListParagraph"/>
      </w:pPr>
    </w:p>
    <w:p w:rsidR="00444E9A" w:rsidRPr="00C44B36" w:rsidRDefault="003C3748" w:rsidP="00C44B36">
      <w:pPr>
        <w:pStyle w:val="ListParagraph"/>
        <w:numPr>
          <w:ilvl w:val="0"/>
          <w:numId w:val="1"/>
        </w:numPr>
        <w:rPr>
          <w:b/>
        </w:rPr>
      </w:pPr>
      <w:r w:rsidRPr="00B5265E">
        <w:rPr>
          <w:b/>
        </w:rPr>
        <w:t>To disclose personal and pecuniary interests in the items listed below</w:t>
      </w:r>
      <w:r w:rsidR="00444E9A" w:rsidRPr="00B5265E">
        <w:rPr>
          <w:b/>
        </w:rPr>
        <w:t>.</w:t>
      </w:r>
      <w:r w:rsidR="003B738E">
        <w:rPr>
          <w:b/>
        </w:rPr>
        <w:t xml:space="preserve"> </w:t>
      </w:r>
      <w:r w:rsidR="00AF65AE">
        <w:t xml:space="preserve">Cllr </w:t>
      </w:r>
      <w:r w:rsidR="0043451A">
        <w:t xml:space="preserve">Morse </w:t>
      </w:r>
      <w:r w:rsidR="00AF65AE">
        <w:t xml:space="preserve">declared an interest in the </w:t>
      </w:r>
      <w:r w:rsidR="0043451A">
        <w:t>YFC involvement in the bonfire and fireworks event</w:t>
      </w:r>
      <w:r w:rsidR="002027F7">
        <w:t>, and the URC Christmas tree event discu</w:t>
      </w:r>
      <w:bookmarkStart w:id="0" w:name="_GoBack"/>
      <w:bookmarkEnd w:id="0"/>
      <w:r w:rsidR="002027F7">
        <w:t>ssions</w:t>
      </w:r>
      <w:r w:rsidR="0043451A">
        <w:t>.</w:t>
      </w:r>
    </w:p>
    <w:p w:rsidR="00C44B36" w:rsidRPr="00C44B36" w:rsidRDefault="00C44B36" w:rsidP="00C44B36">
      <w:pPr>
        <w:pStyle w:val="ListParagraph"/>
        <w:rPr>
          <w:b/>
        </w:rPr>
      </w:pPr>
    </w:p>
    <w:p w:rsidR="00C44B36" w:rsidRPr="00C44B36" w:rsidRDefault="00C44B36" w:rsidP="00C44B36">
      <w:pPr>
        <w:pStyle w:val="ListParagraph"/>
        <w:numPr>
          <w:ilvl w:val="0"/>
          <w:numId w:val="1"/>
        </w:numPr>
        <w:rPr>
          <w:b/>
        </w:rPr>
      </w:pPr>
      <w:r>
        <w:rPr>
          <w:b/>
        </w:rPr>
        <w:t>To sign minutes of previous meetings.</w:t>
      </w:r>
      <w:r>
        <w:t xml:space="preserve"> </w:t>
      </w:r>
      <w:r w:rsidRPr="00C44B36">
        <w:t>The minutes for the</w:t>
      </w:r>
      <w:r w:rsidR="00AF65AE">
        <w:t xml:space="preserve"> meeting on </w:t>
      </w:r>
      <w:r w:rsidR="0043451A">
        <w:t>19</w:t>
      </w:r>
      <w:r w:rsidR="0043451A" w:rsidRPr="0043451A">
        <w:rPr>
          <w:vertAlign w:val="superscript"/>
        </w:rPr>
        <w:t>th</w:t>
      </w:r>
      <w:r w:rsidR="0043451A">
        <w:t xml:space="preserve"> October</w:t>
      </w:r>
      <w:r w:rsidR="00AF65AE">
        <w:t xml:space="preserve"> were</w:t>
      </w:r>
      <w:r w:rsidRPr="00C44B36">
        <w:t xml:space="preserve"> accepted as correct, and were duly signed.</w:t>
      </w:r>
    </w:p>
    <w:p w:rsidR="00C44B36" w:rsidRPr="00C44B36" w:rsidRDefault="00C44B36" w:rsidP="00C44B36">
      <w:pPr>
        <w:pStyle w:val="ListParagraph"/>
        <w:rPr>
          <w:b/>
        </w:rPr>
      </w:pPr>
    </w:p>
    <w:p w:rsidR="00C44B36" w:rsidRDefault="00C44B36" w:rsidP="00C44B36">
      <w:pPr>
        <w:pStyle w:val="ListParagraph"/>
        <w:numPr>
          <w:ilvl w:val="0"/>
          <w:numId w:val="1"/>
        </w:numPr>
        <w:rPr>
          <w:b/>
        </w:rPr>
      </w:pPr>
      <w:r>
        <w:rPr>
          <w:b/>
        </w:rPr>
        <w:t>To report on matters arising from previous minutes and decide further action as required:</w:t>
      </w:r>
    </w:p>
    <w:p w:rsidR="0043451A" w:rsidRDefault="00C44B36" w:rsidP="00C44B36">
      <w:r>
        <w:t xml:space="preserve">Knight’s Court progress. This is </w:t>
      </w:r>
      <w:r w:rsidR="0043451A">
        <w:t>progressing well. All the Housing Association accommodation is now occupied.</w:t>
      </w:r>
    </w:p>
    <w:p w:rsidR="00C44B36" w:rsidRDefault="00C44B36" w:rsidP="00C44B36">
      <w:r>
        <w:t xml:space="preserve">Speeding on Pembroke Hill. </w:t>
      </w:r>
      <w:r w:rsidR="00AF65AE">
        <w:t xml:space="preserve">No new information </w:t>
      </w:r>
      <w:r w:rsidR="0043451A">
        <w:t>was available</w:t>
      </w:r>
      <w:r w:rsidR="00AF65AE">
        <w:t xml:space="preserve"> for the meeting.</w:t>
      </w:r>
    </w:p>
    <w:p w:rsidR="00C44B36" w:rsidRDefault="00C44B36" w:rsidP="00C44B36">
      <w:r>
        <w:t>Tanners Lane street name plate.</w:t>
      </w:r>
      <w:r w:rsidR="0043451A">
        <w:t xml:space="preserve"> This was on order from PCC, at a cost of £23.51 plus VAT. </w:t>
      </w:r>
    </w:p>
    <w:p w:rsidR="009043B2" w:rsidRDefault="009043B2" w:rsidP="00C44B36">
      <w:r>
        <w:t xml:space="preserve">Woods Cross drainage. </w:t>
      </w:r>
      <w:r w:rsidR="0043451A">
        <w:t>The information and maps showing the location of the problem had been passed to the relevant maintenance team in PCC. It was agreed this item should be moved to the quarterly repairs listing, since it was in hand.</w:t>
      </w:r>
    </w:p>
    <w:p w:rsidR="0043451A" w:rsidRDefault="0043451A" w:rsidP="00C44B36">
      <w:r>
        <w:t>Boars Head junction road surface. This had been reported to PCC, and a reply received indicating it would be put into the hot rolled asphalt schedule for 2018-19.</w:t>
      </w:r>
    </w:p>
    <w:p w:rsidR="0043451A" w:rsidRDefault="0043451A" w:rsidP="00C44B36">
      <w:r>
        <w:t xml:space="preserve">Overhanging trees. Concern was expressed about the Play Park ones still not having been attended to. In addition concern had been raised about the trees on the railway embankment overhanging Forge Mill on Tanners Lane, where there was at least one broken branch suspended within the canopy. The </w:t>
      </w:r>
      <w:r w:rsidRPr="00141F44">
        <w:rPr>
          <w:color w:val="FF0000"/>
        </w:rPr>
        <w:t xml:space="preserve">Clerk </w:t>
      </w:r>
      <w:r>
        <w:t>was asked to remind Network Rail of the two issues.</w:t>
      </w:r>
    </w:p>
    <w:p w:rsidR="00AF65AE" w:rsidRDefault="00AF65AE" w:rsidP="00C44B36">
      <w:r>
        <w:t xml:space="preserve">Abandoned car in car park. </w:t>
      </w:r>
      <w:r w:rsidR="0043451A">
        <w:t xml:space="preserve">This had now been removed. </w:t>
      </w:r>
      <w:r w:rsidR="008F3737">
        <w:t>In addition discussions had been had with the Housing Association about the dilapidated fencing, and they were planning on replacing the damaged parts. The issue of drainage in the car park had also been raised, which occurs because the natural slope for water to drain had been blocked by the raised pavement. This would be dealt with</w:t>
      </w:r>
      <w:r w:rsidR="00D539E2">
        <w:t xml:space="preserve">, and followed up by Cllr </w:t>
      </w:r>
      <w:r w:rsidR="00D539E2" w:rsidRPr="00141F44">
        <w:rPr>
          <w:color w:val="FF0000"/>
        </w:rPr>
        <w:t>Williams</w:t>
      </w:r>
      <w:r w:rsidR="008F3737">
        <w:t xml:space="preserve">. </w:t>
      </w:r>
    </w:p>
    <w:p w:rsidR="008F3737" w:rsidRDefault="008F3737" w:rsidP="00C44B36">
      <w:r>
        <w:t>Hall potential grant update. Cllr Priest reported that the deadline for submissions had been extended to the end of May 2018. It was agreed to have a special meeting on 1</w:t>
      </w:r>
      <w:r w:rsidRPr="008F3737">
        <w:rPr>
          <w:vertAlign w:val="superscript"/>
        </w:rPr>
        <w:t>st</w:t>
      </w:r>
      <w:r>
        <w:t xml:space="preserve"> December to discuss the bill of quantities in detail.</w:t>
      </w:r>
    </w:p>
    <w:p w:rsidR="002027F7" w:rsidRDefault="002027F7" w:rsidP="00C44B36">
      <w:r>
        <w:lastRenderedPageBreak/>
        <w:t>Bonfire and firework display. This had been enjoyed by those who attended</w:t>
      </w:r>
      <w:r w:rsidR="00141F44">
        <w:t>. T</w:t>
      </w:r>
      <w:r>
        <w:t xml:space="preserve">he bucket collection </w:t>
      </w:r>
      <w:r w:rsidR="00141F44">
        <w:t xml:space="preserve">by the school </w:t>
      </w:r>
      <w:r>
        <w:t>raised £324.58</w:t>
      </w:r>
      <w:r w:rsidR="000C7233">
        <w:t>, plus £19.00</w:t>
      </w:r>
      <w:r w:rsidR="00141F44">
        <w:t xml:space="preserve"> </w:t>
      </w:r>
      <w:r w:rsidR="000C7233">
        <w:t>in obsolete currency</w:t>
      </w:r>
      <w:r w:rsidR="00141F44">
        <w:t xml:space="preserve">, </w:t>
      </w:r>
      <w:proofErr w:type="gramStart"/>
      <w:r w:rsidR="00141F44">
        <w:t xml:space="preserve">which </w:t>
      </w:r>
      <w:r w:rsidR="000C7233">
        <w:t xml:space="preserve"> was</w:t>
      </w:r>
      <w:proofErr w:type="gramEnd"/>
      <w:r w:rsidR="000C7233">
        <w:t xml:space="preserve"> down on last year. The take up of the YFC-provided </w:t>
      </w:r>
      <w:r w:rsidR="00141F44">
        <w:t xml:space="preserve">food </w:t>
      </w:r>
      <w:r w:rsidR="000C7233">
        <w:t xml:space="preserve">had also proved disappointing, and as a result they might not provide it next year. </w:t>
      </w:r>
      <w:r w:rsidR="00D539E2">
        <w:t xml:space="preserve">The Council discussed ways of encouraging more local people particularly to be aware of it and attend, including using Facebook, flyers, and maybe moving it to a Saturday – although clashes with other events was always a problem. Cllr </w:t>
      </w:r>
      <w:r w:rsidR="00D539E2" w:rsidRPr="00141F44">
        <w:rPr>
          <w:color w:val="FF0000"/>
        </w:rPr>
        <w:t xml:space="preserve">Morse </w:t>
      </w:r>
      <w:r w:rsidR="00D539E2">
        <w:t>stated that he would clear the bonfire ash when the weather was dry enough.</w:t>
      </w:r>
    </w:p>
    <w:p w:rsidR="00AC5801" w:rsidRPr="00AC5801" w:rsidRDefault="00AC5801" w:rsidP="00C44B36">
      <w:pPr>
        <w:rPr>
          <w:b/>
        </w:rPr>
      </w:pPr>
      <w:r w:rsidRPr="00AC5801">
        <w:rPr>
          <w:b/>
        </w:rPr>
        <w:t>4.1) New items of business.</w:t>
      </w:r>
    </w:p>
    <w:p w:rsidR="00851B66" w:rsidRDefault="00851B66" w:rsidP="00C44B36">
      <w:r>
        <w:t xml:space="preserve">Pembrokeshire Local Development Plan review. This was briefly discussed, but no response </w:t>
      </w:r>
      <w:r w:rsidR="00D41F99">
        <w:t>wished to be made at the present time</w:t>
      </w:r>
      <w:r>
        <w:t>.</w:t>
      </w:r>
    </w:p>
    <w:p w:rsidR="00677BCD" w:rsidRDefault="00677BCD" w:rsidP="00C44B36">
      <w:r>
        <w:t xml:space="preserve">Cllr Priest stated that the Council had been invited to once again participate in the URC hosted Christmas </w:t>
      </w:r>
      <w:proofErr w:type="gramStart"/>
      <w:r>
        <w:t>Tree</w:t>
      </w:r>
      <w:proofErr w:type="gramEnd"/>
      <w:r>
        <w:t xml:space="preserve"> event</w:t>
      </w:r>
      <w:r w:rsidR="00904A9A">
        <w:t xml:space="preserve"> on Saturday 9</w:t>
      </w:r>
      <w:r w:rsidR="00904A9A" w:rsidRPr="00904A9A">
        <w:rPr>
          <w:vertAlign w:val="superscript"/>
        </w:rPr>
        <w:t>th</w:t>
      </w:r>
      <w:r w:rsidR="00904A9A">
        <w:t xml:space="preserve"> December</w:t>
      </w:r>
      <w:r>
        <w:t xml:space="preserve">. </w:t>
      </w:r>
      <w:r w:rsidR="00904A9A">
        <w:t xml:space="preserve">After discussion it was agreed that an artificial tree and decorations be bought. </w:t>
      </w:r>
      <w:r w:rsidR="002027F7">
        <w:t xml:space="preserve">Regarding the tree outside the Hall it was agreed that Cllrs </w:t>
      </w:r>
      <w:r w:rsidR="002027F7" w:rsidRPr="00141F44">
        <w:rPr>
          <w:color w:val="FF0000"/>
        </w:rPr>
        <w:t xml:space="preserve">Morgan </w:t>
      </w:r>
      <w:r w:rsidR="002027F7">
        <w:t xml:space="preserve">and </w:t>
      </w:r>
      <w:r w:rsidR="002027F7" w:rsidRPr="00141F44">
        <w:rPr>
          <w:color w:val="FF0000"/>
        </w:rPr>
        <w:t xml:space="preserve">Morse </w:t>
      </w:r>
      <w:r w:rsidR="002027F7">
        <w:t>obtain this, and that extra lights be bought to decorate it, which could be left on all day if required.</w:t>
      </w:r>
    </w:p>
    <w:p w:rsidR="00AC5801" w:rsidRPr="00AC5801" w:rsidRDefault="00AC5801" w:rsidP="00AC5801">
      <w:pPr>
        <w:pStyle w:val="ListParagraph"/>
        <w:numPr>
          <w:ilvl w:val="0"/>
          <w:numId w:val="1"/>
        </w:numPr>
        <w:rPr>
          <w:b/>
        </w:rPr>
      </w:pPr>
      <w:r w:rsidRPr="00AC5801">
        <w:rPr>
          <w:b/>
        </w:rPr>
        <w:t>To receive items of correspondence.</w:t>
      </w:r>
    </w:p>
    <w:p w:rsidR="00946093" w:rsidRDefault="002B2E2B" w:rsidP="00AC5801">
      <w:r>
        <w:t>One Voice Wales special area meeting re charter between PCC and community councils.</w:t>
      </w:r>
    </w:p>
    <w:p w:rsidR="002B2E2B" w:rsidRDefault="002B2E2B" w:rsidP="00AC5801">
      <w:r>
        <w:t>Boundary Commission revised proposals for Wales 2018.</w:t>
      </w:r>
    </w:p>
    <w:p w:rsidR="002B2E2B" w:rsidRDefault="002B2E2B" w:rsidP="00AC5801">
      <w:r>
        <w:t>PCC request for rental properties for Syrian Vulnerable Persons Resettlement Scheme.</w:t>
      </w:r>
    </w:p>
    <w:p w:rsidR="002B2E2B" w:rsidRDefault="002B2E2B" w:rsidP="00AC5801">
      <w:r>
        <w:t>Town and Village Green registration - consultation.</w:t>
      </w:r>
    </w:p>
    <w:p w:rsidR="002B2E2B" w:rsidRDefault="002B2E2B" w:rsidP="00AC5801">
      <w:r>
        <w:t xml:space="preserve">PCC consultation on </w:t>
      </w:r>
      <w:r w:rsidR="00C809FE">
        <w:t>Council</w:t>
      </w:r>
      <w:r>
        <w:t xml:space="preserve"> Tax and Well-Being objectives.</w:t>
      </w:r>
    </w:p>
    <w:p w:rsidR="002B2E2B" w:rsidRDefault="002B2E2B" w:rsidP="00AC5801">
      <w:r>
        <w:t>Local Authorities (Capital Finance and Accounting) (Wales) regulations 2003 consultation.</w:t>
      </w:r>
    </w:p>
    <w:p w:rsidR="002B2E2B" w:rsidRDefault="002B2E2B" w:rsidP="00AC5801">
      <w:r>
        <w:t>Welsh Government updated scheme to promote closer working with local government.</w:t>
      </w:r>
    </w:p>
    <w:p w:rsidR="002B2E2B" w:rsidRDefault="002B2E2B" w:rsidP="00AC5801">
      <w:r>
        <w:t xml:space="preserve">PCC Community Councillor </w:t>
      </w:r>
      <w:proofErr w:type="gramStart"/>
      <w:r w:rsidR="00C809FE">
        <w:t>representative</w:t>
      </w:r>
      <w:proofErr w:type="gramEnd"/>
      <w:r>
        <w:t xml:space="preserve"> on Appointments Panel.</w:t>
      </w:r>
    </w:p>
    <w:p w:rsidR="002B2E2B" w:rsidRDefault="002B2E2B" w:rsidP="00AC5801">
      <w:r>
        <w:t>Pembrokeshire Funding Fair and PAVS AGM.</w:t>
      </w:r>
    </w:p>
    <w:p w:rsidR="009611D6" w:rsidRPr="009611D6" w:rsidRDefault="009611D6" w:rsidP="009611D6">
      <w:pPr>
        <w:pStyle w:val="ListParagraph"/>
        <w:numPr>
          <w:ilvl w:val="0"/>
          <w:numId w:val="1"/>
        </w:numPr>
        <w:rPr>
          <w:b/>
        </w:rPr>
      </w:pPr>
      <w:r w:rsidRPr="009611D6">
        <w:rPr>
          <w:b/>
        </w:rPr>
        <w:t xml:space="preserve">County </w:t>
      </w:r>
      <w:r w:rsidR="00AA68A9">
        <w:rPr>
          <w:b/>
        </w:rPr>
        <w:t>C</w:t>
      </w:r>
      <w:r w:rsidRPr="009611D6">
        <w:rPr>
          <w:b/>
        </w:rPr>
        <w:t>ouncillor’s report.</w:t>
      </w:r>
    </w:p>
    <w:p w:rsidR="009611D6" w:rsidRDefault="00141F44" w:rsidP="009611D6">
      <w:r>
        <w:t>The C</w:t>
      </w:r>
      <w:r w:rsidR="00D41F99">
        <w:t>ounty Councillor had no new information to report beyond that which had already been included above.</w:t>
      </w:r>
    </w:p>
    <w:p w:rsidR="00AA68A9" w:rsidRPr="00946093" w:rsidRDefault="00AA68A9" w:rsidP="00AA68A9">
      <w:pPr>
        <w:pStyle w:val="ListParagraph"/>
        <w:numPr>
          <w:ilvl w:val="0"/>
          <w:numId w:val="1"/>
        </w:numPr>
        <w:rPr>
          <w:b/>
        </w:rPr>
      </w:pPr>
      <w:r w:rsidRPr="00946093">
        <w:rPr>
          <w:b/>
        </w:rPr>
        <w:t>To receive financial statement and reconciliation:</w:t>
      </w:r>
    </w:p>
    <w:p w:rsidR="00AA68A9" w:rsidRDefault="00AA68A9" w:rsidP="00AA68A9">
      <w:r>
        <w:t>Bank statement, reconciliation presented of £</w:t>
      </w:r>
      <w:r w:rsidR="00946093">
        <w:t>13,8</w:t>
      </w:r>
      <w:r w:rsidR="00D41F99">
        <w:t>53.40</w:t>
      </w:r>
      <w:r w:rsidR="00946093">
        <w:t xml:space="preserve"> as at 3</w:t>
      </w:r>
      <w:r w:rsidR="00D41F99">
        <w:t>1</w:t>
      </w:r>
      <w:r w:rsidR="00D41F99" w:rsidRPr="00D41F99">
        <w:rPr>
          <w:vertAlign w:val="superscript"/>
        </w:rPr>
        <w:t>st</w:t>
      </w:r>
      <w:r w:rsidR="00D41F99">
        <w:t xml:space="preserve"> October</w:t>
      </w:r>
      <w:r>
        <w:t xml:space="preserve"> 2017.</w:t>
      </w:r>
      <w:r w:rsidR="00D41F99">
        <w:t xml:space="preserve"> </w:t>
      </w:r>
    </w:p>
    <w:p w:rsidR="00AA68A9" w:rsidRDefault="00AA68A9" w:rsidP="00AA68A9"/>
    <w:p w:rsidR="00AA68A9" w:rsidRDefault="00AA68A9" w:rsidP="00AA68A9">
      <w:r>
        <w:t>Second account:</w:t>
      </w:r>
      <w:r>
        <w:tab/>
      </w:r>
      <w:r>
        <w:tab/>
        <w:t>£3</w:t>
      </w:r>
      <w:r w:rsidR="001E1C56">
        <w:t>4</w:t>
      </w:r>
      <w:r>
        <w:t>,6</w:t>
      </w:r>
      <w:r w:rsidR="001E1C56">
        <w:t>2</w:t>
      </w:r>
      <w:r>
        <w:t xml:space="preserve">2.70 as of </w:t>
      </w:r>
      <w:r w:rsidR="00641D92">
        <w:t>31</w:t>
      </w:r>
      <w:r w:rsidR="00641D92" w:rsidRPr="00641D92">
        <w:rPr>
          <w:vertAlign w:val="superscript"/>
        </w:rPr>
        <w:t>st</w:t>
      </w:r>
      <w:r w:rsidR="00641D92">
        <w:t xml:space="preserve"> October</w:t>
      </w:r>
      <w:r>
        <w:t xml:space="preserve"> 2017</w:t>
      </w:r>
    </w:p>
    <w:p w:rsidR="00AA68A9" w:rsidRDefault="00AA68A9" w:rsidP="00AA68A9">
      <w:r>
        <w:t xml:space="preserve">It was agreed that the </w:t>
      </w:r>
      <w:r w:rsidR="00C20DDC">
        <w:t>presented</w:t>
      </w:r>
      <w:r>
        <w:t xml:space="preserve"> invoices should be paid. </w:t>
      </w:r>
    </w:p>
    <w:p w:rsidR="00AA68A9" w:rsidRPr="001E1C56" w:rsidRDefault="00AA68A9" w:rsidP="00AA68A9">
      <w:pPr>
        <w:pStyle w:val="ListParagraph"/>
        <w:numPr>
          <w:ilvl w:val="0"/>
          <w:numId w:val="1"/>
        </w:numPr>
        <w:rPr>
          <w:b/>
        </w:rPr>
      </w:pPr>
      <w:r w:rsidRPr="001E1C56">
        <w:rPr>
          <w:b/>
        </w:rPr>
        <w:lastRenderedPageBreak/>
        <w:t>Planning:</w:t>
      </w:r>
    </w:p>
    <w:p w:rsidR="00AA68A9" w:rsidRDefault="00AA68A9" w:rsidP="00AA68A9">
      <w:r>
        <w:t>Planning applicatio</w:t>
      </w:r>
      <w:r w:rsidR="001E1C56">
        <w:t>ns for consultation – none received.</w:t>
      </w:r>
    </w:p>
    <w:p w:rsidR="00AA68A9" w:rsidRDefault="001E1C56" w:rsidP="00AA68A9">
      <w:r>
        <w:t xml:space="preserve">Planning </w:t>
      </w:r>
      <w:r w:rsidR="00C828DF">
        <w:t>approved by PCC:</w:t>
      </w:r>
    </w:p>
    <w:p w:rsidR="00C828DF" w:rsidRDefault="00C828DF" w:rsidP="00AA68A9">
      <w:r>
        <w:t>17/0557/PA. Barn conversion, Rising Sun Farm, Templeton.</w:t>
      </w:r>
    </w:p>
    <w:p w:rsidR="00C828DF" w:rsidRDefault="00C828DF" w:rsidP="00AA68A9">
      <w:r>
        <w:t xml:space="preserve">17/0471/PA. Templeton Hall extension. </w:t>
      </w:r>
    </w:p>
    <w:p w:rsidR="00AA68A9" w:rsidRDefault="001E1C56" w:rsidP="00AC5801">
      <w:r>
        <w:t>Planning refused by PCC – none received.</w:t>
      </w:r>
    </w:p>
    <w:p w:rsidR="00AA68A9" w:rsidRPr="001E1C56" w:rsidRDefault="00AA68A9" w:rsidP="00AA68A9">
      <w:pPr>
        <w:pStyle w:val="ListParagraph"/>
        <w:numPr>
          <w:ilvl w:val="0"/>
          <w:numId w:val="1"/>
        </w:numPr>
        <w:rPr>
          <w:b/>
        </w:rPr>
      </w:pPr>
      <w:r w:rsidRPr="001E1C56">
        <w:rPr>
          <w:b/>
        </w:rPr>
        <w:t>Church Hall finances.</w:t>
      </w:r>
    </w:p>
    <w:p w:rsidR="00AA68A9" w:rsidRDefault="00AA68A9" w:rsidP="00AA68A9">
      <w:r>
        <w:t xml:space="preserve">Bank statement, </w:t>
      </w:r>
      <w:r w:rsidR="001E1C56">
        <w:t>reconciliation presented of £5,</w:t>
      </w:r>
      <w:r w:rsidR="00B55A4F">
        <w:t>531.36</w:t>
      </w:r>
      <w:r>
        <w:t xml:space="preserve"> as of </w:t>
      </w:r>
      <w:r w:rsidR="00B55A4F">
        <w:t>31</w:t>
      </w:r>
      <w:r w:rsidR="00B55A4F" w:rsidRPr="00B55A4F">
        <w:rPr>
          <w:vertAlign w:val="superscript"/>
        </w:rPr>
        <w:t>st</w:t>
      </w:r>
      <w:r w:rsidR="00B55A4F">
        <w:t xml:space="preserve"> October 2017</w:t>
      </w:r>
      <w:r>
        <w:t>.</w:t>
      </w:r>
    </w:p>
    <w:p w:rsidR="00AE7E35" w:rsidRDefault="00AE7E35" w:rsidP="00AA68A9">
      <w:r>
        <w:t xml:space="preserve">It was resolved that the </w:t>
      </w:r>
      <w:r w:rsidR="00C20DDC">
        <w:t>presented</w:t>
      </w:r>
      <w:r>
        <w:t xml:space="preserve"> payments should be made. </w:t>
      </w:r>
    </w:p>
    <w:p w:rsidR="00AE7E35" w:rsidRPr="00767F9F" w:rsidRDefault="00AE7E35" w:rsidP="00AE7E35">
      <w:pPr>
        <w:pStyle w:val="ListParagraph"/>
        <w:numPr>
          <w:ilvl w:val="0"/>
          <w:numId w:val="1"/>
        </w:numPr>
        <w:rPr>
          <w:b/>
        </w:rPr>
      </w:pPr>
      <w:r w:rsidRPr="00767F9F">
        <w:rPr>
          <w:b/>
        </w:rPr>
        <w:t>Councillors’ reports and matters for next month.</w:t>
      </w:r>
    </w:p>
    <w:p w:rsidR="001E1C56" w:rsidRDefault="001E1C56" w:rsidP="00B55A4F">
      <w:r>
        <w:t xml:space="preserve">Cllr </w:t>
      </w:r>
      <w:r w:rsidR="00B55A4F">
        <w:t xml:space="preserve">Burns queried the current situation regarding whether an archaeological survey was required for the Hall project. Cllr Priest reported that she had passed on the information supplied for the original contractor for Knights Court to the agent managing the Hall project to discuss with PCC. </w:t>
      </w:r>
    </w:p>
    <w:p w:rsidR="00B55A4F" w:rsidRDefault="00B55A4F" w:rsidP="00B55A4F">
      <w:r>
        <w:t>Cllr Morgan stated that a number of streetlights, as well as the Boars Head junction sign</w:t>
      </w:r>
      <w:r w:rsidR="00141F44">
        <w:t>,</w:t>
      </w:r>
      <w:r>
        <w:t xml:space="preserve"> were not working. The </w:t>
      </w:r>
      <w:r w:rsidRPr="00141F44">
        <w:rPr>
          <w:color w:val="FF0000"/>
        </w:rPr>
        <w:t xml:space="preserve">Clerk </w:t>
      </w:r>
      <w:r>
        <w:t>was asked to inform PCC of the relevant lights for repair.</w:t>
      </w:r>
    </w:p>
    <w:p w:rsidR="0047574C" w:rsidRDefault="0047574C" w:rsidP="00B55A4F">
      <w:r>
        <w:t xml:space="preserve">Cllr Priest was pleased to report that a new class had just started using the Hall </w:t>
      </w:r>
      <w:r w:rsidR="00677BCD">
        <w:t>–</w:t>
      </w:r>
      <w:r>
        <w:t xml:space="preserve"> </w:t>
      </w:r>
      <w:r w:rsidR="00677BCD">
        <w:t>Taekw</w:t>
      </w:r>
      <w:r w:rsidR="00141F44">
        <w:t>o</w:t>
      </w:r>
      <w:r w:rsidR="00677BCD">
        <w:t xml:space="preserve">ndo. </w:t>
      </w:r>
      <w:r w:rsidR="00904A9A">
        <w:t>She also stated that it was planned to decorate the Hall internally on 1</w:t>
      </w:r>
      <w:r w:rsidR="00904A9A" w:rsidRPr="00904A9A">
        <w:rPr>
          <w:vertAlign w:val="superscript"/>
        </w:rPr>
        <w:t>st</w:t>
      </w:r>
      <w:r w:rsidR="00904A9A">
        <w:t xml:space="preserve"> December, in time for the children’s party on 3</w:t>
      </w:r>
      <w:r w:rsidR="00904A9A" w:rsidRPr="00904A9A">
        <w:rPr>
          <w:vertAlign w:val="superscript"/>
        </w:rPr>
        <w:t>rd</w:t>
      </w:r>
      <w:r w:rsidR="00904A9A">
        <w:t xml:space="preserve"> December.</w:t>
      </w:r>
    </w:p>
    <w:p w:rsidR="00767F9F" w:rsidRPr="001E1C56" w:rsidRDefault="00AE7E35" w:rsidP="001E1C56">
      <w:pPr>
        <w:pStyle w:val="ListParagraph"/>
        <w:numPr>
          <w:ilvl w:val="0"/>
          <w:numId w:val="1"/>
        </w:numPr>
        <w:rPr>
          <w:b/>
        </w:rPr>
      </w:pPr>
      <w:r w:rsidRPr="001E1C56">
        <w:rPr>
          <w:b/>
        </w:rPr>
        <w:t xml:space="preserve">To confirm the date of next regular meeting as Thursday </w:t>
      </w:r>
      <w:r w:rsidR="00B55A4F">
        <w:rPr>
          <w:b/>
        </w:rPr>
        <w:t>21</w:t>
      </w:r>
      <w:r w:rsidR="00B55A4F" w:rsidRPr="00B55A4F">
        <w:rPr>
          <w:b/>
          <w:vertAlign w:val="superscript"/>
        </w:rPr>
        <w:t>st</w:t>
      </w:r>
      <w:r w:rsidR="00B55A4F">
        <w:rPr>
          <w:b/>
        </w:rPr>
        <w:t xml:space="preserve"> December</w:t>
      </w:r>
      <w:r w:rsidRPr="001E1C56">
        <w:rPr>
          <w:b/>
        </w:rPr>
        <w:t xml:space="preserve"> 2017. </w:t>
      </w:r>
    </w:p>
    <w:p w:rsidR="00AE7E35" w:rsidRDefault="00AE7E35" w:rsidP="00AA68A9"/>
    <w:p w:rsidR="00AC5801" w:rsidRPr="00C44B36" w:rsidRDefault="00767F9F" w:rsidP="00C44B36">
      <w:r>
        <w:t xml:space="preserve">There being no other business, the meeting concluded at </w:t>
      </w:r>
      <w:r w:rsidR="001E1C56">
        <w:t>9.20pm</w:t>
      </w:r>
      <w:r>
        <w:t>.</w:t>
      </w:r>
    </w:p>
    <w:sectPr w:rsidR="00AC5801" w:rsidRPr="00C44B36"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37D2"/>
    <w:rsid w:val="000356A2"/>
    <w:rsid w:val="0005501C"/>
    <w:rsid w:val="000627D5"/>
    <w:rsid w:val="0007598C"/>
    <w:rsid w:val="00076A58"/>
    <w:rsid w:val="00080FC3"/>
    <w:rsid w:val="000B1C71"/>
    <w:rsid w:val="000C0D33"/>
    <w:rsid w:val="000C7233"/>
    <w:rsid w:val="000D2C38"/>
    <w:rsid w:val="000D5542"/>
    <w:rsid w:val="000D70E3"/>
    <w:rsid w:val="000F62CD"/>
    <w:rsid w:val="000F7D5D"/>
    <w:rsid w:val="00113FE3"/>
    <w:rsid w:val="00141F44"/>
    <w:rsid w:val="00142BBB"/>
    <w:rsid w:val="001553EF"/>
    <w:rsid w:val="0015740C"/>
    <w:rsid w:val="001703B6"/>
    <w:rsid w:val="001B5D63"/>
    <w:rsid w:val="001D3D87"/>
    <w:rsid w:val="001E1C56"/>
    <w:rsid w:val="001E6366"/>
    <w:rsid w:val="00200502"/>
    <w:rsid w:val="002027F7"/>
    <w:rsid w:val="0022209F"/>
    <w:rsid w:val="0023541C"/>
    <w:rsid w:val="00244FAF"/>
    <w:rsid w:val="00260B8D"/>
    <w:rsid w:val="00271DDE"/>
    <w:rsid w:val="002B2E2B"/>
    <w:rsid w:val="002C5897"/>
    <w:rsid w:val="002D0753"/>
    <w:rsid w:val="002D5034"/>
    <w:rsid w:val="00326819"/>
    <w:rsid w:val="0033249D"/>
    <w:rsid w:val="00365FC1"/>
    <w:rsid w:val="00387FC7"/>
    <w:rsid w:val="003B738E"/>
    <w:rsid w:val="003C3748"/>
    <w:rsid w:val="003C3F6C"/>
    <w:rsid w:val="003D118C"/>
    <w:rsid w:val="003F695B"/>
    <w:rsid w:val="00427836"/>
    <w:rsid w:val="0043030B"/>
    <w:rsid w:val="00434175"/>
    <w:rsid w:val="0043451A"/>
    <w:rsid w:val="0043580F"/>
    <w:rsid w:val="00444E9A"/>
    <w:rsid w:val="0046540F"/>
    <w:rsid w:val="00473EDD"/>
    <w:rsid w:val="0047574C"/>
    <w:rsid w:val="004A5A34"/>
    <w:rsid w:val="004B21BD"/>
    <w:rsid w:val="004F3640"/>
    <w:rsid w:val="004F3DCF"/>
    <w:rsid w:val="00504DD9"/>
    <w:rsid w:val="00517C0A"/>
    <w:rsid w:val="005223D5"/>
    <w:rsid w:val="005557F1"/>
    <w:rsid w:val="00556F72"/>
    <w:rsid w:val="00582388"/>
    <w:rsid w:val="005C365F"/>
    <w:rsid w:val="005F5B03"/>
    <w:rsid w:val="0061568F"/>
    <w:rsid w:val="00623D87"/>
    <w:rsid w:val="006408E4"/>
    <w:rsid w:val="00641D92"/>
    <w:rsid w:val="00645907"/>
    <w:rsid w:val="00672E5A"/>
    <w:rsid w:val="00677BCD"/>
    <w:rsid w:val="00684416"/>
    <w:rsid w:val="006C471E"/>
    <w:rsid w:val="006F32C2"/>
    <w:rsid w:val="006F3E3B"/>
    <w:rsid w:val="006F449D"/>
    <w:rsid w:val="006F472E"/>
    <w:rsid w:val="006F6698"/>
    <w:rsid w:val="007130ED"/>
    <w:rsid w:val="00731836"/>
    <w:rsid w:val="007528D2"/>
    <w:rsid w:val="0076199C"/>
    <w:rsid w:val="007633F5"/>
    <w:rsid w:val="00764BCB"/>
    <w:rsid w:val="00767147"/>
    <w:rsid w:val="00767F9F"/>
    <w:rsid w:val="0077663B"/>
    <w:rsid w:val="007A04AF"/>
    <w:rsid w:val="007A63F2"/>
    <w:rsid w:val="007A6F01"/>
    <w:rsid w:val="007E7E56"/>
    <w:rsid w:val="008136DB"/>
    <w:rsid w:val="00847B29"/>
    <w:rsid w:val="00851B66"/>
    <w:rsid w:val="00857599"/>
    <w:rsid w:val="00880921"/>
    <w:rsid w:val="00880B73"/>
    <w:rsid w:val="008878EA"/>
    <w:rsid w:val="008A3546"/>
    <w:rsid w:val="008B6965"/>
    <w:rsid w:val="008C1B86"/>
    <w:rsid w:val="008D7AE3"/>
    <w:rsid w:val="008F3737"/>
    <w:rsid w:val="009043B2"/>
    <w:rsid w:val="00904A9A"/>
    <w:rsid w:val="00905E47"/>
    <w:rsid w:val="009240DD"/>
    <w:rsid w:val="00943CFD"/>
    <w:rsid w:val="00944D52"/>
    <w:rsid w:val="00946093"/>
    <w:rsid w:val="009611D6"/>
    <w:rsid w:val="009829D7"/>
    <w:rsid w:val="00996B15"/>
    <w:rsid w:val="009A186E"/>
    <w:rsid w:val="009B4D83"/>
    <w:rsid w:val="009E208C"/>
    <w:rsid w:val="00A014AF"/>
    <w:rsid w:val="00A14E3A"/>
    <w:rsid w:val="00A16ED9"/>
    <w:rsid w:val="00A22A85"/>
    <w:rsid w:val="00A261ED"/>
    <w:rsid w:val="00A31E66"/>
    <w:rsid w:val="00A56C35"/>
    <w:rsid w:val="00A71044"/>
    <w:rsid w:val="00A7207D"/>
    <w:rsid w:val="00A72900"/>
    <w:rsid w:val="00AA13C2"/>
    <w:rsid w:val="00AA68A9"/>
    <w:rsid w:val="00AC5801"/>
    <w:rsid w:val="00AD1444"/>
    <w:rsid w:val="00AE688B"/>
    <w:rsid w:val="00AE7E35"/>
    <w:rsid w:val="00AF65AE"/>
    <w:rsid w:val="00B06D97"/>
    <w:rsid w:val="00B14E19"/>
    <w:rsid w:val="00B15596"/>
    <w:rsid w:val="00B5265E"/>
    <w:rsid w:val="00B55A4F"/>
    <w:rsid w:val="00B64634"/>
    <w:rsid w:val="00B82D06"/>
    <w:rsid w:val="00BB2CFC"/>
    <w:rsid w:val="00BF2191"/>
    <w:rsid w:val="00C122AC"/>
    <w:rsid w:val="00C20DDC"/>
    <w:rsid w:val="00C40825"/>
    <w:rsid w:val="00C42840"/>
    <w:rsid w:val="00C44B36"/>
    <w:rsid w:val="00C515DE"/>
    <w:rsid w:val="00C53ED5"/>
    <w:rsid w:val="00C64205"/>
    <w:rsid w:val="00C75823"/>
    <w:rsid w:val="00C809FE"/>
    <w:rsid w:val="00C828DF"/>
    <w:rsid w:val="00C86C7D"/>
    <w:rsid w:val="00C877F2"/>
    <w:rsid w:val="00C90E3D"/>
    <w:rsid w:val="00CF53AD"/>
    <w:rsid w:val="00D367E1"/>
    <w:rsid w:val="00D41F99"/>
    <w:rsid w:val="00D539E2"/>
    <w:rsid w:val="00D543E0"/>
    <w:rsid w:val="00D63580"/>
    <w:rsid w:val="00D83325"/>
    <w:rsid w:val="00D86936"/>
    <w:rsid w:val="00D90416"/>
    <w:rsid w:val="00D91A38"/>
    <w:rsid w:val="00DC7B77"/>
    <w:rsid w:val="00DD787F"/>
    <w:rsid w:val="00DF305F"/>
    <w:rsid w:val="00E17544"/>
    <w:rsid w:val="00E52A20"/>
    <w:rsid w:val="00E5591D"/>
    <w:rsid w:val="00E865F8"/>
    <w:rsid w:val="00EC6725"/>
    <w:rsid w:val="00F21D65"/>
    <w:rsid w:val="00F64444"/>
    <w:rsid w:val="00F7276A"/>
    <w:rsid w:val="00FB1533"/>
    <w:rsid w:val="00FC0D72"/>
    <w:rsid w:val="00FD1B04"/>
    <w:rsid w:val="00FD4077"/>
    <w:rsid w:val="00FD4E33"/>
    <w:rsid w:val="00FE61D2"/>
    <w:rsid w:val="00FF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67F58-81F9-485B-AF5B-C82858FB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4</cp:revision>
  <dcterms:created xsi:type="dcterms:W3CDTF">2017-11-20T08:15:00Z</dcterms:created>
  <dcterms:modified xsi:type="dcterms:W3CDTF">2017-11-20T08:17:00Z</dcterms:modified>
</cp:coreProperties>
</file>