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96" w:rsidRDefault="001F02F2" w:rsidP="00461B96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                                       </w:t>
      </w:r>
      <w:r w:rsidR="00461B96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</w:p>
    <w:p w:rsidR="00461B96" w:rsidRDefault="00461B96" w:rsidP="00461B96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 meeting of Puncheston Community Council was held on Wednesday 25</w:t>
      </w:r>
      <w:r>
        <w:rPr>
          <w:rFonts w:asciiTheme="minorHAnsi" w:hAnsiTheme="minorHAnsi" w:cstheme="minorHAnsi"/>
          <w:color w:val="000000"/>
          <w:vertAlign w:val="superscript"/>
        </w:rPr>
        <w:t>h</w:t>
      </w:r>
      <w:r>
        <w:rPr>
          <w:rFonts w:asciiTheme="minorHAnsi" w:hAnsiTheme="minorHAnsi" w:cstheme="minorHAnsi"/>
          <w:color w:val="000000"/>
        </w:rPr>
        <w:t xml:space="preserve"> October 2017 at Puncheston School at 7.30 pm.</w:t>
      </w:r>
    </w:p>
    <w:p w:rsidR="00461B96" w:rsidRDefault="00461B96" w:rsidP="00461B96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Present were: Mr. Dewi Lewis (Chairman), Messrs. Gareth Howells, Wyn </w:t>
      </w:r>
      <w:r w:rsidR="001C47BC">
        <w:rPr>
          <w:rFonts w:asciiTheme="minorHAnsi" w:hAnsiTheme="minorHAnsi" w:cstheme="minorHAnsi"/>
          <w:color w:val="000000"/>
        </w:rPr>
        <w:t>Williams</w:t>
      </w:r>
      <w:r w:rsidR="00C702DE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Mrs. Alison Evans and the Clerk.</w:t>
      </w:r>
    </w:p>
    <w:p w:rsidR="00C702DE" w:rsidRDefault="00461B96" w:rsidP="00461B96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1. Apologies </w:t>
      </w:r>
    </w:p>
    <w:p w:rsidR="00461B96" w:rsidRPr="00C702DE" w:rsidRDefault="00461B96" w:rsidP="00AE3FC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Received from Cllr Bob Kilmister, Mrs</w:t>
      </w:r>
      <w:r w:rsidR="003054CE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Anne Thomas</w:t>
      </w:r>
    </w:p>
    <w:p w:rsidR="00461B96" w:rsidRDefault="00461B96" w:rsidP="00461B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val="single"/>
        </w:rPr>
        <w:t>2. Minutes of the Last Meeting.</w:t>
      </w:r>
    </w:p>
    <w:p w:rsidR="00461B96" w:rsidRDefault="00461B96" w:rsidP="00461B96">
      <w:pPr>
        <w:pStyle w:val="NormalWeb"/>
        <w:shd w:val="clear" w:color="auto" w:fill="FFFFFF"/>
        <w:spacing w:before="0" w:beforeAutospacing="0" w:after="0" w:afterAutospacing="0"/>
        <w:ind w:righ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Copies of the minutes of the last meeting had been distributed to members. The minutes were agreed as being a true record and were signed.</w:t>
      </w:r>
    </w:p>
    <w:p w:rsidR="00B0327B" w:rsidRDefault="00461B96" w:rsidP="00461B96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461B96" w:rsidRDefault="00461B96" w:rsidP="00461B96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u w:val="single"/>
        </w:rPr>
        <w:t>3. Matters arising from the minutes</w:t>
      </w:r>
    </w:p>
    <w:p w:rsidR="00461B96" w:rsidRDefault="00801B5E" w:rsidP="00801B5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Barclays Bank PLC</w:t>
      </w:r>
      <w:r w:rsidR="00461B96">
        <w:rPr>
          <w:rFonts w:asciiTheme="minorHAnsi" w:hAnsiTheme="minorHAnsi" w:cstheme="minorHAnsi"/>
          <w:color w:val="000000"/>
        </w:rPr>
        <w:t xml:space="preserve"> – Clerk had been</w:t>
      </w:r>
      <w:r w:rsidR="000B36CD">
        <w:rPr>
          <w:rFonts w:asciiTheme="minorHAnsi" w:hAnsiTheme="minorHAnsi" w:cstheme="minorHAnsi"/>
          <w:color w:val="000000"/>
        </w:rPr>
        <w:t xml:space="preserve"> into the Haverfordwest Branch </w:t>
      </w:r>
      <w:r w:rsidR="00461B96">
        <w:rPr>
          <w:rFonts w:asciiTheme="minorHAnsi" w:hAnsiTheme="minorHAnsi" w:cstheme="minorHAnsi"/>
          <w:color w:val="000000"/>
        </w:rPr>
        <w:t>to sort out change of contact details.  The assistant when checking the signatories listed noted there were not any signatories listed.  The Clerk will order a mandate form to be signed at the next meeting.</w:t>
      </w:r>
    </w:p>
    <w:p w:rsidR="000B36CD" w:rsidRDefault="000B36CD" w:rsidP="00801B5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clerk had reported the highway issues reported at the last meeting and responses received:</w:t>
      </w:r>
    </w:p>
    <w:p w:rsidR="000B36CD" w:rsidRDefault="000B36CD" w:rsidP="00801B5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Road leading to Llysydefaid and Garndeifog- This has been passed to the Engineering Department.</w:t>
      </w:r>
    </w:p>
    <w:p w:rsidR="000B36CD" w:rsidRDefault="000B36CD" w:rsidP="00801B5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Pothole bottom of Essex Hill – Will be checked to see if it requires immediate attention.</w:t>
      </w:r>
    </w:p>
    <w:p w:rsidR="000B36CD" w:rsidRDefault="000B36CD" w:rsidP="00801B5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Himalayan Balsam – PCC does not have a policy regarding the removal/treatment of Himalayan Balsam. </w:t>
      </w:r>
    </w:p>
    <w:p w:rsidR="00D647F6" w:rsidRDefault="00801B5E" w:rsidP="00801B5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Alison Evans noted that </w:t>
      </w:r>
      <w:r w:rsidR="00D647F6">
        <w:rPr>
          <w:rFonts w:asciiTheme="minorHAnsi" w:hAnsiTheme="minorHAnsi" w:cstheme="minorHAnsi"/>
          <w:color w:val="000000"/>
        </w:rPr>
        <w:t>Little Newcastle is still waiting the return of their post box.</w:t>
      </w:r>
    </w:p>
    <w:p w:rsidR="00D647F6" w:rsidRDefault="008E11D2" w:rsidP="00801B5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 w:rsidRPr="00801B5E">
        <w:rPr>
          <w:rFonts w:asciiTheme="minorHAnsi" w:hAnsiTheme="minorHAnsi" w:cstheme="minorHAnsi"/>
          <w:color w:val="000000"/>
        </w:rPr>
        <w:t>Tennis Club</w:t>
      </w:r>
      <w:r w:rsidR="00801B5E">
        <w:rPr>
          <w:rFonts w:asciiTheme="minorHAnsi" w:hAnsiTheme="minorHAnsi" w:cstheme="minorHAnsi"/>
          <w:color w:val="000000"/>
        </w:rPr>
        <w:t xml:space="preserve"> - Dewi Lewis attended a meeting on </w:t>
      </w:r>
      <w:r w:rsidR="00B739A2">
        <w:rPr>
          <w:rFonts w:asciiTheme="minorHAnsi" w:hAnsiTheme="minorHAnsi" w:cstheme="minorHAnsi"/>
          <w:color w:val="000000"/>
        </w:rPr>
        <w:t>12</w:t>
      </w:r>
      <w:r w:rsidR="00B739A2" w:rsidRPr="00B739A2">
        <w:rPr>
          <w:rFonts w:asciiTheme="minorHAnsi" w:hAnsiTheme="minorHAnsi" w:cstheme="minorHAnsi"/>
          <w:color w:val="000000"/>
          <w:vertAlign w:val="superscript"/>
        </w:rPr>
        <w:t>th</w:t>
      </w:r>
      <w:r w:rsidR="00B739A2">
        <w:rPr>
          <w:rFonts w:asciiTheme="minorHAnsi" w:hAnsiTheme="minorHAnsi" w:cstheme="minorHAnsi"/>
          <w:color w:val="000000"/>
        </w:rPr>
        <w:t xml:space="preserve"> October</w:t>
      </w:r>
      <w:r w:rsidR="00801B5E">
        <w:rPr>
          <w:rFonts w:asciiTheme="minorHAnsi" w:hAnsiTheme="minorHAnsi" w:cstheme="minorHAnsi"/>
          <w:color w:val="000000"/>
        </w:rPr>
        <w:t xml:space="preserve"> where </w:t>
      </w:r>
      <w:r w:rsidR="002778BF">
        <w:rPr>
          <w:rFonts w:asciiTheme="minorHAnsi" w:hAnsiTheme="minorHAnsi" w:cstheme="minorHAnsi"/>
          <w:color w:val="000000"/>
        </w:rPr>
        <w:t xml:space="preserve">only 3 people turned up.  </w:t>
      </w:r>
      <w:r w:rsidR="00801B5E">
        <w:rPr>
          <w:rFonts w:asciiTheme="minorHAnsi" w:hAnsiTheme="minorHAnsi" w:cstheme="minorHAnsi"/>
          <w:color w:val="000000"/>
        </w:rPr>
        <w:t xml:space="preserve">Alison Evans </w:t>
      </w:r>
      <w:r w:rsidR="00F85509">
        <w:rPr>
          <w:rFonts w:asciiTheme="minorHAnsi" w:hAnsiTheme="minorHAnsi" w:cstheme="minorHAnsi"/>
          <w:color w:val="000000"/>
        </w:rPr>
        <w:t xml:space="preserve">said </w:t>
      </w:r>
      <w:r w:rsidR="00801B5E">
        <w:rPr>
          <w:rFonts w:asciiTheme="minorHAnsi" w:hAnsiTheme="minorHAnsi" w:cstheme="minorHAnsi"/>
          <w:color w:val="000000"/>
        </w:rPr>
        <w:t xml:space="preserve">there was a discussion in Parents and Friends Group who are considering the option to work with the community council.  The school could possibly create a new access from the school to the tennis court to provide a safe enclosed area for the children to use during </w:t>
      </w:r>
      <w:r>
        <w:rPr>
          <w:rFonts w:asciiTheme="minorHAnsi" w:hAnsiTheme="minorHAnsi" w:cstheme="minorHAnsi"/>
          <w:color w:val="000000"/>
        </w:rPr>
        <w:t>play time</w:t>
      </w:r>
      <w:r w:rsidR="00801B5E">
        <w:rPr>
          <w:rFonts w:asciiTheme="minorHAnsi" w:hAnsiTheme="minorHAnsi" w:cstheme="minorHAnsi"/>
          <w:color w:val="000000"/>
        </w:rPr>
        <w:t>, and the existing access would be closed off during school hours.</w:t>
      </w:r>
    </w:p>
    <w:p w:rsidR="000B36CD" w:rsidRDefault="000B36CD" w:rsidP="000B36CD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0B36CD" w:rsidRDefault="000B36CD" w:rsidP="000B36CD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461B96" w:rsidRDefault="00461B96" w:rsidP="00F3181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lastRenderedPageBreak/>
        <w:t>4. Highway matters</w:t>
      </w:r>
    </w:p>
    <w:p w:rsidR="00F3181B" w:rsidRDefault="00F3181B" w:rsidP="00F3181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F3181B">
        <w:rPr>
          <w:rFonts w:asciiTheme="minorHAnsi" w:hAnsiTheme="minorHAnsi" w:cstheme="minorHAnsi"/>
          <w:color w:val="000000"/>
        </w:rPr>
        <w:t xml:space="preserve">Alison Evans reported pot hole at Cross Fach junction for </w:t>
      </w:r>
      <w:r w:rsidR="00B86C36" w:rsidRPr="00F3181B">
        <w:rPr>
          <w:rFonts w:asciiTheme="minorHAnsi" w:hAnsiTheme="minorHAnsi" w:cstheme="minorHAnsi"/>
          <w:color w:val="000000"/>
        </w:rPr>
        <w:t>Spitta</w:t>
      </w:r>
      <w:r w:rsidR="00B86C36">
        <w:rPr>
          <w:rFonts w:asciiTheme="minorHAnsi" w:hAnsiTheme="minorHAnsi" w:cstheme="minorHAnsi"/>
          <w:color w:val="000000"/>
        </w:rPr>
        <w:t>l</w:t>
      </w:r>
      <w:r w:rsidRPr="00F3181B">
        <w:rPr>
          <w:rFonts w:asciiTheme="minorHAnsi" w:hAnsiTheme="minorHAnsi" w:cstheme="minorHAnsi"/>
          <w:color w:val="000000"/>
        </w:rPr>
        <w:t xml:space="preserve"> (Maesyrafon) Little Newcastle side of the junction.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F3181B" w:rsidRDefault="00F3181B" w:rsidP="00F3181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Gareth Howells reported two street lights that are not working at Castleblythe – Numbers 804972 and 804971.  </w:t>
      </w:r>
    </w:p>
    <w:p w:rsidR="00461B96" w:rsidRPr="00F3181B" w:rsidRDefault="00F3181B" w:rsidP="00461B9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Gareth Howells reported that the new manhole opposite Castleblythe Farm is not draining the surface water away </w:t>
      </w:r>
      <w:r w:rsidR="00CB2324">
        <w:rPr>
          <w:rFonts w:asciiTheme="minorHAnsi" w:hAnsiTheme="minorHAnsi" w:cstheme="minorHAnsi"/>
          <w:color w:val="000000"/>
        </w:rPr>
        <w:t>as it protrudes</w:t>
      </w:r>
      <w:r>
        <w:rPr>
          <w:rFonts w:asciiTheme="minorHAnsi" w:hAnsiTheme="minorHAnsi" w:cstheme="minorHAnsi"/>
          <w:color w:val="000000"/>
        </w:rPr>
        <w:t xml:space="preserve"> and not catching the water as it runs to the trench.  It needs checking, fixing or another manhole nearby.  </w:t>
      </w:r>
    </w:p>
    <w:p w:rsidR="00461B96" w:rsidRDefault="00461B96" w:rsidP="00461B96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5.Planning </w:t>
      </w:r>
    </w:p>
    <w:p w:rsidR="00461B96" w:rsidRDefault="00461B96" w:rsidP="00461B96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There w</w:t>
      </w:r>
      <w:r w:rsidR="00D51539">
        <w:rPr>
          <w:rFonts w:asciiTheme="minorHAnsi" w:hAnsiTheme="minorHAnsi" w:cstheme="minorHAnsi"/>
          <w:color w:val="000000"/>
        </w:rPr>
        <w:t xml:space="preserve">as one item for consideration </w:t>
      </w:r>
      <w:r w:rsidR="00086860">
        <w:rPr>
          <w:rFonts w:asciiTheme="minorHAnsi" w:hAnsiTheme="minorHAnsi" w:cstheme="minorHAnsi"/>
          <w:color w:val="000000"/>
        </w:rPr>
        <w:t xml:space="preserve">- 17/0666/PA – Conversion and alteration of existing traditional barns to two residential units – Barns at Tufton Arms, Tufton, Clarbeston Road.  It was agreed to support the application. </w:t>
      </w:r>
    </w:p>
    <w:p w:rsidR="00461B96" w:rsidRDefault="00461B96" w:rsidP="00086860">
      <w:pPr>
        <w:pStyle w:val="NormalWeb"/>
        <w:shd w:val="clear" w:color="auto" w:fill="FFFFFF"/>
        <w:tabs>
          <w:tab w:val="center" w:pos="4680"/>
        </w:tabs>
        <w:spacing w:before="0" w:beforeAutospacing="0" w:after="20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6. Correspondence</w:t>
      </w:r>
    </w:p>
    <w:p w:rsidR="0025024B" w:rsidRDefault="0025024B" w:rsidP="00B43611">
      <w:pPr>
        <w:pStyle w:val="NormalWeb"/>
        <w:numPr>
          <w:ilvl w:val="0"/>
          <w:numId w:val="12"/>
        </w:numPr>
        <w:shd w:val="clear" w:color="auto" w:fill="FFFFFF"/>
        <w:tabs>
          <w:tab w:val="right" w:pos="9360"/>
        </w:tabs>
        <w:spacing w:before="0" w:beforeAutospacing="0" w:after="200" w:afterAutospacing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Wales Audit Invoice - </w:t>
      </w:r>
      <w:r w:rsidR="00F85509">
        <w:rPr>
          <w:rFonts w:asciiTheme="minorHAnsi" w:eastAsiaTheme="minorHAnsi" w:hAnsiTheme="minorHAnsi" w:cstheme="minorHAnsi"/>
        </w:rPr>
        <w:t>£</w:t>
      </w:r>
      <w:r>
        <w:rPr>
          <w:rFonts w:asciiTheme="minorHAnsi" w:eastAsiaTheme="minorHAnsi" w:hAnsiTheme="minorHAnsi" w:cstheme="minorHAnsi"/>
        </w:rPr>
        <w:t>198.00 for the annual audit carried out by Grant Thornton. Cheque written, signed by Wyn Williams and Alison Evans.</w:t>
      </w:r>
    </w:p>
    <w:p w:rsidR="0025024B" w:rsidRDefault="0025024B" w:rsidP="00B43611">
      <w:pPr>
        <w:pStyle w:val="NormalWeb"/>
        <w:numPr>
          <w:ilvl w:val="0"/>
          <w:numId w:val="12"/>
        </w:numPr>
        <w:shd w:val="clear" w:color="auto" w:fill="FFFFFF"/>
        <w:tabs>
          <w:tab w:val="left" w:pos="8010"/>
          <w:tab w:val="right" w:pos="9360"/>
        </w:tabs>
        <w:spacing w:before="0" w:beforeAutospacing="0" w:after="200" w:afterAutospacing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Western Power – Christmas Light connections x 2 – Gareth Howells took the forms and will ask Robert Griffiths, Electrician to complete.  </w:t>
      </w:r>
    </w:p>
    <w:p w:rsidR="0025024B" w:rsidRDefault="0025024B" w:rsidP="00B43611">
      <w:pPr>
        <w:pStyle w:val="NormalWeb"/>
        <w:numPr>
          <w:ilvl w:val="0"/>
          <w:numId w:val="12"/>
        </w:numPr>
        <w:shd w:val="clear" w:color="auto" w:fill="FFFFFF"/>
        <w:tabs>
          <w:tab w:val="left" w:pos="8010"/>
          <w:tab w:val="right" w:pos="9360"/>
        </w:tabs>
        <w:spacing w:before="0" w:beforeAutospacing="0" w:after="200" w:afterAutospacing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Request for donation – Marie Curie nurses in Pembrokeshire – it was agreed to consider later with the other requests in file. </w:t>
      </w:r>
    </w:p>
    <w:p w:rsidR="0025024B" w:rsidRDefault="0025024B" w:rsidP="00B43611">
      <w:pPr>
        <w:pStyle w:val="NormalWeb"/>
        <w:numPr>
          <w:ilvl w:val="0"/>
          <w:numId w:val="12"/>
        </w:numPr>
        <w:shd w:val="clear" w:color="auto" w:fill="FFFFFF"/>
        <w:tabs>
          <w:tab w:val="left" w:pos="8010"/>
          <w:tab w:val="right" w:pos="9360"/>
        </w:tabs>
        <w:spacing w:before="0" w:beforeAutospacing="0" w:after="200" w:afterAutospacing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Planning Aid Wales – free planning training being held at County Hall, Haverfordwest on Friday 10</w:t>
      </w:r>
      <w:r w:rsidRPr="0025024B">
        <w:rPr>
          <w:rFonts w:asciiTheme="minorHAnsi" w:eastAsiaTheme="minorHAnsi" w:hAnsiTheme="minorHAnsi" w:cstheme="minorHAnsi"/>
          <w:vertAlign w:val="superscript"/>
        </w:rPr>
        <w:t>th</w:t>
      </w:r>
      <w:r>
        <w:rPr>
          <w:rFonts w:asciiTheme="minorHAnsi" w:eastAsiaTheme="minorHAnsi" w:hAnsiTheme="minorHAnsi" w:cstheme="minorHAnsi"/>
        </w:rPr>
        <w:t xml:space="preserve"> November 2017 – no interest.</w:t>
      </w:r>
    </w:p>
    <w:p w:rsidR="00B86C36" w:rsidRDefault="00B86C36" w:rsidP="00B43611">
      <w:pPr>
        <w:pStyle w:val="NormalWeb"/>
        <w:numPr>
          <w:ilvl w:val="0"/>
          <w:numId w:val="12"/>
        </w:numPr>
        <w:shd w:val="clear" w:color="auto" w:fill="FFFFFF"/>
        <w:tabs>
          <w:tab w:val="left" w:pos="8010"/>
          <w:tab w:val="right" w:pos="9360"/>
        </w:tabs>
        <w:spacing w:before="0" w:beforeAutospacing="0" w:after="200" w:afterAutospacing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Consultation - </w:t>
      </w:r>
      <w:r w:rsidR="0025024B">
        <w:rPr>
          <w:rFonts w:asciiTheme="minorHAnsi" w:eastAsiaTheme="minorHAnsi" w:hAnsiTheme="minorHAnsi" w:cstheme="minorHAnsi"/>
        </w:rPr>
        <w:t xml:space="preserve">Give your views on council well-being and budget objectives – no interest. </w:t>
      </w:r>
    </w:p>
    <w:p w:rsidR="00B86C36" w:rsidRDefault="00B86C36" w:rsidP="00B43611">
      <w:pPr>
        <w:pStyle w:val="NormalWeb"/>
        <w:numPr>
          <w:ilvl w:val="0"/>
          <w:numId w:val="12"/>
        </w:numPr>
        <w:shd w:val="clear" w:color="auto" w:fill="FFFFFF"/>
        <w:tabs>
          <w:tab w:val="left" w:pos="8010"/>
          <w:tab w:val="right" w:pos="9360"/>
        </w:tabs>
        <w:spacing w:before="0" w:beforeAutospacing="0" w:after="200" w:afterAutospacing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Speed Limit Traffic Regulation Order – for </w:t>
      </w:r>
      <w:r w:rsidR="00E91785">
        <w:rPr>
          <w:rFonts w:asciiTheme="minorHAnsi" w:eastAsiaTheme="minorHAnsi" w:hAnsiTheme="minorHAnsi" w:cstheme="minorHAnsi"/>
        </w:rPr>
        <w:t>information only.</w:t>
      </w:r>
    </w:p>
    <w:p w:rsidR="00461B96" w:rsidRDefault="00B86C36" w:rsidP="00B43611">
      <w:pPr>
        <w:pStyle w:val="NormalWeb"/>
        <w:numPr>
          <w:ilvl w:val="0"/>
          <w:numId w:val="12"/>
        </w:numPr>
        <w:shd w:val="clear" w:color="auto" w:fill="FFFFFF"/>
        <w:tabs>
          <w:tab w:val="left" w:pos="8010"/>
          <w:tab w:val="right" w:pos="9360"/>
        </w:tabs>
        <w:spacing w:before="0" w:beforeAutospacing="0" w:after="200" w:afterAutospacing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Get involved - Review of the Community and Town Council Sector – it was agreed to send a response. Clerk to send an email response. </w:t>
      </w:r>
      <w:r w:rsidR="0025024B">
        <w:rPr>
          <w:rFonts w:asciiTheme="minorHAnsi" w:eastAsiaTheme="minorHAnsi" w:hAnsiTheme="minorHAnsi" w:cstheme="minorHAnsi"/>
        </w:rPr>
        <w:tab/>
      </w:r>
    </w:p>
    <w:p w:rsidR="0025024B" w:rsidRPr="0025024B" w:rsidRDefault="00461B96" w:rsidP="00461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8. Any Other Business</w:t>
      </w:r>
    </w:p>
    <w:p w:rsidR="00461B96" w:rsidRPr="00F3181B" w:rsidRDefault="00D51539" w:rsidP="00461B96">
      <w:pPr>
        <w:rPr>
          <w:rFonts w:cstheme="minorHAnsi"/>
          <w:i/>
          <w:sz w:val="24"/>
          <w:szCs w:val="24"/>
          <w:u w:val="single"/>
        </w:rPr>
      </w:pPr>
      <w:r w:rsidRPr="003054CE">
        <w:rPr>
          <w:rFonts w:cstheme="minorHAnsi"/>
          <w:sz w:val="24"/>
          <w:szCs w:val="24"/>
        </w:rPr>
        <w:t xml:space="preserve">Alison Evans requested a donation of </w:t>
      </w:r>
      <w:r w:rsidR="00F85509">
        <w:rPr>
          <w:rFonts w:cstheme="minorHAnsi"/>
          <w:sz w:val="24"/>
          <w:szCs w:val="24"/>
        </w:rPr>
        <w:t>£</w:t>
      </w:r>
      <w:r w:rsidRPr="003054CE">
        <w:rPr>
          <w:rFonts w:cstheme="minorHAnsi"/>
          <w:sz w:val="24"/>
          <w:szCs w:val="24"/>
        </w:rPr>
        <w:t xml:space="preserve">20.00 for a wreath for </w:t>
      </w:r>
      <w:r w:rsidR="00592AA9" w:rsidRPr="003054CE">
        <w:rPr>
          <w:rFonts w:cstheme="minorHAnsi"/>
          <w:sz w:val="24"/>
          <w:szCs w:val="24"/>
        </w:rPr>
        <w:t>Little Newcastle annual R</w:t>
      </w:r>
      <w:r w:rsidRPr="003054CE">
        <w:rPr>
          <w:rFonts w:cstheme="minorHAnsi"/>
          <w:sz w:val="24"/>
          <w:szCs w:val="24"/>
        </w:rPr>
        <w:t>emembrance</w:t>
      </w:r>
      <w:r w:rsidR="00592AA9" w:rsidRPr="003054CE">
        <w:rPr>
          <w:rFonts w:cstheme="minorHAnsi"/>
          <w:sz w:val="24"/>
          <w:szCs w:val="24"/>
        </w:rPr>
        <w:t xml:space="preserve"> Sunday service on 12.11.17. </w:t>
      </w:r>
      <w:r w:rsidRPr="003054CE">
        <w:rPr>
          <w:rFonts w:cstheme="minorHAnsi"/>
          <w:sz w:val="24"/>
          <w:szCs w:val="24"/>
        </w:rPr>
        <w:t xml:space="preserve"> Cheque </w:t>
      </w:r>
      <w:r w:rsidR="00592AA9" w:rsidRPr="003054CE">
        <w:rPr>
          <w:rFonts w:cstheme="minorHAnsi"/>
          <w:sz w:val="24"/>
          <w:szCs w:val="24"/>
        </w:rPr>
        <w:t>made out to Royal British Legion</w:t>
      </w:r>
      <w:r w:rsidRPr="003054CE">
        <w:rPr>
          <w:rFonts w:cstheme="minorHAnsi"/>
          <w:sz w:val="24"/>
          <w:szCs w:val="24"/>
        </w:rPr>
        <w:t xml:space="preserve">, signed by Wyn Williams and Alison Evans. Receipt to follow. </w:t>
      </w:r>
    </w:p>
    <w:p w:rsidR="00461B96" w:rsidRDefault="00461B96" w:rsidP="00461B96">
      <w:pPr>
        <w:rPr>
          <w:rFonts w:cstheme="minorHAnsi"/>
          <w:sz w:val="24"/>
          <w:szCs w:val="24"/>
          <w:u w:val="single"/>
        </w:rPr>
      </w:pPr>
    </w:p>
    <w:p w:rsidR="003054CE" w:rsidRDefault="003054CE" w:rsidP="00461B96">
      <w:pPr>
        <w:rPr>
          <w:rFonts w:cstheme="minorHAnsi"/>
          <w:sz w:val="24"/>
          <w:szCs w:val="24"/>
          <w:u w:val="single"/>
        </w:rPr>
      </w:pPr>
    </w:p>
    <w:p w:rsidR="00461B96" w:rsidRDefault="00461B96" w:rsidP="00461B96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meeting finished at 8.20 p m.</w:t>
      </w:r>
    </w:p>
    <w:p w:rsidR="00461B96" w:rsidRDefault="00461B96" w:rsidP="00461B96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Date of ne</w:t>
      </w:r>
      <w:r w:rsidR="007C1D97">
        <w:rPr>
          <w:rFonts w:cstheme="minorHAnsi"/>
          <w:sz w:val="24"/>
          <w:szCs w:val="24"/>
          <w:lang w:val="en-GB"/>
        </w:rPr>
        <w:t>xt meeting agreed as Wednesday 29</w:t>
      </w:r>
      <w:r w:rsidR="007C1D97" w:rsidRPr="007C1D97">
        <w:rPr>
          <w:rFonts w:cstheme="minorHAnsi"/>
          <w:sz w:val="24"/>
          <w:szCs w:val="24"/>
          <w:vertAlign w:val="superscript"/>
          <w:lang w:val="en-GB"/>
        </w:rPr>
        <w:t>th</w:t>
      </w:r>
      <w:r w:rsidR="007C1D9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November 2017 at 7.30 pm at Puncheston School.</w:t>
      </w:r>
    </w:p>
    <w:p w:rsidR="00A61EC7" w:rsidRDefault="00A61EC7"/>
    <w:sectPr w:rsidR="00A6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63"/>
    <w:multiLevelType w:val="hybridMultilevel"/>
    <w:tmpl w:val="65084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6E1E"/>
    <w:multiLevelType w:val="hybridMultilevel"/>
    <w:tmpl w:val="66D44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B98"/>
    <w:multiLevelType w:val="hybridMultilevel"/>
    <w:tmpl w:val="B212E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BDE"/>
    <w:multiLevelType w:val="hybridMultilevel"/>
    <w:tmpl w:val="63226E7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F03"/>
    <w:multiLevelType w:val="hybridMultilevel"/>
    <w:tmpl w:val="AA1470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7409"/>
    <w:multiLevelType w:val="hybridMultilevel"/>
    <w:tmpl w:val="8DE28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1C68"/>
    <w:multiLevelType w:val="hybridMultilevel"/>
    <w:tmpl w:val="F50C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555C8"/>
    <w:multiLevelType w:val="hybridMultilevel"/>
    <w:tmpl w:val="3954A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02A03"/>
    <w:multiLevelType w:val="hybridMultilevel"/>
    <w:tmpl w:val="BD6C6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42215"/>
    <w:multiLevelType w:val="hybridMultilevel"/>
    <w:tmpl w:val="82C2D4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7A7ABB"/>
    <w:multiLevelType w:val="hybridMultilevel"/>
    <w:tmpl w:val="629E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96"/>
    <w:rsid w:val="00086860"/>
    <w:rsid w:val="000B36CD"/>
    <w:rsid w:val="001C47BC"/>
    <w:rsid w:val="001F02F2"/>
    <w:rsid w:val="0025024B"/>
    <w:rsid w:val="002778BF"/>
    <w:rsid w:val="003054CE"/>
    <w:rsid w:val="00461B96"/>
    <w:rsid w:val="00592AA9"/>
    <w:rsid w:val="007C1D97"/>
    <w:rsid w:val="00801B5E"/>
    <w:rsid w:val="008E11D2"/>
    <w:rsid w:val="00A61EC7"/>
    <w:rsid w:val="00AE3FC2"/>
    <w:rsid w:val="00AF154A"/>
    <w:rsid w:val="00B0327B"/>
    <w:rsid w:val="00B43611"/>
    <w:rsid w:val="00B739A2"/>
    <w:rsid w:val="00B86C36"/>
    <w:rsid w:val="00C702DE"/>
    <w:rsid w:val="00CB2324"/>
    <w:rsid w:val="00D51539"/>
    <w:rsid w:val="00D647F6"/>
    <w:rsid w:val="00E91785"/>
    <w:rsid w:val="00F3181B"/>
    <w:rsid w:val="00F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539A-9495-49B5-991C-60276F3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22</cp:revision>
  <dcterms:created xsi:type="dcterms:W3CDTF">2017-10-26T21:27:00Z</dcterms:created>
  <dcterms:modified xsi:type="dcterms:W3CDTF">2017-11-21T21:04:00Z</dcterms:modified>
</cp:coreProperties>
</file>