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34C0">
        <w:rPr>
          <w:rFonts w:ascii="Arial" w:hAnsi="Arial" w:cs="Arial"/>
          <w:sz w:val="24"/>
          <w:szCs w:val="24"/>
        </w:rPr>
        <w:t>1</w:t>
      </w:r>
      <w:r w:rsidR="00132E9D">
        <w:rPr>
          <w:rFonts w:ascii="Arial" w:hAnsi="Arial" w:cs="Arial"/>
          <w:sz w:val="24"/>
          <w:szCs w:val="24"/>
        </w:rPr>
        <w:t>5 June</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0126B9" w:rsidP="00D54920">
      <w:pPr>
        <w:pStyle w:val="NoSpacing"/>
        <w:ind w:firstLine="720"/>
        <w:jc w:val="center"/>
        <w:rPr>
          <w:rFonts w:ascii="Arial" w:hAnsi="Arial" w:cs="Arial"/>
        </w:rPr>
      </w:pPr>
      <w:r>
        <w:rPr>
          <w:rFonts w:ascii="Arial" w:hAnsi="Arial" w:cs="Arial"/>
        </w:rPr>
        <w:t xml:space="preserve">DRAFT </w:t>
      </w:r>
      <w:r w:rsidR="00BC6598"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132E9D" w:rsidP="009F5BB2">
      <w:pPr>
        <w:pStyle w:val="NoSpacing"/>
        <w:rPr>
          <w:rFonts w:ascii="Arial" w:hAnsi="Arial" w:cs="Arial"/>
          <w:sz w:val="24"/>
          <w:szCs w:val="24"/>
        </w:rPr>
      </w:pPr>
      <w:r>
        <w:rPr>
          <w:rFonts w:ascii="Arial" w:hAnsi="Arial" w:cs="Arial"/>
          <w:sz w:val="24"/>
          <w:szCs w:val="24"/>
        </w:rPr>
        <w:t>P</w:t>
      </w:r>
      <w:r w:rsidR="007C4588" w:rsidRPr="00824F0F">
        <w:rPr>
          <w:rFonts w:ascii="Arial" w:hAnsi="Arial" w:cs="Arial"/>
          <w:sz w:val="24"/>
          <w:szCs w:val="24"/>
        </w:rPr>
        <w:t xml:space="preserve">ublic </w:t>
      </w:r>
      <w:r w:rsidR="00261C11">
        <w:rPr>
          <w:rFonts w:ascii="Arial" w:hAnsi="Arial" w:cs="Arial"/>
          <w:sz w:val="24"/>
          <w:szCs w:val="24"/>
        </w:rPr>
        <w:t>P</w:t>
      </w:r>
      <w:r w:rsidR="007C4588" w:rsidRPr="00824F0F">
        <w:rPr>
          <w:rFonts w:ascii="Arial" w:hAnsi="Arial" w:cs="Arial"/>
          <w:sz w:val="24"/>
          <w:szCs w:val="24"/>
        </w:rPr>
        <w:t>articipation took place</w:t>
      </w:r>
      <w:r>
        <w:rPr>
          <w:rFonts w:ascii="Arial" w:hAnsi="Arial" w:cs="Arial"/>
          <w:sz w:val="24"/>
          <w:szCs w:val="24"/>
        </w:rPr>
        <w:t xml:space="preserve"> between 7.03pm and 7.10pm</w:t>
      </w:r>
      <w:r w:rsidR="00261C11">
        <w:rPr>
          <w:rFonts w:ascii="Arial" w:hAnsi="Arial" w:cs="Arial"/>
          <w:sz w:val="24"/>
          <w:szCs w:val="24"/>
        </w:rPr>
        <w:t>.</w:t>
      </w:r>
    </w:p>
    <w:p w:rsidR="008607FA" w:rsidRDefault="008607FA" w:rsidP="009F5BB2">
      <w:pPr>
        <w:pStyle w:val="NoSpacing"/>
        <w:rPr>
          <w:rFonts w:ascii="Arial" w:hAnsi="Arial" w:cs="Arial"/>
          <w:sz w:val="24"/>
          <w:szCs w:val="24"/>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w:t>
      </w:r>
      <w:r w:rsidR="003E693A">
        <w:rPr>
          <w:rFonts w:ascii="Arial" w:hAnsi="Arial" w:cs="Arial"/>
          <w:bCs/>
        </w:rPr>
        <w:t xml:space="preserve"> </w:t>
      </w:r>
      <w:r w:rsidR="000834B0">
        <w:rPr>
          <w:rFonts w:ascii="Arial" w:hAnsi="Arial" w:cs="Arial"/>
          <w:bCs/>
        </w:rPr>
        <w:t>Janet Ward</w:t>
      </w:r>
      <w:r w:rsidR="001A6C5F">
        <w:rPr>
          <w:rFonts w:ascii="Arial" w:hAnsi="Arial" w:cs="Arial"/>
          <w:bCs/>
        </w:rPr>
        <w:t xml:space="preserve"> (Chair</w:t>
      </w:r>
      <w:r w:rsidR="000834B0">
        <w:rPr>
          <w:rFonts w:ascii="Arial" w:hAnsi="Arial" w:cs="Arial"/>
          <w:bCs/>
        </w:rPr>
        <w:t xml:space="preserve"> of meeting</w:t>
      </w:r>
      <w:r w:rsidR="001A6C5F">
        <w:rPr>
          <w:rFonts w:ascii="Arial" w:hAnsi="Arial" w:cs="Arial"/>
          <w:bCs/>
        </w:rPr>
        <w:t>)</w:t>
      </w:r>
    </w:p>
    <w:p w:rsidR="00D00030" w:rsidRDefault="00D00030" w:rsidP="00D00030">
      <w:pPr>
        <w:pStyle w:val="Standard"/>
        <w:rPr>
          <w:rFonts w:ascii="Arial" w:hAnsi="Arial" w:cs="Arial"/>
          <w:bCs/>
        </w:rPr>
      </w:pPr>
      <w:r>
        <w:rPr>
          <w:rFonts w:ascii="Arial" w:hAnsi="Arial" w:cs="Arial"/>
          <w:bCs/>
        </w:rPr>
        <w:t>Cllr David Anderson</w:t>
      </w:r>
    </w:p>
    <w:p w:rsidR="004D19E8" w:rsidRDefault="004D19E8" w:rsidP="00D00030">
      <w:pPr>
        <w:pStyle w:val="Standard"/>
        <w:rPr>
          <w:rFonts w:ascii="Arial" w:hAnsi="Arial" w:cs="Arial"/>
          <w:bCs/>
        </w:rPr>
      </w:pPr>
      <w:r>
        <w:rPr>
          <w:rFonts w:ascii="Arial" w:hAnsi="Arial" w:cs="Arial"/>
          <w:bCs/>
        </w:rPr>
        <w:t>Cllr Trevor Andrews</w:t>
      </w:r>
    </w:p>
    <w:p w:rsidR="000834B0" w:rsidRDefault="000834B0" w:rsidP="00D00030">
      <w:pPr>
        <w:pStyle w:val="Standard"/>
        <w:rPr>
          <w:rFonts w:ascii="Arial" w:hAnsi="Arial" w:cs="Arial"/>
          <w:bCs/>
        </w:rPr>
      </w:pPr>
      <w:r>
        <w:rPr>
          <w:rFonts w:ascii="Arial" w:hAnsi="Arial" w:cs="Arial"/>
          <w:bCs/>
        </w:rPr>
        <w:t>Cllr Sandra Smith</w:t>
      </w:r>
    </w:p>
    <w:p w:rsidR="003E693A" w:rsidRDefault="003E693A" w:rsidP="00D00030">
      <w:pPr>
        <w:pStyle w:val="Standard"/>
        <w:rPr>
          <w:rFonts w:ascii="Arial" w:hAnsi="Arial" w:cs="Arial"/>
          <w:bCs/>
        </w:rPr>
      </w:pPr>
      <w:r>
        <w:rPr>
          <w:rFonts w:ascii="Arial" w:hAnsi="Arial" w:cs="Arial"/>
          <w:bCs/>
        </w:rPr>
        <w:t xml:space="preserve">Cllr </w:t>
      </w:r>
      <w:r w:rsidR="001A6C5F">
        <w:rPr>
          <w:rFonts w:ascii="Arial" w:hAnsi="Arial" w:cs="Arial"/>
          <w:bCs/>
        </w:rPr>
        <w:t>J</w:t>
      </w:r>
      <w:r w:rsidR="000834B0">
        <w:rPr>
          <w:rFonts w:ascii="Arial" w:hAnsi="Arial" w:cs="Arial"/>
          <w:bCs/>
        </w:rPr>
        <w:t>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602E9E" w:rsidP="001E742D">
      <w:pPr>
        <w:pStyle w:val="Standard"/>
        <w:rPr>
          <w:rFonts w:ascii="Arial" w:hAnsi="Arial" w:cs="Arial"/>
        </w:rPr>
      </w:pPr>
      <w:r>
        <w:rPr>
          <w:rFonts w:ascii="Arial" w:hAnsi="Arial" w:cs="Arial"/>
        </w:rPr>
        <w:t xml:space="preserve">Cllr </w:t>
      </w:r>
      <w:r w:rsidR="00132E9D">
        <w:rPr>
          <w:rFonts w:ascii="Arial" w:hAnsi="Arial" w:cs="Arial"/>
        </w:rPr>
        <w:t xml:space="preserve">Diane </w:t>
      </w:r>
      <w:r w:rsidR="000834B0">
        <w:rPr>
          <w:rFonts w:ascii="Arial" w:hAnsi="Arial" w:cs="Arial"/>
        </w:rPr>
        <w:t>Lockley</w:t>
      </w:r>
      <w:r w:rsidR="00132E9D">
        <w:rPr>
          <w:rFonts w:ascii="Arial" w:hAnsi="Arial" w:cs="Arial"/>
        </w:rPr>
        <w:t xml:space="preserve"> and County Cllr David Pugh.</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0F59FF"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B504C1">
        <w:rPr>
          <w:rFonts w:ascii="Arial" w:hAnsi="Arial" w:cs="Arial"/>
          <w:b/>
          <w:bCs/>
        </w:rPr>
        <w:t xml:space="preserve">Annual </w:t>
      </w:r>
      <w:r w:rsidR="001E742D">
        <w:rPr>
          <w:rFonts w:ascii="Arial" w:hAnsi="Arial" w:cs="Arial"/>
          <w:b/>
          <w:bCs/>
        </w:rPr>
        <w:t xml:space="preserve">Meeting held on </w:t>
      </w:r>
      <w:r w:rsidR="00D148A9">
        <w:rPr>
          <w:rFonts w:ascii="Arial" w:hAnsi="Arial" w:cs="Arial"/>
          <w:b/>
          <w:bCs/>
        </w:rPr>
        <w:t>1</w:t>
      </w:r>
      <w:r w:rsidR="00B504C1">
        <w:rPr>
          <w:rFonts w:ascii="Arial" w:hAnsi="Arial" w:cs="Arial"/>
          <w:b/>
          <w:bCs/>
        </w:rPr>
        <w:t>1 May</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F87DB0">
        <w:rPr>
          <w:rFonts w:ascii="Arial" w:hAnsi="Arial" w:cs="Arial"/>
          <w:bCs/>
        </w:rPr>
        <w:t>Andrews</w:t>
      </w:r>
      <w:r>
        <w:rPr>
          <w:rFonts w:ascii="Arial" w:hAnsi="Arial" w:cs="Arial"/>
          <w:bCs/>
        </w:rPr>
        <w:t xml:space="preserve"> proposed that the draft Minutes of the Full Council </w:t>
      </w:r>
      <w:r w:rsidR="00BF624F">
        <w:rPr>
          <w:rFonts w:ascii="Arial" w:hAnsi="Arial" w:cs="Arial"/>
          <w:bCs/>
        </w:rPr>
        <w:t>Annual M</w:t>
      </w:r>
      <w:r>
        <w:rPr>
          <w:rFonts w:ascii="Arial" w:hAnsi="Arial" w:cs="Arial"/>
          <w:bCs/>
        </w:rPr>
        <w:t xml:space="preserve">eeting held on </w:t>
      </w:r>
      <w:r w:rsidR="00CA66DB">
        <w:rPr>
          <w:rFonts w:ascii="Arial" w:hAnsi="Arial" w:cs="Arial"/>
          <w:bCs/>
        </w:rPr>
        <w:t>1</w:t>
      </w:r>
      <w:r w:rsidR="00BF624F">
        <w:rPr>
          <w:rFonts w:ascii="Arial" w:hAnsi="Arial" w:cs="Arial"/>
          <w:bCs/>
        </w:rPr>
        <w:t>1 May</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 xml:space="preserve">record. Seconded by Cllr </w:t>
      </w:r>
      <w:r w:rsidR="0059171A">
        <w:rPr>
          <w:rFonts w:ascii="Arial" w:hAnsi="Arial" w:cs="Arial"/>
          <w:bCs/>
        </w:rPr>
        <w:t>Anderson.</w:t>
      </w:r>
      <w:r w:rsidR="009B2775">
        <w:rPr>
          <w:rFonts w:ascii="Arial" w:hAnsi="Arial" w:cs="Arial"/>
          <w:bCs/>
        </w:rPr>
        <w:t xml:space="preserve"> </w:t>
      </w:r>
      <w:r>
        <w:rPr>
          <w:rFonts w:ascii="Arial" w:hAnsi="Arial" w:cs="Arial"/>
          <w:bCs/>
        </w:rPr>
        <w:t xml:space="preserve">Vote taken </w:t>
      </w:r>
      <w:r w:rsidR="007C4588">
        <w:rPr>
          <w:rFonts w:ascii="Arial" w:hAnsi="Arial" w:cs="Arial"/>
          <w:bCs/>
        </w:rPr>
        <w:t xml:space="preserve">– </w:t>
      </w:r>
      <w:r w:rsidR="00BF624F">
        <w:rPr>
          <w:rFonts w:ascii="Arial" w:hAnsi="Arial" w:cs="Arial"/>
          <w:bCs/>
        </w:rPr>
        <w:t>all</w:t>
      </w:r>
      <w:r w:rsidR="00F87DB0">
        <w:rPr>
          <w:rFonts w:ascii="Arial" w:hAnsi="Arial" w:cs="Arial"/>
          <w:bCs/>
        </w:rPr>
        <w:t xml:space="preserve"> in favour</w:t>
      </w:r>
      <w:r w:rsidR="00BF624F">
        <w:rPr>
          <w:rFonts w:ascii="Arial" w:hAnsi="Arial" w:cs="Arial"/>
          <w:bCs/>
        </w:rPr>
        <w:t>.</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w:t>
      </w:r>
      <w:r>
        <w:rPr>
          <w:rFonts w:ascii="Arial" w:hAnsi="Arial" w:cs="Arial"/>
          <w:b/>
          <w:bCs/>
        </w:rPr>
        <w:t xml:space="preserve">Annual </w:t>
      </w:r>
      <w:r w:rsidR="005A3E9E">
        <w:rPr>
          <w:rFonts w:ascii="Arial" w:hAnsi="Arial" w:cs="Arial"/>
          <w:b/>
          <w:bCs/>
        </w:rPr>
        <w:t>M</w:t>
      </w:r>
      <w:r w:rsidR="004724F0">
        <w:rPr>
          <w:rFonts w:ascii="Arial" w:hAnsi="Arial" w:cs="Arial"/>
          <w:b/>
          <w:bCs/>
        </w:rPr>
        <w:t>eeting held on</w:t>
      </w:r>
      <w:r w:rsidR="007627E3">
        <w:rPr>
          <w:rFonts w:ascii="Arial" w:hAnsi="Arial" w:cs="Arial"/>
          <w:b/>
          <w:bCs/>
        </w:rPr>
        <w:t xml:space="preserve"> 1</w:t>
      </w:r>
      <w:r>
        <w:rPr>
          <w:rFonts w:ascii="Arial" w:hAnsi="Arial" w:cs="Arial"/>
          <w:b/>
          <w:bCs/>
        </w:rPr>
        <w:t>1 May</w:t>
      </w:r>
      <w:r w:rsidR="007627E3">
        <w:rPr>
          <w:rFonts w:ascii="Arial" w:hAnsi="Arial" w:cs="Arial"/>
          <w:b/>
          <w:bCs/>
        </w:rPr>
        <w:t xml:space="preserve"> </w:t>
      </w:r>
      <w:r w:rsidR="007C4588">
        <w:rPr>
          <w:rFonts w:ascii="Arial" w:hAnsi="Arial" w:cs="Arial"/>
          <w:b/>
          <w:bCs/>
        </w:rPr>
        <w:t>2017</w:t>
      </w:r>
      <w:r w:rsidR="00465B5B">
        <w:rPr>
          <w:rFonts w:ascii="Arial" w:hAnsi="Arial" w:cs="Arial"/>
          <w:b/>
          <w:bCs/>
        </w:rPr>
        <w:t>.</w:t>
      </w:r>
    </w:p>
    <w:p w:rsidR="00E74C67" w:rsidRDefault="00E74C67" w:rsidP="00465B5B">
      <w:pPr>
        <w:pStyle w:val="Standard"/>
        <w:rPr>
          <w:rFonts w:ascii="Arial" w:hAnsi="Arial" w:cs="Arial"/>
          <w:b/>
          <w:bCs/>
        </w:rPr>
      </w:pPr>
    </w:p>
    <w:p w:rsidR="00E74C67" w:rsidRDefault="008A2117" w:rsidP="00465B5B">
      <w:pPr>
        <w:pStyle w:val="Standard"/>
        <w:rPr>
          <w:rFonts w:ascii="Arial" w:hAnsi="Arial" w:cs="Arial"/>
          <w:bCs/>
        </w:rPr>
      </w:pPr>
      <w:r w:rsidRPr="008A2117">
        <w:rPr>
          <w:rFonts w:ascii="Arial" w:hAnsi="Arial" w:cs="Arial"/>
          <w:b/>
          <w:bCs/>
        </w:rPr>
        <w:t>10</w:t>
      </w:r>
      <w:r w:rsidR="00BF624F">
        <w:rPr>
          <w:rFonts w:ascii="Arial" w:hAnsi="Arial" w:cs="Arial"/>
          <w:b/>
          <w:bCs/>
        </w:rPr>
        <w:t>32</w:t>
      </w:r>
      <w:r w:rsidRPr="008A2117">
        <w:rPr>
          <w:rFonts w:ascii="Arial" w:hAnsi="Arial" w:cs="Arial"/>
          <w:b/>
          <w:bCs/>
        </w:rPr>
        <w:t xml:space="preserve"> (</w:t>
      </w:r>
      <w:r w:rsidR="00BF624F">
        <w:rPr>
          <w:rFonts w:ascii="Arial" w:hAnsi="Arial" w:cs="Arial"/>
          <w:b/>
          <w:bCs/>
        </w:rPr>
        <w:t>6</w:t>
      </w:r>
      <w:r w:rsidR="00996953">
        <w:rPr>
          <w:rFonts w:ascii="Arial" w:hAnsi="Arial" w:cs="Arial"/>
          <w:b/>
          <w:bCs/>
        </w:rPr>
        <w:t>)</w:t>
      </w:r>
      <w:r>
        <w:rPr>
          <w:rFonts w:ascii="Arial" w:hAnsi="Arial" w:cs="Arial"/>
          <w:bCs/>
        </w:rPr>
        <w:t xml:space="preserve"> </w:t>
      </w:r>
      <w:r w:rsidRPr="00014538">
        <w:rPr>
          <w:rFonts w:ascii="Arial" w:hAnsi="Arial" w:cs="Arial"/>
          <w:b/>
          <w:bCs/>
        </w:rPr>
        <w:t>–</w:t>
      </w:r>
      <w:r>
        <w:rPr>
          <w:rFonts w:ascii="Arial" w:hAnsi="Arial" w:cs="Arial"/>
          <w:bCs/>
        </w:rPr>
        <w:t xml:space="preserve"> C</w:t>
      </w:r>
      <w:r w:rsidR="00BF624F">
        <w:rPr>
          <w:rFonts w:ascii="Arial" w:hAnsi="Arial" w:cs="Arial"/>
          <w:bCs/>
        </w:rPr>
        <w:t>l</w:t>
      </w:r>
      <w:r w:rsidR="00954197">
        <w:rPr>
          <w:rFonts w:ascii="Arial" w:hAnsi="Arial" w:cs="Arial"/>
          <w:bCs/>
        </w:rPr>
        <w:t xml:space="preserve">lr </w:t>
      </w:r>
      <w:r w:rsidR="00BF624F">
        <w:rPr>
          <w:rFonts w:ascii="Arial" w:hAnsi="Arial" w:cs="Arial"/>
          <w:bCs/>
        </w:rPr>
        <w:t>Anderson confirmed that the BT Kiosk in Carmarthen Road had been cleaned.</w:t>
      </w:r>
    </w:p>
    <w:p w:rsidR="00954197" w:rsidRDefault="00954197" w:rsidP="00465B5B">
      <w:pPr>
        <w:pStyle w:val="Standard"/>
        <w:rPr>
          <w:rFonts w:ascii="Arial" w:hAnsi="Arial" w:cs="Arial"/>
          <w:bCs/>
        </w:rPr>
      </w:pPr>
    </w:p>
    <w:p w:rsidR="00954197" w:rsidRDefault="00374FDE" w:rsidP="00465B5B">
      <w:pPr>
        <w:pStyle w:val="Standard"/>
        <w:rPr>
          <w:rFonts w:ascii="Arial" w:hAnsi="Arial" w:cs="Arial"/>
          <w:bCs/>
        </w:rPr>
      </w:pPr>
      <w:r w:rsidRPr="00014538">
        <w:rPr>
          <w:rFonts w:ascii="Arial" w:hAnsi="Arial" w:cs="Arial"/>
          <w:b/>
          <w:bCs/>
        </w:rPr>
        <w:t>10</w:t>
      </w:r>
      <w:r w:rsidR="00BF624F">
        <w:rPr>
          <w:rFonts w:ascii="Arial" w:hAnsi="Arial" w:cs="Arial"/>
          <w:b/>
          <w:bCs/>
        </w:rPr>
        <w:t>33</w:t>
      </w:r>
      <w:r w:rsidRPr="00014538">
        <w:rPr>
          <w:rFonts w:ascii="Arial" w:hAnsi="Arial" w:cs="Arial"/>
          <w:b/>
          <w:bCs/>
        </w:rPr>
        <w:t xml:space="preserve"> (</w:t>
      </w:r>
      <w:r w:rsidR="00BF624F">
        <w:rPr>
          <w:rFonts w:ascii="Arial" w:hAnsi="Arial" w:cs="Arial"/>
          <w:b/>
          <w:bCs/>
        </w:rPr>
        <w:t>7</w:t>
      </w:r>
      <w:r w:rsidRPr="00014538">
        <w:rPr>
          <w:rFonts w:ascii="Arial" w:hAnsi="Arial" w:cs="Arial"/>
          <w:b/>
          <w:bCs/>
        </w:rPr>
        <w:t>)</w:t>
      </w:r>
      <w:r w:rsidR="00014538">
        <w:rPr>
          <w:rFonts w:ascii="Arial" w:hAnsi="Arial" w:cs="Arial"/>
          <w:b/>
          <w:bCs/>
        </w:rPr>
        <w:t xml:space="preserve"> – </w:t>
      </w:r>
      <w:r w:rsidR="009526D9">
        <w:rPr>
          <w:rFonts w:ascii="Arial" w:hAnsi="Arial" w:cs="Arial"/>
          <w:bCs/>
        </w:rPr>
        <w:t>C</w:t>
      </w:r>
      <w:r w:rsidR="00BF624F">
        <w:rPr>
          <w:rFonts w:ascii="Arial" w:hAnsi="Arial" w:cs="Arial"/>
          <w:bCs/>
        </w:rPr>
        <w:t>lerk confirmed that the stile in Miner’s Field had now been fitted. Clerk also read out a response from Mark Elliott, Pembrokeshire County Council (PCC), confirming that PCC had no statutory requirement to enforce the Control of Horses (Wales) Act 2014 and did not deal with fly grazing of horses on private land</w:t>
      </w:r>
      <w:r w:rsidR="002277CA">
        <w:rPr>
          <w:rFonts w:ascii="Arial" w:hAnsi="Arial" w:cs="Arial"/>
          <w:bCs/>
        </w:rPr>
        <w:t>.</w:t>
      </w:r>
      <w:r w:rsidR="00BF624F">
        <w:rPr>
          <w:rFonts w:ascii="Arial" w:hAnsi="Arial" w:cs="Arial"/>
          <w:bCs/>
        </w:rPr>
        <w:t xml:space="preserve"> Clerk was asked to respond to Mr El</w:t>
      </w:r>
      <w:r w:rsidR="001C2176">
        <w:rPr>
          <w:rFonts w:ascii="Arial" w:hAnsi="Arial" w:cs="Arial"/>
          <w:bCs/>
        </w:rPr>
        <w:t>l</w:t>
      </w:r>
      <w:r w:rsidR="00BF624F">
        <w:rPr>
          <w:rFonts w:ascii="Arial" w:hAnsi="Arial" w:cs="Arial"/>
          <w:bCs/>
        </w:rPr>
        <w:t xml:space="preserve">iot asking PCC to keep this matter </w:t>
      </w:r>
      <w:r w:rsidR="001C2176">
        <w:rPr>
          <w:rFonts w:ascii="Arial" w:hAnsi="Arial" w:cs="Arial"/>
          <w:bCs/>
        </w:rPr>
        <w:t>live but on the ‘back burner’ should Welsh Government amend the Act to allow private land owners to take action.</w:t>
      </w:r>
      <w:r w:rsidR="002277CA" w:rsidRPr="002277CA">
        <w:rPr>
          <w:rFonts w:ascii="Arial" w:hAnsi="Arial" w:cs="Arial"/>
          <w:bCs/>
        </w:rPr>
        <w:t xml:space="preserve"> </w:t>
      </w:r>
      <w:r w:rsidR="002277CA">
        <w:rPr>
          <w:rFonts w:ascii="Arial" w:hAnsi="Arial" w:cs="Arial"/>
          <w:bCs/>
        </w:rPr>
        <w:t xml:space="preserve">(land owners can do so in England). </w:t>
      </w:r>
      <w:r w:rsidR="001C2176">
        <w:rPr>
          <w:rFonts w:ascii="Arial" w:hAnsi="Arial" w:cs="Arial"/>
          <w:bCs/>
        </w:rPr>
        <w:t xml:space="preserve"> </w:t>
      </w:r>
    </w:p>
    <w:p w:rsidR="00014538" w:rsidRPr="007A1A6C" w:rsidRDefault="007A1A6C" w:rsidP="007A1A6C">
      <w:pPr>
        <w:pStyle w:val="Standard"/>
        <w:jc w:val="center"/>
        <w:rPr>
          <w:rFonts w:ascii="Arial" w:hAnsi="Arial" w:cs="Arial"/>
          <w:b/>
          <w:bCs/>
        </w:rPr>
      </w:pPr>
      <w:r w:rsidRPr="007A1A6C">
        <w:rPr>
          <w:rFonts w:ascii="Arial" w:hAnsi="Arial" w:cs="Arial"/>
          <w:b/>
          <w:bCs/>
        </w:rPr>
        <w:t>1036</w:t>
      </w:r>
    </w:p>
    <w:p w:rsidR="00AA66A8" w:rsidRDefault="009B3BD1" w:rsidP="00A01B7A">
      <w:pPr>
        <w:pStyle w:val="Standard"/>
        <w:rPr>
          <w:rFonts w:ascii="Arial" w:hAnsi="Arial" w:cs="Arial"/>
          <w:bCs/>
        </w:rPr>
      </w:pPr>
      <w:r>
        <w:rPr>
          <w:rFonts w:ascii="Arial" w:hAnsi="Arial" w:cs="Arial"/>
          <w:b/>
          <w:bCs/>
        </w:rPr>
        <w:lastRenderedPageBreak/>
        <w:t>10</w:t>
      </w:r>
      <w:r w:rsidR="00382164">
        <w:rPr>
          <w:rFonts w:ascii="Arial" w:hAnsi="Arial" w:cs="Arial"/>
          <w:b/>
          <w:bCs/>
        </w:rPr>
        <w:t>3</w:t>
      </w:r>
      <w:r w:rsidR="00AA66A8">
        <w:rPr>
          <w:rFonts w:ascii="Arial" w:hAnsi="Arial" w:cs="Arial"/>
          <w:b/>
          <w:bCs/>
        </w:rPr>
        <w:t>4</w:t>
      </w:r>
      <w:r w:rsidR="00382164">
        <w:rPr>
          <w:rFonts w:ascii="Arial" w:hAnsi="Arial" w:cs="Arial"/>
          <w:b/>
          <w:bCs/>
        </w:rPr>
        <w:t xml:space="preserve"> </w:t>
      </w:r>
      <w:r>
        <w:rPr>
          <w:rFonts w:ascii="Arial" w:hAnsi="Arial" w:cs="Arial"/>
          <w:b/>
          <w:bCs/>
        </w:rPr>
        <w:t>(1</w:t>
      </w:r>
      <w:r w:rsidR="00AA66A8">
        <w:rPr>
          <w:rFonts w:ascii="Arial" w:hAnsi="Arial" w:cs="Arial"/>
          <w:b/>
          <w:bCs/>
        </w:rPr>
        <w:t>2</w:t>
      </w:r>
      <w:r>
        <w:rPr>
          <w:rFonts w:ascii="Arial" w:hAnsi="Arial" w:cs="Arial"/>
          <w:b/>
          <w:bCs/>
        </w:rPr>
        <w:t xml:space="preserve">) – </w:t>
      </w:r>
      <w:r>
        <w:rPr>
          <w:rFonts w:ascii="Arial" w:hAnsi="Arial" w:cs="Arial"/>
          <w:bCs/>
        </w:rPr>
        <w:t>C</w:t>
      </w:r>
      <w:r w:rsidR="00AA66A8">
        <w:rPr>
          <w:rFonts w:ascii="Arial" w:hAnsi="Arial" w:cs="Arial"/>
          <w:bCs/>
        </w:rPr>
        <w:t xml:space="preserve">lerk confirmed that Cllrs Smith and Woodgate would be attending New Councillor Induction training in Saundersfoot on </w:t>
      </w:r>
      <w:r w:rsidR="00BA1BF1">
        <w:rPr>
          <w:rFonts w:ascii="Arial" w:hAnsi="Arial" w:cs="Arial"/>
          <w:bCs/>
        </w:rPr>
        <w:t>21</w:t>
      </w:r>
      <w:r w:rsidR="00AA66A8">
        <w:rPr>
          <w:rFonts w:ascii="Arial" w:hAnsi="Arial" w:cs="Arial"/>
          <w:bCs/>
        </w:rPr>
        <w:t xml:space="preserve"> June 2017.</w:t>
      </w:r>
    </w:p>
    <w:p w:rsidR="00AA66A8" w:rsidRDefault="00AA66A8" w:rsidP="00A01B7A">
      <w:pPr>
        <w:pStyle w:val="Standard"/>
        <w:rPr>
          <w:rFonts w:ascii="Arial" w:hAnsi="Arial" w:cs="Arial"/>
          <w:bCs/>
        </w:rPr>
      </w:pPr>
    </w:p>
    <w:p w:rsidR="009B3BD1" w:rsidRPr="00AA66A8" w:rsidRDefault="00AA66A8" w:rsidP="00A01B7A">
      <w:pPr>
        <w:pStyle w:val="Standard"/>
        <w:rPr>
          <w:rFonts w:ascii="Arial" w:hAnsi="Arial" w:cs="Arial"/>
          <w:b/>
          <w:bCs/>
        </w:rPr>
      </w:pPr>
      <w:r w:rsidRPr="00AA66A8">
        <w:rPr>
          <w:rFonts w:ascii="Arial" w:hAnsi="Arial" w:cs="Arial"/>
          <w:b/>
          <w:bCs/>
        </w:rPr>
        <w:t xml:space="preserve">1035 (18) </w:t>
      </w:r>
      <w:r>
        <w:rPr>
          <w:rFonts w:ascii="Arial" w:hAnsi="Arial" w:cs="Arial"/>
          <w:b/>
          <w:bCs/>
        </w:rPr>
        <w:t>–</w:t>
      </w:r>
      <w:r w:rsidRPr="00AA66A8">
        <w:rPr>
          <w:rFonts w:ascii="Arial" w:hAnsi="Arial" w:cs="Arial"/>
          <w:b/>
          <w:bCs/>
        </w:rPr>
        <w:t xml:space="preserve"> </w:t>
      </w:r>
      <w:r>
        <w:rPr>
          <w:rFonts w:ascii="Arial" w:hAnsi="Arial" w:cs="Arial"/>
          <w:bCs/>
        </w:rPr>
        <w:t>Clerk confirmed that PCC had repainted the yellow rumble strips in Begelly and repainted the centre white lines adjacent to St Mary’s Church; both jobs on the A478. The re-siting of the litter bin in Carmarthen Road had yet to be implemented by PCC. Clerk was asked to add to Action Tracking.</w:t>
      </w:r>
      <w:r w:rsidR="00382164" w:rsidRPr="00AA66A8">
        <w:rPr>
          <w:rFonts w:ascii="Arial" w:hAnsi="Arial" w:cs="Arial"/>
          <w:b/>
          <w:bCs/>
        </w:rPr>
        <w:t xml:space="preserve"> </w:t>
      </w:r>
    </w:p>
    <w:p w:rsidR="00382164" w:rsidRDefault="00382164" w:rsidP="00A01B7A">
      <w:pPr>
        <w:pStyle w:val="Standard"/>
        <w:rPr>
          <w:rFonts w:ascii="Arial" w:hAnsi="Arial" w:cs="Arial"/>
          <w:b/>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7C4588">
        <w:rPr>
          <w:rFonts w:ascii="Arial" w:hAnsi="Arial" w:cs="Arial"/>
          <w:b/>
          <w:bCs/>
        </w:rPr>
        <w:t xml:space="preserve"> </w:t>
      </w:r>
      <w:r w:rsidR="00F229C4">
        <w:rPr>
          <w:rFonts w:ascii="Arial" w:hAnsi="Arial" w:cs="Arial"/>
          <w:bCs/>
        </w:rPr>
        <w:t>No further update.</w:t>
      </w:r>
      <w:r w:rsidR="009B3BD1">
        <w:rPr>
          <w:rFonts w:ascii="Arial" w:hAnsi="Arial" w:cs="Arial"/>
          <w:bCs/>
        </w:rPr>
        <w:t xml:space="preserve"> Review Ju</w:t>
      </w:r>
      <w:r w:rsidR="00AA66A8">
        <w:rPr>
          <w:rFonts w:ascii="Arial" w:hAnsi="Arial" w:cs="Arial"/>
          <w:bCs/>
        </w:rPr>
        <w:t>ly</w:t>
      </w:r>
      <w:r w:rsidR="009B3BD1">
        <w:rPr>
          <w:rFonts w:ascii="Arial" w:hAnsi="Arial" w:cs="Arial"/>
          <w:bCs/>
        </w:rPr>
        <w:t xml:space="preserve"> 2017. </w:t>
      </w:r>
    </w:p>
    <w:p w:rsidR="00B27F1E" w:rsidRPr="00A01B7A" w:rsidRDefault="00B27F1E" w:rsidP="00B27F1E">
      <w:pPr>
        <w:pStyle w:val="Standard"/>
        <w:rPr>
          <w:rFonts w:ascii="Arial" w:hAnsi="Arial" w:cs="Arial"/>
          <w:b/>
          <w:bCs/>
        </w:rPr>
      </w:pPr>
    </w:p>
    <w:p w:rsidR="009B3BD1" w:rsidRDefault="00A01B7A" w:rsidP="000F797E">
      <w:pPr>
        <w:pStyle w:val="Standard"/>
        <w:numPr>
          <w:ilvl w:val="0"/>
          <w:numId w:val="15"/>
        </w:numPr>
        <w:ind w:left="284" w:hanging="284"/>
        <w:rPr>
          <w:rFonts w:ascii="Arial" w:hAnsi="Arial" w:cs="Arial"/>
          <w:bCs/>
        </w:rPr>
      </w:pPr>
      <w:r w:rsidRPr="009B3BD1">
        <w:rPr>
          <w:rFonts w:ascii="Arial" w:hAnsi="Arial" w:cs="Arial"/>
          <w:b/>
          <w:bCs/>
        </w:rPr>
        <w:t xml:space="preserve">Remedial work to Kilgetty Play Area </w:t>
      </w:r>
      <w:r w:rsidRPr="009B3BD1">
        <w:rPr>
          <w:rFonts w:ascii="Arial" w:hAnsi="Arial" w:cs="Arial"/>
          <w:bCs/>
        </w:rPr>
        <w:t>–</w:t>
      </w:r>
      <w:r w:rsidR="00DE39D9" w:rsidRPr="009B3BD1">
        <w:rPr>
          <w:rFonts w:ascii="Arial" w:hAnsi="Arial" w:cs="Arial"/>
          <w:bCs/>
        </w:rPr>
        <w:t xml:space="preserve"> </w:t>
      </w:r>
      <w:r w:rsidR="001B462D">
        <w:rPr>
          <w:rFonts w:ascii="Arial" w:hAnsi="Arial" w:cs="Arial"/>
          <w:bCs/>
        </w:rPr>
        <w:t xml:space="preserve">See also item </w:t>
      </w:r>
      <w:r w:rsidR="0094618F">
        <w:rPr>
          <w:rFonts w:ascii="Arial" w:hAnsi="Arial" w:cs="Arial"/>
          <w:bCs/>
        </w:rPr>
        <w:t>8</w:t>
      </w:r>
      <w:r w:rsidR="001B462D">
        <w:rPr>
          <w:rFonts w:ascii="Arial" w:hAnsi="Arial" w:cs="Arial"/>
          <w:bCs/>
        </w:rPr>
        <w:t xml:space="preserve"> below. </w:t>
      </w:r>
      <w:r w:rsidR="00F229C4">
        <w:rPr>
          <w:rFonts w:ascii="Arial" w:hAnsi="Arial" w:cs="Arial"/>
          <w:bCs/>
        </w:rPr>
        <w:t>Review Ju</w:t>
      </w:r>
      <w:r w:rsidR="001B462D">
        <w:rPr>
          <w:rFonts w:ascii="Arial" w:hAnsi="Arial" w:cs="Arial"/>
          <w:bCs/>
        </w:rPr>
        <w:t>ly</w:t>
      </w:r>
      <w:r w:rsidR="00F229C4">
        <w:rPr>
          <w:rFonts w:ascii="Arial" w:hAnsi="Arial" w:cs="Arial"/>
          <w:bCs/>
        </w:rPr>
        <w:t xml:space="preserve"> 2017. </w:t>
      </w:r>
    </w:p>
    <w:p w:rsidR="009B3BD1" w:rsidRDefault="009B3BD1" w:rsidP="009B3BD1">
      <w:pPr>
        <w:pStyle w:val="ListParagraph"/>
        <w:rPr>
          <w:rFonts w:ascii="Arial" w:hAnsi="Arial" w:cs="Arial"/>
          <w:bCs/>
        </w:rPr>
      </w:pPr>
    </w:p>
    <w:p w:rsidR="00A01B7A" w:rsidRPr="00B0166F" w:rsidRDefault="00A01B7A" w:rsidP="009B3BD1">
      <w:pPr>
        <w:pStyle w:val="Standard"/>
        <w:numPr>
          <w:ilvl w:val="0"/>
          <w:numId w:val="16"/>
        </w:numPr>
        <w:ind w:left="283" w:hanging="357"/>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F229C4">
        <w:rPr>
          <w:rFonts w:ascii="Arial" w:hAnsi="Arial" w:cs="Arial"/>
          <w:bCs/>
        </w:rPr>
        <w:t>N</w:t>
      </w:r>
      <w:r w:rsidR="009B3BD1">
        <w:rPr>
          <w:rFonts w:ascii="Arial" w:hAnsi="Arial" w:cs="Arial"/>
          <w:bCs/>
        </w:rPr>
        <w:t xml:space="preserve">o further </w:t>
      </w:r>
      <w:r w:rsidR="001B462D">
        <w:rPr>
          <w:rFonts w:ascii="Arial" w:hAnsi="Arial" w:cs="Arial"/>
          <w:bCs/>
        </w:rPr>
        <w:t>update.</w:t>
      </w:r>
      <w:r w:rsidR="009B3BD1">
        <w:rPr>
          <w:rFonts w:ascii="Arial" w:hAnsi="Arial" w:cs="Arial"/>
          <w:bCs/>
        </w:rPr>
        <w:t xml:space="preserve"> Review Ju</w:t>
      </w:r>
      <w:r w:rsidR="001B462D">
        <w:rPr>
          <w:rFonts w:ascii="Arial" w:hAnsi="Arial" w:cs="Arial"/>
          <w:bCs/>
        </w:rPr>
        <w:t>ly</w:t>
      </w:r>
      <w:r w:rsidR="009B3BD1">
        <w:rPr>
          <w:rFonts w:ascii="Arial" w:hAnsi="Arial" w:cs="Arial"/>
          <w:bCs/>
        </w:rPr>
        <w:t xml:space="preserve"> 2017.</w:t>
      </w:r>
      <w:r w:rsidR="00B0166F">
        <w:rPr>
          <w:rFonts w:ascii="Arial" w:hAnsi="Arial" w:cs="Arial"/>
          <w:bCs/>
        </w:rPr>
        <w:t xml:space="preserve"> </w:t>
      </w:r>
    </w:p>
    <w:p w:rsidR="0078788D" w:rsidRDefault="0078788D" w:rsidP="0078788D">
      <w:pPr>
        <w:pStyle w:val="Standard"/>
        <w:rPr>
          <w:rFonts w:ascii="Arial" w:hAnsi="Arial" w:cs="Arial"/>
          <w:b/>
          <w:bCs/>
          <w:i/>
        </w:rPr>
      </w:pPr>
    </w:p>
    <w:p w:rsidR="001B462D"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8E0DF6" w:rsidRPr="008E0DF6">
        <w:rPr>
          <w:rFonts w:ascii="Arial" w:hAnsi="Arial" w:cs="Arial"/>
          <w:bCs/>
        </w:rPr>
        <w:t>Review S</w:t>
      </w:r>
      <w:r w:rsidR="0051233C">
        <w:rPr>
          <w:rFonts w:ascii="Arial" w:hAnsi="Arial" w:cs="Arial"/>
          <w:bCs/>
        </w:rPr>
        <w:t xml:space="preserve">eptember </w:t>
      </w:r>
      <w:r w:rsidR="008E0DF6" w:rsidRPr="008E0DF6">
        <w:rPr>
          <w:rFonts w:ascii="Arial" w:hAnsi="Arial" w:cs="Arial"/>
          <w:bCs/>
        </w:rPr>
        <w:t>2017.</w:t>
      </w:r>
    </w:p>
    <w:p w:rsidR="001B462D" w:rsidRDefault="001B462D" w:rsidP="001B462D">
      <w:pPr>
        <w:pStyle w:val="ListParagraph"/>
        <w:rPr>
          <w:rFonts w:ascii="Arial" w:hAnsi="Arial" w:cs="Arial"/>
          <w:bCs/>
        </w:rPr>
      </w:pPr>
    </w:p>
    <w:p w:rsidR="001B462D" w:rsidRPr="001B462D" w:rsidRDefault="001B462D" w:rsidP="001B462D">
      <w:pPr>
        <w:pStyle w:val="Standard"/>
        <w:numPr>
          <w:ilvl w:val="0"/>
          <w:numId w:val="16"/>
        </w:numPr>
        <w:ind w:left="284" w:hanging="426"/>
        <w:rPr>
          <w:rFonts w:ascii="Arial" w:hAnsi="Arial" w:cs="Arial"/>
          <w:b/>
          <w:bCs/>
        </w:rPr>
      </w:pPr>
      <w:r w:rsidRPr="001B462D">
        <w:rPr>
          <w:rFonts w:ascii="Arial" w:hAnsi="Arial" w:cs="Arial"/>
          <w:b/>
          <w:bCs/>
        </w:rPr>
        <w:t xml:space="preserve">Stile at Miner’s Field </w:t>
      </w:r>
      <w:r>
        <w:rPr>
          <w:rFonts w:ascii="Arial" w:hAnsi="Arial" w:cs="Arial"/>
          <w:b/>
          <w:bCs/>
        </w:rPr>
        <w:t>–</w:t>
      </w:r>
      <w:r w:rsidRPr="001B462D">
        <w:rPr>
          <w:rFonts w:ascii="Arial" w:hAnsi="Arial" w:cs="Arial"/>
          <w:b/>
          <w:bCs/>
        </w:rPr>
        <w:t xml:space="preserve"> </w:t>
      </w:r>
      <w:r>
        <w:rPr>
          <w:rFonts w:ascii="Arial" w:hAnsi="Arial" w:cs="Arial"/>
          <w:bCs/>
        </w:rPr>
        <w:t>see item 4 above. Stile now fitted. Clerk was asked to remove this item from Action Tracking.</w:t>
      </w:r>
    </w:p>
    <w:p w:rsidR="00A225E3" w:rsidRDefault="001B462D" w:rsidP="001B462D">
      <w:pPr>
        <w:pStyle w:val="Standard"/>
        <w:ind w:left="419"/>
        <w:rPr>
          <w:rFonts w:ascii="Arial" w:hAnsi="Arial" w:cs="Arial"/>
          <w:bCs/>
        </w:rPr>
      </w:pPr>
      <w:r w:rsidRPr="001B462D">
        <w:rPr>
          <w:rFonts w:ascii="Arial" w:hAnsi="Arial" w:cs="Arial"/>
          <w:b/>
          <w:bCs/>
        </w:rPr>
        <w:t xml:space="preserve"> </w:t>
      </w:r>
    </w:p>
    <w:p w:rsidR="00A225E3" w:rsidRPr="00DD3805"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w:t>
      </w:r>
      <w:r w:rsidR="003F7D80">
        <w:rPr>
          <w:rFonts w:ascii="Arial" w:hAnsi="Arial" w:cs="Arial"/>
          <w:b/>
          <w:bCs/>
        </w:rPr>
        <w:t>–</w:t>
      </w:r>
      <w:r w:rsidRPr="00A225E3">
        <w:rPr>
          <w:rFonts w:ascii="Arial" w:hAnsi="Arial" w:cs="Arial"/>
          <w:b/>
          <w:bCs/>
        </w:rPr>
        <w:t xml:space="preserve"> </w:t>
      </w:r>
      <w:r w:rsidR="003F7D80" w:rsidRPr="003F7D80">
        <w:rPr>
          <w:rFonts w:ascii="Arial" w:hAnsi="Arial" w:cs="Arial"/>
          <w:bCs/>
        </w:rPr>
        <w:t>Members agreed to r</w:t>
      </w:r>
      <w:r w:rsidRPr="003F7D80">
        <w:rPr>
          <w:rFonts w:ascii="Arial" w:hAnsi="Arial" w:cs="Arial"/>
          <w:bCs/>
        </w:rPr>
        <w:t>eview</w:t>
      </w:r>
      <w:r>
        <w:rPr>
          <w:rFonts w:ascii="Arial" w:hAnsi="Arial" w:cs="Arial"/>
          <w:bCs/>
        </w:rPr>
        <w:t xml:space="preserve"> </w:t>
      </w:r>
      <w:r w:rsidR="00FF4376">
        <w:rPr>
          <w:rFonts w:ascii="Arial" w:hAnsi="Arial" w:cs="Arial"/>
          <w:bCs/>
        </w:rPr>
        <w:t xml:space="preserve">in </w:t>
      </w:r>
      <w:r w:rsidR="003F7D80">
        <w:rPr>
          <w:rFonts w:ascii="Arial" w:hAnsi="Arial" w:cs="Arial"/>
          <w:bCs/>
        </w:rPr>
        <w:t>Ju</w:t>
      </w:r>
      <w:r w:rsidR="001B462D">
        <w:rPr>
          <w:rFonts w:ascii="Arial" w:hAnsi="Arial" w:cs="Arial"/>
          <w:bCs/>
        </w:rPr>
        <w:t xml:space="preserve">ly </w:t>
      </w:r>
      <w:r>
        <w:rPr>
          <w:rFonts w:ascii="Arial" w:hAnsi="Arial" w:cs="Arial"/>
          <w:bCs/>
        </w:rPr>
        <w:t>2017.</w:t>
      </w:r>
    </w:p>
    <w:p w:rsidR="00DD3805" w:rsidRDefault="00DD3805" w:rsidP="00DD3805">
      <w:pPr>
        <w:pStyle w:val="ListParagraph"/>
        <w:rPr>
          <w:rFonts w:ascii="Arial" w:hAnsi="Arial" w:cs="Arial"/>
          <w:b/>
          <w:bCs/>
        </w:rPr>
      </w:pPr>
    </w:p>
    <w:p w:rsidR="00DD3805" w:rsidRPr="00DD3805" w:rsidRDefault="00DD3805" w:rsidP="000E39F9">
      <w:pPr>
        <w:pStyle w:val="Standard"/>
        <w:numPr>
          <w:ilvl w:val="0"/>
          <w:numId w:val="39"/>
        </w:numPr>
        <w:ind w:left="284" w:hanging="426"/>
        <w:rPr>
          <w:rFonts w:ascii="Arial" w:hAnsi="Arial" w:cs="Arial"/>
          <w:b/>
          <w:bCs/>
        </w:rPr>
      </w:pPr>
      <w:r>
        <w:rPr>
          <w:rFonts w:ascii="Arial" w:hAnsi="Arial" w:cs="Arial"/>
          <w:b/>
          <w:bCs/>
        </w:rPr>
        <w:t>Improvements to kerbing in filter lane at A477 junction for Kilgetty</w:t>
      </w:r>
      <w:r w:rsidR="001B462D">
        <w:rPr>
          <w:rFonts w:ascii="Arial" w:hAnsi="Arial" w:cs="Arial"/>
          <w:b/>
          <w:bCs/>
        </w:rPr>
        <w:t xml:space="preserve"> - </w:t>
      </w:r>
      <w:r>
        <w:rPr>
          <w:rFonts w:ascii="Arial" w:hAnsi="Arial" w:cs="Arial"/>
          <w:b/>
          <w:bCs/>
        </w:rPr>
        <w:t xml:space="preserve"> </w:t>
      </w:r>
      <w:r w:rsidR="001B462D" w:rsidRPr="001B462D">
        <w:rPr>
          <w:rFonts w:ascii="Arial" w:hAnsi="Arial" w:cs="Arial"/>
          <w:bCs/>
        </w:rPr>
        <w:t>Clerk was asked to seek a progress report from WG.</w:t>
      </w:r>
      <w:r w:rsidR="001B462D">
        <w:rPr>
          <w:rFonts w:ascii="Arial" w:hAnsi="Arial" w:cs="Arial"/>
          <w:b/>
          <w:bCs/>
        </w:rPr>
        <w:t xml:space="preserve"> </w:t>
      </w:r>
      <w:r>
        <w:rPr>
          <w:rFonts w:ascii="Arial" w:hAnsi="Arial" w:cs="Arial"/>
          <w:bCs/>
        </w:rPr>
        <w:t>Review Ju</w:t>
      </w:r>
      <w:r w:rsidR="001B462D">
        <w:rPr>
          <w:rFonts w:ascii="Arial" w:hAnsi="Arial" w:cs="Arial"/>
          <w:bCs/>
        </w:rPr>
        <w:t>ly</w:t>
      </w:r>
      <w:r>
        <w:rPr>
          <w:rFonts w:ascii="Arial" w:hAnsi="Arial" w:cs="Arial"/>
          <w:bCs/>
        </w:rPr>
        <w:t xml:space="preserve"> 2017.</w:t>
      </w:r>
    </w:p>
    <w:p w:rsidR="00DD3805" w:rsidRDefault="00DD3805" w:rsidP="00DD3805">
      <w:pPr>
        <w:pStyle w:val="ListParagraph"/>
        <w:rPr>
          <w:rFonts w:ascii="Arial" w:hAnsi="Arial" w:cs="Arial"/>
          <w:b/>
          <w:bCs/>
        </w:rPr>
      </w:pPr>
    </w:p>
    <w:p w:rsidR="00DD3805" w:rsidRPr="00A225E3" w:rsidRDefault="00DD3805" w:rsidP="000E39F9">
      <w:pPr>
        <w:pStyle w:val="Standard"/>
        <w:numPr>
          <w:ilvl w:val="0"/>
          <w:numId w:val="39"/>
        </w:numPr>
        <w:ind w:left="284" w:hanging="426"/>
        <w:rPr>
          <w:rFonts w:ascii="Arial" w:hAnsi="Arial" w:cs="Arial"/>
          <w:b/>
          <w:bCs/>
        </w:rPr>
      </w:pPr>
      <w:r>
        <w:rPr>
          <w:rFonts w:ascii="Arial" w:hAnsi="Arial" w:cs="Arial"/>
          <w:b/>
          <w:bCs/>
        </w:rPr>
        <w:t xml:space="preserve">Condition of road (A478) in Begelly. </w:t>
      </w:r>
      <w:r w:rsidR="00FF4376">
        <w:rPr>
          <w:rFonts w:ascii="Arial" w:hAnsi="Arial" w:cs="Arial"/>
          <w:bCs/>
        </w:rPr>
        <w:t xml:space="preserve">Clerk </w:t>
      </w:r>
      <w:r w:rsidR="00C511DE">
        <w:rPr>
          <w:rFonts w:ascii="Arial" w:hAnsi="Arial" w:cs="Arial"/>
          <w:bCs/>
        </w:rPr>
        <w:t xml:space="preserve">confirmed that </w:t>
      </w:r>
      <w:r w:rsidR="00FF4376">
        <w:rPr>
          <w:rFonts w:ascii="Arial" w:hAnsi="Arial" w:cs="Arial"/>
          <w:bCs/>
        </w:rPr>
        <w:t xml:space="preserve">PCC </w:t>
      </w:r>
      <w:r w:rsidR="00C511DE">
        <w:rPr>
          <w:rFonts w:ascii="Arial" w:hAnsi="Arial" w:cs="Arial"/>
          <w:bCs/>
        </w:rPr>
        <w:t xml:space="preserve">had inspected the </w:t>
      </w:r>
      <w:r w:rsidR="00FF4376">
        <w:rPr>
          <w:rFonts w:ascii="Arial" w:hAnsi="Arial" w:cs="Arial"/>
          <w:bCs/>
        </w:rPr>
        <w:t>dip in the road outside Shoemakers Cottage, Begelly</w:t>
      </w:r>
      <w:r w:rsidR="00C511DE">
        <w:rPr>
          <w:rFonts w:ascii="Arial" w:hAnsi="Arial" w:cs="Arial"/>
          <w:bCs/>
        </w:rPr>
        <w:t xml:space="preserve"> but had referred the matter to PCC’s Asset Management team (Huw Marriott).</w:t>
      </w:r>
      <w:r w:rsidR="00FF4376">
        <w:rPr>
          <w:rFonts w:ascii="Arial" w:hAnsi="Arial" w:cs="Arial"/>
          <w:bCs/>
        </w:rPr>
        <w:t xml:space="preserve"> </w:t>
      </w:r>
      <w:r>
        <w:rPr>
          <w:rFonts w:ascii="Arial" w:hAnsi="Arial" w:cs="Arial"/>
          <w:bCs/>
        </w:rPr>
        <w:t xml:space="preserve">Review </w:t>
      </w:r>
      <w:r w:rsidR="00FF4376">
        <w:rPr>
          <w:rFonts w:ascii="Arial" w:hAnsi="Arial" w:cs="Arial"/>
          <w:bCs/>
        </w:rPr>
        <w:t>Ju</w:t>
      </w:r>
      <w:r w:rsidR="00C511DE">
        <w:rPr>
          <w:rFonts w:ascii="Arial" w:hAnsi="Arial" w:cs="Arial"/>
          <w:bCs/>
        </w:rPr>
        <w:t>ly</w:t>
      </w:r>
      <w:r w:rsidR="00FF4376">
        <w:rPr>
          <w:rFonts w:ascii="Arial" w:hAnsi="Arial" w:cs="Arial"/>
          <w:bCs/>
        </w:rPr>
        <w:t xml:space="preserve"> </w:t>
      </w:r>
      <w:r>
        <w:rPr>
          <w:rFonts w:ascii="Arial" w:hAnsi="Arial" w:cs="Arial"/>
          <w:bCs/>
        </w:rPr>
        <w:t>2017.</w:t>
      </w:r>
    </w:p>
    <w:p w:rsidR="00A225E3" w:rsidRDefault="00A225E3" w:rsidP="00A225E3">
      <w:pPr>
        <w:pStyle w:val="Standard"/>
        <w:rPr>
          <w:rFonts w:ascii="Arial" w:hAnsi="Arial" w:cs="Arial"/>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8C6EBB">
        <w:rPr>
          <w:rFonts w:ascii="Arial" w:hAnsi="Arial" w:cs="Arial"/>
        </w:rPr>
        <w:t xml:space="preserve">Ward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a</w:t>
      </w:r>
      <w:r w:rsidR="00F67A78">
        <w:rPr>
          <w:rFonts w:ascii="Arial" w:hAnsi="Arial" w:cs="Arial"/>
        </w:rPr>
        <w:t xml:space="preserve">s well as </w:t>
      </w:r>
      <w:r w:rsidR="00503A7D">
        <w:rPr>
          <w:rFonts w:ascii="Arial" w:hAnsi="Arial" w:cs="Arial"/>
        </w:rPr>
        <w:t>other notices;</w:t>
      </w:r>
    </w:p>
    <w:p w:rsidR="007A2216" w:rsidRDefault="007A2216" w:rsidP="00086551">
      <w:pPr>
        <w:jc w:val="both"/>
        <w:rPr>
          <w:rFonts w:ascii="Arial" w:hAnsi="Arial" w:cs="Arial"/>
        </w:rPr>
      </w:pPr>
    </w:p>
    <w:p w:rsidR="007A2216" w:rsidRDefault="007A2216" w:rsidP="007A2216">
      <w:pPr>
        <w:jc w:val="both"/>
        <w:rPr>
          <w:rFonts w:ascii="Arial" w:hAnsi="Arial" w:cs="Arial"/>
        </w:rPr>
      </w:pPr>
      <w:r w:rsidRPr="00C15583">
        <w:rPr>
          <w:rFonts w:ascii="Arial" w:hAnsi="Arial" w:cs="Arial"/>
          <w:b/>
        </w:rPr>
        <w:t>1</w:t>
      </w:r>
      <w:r>
        <w:rPr>
          <w:rFonts w:ascii="Arial" w:hAnsi="Arial" w:cs="Arial"/>
          <w:b/>
        </w:rPr>
        <w:t>7</w:t>
      </w:r>
      <w:r w:rsidRPr="00C15583">
        <w:rPr>
          <w:rFonts w:ascii="Arial" w:hAnsi="Arial" w:cs="Arial"/>
          <w:b/>
        </w:rPr>
        <w:t>/</w:t>
      </w:r>
      <w:r>
        <w:rPr>
          <w:rFonts w:ascii="Arial" w:hAnsi="Arial" w:cs="Arial"/>
          <w:b/>
        </w:rPr>
        <w:t>0092</w:t>
      </w:r>
      <w:r w:rsidRPr="00C15583">
        <w:rPr>
          <w:rFonts w:ascii="Arial" w:hAnsi="Arial" w:cs="Arial"/>
          <w:b/>
        </w:rPr>
        <w:t xml:space="preserve">/PA – </w:t>
      </w:r>
      <w:r>
        <w:rPr>
          <w:rFonts w:ascii="Arial" w:hAnsi="Arial" w:cs="Arial"/>
          <w:b/>
        </w:rPr>
        <w:t xml:space="preserve">Change of Use from a fabric retail shop into a café, installation of extractor unit and erection of external staircase (partly in retrospect) at Seasons House, Carmarthen Road, Kilgetty. </w:t>
      </w:r>
      <w:r w:rsidRPr="007A2216">
        <w:rPr>
          <w:rFonts w:ascii="Arial" w:hAnsi="Arial" w:cs="Arial"/>
        </w:rPr>
        <w:t>Cllr Andrews said he had spoken with the neighbouring property owner and</w:t>
      </w:r>
      <w:r>
        <w:rPr>
          <w:rFonts w:ascii="Arial" w:hAnsi="Arial" w:cs="Arial"/>
        </w:rPr>
        <w:t xml:space="preserve"> he had no </w:t>
      </w:r>
    </w:p>
    <w:p w:rsidR="007A2216" w:rsidRDefault="007A2216" w:rsidP="007A2216">
      <w:pPr>
        <w:jc w:val="both"/>
        <w:rPr>
          <w:rFonts w:ascii="Arial" w:hAnsi="Arial" w:cs="Arial"/>
        </w:rPr>
      </w:pPr>
    </w:p>
    <w:p w:rsidR="007A2216" w:rsidRPr="007A2216" w:rsidRDefault="007A2216" w:rsidP="007A2216">
      <w:pPr>
        <w:jc w:val="center"/>
        <w:rPr>
          <w:rFonts w:ascii="Arial" w:hAnsi="Arial" w:cs="Arial"/>
          <w:b/>
        </w:rPr>
      </w:pPr>
      <w:r w:rsidRPr="007A2216">
        <w:rPr>
          <w:rFonts w:ascii="Arial" w:hAnsi="Arial" w:cs="Arial"/>
          <w:b/>
        </w:rPr>
        <w:t>1037</w:t>
      </w:r>
    </w:p>
    <w:p w:rsidR="007A2216" w:rsidRDefault="007A2216" w:rsidP="007A2216">
      <w:pPr>
        <w:jc w:val="both"/>
        <w:rPr>
          <w:rFonts w:ascii="Arial" w:hAnsi="Arial" w:cs="Arial"/>
          <w:b/>
          <w:u w:val="single"/>
        </w:rPr>
      </w:pPr>
      <w:r>
        <w:rPr>
          <w:rFonts w:ascii="Arial" w:hAnsi="Arial" w:cs="Arial"/>
        </w:rPr>
        <w:lastRenderedPageBreak/>
        <w:t>major issues of concern. Cllr Anderson hoped that the development would not result in undue noise or smells. Cllr Ward proposed that this application be recommended for approval. Seconded by Cllr Smith. Vote taken – all in favour.</w:t>
      </w:r>
    </w:p>
    <w:p w:rsidR="007A2216" w:rsidRDefault="007A2216" w:rsidP="007A2216">
      <w:pPr>
        <w:jc w:val="both"/>
        <w:rPr>
          <w:rFonts w:ascii="Arial" w:hAnsi="Arial" w:cs="Arial"/>
          <w:b/>
          <w:u w:val="single"/>
        </w:rPr>
      </w:pPr>
    </w:p>
    <w:p w:rsidR="003E2C27" w:rsidRPr="007A2216" w:rsidRDefault="007A2216" w:rsidP="00086551">
      <w:pPr>
        <w:jc w:val="both"/>
        <w:rPr>
          <w:rFonts w:ascii="Arial" w:hAnsi="Arial" w:cs="Arial"/>
        </w:rPr>
      </w:pPr>
      <w:r w:rsidRPr="00032377">
        <w:rPr>
          <w:rFonts w:ascii="Arial" w:hAnsi="Arial" w:cs="Arial"/>
          <w:b/>
        </w:rPr>
        <w:t xml:space="preserve">17/0217/PA – </w:t>
      </w:r>
      <w:r w:rsidRPr="00A15875">
        <w:rPr>
          <w:rFonts w:ascii="Arial" w:hAnsi="Arial" w:cs="Arial"/>
          <w:b/>
        </w:rPr>
        <w:t>Alterations and Extension to dwelling and erection of replacement outbuilding comprising of a garage and workshop at Broom Cottage, Thomas Chapel.</w:t>
      </w:r>
      <w:r>
        <w:rPr>
          <w:rFonts w:ascii="Arial" w:hAnsi="Arial" w:cs="Arial"/>
          <w:b/>
        </w:rPr>
        <w:t xml:space="preserve"> </w:t>
      </w:r>
      <w:r w:rsidRPr="007A2216">
        <w:rPr>
          <w:rFonts w:ascii="Arial" w:hAnsi="Arial" w:cs="Arial"/>
        </w:rPr>
        <w:t>Cllr Anderson proposed that this application be recommended for approva</w:t>
      </w:r>
      <w:r>
        <w:rPr>
          <w:rFonts w:ascii="Arial" w:hAnsi="Arial" w:cs="Arial"/>
        </w:rPr>
        <w:t>l</w:t>
      </w:r>
      <w:r w:rsidRPr="007A2216">
        <w:rPr>
          <w:rFonts w:ascii="Arial" w:hAnsi="Arial" w:cs="Arial"/>
        </w:rPr>
        <w:t>. Seconded by Cllr Andrews. Vote taken – all in favour.</w:t>
      </w:r>
    </w:p>
    <w:p w:rsidR="003E2C27" w:rsidRPr="003E2C27" w:rsidRDefault="003E2C27" w:rsidP="00503A7D">
      <w:pPr>
        <w:jc w:val="center"/>
        <w:rPr>
          <w:rFonts w:ascii="Arial" w:hAnsi="Arial" w:cs="Arial"/>
          <w:b/>
        </w:rPr>
      </w:pPr>
    </w:p>
    <w:p w:rsidR="00AE2DCE" w:rsidRPr="00AE2DCE" w:rsidRDefault="007A2216" w:rsidP="00F0743F">
      <w:pPr>
        <w:pStyle w:val="ListParagraph"/>
        <w:ind w:left="0"/>
        <w:rPr>
          <w:rFonts w:ascii="Arial" w:hAnsi="Arial" w:cs="Arial"/>
          <w:b/>
        </w:rPr>
      </w:pPr>
      <w:r>
        <w:rPr>
          <w:rFonts w:ascii="Arial" w:hAnsi="Arial" w:cs="Arial"/>
        </w:rPr>
        <w:t>One o</w:t>
      </w:r>
      <w:r w:rsidR="00C3689C">
        <w:rPr>
          <w:rFonts w:ascii="Arial" w:hAnsi="Arial" w:cs="Arial"/>
        </w:rPr>
        <w:t xml:space="preserve">ther planning </w:t>
      </w:r>
      <w:r w:rsidR="00C0615F">
        <w:rPr>
          <w:rFonts w:ascii="Arial" w:hAnsi="Arial" w:cs="Arial"/>
        </w:rPr>
        <w:t>decision</w:t>
      </w:r>
      <w:r>
        <w:rPr>
          <w:rFonts w:ascii="Arial" w:hAnsi="Arial" w:cs="Arial"/>
        </w:rPr>
        <w:t xml:space="preserve"> was noted. </w:t>
      </w:r>
      <w:r w:rsidR="00052FE3">
        <w:rPr>
          <w:rFonts w:ascii="Arial" w:hAnsi="Arial" w:cs="Arial"/>
        </w:rPr>
        <w:t xml:space="preserve">Cllr Anderson </w:t>
      </w:r>
      <w:r>
        <w:rPr>
          <w:rFonts w:ascii="Arial" w:hAnsi="Arial" w:cs="Arial"/>
        </w:rPr>
        <w:t xml:space="preserve">confirmed that the </w:t>
      </w:r>
      <w:r w:rsidR="00052FE3">
        <w:rPr>
          <w:rFonts w:ascii="Arial" w:hAnsi="Arial" w:cs="Arial"/>
        </w:rPr>
        <w:t xml:space="preserve">Clerk </w:t>
      </w:r>
      <w:r>
        <w:rPr>
          <w:rFonts w:ascii="Arial" w:hAnsi="Arial" w:cs="Arial"/>
        </w:rPr>
        <w:t xml:space="preserve">had provided details of the </w:t>
      </w:r>
      <w:r w:rsidR="00052FE3">
        <w:rPr>
          <w:rFonts w:ascii="Arial" w:hAnsi="Arial" w:cs="Arial"/>
        </w:rPr>
        <w:t xml:space="preserve">recent </w:t>
      </w:r>
      <w:r>
        <w:rPr>
          <w:rFonts w:ascii="Arial" w:hAnsi="Arial" w:cs="Arial"/>
        </w:rPr>
        <w:t xml:space="preserve">approval of the </w:t>
      </w:r>
      <w:r w:rsidR="00052FE3">
        <w:rPr>
          <w:rFonts w:ascii="Arial" w:hAnsi="Arial" w:cs="Arial"/>
        </w:rPr>
        <w:t>Begelly Green planning application (16/1183/PA).</w:t>
      </w:r>
      <w:r w:rsidR="00073080">
        <w:rPr>
          <w:rFonts w:ascii="Arial" w:hAnsi="Arial" w:cs="Arial"/>
        </w:rPr>
        <w:t xml:space="preserve"> </w:t>
      </w:r>
    </w:p>
    <w:p w:rsidR="00401F7E" w:rsidRDefault="00401F7E" w:rsidP="004513A9">
      <w:pPr>
        <w:pStyle w:val="Standard"/>
        <w:rPr>
          <w:rFonts w:ascii="Arial" w:hAnsi="Arial" w:cs="Arial"/>
          <w:bCs/>
        </w:rPr>
      </w:pPr>
    </w:p>
    <w:p w:rsidR="008A45D0" w:rsidRDefault="00A42F5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p>
    <w:p w:rsidR="008A45D0" w:rsidRDefault="008A45D0" w:rsidP="00540532">
      <w:pPr>
        <w:pStyle w:val="Standard"/>
        <w:rPr>
          <w:rFonts w:ascii="Arial" w:hAnsi="Arial" w:cs="Arial"/>
          <w:b/>
          <w:bCs/>
        </w:rPr>
      </w:pPr>
    </w:p>
    <w:p w:rsidR="00D319FF" w:rsidRPr="00E54A93" w:rsidRDefault="00C9035C" w:rsidP="00A42F55">
      <w:pPr>
        <w:pStyle w:val="Standard"/>
        <w:rPr>
          <w:rFonts w:ascii="Arial" w:hAnsi="Arial" w:cs="Arial"/>
          <w:b/>
          <w:u w:val="single"/>
        </w:rPr>
      </w:pPr>
      <w:r w:rsidRPr="00C9035C">
        <w:rPr>
          <w:rFonts w:ascii="Arial" w:hAnsi="Arial" w:cs="Arial"/>
          <w:bCs/>
        </w:rPr>
        <w:t xml:space="preserve">County Cllr Pugh </w:t>
      </w:r>
      <w:r w:rsidR="00A42F55">
        <w:rPr>
          <w:rFonts w:ascii="Arial" w:hAnsi="Arial" w:cs="Arial"/>
          <w:bCs/>
        </w:rPr>
        <w:t xml:space="preserve">was not present and no report was therefore </w:t>
      </w:r>
      <w:r w:rsidRPr="00C9035C">
        <w:rPr>
          <w:rFonts w:ascii="Arial" w:hAnsi="Arial" w:cs="Arial"/>
          <w:bCs/>
        </w:rPr>
        <w:t>provided</w:t>
      </w:r>
      <w:r w:rsidR="00A42F55">
        <w:rPr>
          <w:rFonts w:ascii="Arial" w:hAnsi="Arial" w:cs="Arial"/>
          <w:bCs/>
        </w:rPr>
        <w:t>.</w:t>
      </w:r>
      <w:r w:rsidR="00D319FF">
        <w:rPr>
          <w:rFonts w:ascii="Arial" w:hAnsi="Arial" w:cs="Arial"/>
        </w:rPr>
        <w:t xml:space="preserve"> </w:t>
      </w:r>
    </w:p>
    <w:p w:rsidR="00540532" w:rsidRDefault="00C74198"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rPr>
        <w:t>8</w:t>
      </w:r>
      <w:r w:rsidR="00966327" w:rsidRPr="00966327">
        <w:rPr>
          <w:rFonts w:ascii="Arial" w:hAnsi="Arial" w:cs="Arial"/>
          <w:b/>
        </w:rPr>
        <w:t>.</w:t>
      </w:r>
      <w:r w:rsidR="00540532">
        <w:rPr>
          <w:rFonts w:ascii="Arial" w:hAnsi="Arial" w:cs="Arial"/>
          <w:b/>
          <w:bCs/>
        </w:rPr>
        <w:t xml:space="preserve"> Accounts for Payment</w:t>
      </w:r>
    </w:p>
    <w:p w:rsidR="00540532" w:rsidRPr="007B6859" w:rsidRDefault="00F12E8C" w:rsidP="00540532">
      <w:pPr>
        <w:pStyle w:val="Standard"/>
        <w:rPr>
          <w:rFonts w:ascii="Arial" w:hAnsi="Arial" w:cs="Arial"/>
          <w:bCs/>
          <w:i/>
        </w:rPr>
      </w:pPr>
      <w:r>
        <w:rPr>
          <w:rFonts w:ascii="Arial" w:hAnsi="Arial" w:cs="Arial"/>
          <w:bCs/>
        </w:rPr>
        <w:t xml:space="preserve">Clerk reported that </w:t>
      </w:r>
      <w:r w:rsidR="00C74198">
        <w:rPr>
          <w:rFonts w:ascii="Arial" w:hAnsi="Arial" w:cs="Arial"/>
          <w:bCs/>
        </w:rPr>
        <w:t>there had been some vandalism to the junior multiplay equipment in the play area. Clerk had spoken to Cllr Lockley by telephone and arranged urgent safety repairs costing £50. Cllr Anderson also asked that Russell Evans be requested to undertake deeper cuts of the grass in the Community Garden. In addition, Clerk informed members that Mr Evans had experienced some difficulty cutting one area of grass in Reynalton. This was due to parked vehicles on the grass that had also caused rutting. Clerk had informed Cllr Lockley. The following invoices were presented for approval and payment;</w:t>
      </w:r>
    </w:p>
    <w:p w:rsidR="00F12E8C" w:rsidRDefault="00F12E8C" w:rsidP="00F12E8C">
      <w:pPr>
        <w:pStyle w:val="Standard"/>
        <w:jc w:val="center"/>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40323E">
        <w:rPr>
          <w:rFonts w:ascii="Arial" w:hAnsi="Arial" w:cs="Arial"/>
          <w:bCs/>
        </w:rPr>
        <w:t>costs</w:t>
      </w:r>
      <w:r w:rsidR="001E3F55">
        <w:rPr>
          <w:rFonts w:ascii="Arial" w:hAnsi="Arial" w:cs="Arial"/>
          <w:bCs/>
        </w:rPr>
        <w:t xml:space="preserve"> and office expenses</w:t>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1E3F55">
        <w:rPr>
          <w:rFonts w:ascii="Arial" w:hAnsi="Arial" w:cs="Arial"/>
          <w:bCs/>
        </w:rPr>
        <w:t>414.48</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1E3F55">
        <w:rPr>
          <w:rFonts w:ascii="Arial" w:hAnsi="Arial" w:cs="Arial"/>
          <w:bCs/>
        </w:rPr>
        <w:t>4</w:t>
      </w:r>
      <w:r w:rsidR="00F12E8C">
        <w:rPr>
          <w:rFonts w:ascii="Arial" w:hAnsi="Arial" w:cs="Arial"/>
          <w:bCs/>
        </w:rPr>
        <w:t>0</w:t>
      </w:r>
    </w:p>
    <w:p w:rsidR="00F12E8C"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F12E8C">
        <w:rPr>
          <w:rFonts w:ascii="Arial" w:hAnsi="Arial" w:cs="Arial"/>
          <w:bCs/>
        </w:rPr>
        <w:t>2</w:t>
      </w:r>
      <w:r w:rsidR="001E3F55">
        <w:rPr>
          <w:rFonts w:ascii="Arial" w:hAnsi="Arial" w:cs="Arial"/>
          <w:bCs/>
        </w:rPr>
        <w:t>25</w:t>
      </w:r>
      <w:r w:rsidR="00F12E8C">
        <w:rPr>
          <w:rFonts w:ascii="Arial" w:hAnsi="Arial" w:cs="Arial"/>
          <w:bCs/>
        </w:rPr>
        <w:t>.00</w:t>
      </w:r>
    </w:p>
    <w:p w:rsidR="00F12E8C" w:rsidRDefault="00F12E8C" w:rsidP="00540532">
      <w:pPr>
        <w:pStyle w:val="Standard"/>
        <w:rPr>
          <w:rFonts w:ascii="Arial" w:hAnsi="Arial" w:cs="Arial"/>
          <w:bCs/>
        </w:rPr>
      </w:pPr>
      <w:r>
        <w:rPr>
          <w:rFonts w:ascii="Arial" w:hAnsi="Arial" w:cs="Arial"/>
          <w:bCs/>
        </w:rPr>
        <w:t>Karl Butler – play area safety work</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1E3F55">
        <w:rPr>
          <w:rFonts w:ascii="Arial" w:hAnsi="Arial" w:cs="Arial"/>
          <w:bCs/>
        </w:rPr>
        <w:t xml:space="preserve">  </w:t>
      </w:r>
      <w:r>
        <w:rPr>
          <w:rFonts w:ascii="Arial" w:hAnsi="Arial" w:cs="Arial"/>
          <w:bCs/>
        </w:rPr>
        <w:t>50.00</w:t>
      </w:r>
    </w:p>
    <w:p w:rsidR="00174FF0" w:rsidRDefault="00174FF0" w:rsidP="00540532">
      <w:pPr>
        <w:pStyle w:val="Standard"/>
        <w:rPr>
          <w:rFonts w:ascii="Arial" w:hAnsi="Arial" w:cs="Arial"/>
          <w:bCs/>
        </w:rPr>
      </w:pPr>
      <w:r>
        <w:rPr>
          <w:rFonts w:ascii="Arial" w:hAnsi="Arial" w:cs="Arial"/>
          <w:bCs/>
        </w:rPr>
        <w:tab/>
      </w: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7220D">
        <w:rPr>
          <w:rFonts w:ascii="Arial" w:hAnsi="Arial" w:cs="Arial"/>
          <w:b/>
          <w:bCs/>
          <w:u w:val="single"/>
        </w:rPr>
        <w:t xml:space="preserve"> </w:t>
      </w:r>
      <w:r w:rsidR="001E3F55">
        <w:rPr>
          <w:rFonts w:ascii="Arial" w:hAnsi="Arial" w:cs="Arial"/>
          <w:b/>
          <w:bCs/>
          <w:u w:val="single"/>
        </w:rPr>
        <w:t xml:space="preserve">  784.88</w:t>
      </w:r>
    </w:p>
    <w:p w:rsidR="00540532" w:rsidRDefault="00540532" w:rsidP="00B70708">
      <w:pPr>
        <w:pStyle w:val="ListParagraph"/>
        <w:ind w:left="0"/>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277760">
        <w:rPr>
          <w:rFonts w:ascii="Arial" w:hAnsi="Arial" w:cs="Arial"/>
          <w:bCs/>
        </w:rPr>
        <w:t>And</w:t>
      </w:r>
      <w:r w:rsidR="00B51372">
        <w:rPr>
          <w:rFonts w:ascii="Arial" w:hAnsi="Arial" w:cs="Arial"/>
          <w:bCs/>
        </w:rPr>
        <w:t>rews</w:t>
      </w:r>
      <w:r w:rsidR="00174FF0">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B51372">
        <w:rPr>
          <w:rFonts w:ascii="Arial" w:hAnsi="Arial" w:cs="Arial"/>
          <w:bCs/>
        </w:rPr>
        <w:t>Anderson</w:t>
      </w:r>
      <w:r w:rsidR="00174FF0">
        <w:rPr>
          <w:rFonts w:ascii="Arial" w:hAnsi="Arial" w:cs="Arial"/>
          <w:bCs/>
        </w:rPr>
        <w:t xml:space="preserve">. </w:t>
      </w:r>
      <w:r>
        <w:rPr>
          <w:rFonts w:ascii="Arial" w:hAnsi="Arial" w:cs="Arial"/>
          <w:bCs/>
        </w:rPr>
        <w:t xml:space="preserve">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73451A" w:rsidRDefault="0073451A" w:rsidP="00D539A8">
      <w:pPr>
        <w:pStyle w:val="Standard"/>
        <w:rPr>
          <w:rFonts w:ascii="Arial" w:hAnsi="Arial" w:cs="Arial"/>
          <w:bCs/>
        </w:rPr>
      </w:pPr>
    </w:p>
    <w:p w:rsidR="00D92D5C" w:rsidRPr="00D92D5C" w:rsidRDefault="009E20CB" w:rsidP="005E1610">
      <w:pPr>
        <w:pStyle w:val="Standard"/>
        <w:rPr>
          <w:rFonts w:ascii="Arial" w:hAnsi="Arial" w:cs="Arial"/>
          <w:b/>
          <w:bCs/>
        </w:rPr>
      </w:pPr>
      <w:r>
        <w:rPr>
          <w:rFonts w:ascii="Arial" w:hAnsi="Arial" w:cs="Arial"/>
          <w:b/>
          <w:bCs/>
        </w:rPr>
        <w:t>9</w:t>
      </w:r>
      <w:r w:rsidR="00D92D5C" w:rsidRPr="00D92D5C">
        <w:rPr>
          <w:rFonts w:ascii="Arial" w:hAnsi="Arial" w:cs="Arial"/>
          <w:b/>
          <w:bCs/>
        </w:rPr>
        <w:t>. To consider an update on items from One Voice Wales (OVW)</w:t>
      </w:r>
      <w:r>
        <w:rPr>
          <w:rFonts w:ascii="Arial" w:hAnsi="Arial" w:cs="Arial"/>
          <w:b/>
          <w:bCs/>
        </w:rPr>
        <w:t xml:space="preserve"> and consider submission of Motions for the OVW Annual General Meeting</w:t>
      </w:r>
      <w:r w:rsidR="00D92D5C" w:rsidRPr="00D92D5C">
        <w:rPr>
          <w:rFonts w:ascii="Arial" w:hAnsi="Arial" w:cs="Arial"/>
          <w:b/>
          <w:bCs/>
        </w:rPr>
        <w:t xml:space="preserve">. </w:t>
      </w:r>
    </w:p>
    <w:p w:rsidR="00D92D5C" w:rsidRDefault="00D92D5C" w:rsidP="005E1610">
      <w:pPr>
        <w:pStyle w:val="Standard"/>
        <w:rPr>
          <w:rFonts w:ascii="Arial" w:hAnsi="Arial" w:cs="Arial"/>
          <w:bCs/>
        </w:rPr>
      </w:pPr>
    </w:p>
    <w:p w:rsidR="00652766" w:rsidRDefault="00D92D5C" w:rsidP="005E1610">
      <w:pPr>
        <w:pStyle w:val="Standard"/>
        <w:rPr>
          <w:rFonts w:ascii="Arial" w:hAnsi="Arial" w:cs="Arial"/>
          <w:bCs/>
        </w:rPr>
      </w:pPr>
      <w:r>
        <w:rPr>
          <w:rFonts w:ascii="Arial" w:hAnsi="Arial" w:cs="Arial"/>
          <w:bCs/>
        </w:rPr>
        <w:t xml:space="preserve">Clerk had made available to Members, ahead of the meeting, items of correspondence from OVW. </w:t>
      </w:r>
      <w:r w:rsidR="00810B66">
        <w:rPr>
          <w:rFonts w:ascii="Arial" w:hAnsi="Arial" w:cs="Arial"/>
          <w:bCs/>
        </w:rPr>
        <w:t xml:space="preserve">In respect of submitting Motions for debate at the AGM, Clerk said that these would need to reflect a National issue or problem. Cllr Anderson suggested that KBCC submit a Motion for debate at the AGM </w:t>
      </w:r>
    </w:p>
    <w:p w:rsidR="00652766" w:rsidRPr="00652766" w:rsidRDefault="00652766" w:rsidP="00652766">
      <w:pPr>
        <w:pStyle w:val="Standard"/>
        <w:jc w:val="center"/>
        <w:rPr>
          <w:rFonts w:ascii="Arial" w:hAnsi="Arial" w:cs="Arial"/>
          <w:b/>
          <w:bCs/>
        </w:rPr>
      </w:pPr>
      <w:r w:rsidRPr="00652766">
        <w:rPr>
          <w:rFonts w:ascii="Arial" w:hAnsi="Arial" w:cs="Arial"/>
          <w:b/>
          <w:bCs/>
        </w:rPr>
        <w:t>1038</w:t>
      </w:r>
    </w:p>
    <w:p w:rsidR="00D92D5C" w:rsidRDefault="00810B66" w:rsidP="005E1610">
      <w:pPr>
        <w:pStyle w:val="Standard"/>
        <w:rPr>
          <w:rFonts w:ascii="Arial" w:hAnsi="Arial" w:cs="Arial"/>
          <w:bCs/>
        </w:rPr>
      </w:pPr>
      <w:r>
        <w:rPr>
          <w:rFonts w:ascii="Arial" w:hAnsi="Arial" w:cs="Arial"/>
          <w:bCs/>
        </w:rPr>
        <w:lastRenderedPageBreak/>
        <w:t>requesting that the Control of Horses (Wales) Act 2014 be implemented nationwide and that aspects concerning fly grazing on private land be brought into line with that adopted in England. Members agreed that this Motion be submitted to OVW for consideration.</w:t>
      </w:r>
    </w:p>
    <w:p w:rsidR="00D92D5C" w:rsidRPr="00A83B59" w:rsidRDefault="00D92D5C" w:rsidP="005E1610">
      <w:pPr>
        <w:pStyle w:val="Standard"/>
        <w:rPr>
          <w:rFonts w:ascii="Arial" w:hAnsi="Arial" w:cs="Arial"/>
          <w:bCs/>
        </w:rPr>
      </w:pPr>
    </w:p>
    <w:p w:rsidR="00652766" w:rsidRDefault="00E14A08" w:rsidP="00A3587A">
      <w:pPr>
        <w:pStyle w:val="Standard"/>
        <w:rPr>
          <w:rFonts w:ascii="Arial" w:hAnsi="Arial" w:cs="Arial"/>
          <w:b/>
          <w:bCs/>
        </w:rPr>
      </w:pPr>
      <w:r w:rsidRPr="00E14A08">
        <w:rPr>
          <w:rFonts w:ascii="Arial" w:hAnsi="Arial" w:cs="Arial"/>
          <w:b/>
          <w:bCs/>
        </w:rPr>
        <w:t>1</w:t>
      </w:r>
      <w:r w:rsidR="00652766">
        <w:rPr>
          <w:rFonts w:ascii="Arial" w:hAnsi="Arial" w:cs="Arial"/>
          <w:b/>
          <w:bCs/>
        </w:rPr>
        <w:t>0. To consider and discuss use of KBCC Reserves, including suggestions for KBCC-funded community projects and/or PWLB Loan repayment.</w:t>
      </w:r>
    </w:p>
    <w:p w:rsidR="00652766" w:rsidRDefault="00652766" w:rsidP="00A3587A">
      <w:pPr>
        <w:pStyle w:val="Standard"/>
        <w:rPr>
          <w:rFonts w:ascii="Arial" w:hAnsi="Arial" w:cs="Arial"/>
          <w:b/>
          <w:bCs/>
        </w:rPr>
      </w:pPr>
    </w:p>
    <w:p w:rsidR="00652766" w:rsidRPr="00652766" w:rsidRDefault="009C188E" w:rsidP="00A3587A">
      <w:pPr>
        <w:pStyle w:val="Standard"/>
        <w:rPr>
          <w:rFonts w:ascii="Arial" w:hAnsi="Arial" w:cs="Arial"/>
          <w:bCs/>
        </w:rPr>
      </w:pPr>
      <w:r>
        <w:rPr>
          <w:rFonts w:ascii="Arial" w:hAnsi="Arial" w:cs="Arial"/>
          <w:bCs/>
        </w:rPr>
        <w:t>Cllr Andrews confirmed he had suggested that Full Council consider the repayment/part repayment of the PWLB Loan. Clerk had sourced the relevant paper work about early repayment of PWLB loans.</w:t>
      </w:r>
      <w:r w:rsidR="009D3971">
        <w:rPr>
          <w:rFonts w:ascii="Arial" w:hAnsi="Arial" w:cs="Arial"/>
          <w:bCs/>
        </w:rPr>
        <w:t xml:space="preserve"> After a brief discussion, Members agreed to defer discussions on this item (and the following item) until the July 2017 meeting. </w:t>
      </w:r>
    </w:p>
    <w:p w:rsidR="00652766" w:rsidRDefault="00652766" w:rsidP="00A3587A">
      <w:pPr>
        <w:pStyle w:val="Standard"/>
        <w:rPr>
          <w:rFonts w:ascii="Arial" w:hAnsi="Arial" w:cs="Arial"/>
          <w:b/>
          <w:bCs/>
        </w:rPr>
      </w:pPr>
    </w:p>
    <w:p w:rsidR="008F7A40" w:rsidRPr="008F7A40" w:rsidRDefault="009D3971" w:rsidP="00A3587A">
      <w:pPr>
        <w:pStyle w:val="Standard"/>
        <w:rPr>
          <w:rFonts w:ascii="Arial" w:hAnsi="Arial" w:cs="Arial"/>
          <w:b/>
          <w:bCs/>
        </w:rPr>
      </w:pPr>
      <w:r>
        <w:rPr>
          <w:rFonts w:ascii="Arial" w:hAnsi="Arial" w:cs="Arial"/>
          <w:b/>
          <w:bCs/>
        </w:rPr>
        <w:t>11</w:t>
      </w:r>
      <w:r w:rsidR="00E14A08" w:rsidRPr="00E14A08">
        <w:rPr>
          <w:rFonts w:ascii="Arial" w:hAnsi="Arial" w:cs="Arial"/>
          <w:b/>
          <w:bCs/>
        </w:rPr>
        <w:t xml:space="preserve">. </w:t>
      </w:r>
      <w:r w:rsidR="008F7A40" w:rsidRPr="008F7A40">
        <w:rPr>
          <w:rFonts w:ascii="Arial" w:hAnsi="Arial" w:cs="Arial"/>
          <w:b/>
          <w:bCs/>
        </w:rPr>
        <w:t xml:space="preserve">To consider and </w:t>
      </w:r>
      <w:r>
        <w:rPr>
          <w:rFonts w:ascii="Arial" w:hAnsi="Arial" w:cs="Arial"/>
          <w:b/>
          <w:bCs/>
        </w:rPr>
        <w:t xml:space="preserve">approve a Long Term Improvement Plan for Kilgetty Play Area. </w:t>
      </w:r>
    </w:p>
    <w:p w:rsidR="008F7A40" w:rsidRDefault="008F7A40" w:rsidP="00A3587A">
      <w:pPr>
        <w:pStyle w:val="Standard"/>
        <w:rPr>
          <w:rFonts w:ascii="Arial" w:hAnsi="Arial" w:cs="Arial"/>
          <w:bCs/>
        </w:rPr>
      </w:pPr>
    </w:p>
    <w:p w:rsidR="008F7A40" w:rsidRDefault="009D3971" w:rsidP="009D3971">
      <w:pPr>
        <w:pStyle w:val="Standard"/>
        <w:rPr>
          <w:rFonts w:ascii="Arial" w:hAnsi="Arial" w:cs="Arial"/>
          <w:bCs/>
        </w:rPr>
      </w:pPr>
      <w:r>
        <w:rPr>
          <w:rFonts w:ascii="Arial" w:hAnsi="Arial" w:cs="Arial"/>
          <w:bCs/>
        </w:rPr>
        <w:t xml:space="preserve">See item 10 above. </w:t>
      </w:r>
      <w:r w:rsidR="00045428">
        <w:rPr>
          <w:rFonts w:ascii="Arial" w:hAnsi="Arial" w:cs="Arial"/>
          <w:bCs/>
        </w:rPr>
        <w:t xml:space="preserve">Members agreed to defer discussions until </w:t>
      </w:r>
      <w:r w:rsidR="005C65C6">
        <w:rPr>
          <w:rFonts w:ascii="Arial" w:hAnsi="Arial" w:cs="Arial"/>
          <w:bCs/>
        </w:rPr>
        <w:t xml:space="preserve">Cllr Lockley was able to attend </w:t>
      </w:r>
      <w:r w:rsidR="00045428">
        <w:rPr>
          <w:rFonts w:ascii="Arial" w:hAnsi="Arial" w:cs="Arial"/>
          <w:bCs/>
        </w:rPr>
        <w:t xml:space="preserve">a later meeting. </w:t>
      </w:r>
    </w:p>
    <w:p w:rsidR="00F7243A" w:rsidRDefault="00F7243A" w:rsidP="009D3971">
      <w:pPr>
        <w:pStyle w:val="Standard"/>
        <w:rPr>
          <w:rFonts w:ascii="Arial" w:hAnsi="Arial" w:cs="Arial"/>
          <w:bCs/>
        </w:rPr>
      </w:pPr>
    </w:p>
    <w:p w:rsidR="00F7243A" w:rsidRDefault="00F7243A" w:rsidP="009D3971">
      <w:pPr>
        <w:pStyle w:val="Standard"/>
        <w:rPr>
          <w:rFonts w:ascii="Arial" w:hAnsi="Arial" w:cs="Arial"/>
          <w:b/>
          <w:bCs/>
        </w:rPr>
      </w:pPr>
      <w:r w:rsidRPr="00F7243A">
        <w:rPr>
          <w:rFonts w:ascii="Arial" w:hAnsi="Arial" w:cs="Arial"/>
          <w:b/>
          <w:bCs/>
        </w:rPr>
        <w:t>12. To discuss and approve adoption of a KBCC Social Media Policy.</w:t>
      </w:r>
    </w:p>
    <w:p w:rsidR="00F7243A" w:rsidRDefault="00F7243A" w:rsidP="009D3971">
      <w:pPr>
        <w:pStyle w:val="Standard"/>
        <w:rPr>
          <w:rFonts w:ascii="Arial" w:hAnsi="Arial" w:cs="Arial"/>
          <w:b/>
          <w:bCs/>
        </w:rPr>
      </w:pPr>
    </w:p>
    <w:p w:rsidR="00F7243A" w:rsidRDefault="00F7243A" w:rsidP="009D3971">
      <w:pPr>
        <w:pStyle w:val="Standard"/>
        <w:rPr>
          <w:rFonts w:ascii="Arial" w:hAnsi="Arial" w:cs="Arial"/>
          <w:bCs/>
        </w:rPr>
      </w:pPr>
      <w:r>
        <w:rPr>
          <w:rFonts w:ascii="Arial" w:hAnsi="Arial" w:cs="Arial"/>
          <w:bCs/>
        </w:rPr>
        <w:t>Cllr Anderson suggested that Councillors should not use Social Media at all when representing KBCC. Members wondered if KBCC Standing Orders need only be amended and that an additional Social Media Policy document was not required. However, Members agreed to defer further discussions until the July 2017 meeting.</w:t>
      </w:r>
    </w:p>
    <w:p w:rsidR="0040761A" w:rsidRDefault="0040761A" w:rsidP="009D3971">
      <w:pPr>
        <w:pStyle w:val="Standard"/>
        <w:rPr>
          <w:rFonts w:ascii="Arial" w:hAnsi="Arial" w:cs="Arial"/>
          <w:bCs/>
        </w:rPr>
      </w:pPr>
    </w:p>
    <w:p w:rsidR="0040761A" w:rsidRDefault="0040761A" w:rsidP="009D3971">
      <w:pPr>
        <w:pStyle w:val="Standard"/>
        <w:rPr>
          <w:rFonts w:ascii="Arial" w:hAnsi="Arial" w:cs="Arial"/>
          <w:b/>
          <w:bCs/>
        </w:rPr>
      </w:pPr>
      <w:r w:rsidRPr="0040761A">
        <w:rPr>
          <w:rFonts w:ascii="Arial" w:hAnsi="Arial" w:cs="Arial"/>
          <w:b/>
          <w:bCs/>
        </w:rPr>
        <w:t>13. To consider the setting up of Allotments in Miner’s Field, Kilgetty.</w:t>
      </w:r>
    </w:p>
    <w:p w:rsidR="0040761A" w:rsidRDefault="0040761A" w:rsidP="009D3971">
      <w:pPr>
        <w:pStyle w:val="Standard"/>
        <w:rPr>
          <w:rFonts w:ascii="Arial" w:hAnsi="Arial" w:cs="Arial"/>
          <w:b/>
          <w:bCs/>
        </w:rPr>
      </w:pPr>
    </w:p>
    <w:p w:rsidR="0040761A" w:rsidRPr="0040761A" w:rsidRDefault="00E31EF2" w:rsidP="009D3971">
      <w:pPr>
        <w:pStyle w:val="Standard"/>
        <w:rPr>
          <w:rFonts w:ascii="Arial" w:hAnsi="Arial" w:cs="Arial"/>
          <w:bCs/>
        </w:rPr>
      </w:pPr>
      <w:r>
        <w:rPr>
          <w:rFonts w:ascii="Arial" w:hAnsi="Arial" w:cs="Arial"/>
          <w:bCs/>
        </w:rPr>
        <w:t>Cllr Woodgate reported that 4 to 5 local residents were willing to organise the setting up of some allotments in Miner’s Field but needed further advice on the due process. Full Council updated Cllr Woodgate on KBCC’s previous attempts in setting up allotments in 2013 and mentioned help and advice given by Amber from the Narberth allotments association. Clerk handed Cllr Woodgate the file and paperwork from the 2013 activities, for guidance. Cllr Woodgate agreed to update Members at the July 2017 meeting of KBCC.</w:t>
      </w:r>
    </w:p>
    <w:p w:rsidR="00045428" w:rsidRPr="00CD15D7" w:rsidRDefault="00045428" w:rsidP="00045428">
      <w:pPr>
        <w:pStyle w:val="Standard"/>
        <w:rPr>
          <w:rFonts w:ascii="Arial" w:hAnsi="Arial" w:cs="Arial"/>
          <w:b/>
          <w:bCs/>
        </w:rPr>
      </w:pPr>
    </w:p>
    <w:p w:rsidR="00740DB8" w:rsidRDefault="00A6095B" w:rsidP="00D539A8">
      <w:pPr>
        <w:pStyle w:val="Standard"/>
        <w:rPr>
          <w:rFonts w:ascii="Arial" w:hAnsi="Arial" w:cs="Arial"/>
          <w:b/>
          <w:bCs/>
        </w:rPr>
      </w:pPr>
      <w:r>
        <w:rPr>
          <w:rFonts w:ascii="Arial" w:hAnsi="Arial" w:cs="Arial"/>
          <w:b/>
          <w:bCs/>
        </w:rPr>
        <w:t>1</w:t>
      </w:r>
      <w:r w:rsidR="00206EC1">
        <w:rPr>
          <w:rFonts w:ascii="Arial" w:hAnsi="Arial" w:cs="Arial"/>
          <w:b/>
          <w:bCs/>
        </w:rPr>
        <w:t>4</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206EC1" w:rsidP="00D539A8">
      <w:pPr>
        <w:pStyle w:val="Standard"/>
        <w:rPr>
          <w:rFonts w:ascii="Arial" w:hAnsi="Arial" w:cs="Arial"/>
          <w:bCs/>
        </w:rPr>
      </w:pPr>
      <w:r>
        <w:rPr>
          <w:rFonts w:ascii="Arial" w:hAnsi="Arial" w:cs="Arial"/>
          <w:bCs/>
        </w:rPr>
        <w:t>Cl</w:t>
      </w:r>
      <w:r w:rsidR="00714D56">
        <w:rPr>
          <w:rFonts w:ascii="Arial" w:hAnsi="Arial" w:cs="Arial"/>
          <w:bCs/>
        </w:rPr>
        <w:t>erk agreed to update the website with some Stepaside School activities gleaned from the Public Participation session.</w:t>
      </w:r>
      <w:r>
        <w:rPr>
          <w:rFonts w:ascii="Arial" w:hAnsi="Arial" w:cs="Arial"/>
          <w:bCs/>
        </w:rPr>
        <w:t xml:space="preserve"> </w:t>
      </w:r>
    </w:p>
    <w:p w:rsidR="00CD15D7" w:rsidRDefault="00CD15D7"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206EC1">
        <w:rPr>
          <w:rFonts w:ascii="Arial" w:hAnsi="Arial" w:cs="Arial"/>
          <w:b/>
          <w:bCs/>
        </w:rPr>
        <w:t>5</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714D56" w:rsidRDefault="00714D56" w:rsidP="00164D77">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reported the following;</w:t>
      </w:r>
    </w:p>
    <w:p w:rsidR="00DF5BB7" w:rsidRDefault="00DF5BB7" w:rsidP="00714D56">
      <w:pPr>
        <w:suppressAutoHyphens w:val="0"/>
        <w:autoSpaceDN/>
        <w:spacing w:before="100" w:beforeAutospacing="1" w:after="100" w:afterAutospacing="1"/>
        <w:ind w:left="45"/>
        <w:contextualSpacing/>
        <w:textAlignment w:val="auto"/>
        <w:rPr>
          <w:rFonts w:ascii="Arial" w:hAnsi="Arial" w:cs="Arial"/>
          <w:b/>
          <w:bCs/>
        </w:rPr>
      </w:pPr>
    </w:p>
    <w:p w:rsidR="00714D56" w:rsidRPr="00714D56" w:rsidRDefault="00714D56" w:rsidP="00714D56">
      <w:pPr>
        <w:suppressAutoHyphens w:val="0"/>
        <w:autoSpaceDN/>
        <w:spacing w:before="100" w:beforeAutospacing="1" w:after="100" w:afterAutospacing="1"/>
        <w:ind w:left="45"/>
        <w:contextualSpacing/>
        <w:jc w:val="center"/>
        <w:textAlignment w:val="auto"/>
        <w:rPr>
          <w:rFonts w:ascii="Arial" w:hAnsi="Arial" w:cs="Arial"/>
          <w:b/>
          <w:bCs/>
        </w:rPr>
      </w:pPr>
      <w:r>
        <w:rPr>
          <w:rFonts w:ascii="Arial" w:hAnsi="Arial" w:cs="Arial"/>
          <w:b/>
          <w:bCs/>
        </w:rPr>
        <w:t>1039</w:t>
      </w:r>
    </w:p>
    <w:p w:rsidR="00714D56" w:rsidRDefault="00F17EAA" w:rsidP="00F17EAA">
      <w:pPr>
        <w:pStyle w:val="Standard"/>
        <w:numPr>
          <w:ilvl w:val="0"/>
          <w:numId w:val="46"/>
        </w:numPr>
        <w:rPr>
          <w:rFonts w:ascii="Arial" w:hAnsi="Arial" w:cs="Arial"/>
          <w:bCs/>
        </w:rPr>
      </w:pPr>
      <w:r w:rsidRPr="00F17EAA">
        <w:rPr>
          <w:rFonts w:ascii="Arial" w:hAnsi="Arial" w:cs="Arial"/>
          <w:bCs/>
        </w:rPr>
        <w:lastRenderedPageBreak/>
        <w:t xml:space="preserve">The local First Responders Team had been using the Community Centre for meetings for free for the previous </w:t>
      </w:r>
      <w:r>
        <w:rPr>
          <w:rFonts w:ascii="Arial" w:hAnsi="Arial" w:cs="Arial"/>
          <w:bCs/>
        </w:rPr>
        <w:t>three months. An additional three months had now been agreed by BKCA but after this period of time, the hire of a room would be chargeable (as with other charities, local bodies).</w:t>
      </w:r>
    </w:p>
    <w:p w:rsidR="00F17EAA" w:rsidRDefault="00F17EAA" w:rsidP="00F17EAA">
      <w:pPr>
        <w:pStyle w:val="Standard"/>
        <w:numPr>
          <w:ilvl w:val="0"/>
          <w:numId w:val="46"/>
        </w:numPr>
        <w:rPr>
          <w:rFonts w:ascii="Arial" w:hAnsi="Arial" w:cs="Arial"/>
          <w:bCs/>
        </w:rPr>
      </w:pPr>
      <w:r>
        <w:rPr>
          <w:rFonts w:ascii="Arial" w:hAnsi="Arial" w:cs="Arial"/>
          <w:bCs/>
        </w:rPr>
        <w:t>BKCA had recently received a donation of £150. This would be used to purchase a bench/table for the Community Garden.</w:t>
      </w:r>
    </w:p>
    <w:p w:rsidR="00F17EAA" w:rsidRDefault="00F17EAA" w:rsidP="00F17EAA">
      <w:pPr>
        <w:pStyle w:val="Standard"/>
        <w:numPr>
          <w:ilvl w:val="0"/>
          <w:numId w:val="46"/>
        </w:numPr>
        <w:rPr>
          <w:rFonts w:ascii="Arial" w:hAnsi="Arial" w:cs="Arial"/>
          <w:bCs/>
        </w:rPr>
      </w:pPr>
      <w:r>
        <w:rPr>
          <w:rFonts w:ascii="Arial" w:hAnsi="Arial" w:cs="Arial"/>
          <w:bCs/>
        </w:rPr>
        <w:t>The last electricity bill for the Community Centre amounted to £752. BKCA would discuss options to help reduce these costs at their next meeting.</w:t>
      </w:r>
    </w:p>
    <w:p w:rsidR="00F17EAA" w:rsidRPr="00F17EAA" w:rsidRDefault="00F17EAA" w:rsidP="00F17EAA">
      <w:pPr>
        <w:pStyle w:val="Standard"/>
        <w:numPr>
          <w:ilvl w:val="0"/>
          <w:numId w:val="46"/>
        </w:numPr>
        <w:rPr>
          <w:rFonts w:ascii="Arial" w:hAnsi="Arial" w:cs="Arial"/>
          <w:bCs/>
        </w:rPr>
      </w:pPr>
      <w:r>
        <w:rPr>
          <w:rFonts w:ascii="Arial" w:hAnsi="Arial" w:cs="Arial"/>
          <w:bCs/>
        </w:rPr>
        <w:t>Lynne Davidson had now replaced Kathy Skelton in handling bookings of rooms at the Community Centre.</w:t>
      </w:r>
    </w:p>
    <w:p w:rsidR="00714D56" w:rsidRDefault="00714D56" w:rsidP="007840DE">
      <w:pPr>
        <w:pStyle w:val="Standard"/>
        <w:rPr>
          <w:rFonts w:ascii="Arial" w:hAnsi="Arial" w:cs="Arial"/>
          <w:b/>
          <w:bCs/>
        </w:rPr>
      </w:pPr>
    </w:p>
    <w:p w:rsidR="00A1228A" w:rsidRDefault="00B351D3" w:rsidP="007840DE">
      <w:pPr>
        <w:pStyle w:val="Standard"/>
        <w:rPr>
          <w:rFonts w:ascii="Arial" w:hAnsi="Arial" w:cs="Arial"/>
          <w:b/>
          <w:bCs/>
        </w:rPr>
      </w:pPr>
      <w:r>
        <w:rPr>
          <w:rFonts w:ascii="Arial" w:hAnsi="Arial" w:cs="Arial"/>
          <w:b/>
          <w:bCs/>
        </w:rPr>
        <w:t>1</w:t>
      </w:r>
      <w:r w:rsidR="00294845">
        <w:rPr>
          <w:rFonts w:ascii="Arial" w:hAnsi="Arial" w:cs="Arial"/>
          <w:b/>
          <w:bCs/>
        </w:rPr>
        <w:t>6</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92292D" w:rsidRDefault="008872DE" w:rsidP="00DF5BB7">
      <w:pPr>
        <w:pStyle w:val="Standard"/>
        <w:rPr>
          <w:rFonts w:ascii="Arial" w:hAnsi="Arial" w:cs="Arial"/>
          <w:bCs/>
        </w:rPr>
      </w:pPr>
      <w:r>
        <w:rPr>
          <w:rFonts w:ascii="Arial" w:hAnsi="Arial" w:cs="Arial"/>
          <w:bCs/>
        </w:rPr>
        <w:t>A</w:t>
      </w:r>
      <w:r w:rsidR="009A53C7">
        <w:rPr>
          <w:rFonts w:ascii="Arial" w:hAnsi="Arial" w:cs="Arial"/>
          <w:bCs/>
        </w:rPr>
        <w:t>ll correspondence was 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6.45pm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by contacting the Clerk. </w:t>
      </w:r>
      <w:r w:rsidR="000946BC">
        <w:rPr>
          <w:rFonts w:ascii="Arial" w:hAnsi="Arial" w:cs="Arial"/>
          <w:bCs/>
        </w:rPr>
        <w:t>M</w:t>
      </w:r>
      <w:r w:rsidRPr="008872DE">
        <w:rPr>
          <w:rFonts w:ascii="Arial" w:hAnsi="Arial" w:cs="Arial"/>
          <w:bCs/>
        </w:rPr>
        <w:t>embers noted</w:t>
      </w:r>
      <w:r>
        <w:rPr>
          <w:rFonts w:ascii="Arial" w:hAnsi="Arial" w:cs="Arial"/>
          <w:bCs/>
        </w:rPr>
        <w:t xml:space="preserve"> the correspondence</w:t>
      </w:r>
      <w:r w:rsidR="00294845">
        <w:rPr>
          <w:rFonts w:ascii="Arial" w:hAnsi="Arial" w:cs="Arial"/>
          <w:bCs/>
        </w:rPr>
        <w:t>,</w:t>
      </w:r>
      <w:r w:rsidR="00164D77">
        <w:rPr>
          <w:rFonts w:ascii="Arial" w:hAnsi="Arial" w:cs="Arial"/>
          <w:bCs/>
        </w:rPr>
        <w:t xml:space="preserve"> including </w:t>
      </w:r>
      <w:r w:rsidR="00F17EAA">
        <w:rPr>
          <w:rFonts w:ascii="Arial" w:hAnsi="Arial" w:cs="Arial"/>
          <w:bCs/>
        </w:rPr>
        <w:t xml:space="preserve">withdrawal of play equipment </w:t>
      </w:r>
      <w:r w:rsidR="0093741C">
        <w:rPr>
          <w:rFonts w:ascii="Arial" w:hAnsi="Arial" w:cs="Arial"/>
          <w:bCs/>
        </w:rPr>
        <w:t xml:space="preserve">by PCC </w:t>
      </w:r>
      <w:r w:rsidR="00F17EAA">
        <w:rPr>
          <w:rFonts w:ascii="Arial" w:hAnsi="Arial" w:cs="Arial"/>
          <w:bCs/>
        </w:rPr>
        <w:t>at Begelly Play Area (not the responsibility of KBCC); tree work issues in James Park; Historic Environment Update from Welsh Government; suggestion from County Cllr Pugh that a Community Awards scheme be re-instigated; Merchant Navy Day on 3 September 2017 and the PLANED AGM on 16 June 2017</w:t>
      </w:r>
      <w:r w:rsidR="00F93531">
        <w:rPr>
          <w:rFonts w:ascii="Arial" w:hAnsi="Arial" w:cs="Arial"/>
          <w:bCs/>
        </w:rPr>
        <w:t>.</w:t>
      </w:r>
      <w:r>
        <w:rPr>
          <w:rFonts w:ascii="Arial" w:hAnsi="Arial" w:cs="Arial"/>
          <w:bCs/>
        </w:rPr>
        <w:t xml:space="preserve"> </w:t>
      </w:r>
    </w:p>
    <w:p w:rsidR="00B351D3" w:rsidRDefault="00B351D3" w:rsidP="00351E6D">
      <w:pPr>
        <w:pStyle w:val="Standard"/>
        <w:rPr>
          <w:rFonts w:ascii="Arial" w:hAnsi="Arial" w:cs="Arial"/>
          <w:bCs/>
        </w:rPr>
      </w:pPr>
    </w:p>
    <w:p w:rsidR="00351E6D" w:rsidRDefault="00DF5BB7" w:rsidP="00351E6D">
      <w:pPr>
        <w:pStyle w:val="Standard"/>
        <w:rPr>
          <w:rFonts w:ascii="Arial" w:hAnsi="Arial" w:cs="Arial"/>
          <w:b/>
          <w:bCs/>
        </w:rPr>
      </w:pPr>
      <w:r>
        <w:rPr>
          <w:rFonts w:ascii="Arial" w:hAnsi="Arial" w:cs="Arial"/>
          <w:b/>
          <w:bCs/>
        </w:rPr>
        <w:t>1</w:t>
      </w:r>
      <w:r w:rsidR="00F87935">
        <w:rPr>
          <w:rFonts w:ascii="Arial" w:hAnsi="Arial" w:cs="Arial"/>
          <w:b/>
          <w:bCs/>
        </w:rPr>
        <w:t>7</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Pr>
          <w:rFonts w:ascii="Arial" w:hAnsi="Arial" w:cs="Arial"/>
          <w:b/>
          <w:bCs/>
        </w:rPr>
        <w:t xml:space="preserve">Full </w:t>
      </w:r>
      <w:r w:rsidR="002A00BD">
        <w:rPr>
          <w:rFonts w:ascii="Arial" w:hAnsi="Arial" w:cs="Arial"/>
          <w:b/>
          <w:bCs/>
        </w:rPr>
        <w:t>Council</w:t>
      </w:r>
      <w:r>
        <w:rPr>
          <w:rFonts w:ascii="Arial" w:hAnsi="Arial" w:cs="Arial"/>
          <w:b/>
          <w:bCs/>
        </w:rPr>
        <w:t>.</w:t>
      </w:r>
    </w:p>
    <w:p w:rsidR="00AE7CE9" w:rsidRDefault="00AE7CE9" w:rsidP="00351E6D">
      <w:pPr>
        <w:pStyle w:val="Standard"/>
        <w:rPr>
          <w:rFonts w:ascii="Arial" w:hAnsi="Arial" w:cs="Arial"/>
          <w:b/>
          <w:bCs/>
        </w:rPr>
      </w:pPr>
    </w:p>
    <w:p w:rsidR="002B7651" w:rsidRDefault="00281F49" w:rsidP="00FA14ED">
      <w:pPr>
        <w:pStyle w:val="Standard"/>
        <w:rPr>
          <w:rFonts w:ascii="Arial" w:hAnsi="Arial" w:cs="Arial"/>
          <w:bCs/>
        </w:rPr>
      </w:pPr>
      <w:r>
        <w:rPr>
          <w:rFonts w:ascii="Arial" w:hAnsi="Arial" w:cs="Arial"/>
          <w:bCs/>
        </w:rPr>
        <w:t xml:space="preserve">Clerk requested that a letter be sent to the Clerk concerning Workplace Pensions. A draft letter provided by the Pensions Regulator was submitted for consideration. Cllr Smith proposed that the letter be signed by Cllr Ward and be given to the Clerk. Seconded by Cllr Andrews. Vote taken – all in favour. </w:t>
      </w:r>
    </w:p>
    <w:p w:rsidR="004476EB" w:rsidRDefault="004476EB" w:rsidP="00FA14ED">
      <w:pPr>
        <w:pStyle w:val="Standard"/>
        <w:rPr>
          <w:rFonts w:ascii="Arial" w:hAnsi="Arial" w:cs="Arial"/>
          <w:b/>
          <w:bCs/>
        </w:rPr>
      </w:pPr>
    </w:p>
    <w:p w:rsidR="00B83145" w:rsidRDefault="000C2794" w:rsidP="00351E6D">
      <w:pPr>
        <w:pStyle w:val="Standard"/>
        <w:rPr>
          <w:rFonts w:ascii="Arial" w:hAnsi="Arial" w:cs="Arial"/>
          <w:b/>
          <w:bCs/>
        </w:rPr>
      </w:pPr>
      <w:r>
        <w:rPr>
          <w:rFonts w:ascii="Arial" w:hAnsi="Arial" w:cs="Arial"/>
          <w:b/>
          <w:bCs/>
        </w:rPr>
        <w:t>1</w:t>
      </w:r>
      <w:r w:rsidR="006436A8">
        <w:rPr>
          <w:rFonts w:ascii="Arial" w:hAnsi="Arial" w:cs="Arial"/>
          <w:b/>
          <w:bCs/>
        </w:rPr>
        <w:t>8</w:t>
      </w:r>
      <w:r w:rsidR="00F2298B">
        <w:rPr>
          <w:rFonts w:ascii="Arial" w:hAnsi="Arial" w:cs="Arial"/>
          <w:b/>
          <w:bCs/>
        </w:rPr>
        <w:t>.</w:t>
      </w:r>
      <w:r w:rsidR="00B83145" w:rsidRPr="00B83145">
        <w:rPr>
          <w:rFonts w:ascii="Arial" w:hAnsi="Arial" w:cs="Arial"/>
          <w:b/>
          <w:bCs/>
        </w:rPr>
        <w:t xml:space="preserve"> 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281F49" w:rsidRDefault="009253DF" w:rsidP="00281F49">
      <w:pPr>
        <w:pStyle w:val="Standard"/>
        <w:rPr>
          <w:rFonts w:ascii="Arial" w:hAnsi="Arial" w:cs="Arial"/>
          <w:bCs/>
        </w:rPr>
      </w:pPr>
      <w:r>
        <w:rPr>
          <w:rFonts w:ascii="Arial" w:hAnsi="Arial" w:cs="Arial"/>
          <w:bCs/>
        </w:rPr>
        <w:t xml:space="preserve">Cllr Anderson </w:t>
      </w:r>
      <w:r w:rsidR="00281F49">
        <w:rPr>
          <w:rFonts w:ascii="Arial" w:hAnsi="Arial" w:cs="Arial"/>
          <w:bCs/>
        </w:rPr>
        <w:t>reported that there had been an increase in dog fouling on The Common. Clerk was asked to mention this matter in the press release with a request that dog owners place used dog waste bags in the relevant bins.</w:t>
      </w:r>
    </w:p>
    <w:p w:rsidR="00281F49" w:rsidRDefault="00281F49" w:rsidP="00281F49">
      <w:pPr>
        <w:pStyle w:val="Standard"/>
        <w:rPr>
          <w:rFonts w:ascii="Arial" w:hAnsi="Arial" w:cs="Arial"/>
          <w:bCs/>
        </w:rPr>
      </w:pPr>
    </w:p>
    <w:p w:rsidR="00281F49" w:rsidRDefault="00281F49" w:rsidP="00281F49">
      <w:pPr>
        <w:pStyle w:val="Standard"/>
        <w:rPr>
          <w:rFonts w:ascii="Arial" w:hAnsi="Arial" w:cs="Arial"/>
          <w:bCs/>
        </w:rPr>
      </w:pPr>
      <w:r>
        <w:rPr>
          <w:rFonts w:ascii="Arial" w:hAnsi="Arial" w:cs="Arial"/>
          <w:bCs/>
        </w:rPr>
        <w:t xml:space="preserve">Cllr Anderson </w:t>
      </w:r>
      <w:r w:rsidR="008A5FB4">
        <w:rPr>
          <w:rFonts w:ascii="Arial" w:hAnsi="Arial" w:cs="Arial"/>
          <w:bCs/>
        </w:rPr>
        <w:t xml:space="preserve">also </w:t>
      </w:r>
      <w:r>
        <w:rPr>
          <w:rFonts w:ascii="Arial" w:hAnsi="Arial" w:cs="Arial"/>
          <w:bCs/>
        </w:rPr>
        <w:t xml:space="preserve">reported that there was a small pot hole in the road under the railway bridge </w:t>
      </w:r>
      <w:r w:rsidR="000279DC">
        <w:rPr>
          <w:rFonts w:ascii="Arial" w:hAnsi="Arial" w:cs="Arial"/>
          <w:bCs/>
        </w:rPr>
        <w:t xml:space="preserve">in Kilgetty </w:t>
      </w:r>
      <w:r>
        <w:rPr>
          <w:rFonts w:ascii="Arial" w:hAnsi="Arial" w:cs="Arial"/>
          <w:bCs/>
        </w:rPr>
        <w:t xml:space="preserve">that could cause cyclists some danger. </w:t>
      </w:r>
    </w:p>
    <w:p w:rsidR="00281F49" w:rsidRDefault="00281F49" w:rsidP="00281F49">
      <w:pPr>
        <w:pStyle w:val="Standard"/>
        <w:rPr>
          <w:rFonts w:ascii="Arial" w:hAnsi="Arial" w:cs="Arial"/>
          <w:bCs/>
        </w:rPr>
      </w:pPr>
    </w:p>
    <w:p w:rsidR="00281F49" w:rsidRDefault="00281F49" w:rsidP="00281F49">
      <w:pPr>
        <w:pStyle w:val="Standard"/>
        <w:rPr>
          <w:rFonts w:ascii="Arial" w:hAnsi="Arial" w:cs="Arial"/>
          <w:bCs/>
        </w:rPr>
      </w:pPr>
      <w:r>
        <w:rPr>
          <w:rFonts w:ascii="Arial" w:hAnsi="Arial" w:cs="Arial"/>
          <w:bCs/>
        </w:rPr>
        <w:t xml:space="preserve">Cllr Anderson </w:t>
      </w:r>
      <w:r w:rsidR="008A5FB4">
        <w:rPr>
          <w:rFonts w:ascii="Arial" w:hAnsi="Arial" w:cs="Arial"/>
          <w:bCs/>
        </w:rPr>
        <w:t xml:space="preserve">also </w:t>
      </w:r>
      <w:r>
        <w:rPr>
          <w:rFonts w:ascii="Arial" w:hAnsi="Arial" w:cs="Arial"/>
          <w:bCs/>
        </w:rPr>
        <w:t>reported that some paving blocks on the pavement between the old Post Office and the lane leading to the back of the Co-operative were in need of repair</w:t>
      </w:r>
      <w:r w:rsidR="008A5FB4">
        <w:rPr>
          <w:rFonts w:ascii="Arial" w:hAnsi="Arial" w:cs="Arial"/>
          <w:bCs/>
        </w:rPr>
        <w:t xml:space="preserve">. </w:t>
      </w:r>
    </w:p>
    <w:p w:rsidR="008A5FB4" w:rsidRDefault="008A5FB4" w:rsidP="00281F49">
      <w:pPr>
        <w:pStyle w:val="Standard"/>
        <w:rPr>
          <w:rFonts w:ascii="Arial" w:hAnsi="Arial" w:cs="Arial"/>
          <w:bCs/>
        </w:rPr>
      </w:pPr>
    </w:p>
    <w:p w:rsidR="008A5FB4" w:rsidRDefault="008A5FB4" w:rsidP="00281F49">
      <w:pPr>
        <w:pStyle w:val="Standard"/>
        <w:rPr>
          <w:rFonts w:ascii="Arial" w:hAnsi="Arial" w:cs="Arial"/>
          <w:bCs/>
        </w:rPr>
      </w:pPr>
      <w:r>
        <w:rPr>
          <w:rFonts w:ascii="Arial" w:hAnsi="Arial" w:cs="Arial"/>
          <w:bCs/>
        </w:rPr>
        <w:t>Cllr Anderson also reported that there were broken panes in the bus shelter outside the Fish and Chip Shop in Kilgetty. Clerk agreed to report the above matters to PCC.</w:t>
      </w:r>
    </w:p>
    <w:p w:rsidR="00053BF3" w:rsidRDefault="00053BF3" w:rsidP="00351E6D">
      <w:pPr>
        <w:pStyle w:val="Standard"/>
        <w:rPr>
          <w:rFonts w:ascii="Arial" w:hAnsi="Arial" w:cs="Arial"/>
          <w:bCs/>
        </w:rPr>
      </w:pPr>
    </w:p>
    <w:p w:rsidR="008A5FB4" w:rsidRDefault="008A5FB4" w:rsidP="00351E6D">
      <w:pPr>
        <w:pStyle w:val="Standard"/>
        <w:rPr>
          <w:rFonts w:ascii="Arial" w:hAnsi="Arial" w:cs="Arial"/>
          <w:bCs/>
        </w:rPr>
      </w:pPr>
      <w:r>
        <w:rPr>
          <w:rFonts w:ascii="Arial" w:hAnsi="Arial" w:cs="Arial"/>
          <w:bCs/>
        </w:rPr>
        <w:t xml:space="preserve">Cllr Andrews asked if Mill Bay Homes were still producing newsletters for residents of James Park. Clerk said he had not received any but would ask </w:t>
      </w:r>
    </w:p>
    <w:p w:rsidR="008A5FB4" w:rsidRPr="008A5FB4" w:rsidRDefault="008A5FB4" w:rsidP="008A5FB4">
      <w:pPr>
        <w:pStyle w:val="Standard"/>
        <w:jc w:val="center"/>
        <w:rPr>
          <w:rFonts w:ascii="Arial" w:hAnsi="Arial" w:cs="Arial"/>
          <w:b/>
          <w:bCs/>
        </w:rPr>
      </w:pPr>
      <w:r w:rsidRPr="008A5FB4">
        <w:rPr>
          <w:rFonts w:ascii="Arial" w:hAnsi="Arial" w:cs="Arial"/>
          <w:b/>
          <w:bCs/>
        </w:rPr>
        <w:t>1040</w:t>
      </w: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r>
        <w:rPr>
          <w:rFonts w:ascii="Arial" w:hAnsi="Arial" w:cs="Arial"/>
          <w:bCs/>
        </w:rPr>
        <w:t>Mill Bay Homes if these were still being produced.</w:t>
      </w: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r>
        <w:rPr>
          <w:rFonts w:ascii="Arial" w:hAnsi="Arial" w:cs="Arial"/>
          <w:bCs/>
        </w:rPr>
        <w:t>Cllr Smith reported that there had been speeding motorists in Ryelands Lane, Kilgetty, in both directions, between Heritage Gardens and Ryelands Place. Members discussed possible traffic calming measures and asked the Clerk to report the matter to PCC.</w:t>
      </w: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r>
        <w:rPr>
          <w:rFonts w:ascii="Arial" w:hAnsi="Arial" w:cs="Arial"/>
          <w:bCs/>
        </w:rPr>
        <w:t>Cllr Andrews gave advance apologies for the July 2017 meeting.</w:t>
      </w:r>
    </w:p>
    <w:p w:rsidR="008A5FB4" w:rsidRDefault="008A5FB4"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9253DF">
        <w:rPr>
          <w:rFonts w:ascii="Arial" w:hAnsi="Arial" w:cs="Arial"/>
          <w:bCs/>
        </w:rPr>
        <w:t>8</w:t>
      </w:r>
      <w:r w:rsidR="00F62E18">
        <w:rPr>
          <w:rFonts w:ascii="Arial" w:hAnsi="Arial" w:cs="Arial"/>
          <w:bCs/>
        </w:rPr>
        <w:t>.</w:t>
      </w:r>
      <w:r w:rsidR="00B15DC3">
        <w:rPr>
          <w:rFonts w:ascii="Arial" w:hAnsi="Arial" w:cs="Arial"/>
          <w:bCs/>
        </w:rPr>
        <w:t>5</w:t>
      </w:r>
      <w:r w:rsidR="008A5FB4">
        <w:rPr>
          <w:rFonts w:ascii="Arial" w:hAnsi="Arial" w:cs="Arial"/>
          <w:bCs/>
        </w:rPr>
        <w:t>7</w:t>
      </w:r>
      <w:r w:rsidR="00A15D39">
        <w:rPr>
          <w:rFonts w:ascii="Arial" w:hAnsi="Arial" w:cs="Arial"/>
          <w:bCs/>
        </w:rPr>
        <w:t>pm.</w:t>
      </w:r>
    </w:p>
    <w:p w:rsidR="00F65A2D" w:rsidRDefault="00F65A2D" w:rsidP="00351E6D">
      <w:pPr>
        <w:pStyle w:val="Standard"/>
        <w:rPr>
          <w:rFonts w:ascii="Arial" w:hAnsi="Arial" w:cs="Arial"/>
          <w:bCs/>
        </w:rPr>
      </w:pP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r>
        <w:rPr>
          <w:rFonts w:ascii="Arial" w:hAnsi="Arial" w:cs="Arial"/>
          <w:bCs/>
        </w:rPr>
        <w:t>Kilgetty, Begelly Community Council</w:t>
      </w:r>
    </w:p>
    <w:p w:rsidR="008A5FB4" w:rsidRDefault="008A5FB4" w:rsidP="00351E6D">
      <w:pPr>
        <w:pStyle w:val="Standard"/>
        <w:rPr>
          <w:rFonts w:ascii="Arial" w:hAnsi="Arial" w:cs="Arial"/>
          <w:bCs/>
        </w:rPr>
      </w:pPr>
      <w:r>
        <w:rPr>
          <w:rFonts w:ascii="Arial" w:hAnsi="Arial" w:cs="Arial"/>
          <w:bCs/>
        </w:rPr>
        <w:t>June 2017</w:t>
      </w: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Pr="004A71AC" w:rsidRDefault="004A71AC" w:rsidP="004A71AC">
      <w:pPr>
        <w:pStyle w:val="Standard"/>
        <w:jc w:val="center"/>
        <w:rPr>
          <w:rFonts w:ascii="Arial" w:hAnsi="Arial" w:cs="Arial"/>
          <w:b/>
          <w:bCs/>
        </w:rPr>
      </w:pPr>
      <w:r w:rsidRPr="004A71AC">
        <w:rPr>
          <w:rFonts w:ascii="Arial" w:hAnsi="Arial" w:cs="Arial"/>
          <w:b/>
          <w:bCs/>
        </w:rPr>
        <w:t>1041</w:t>
      </w:r>
    </w:p>
    <w:p w:rsidR="004A71AC" w:rsidRDefault="004A71AC" w:rsidP="00351E6D">
      <w:pPr>
        <w:pStyle w:val="Standard"/>
        <w:rPr>
          <w:rFonts w:ascii="Arial" w:hAnsi="Arial" w:cs="Arial"/>
          <w:bCs/>
        </w:rPr>
      </w:pPr>
    </w:p>
    <w:sectPr w:rsidR="004A71AC"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62" w:rsidRDefault="00882E62" w:rsidP="00355A0E">
      <w:r>
        <w:separator/>
      </w:r>
    </w:p>
  </w:endnote>
  <w:endnote w:type="continuationSeparator" w:id="1">
    <w:p w:rsidR="00882E62" w:rsidRDefault="00882E62"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62" w:rsidRDefault="00882E62" w:rsidP="00355A0E">
      <w:r w:rsidRPr="00355A0E">
        <w:rPr>
          <w:color w:val="000000"/>
        </w:rPr>
        <w:separator/>
      </w:r>
    </w:p>
  </w:footnote>
  <w:footnote w:type="continuationSeparator" w:id="1">
    <w:p w:rsidR="00882E62" w:rsidRDefault="00882E62"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1A30B7"/>
    <w:multiLevelType w:val="hybridMultilevel"/>
    <w:tmpl w:val="48E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5BD35F2"/>
    <w:multiLevelType w:val="hybridMultilevel"/>
    <w:tmpl w:val="91A4A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90D6576"/>
    <w:multiLevelType w:val="hybridMultilevel"/>
    <w:tmpl w:val="B63C90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7E705DF8"/>
    <w:multiLevelType w:val="hybridMultilevel"/>
    <w:tmpl w:val="8E605FEC"/>
    <w:lvl w:ilvl="0" w:tplc="226855B2">
      <w:start w:val="1"/>
      <w:numFmt w:val="bullet"/>
      <w:lvlText w:val=""/>
      <w:lvlJc w:val="left"/>
      <w:pPr>
        <w:ind w:left="2101" w:hanging="397"/>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num w:numId="1">
    <w:abstractNumId w:val="2"/>
  </w:num>
  <w:num w:numId="2">
    <w:abstractNumId w:val="34"/>
  </w:num>
  <w:num w:numId="3">
    <w:abstractNumId w:val="0"/>
  </w:num>
  <w:num w:numId="4">
    <w:abstractNumId w:val="18"/>
  </w:num>
  <w:num w:numId="5">
    <w:abstractNumId w:val="8"/>
  </w:num>
  <w:num w:numId="6">
    <w:abstractNumId w:val="36"/>
  </w:num>
  <w:num w:numId="7">
    <w:abstractNumId w:val="31"/>
  </w:num>
  <w:num w:numId="8">
    <w:abstractNumId w:val="23"/>
  </w:num>
  <w:num w:numId="9">
    <w:abstractNumId w:val="27"/>
  </w:num>
  <w:num w:numId="10">
    <w:abstractNumId w:val="28"/>
  </w:num>
  <w:num w:numId="11">
    <w:abstractNumId w:val="3"/>
  </w:num>
  <w:num w:numId="12">
    <w:abstractNumId w:val="9"/>
  </w:num>
  <w:num w:numId="13">
    <w:abstractNumId w:val="10"/>
  </w:num>
  <w:num w:numId="14">
    <w:abstractNumId w:val="43"/>
  </w:num>
  <w:num w:numId="15">
    <w:abstractNumId w:val="17"/>
  </w:num>
  <w:num w:numId="16">
    <w:abstractNumId w:val="38"/>
  </w:num>
  <w:num w:numId="17">
    <w:abstractNumId w:val="6"/>
  </w:num>
  <w:num w:numId="18">
    <w:abstractNumId w:val="41"/>
  </w:num>
  <w:num w:numId="19">
    <w:abstractNumId w:val="21"/>
  </w:num>
  <w:num w:numId="20">
    <w:abstractNumId w:val="42"/>
  </w:num>
  <w:num w:numId="21">
    <w:abstractNumId w:val="16"/>
  </w:num>
  <w:num w:numId="22">
    <w:abstractNumId w:val="4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7"/>
  </w:num>
  <w:num w:numId="26">
    <w:abstractNumId w:val="5"/>
  </w:num>
  <w:num w:numId="27">
    <w:abstractNumId w:val="24"/>
  </w:num>
  <w:num w:numId="28">
    <w:abstractNumId w:val="26"/>
  </w:num>
  <w:num w:numId="29">
    <w:abstractNumId w:val="32"/>
  </w:num>
  <w:num w:numId="30">
    <w:abstractNumId w:val="12"/>
  </w:num>
  <w:num w:numId="31">
    <w:abstractNumId w:val="13"/>
  </w:num>
  <w:num w:numId="32">
    <w:abstractNumId w:val="29"/>
  </w:num>
  <w:num w:numId="33">
    <w:abstractNumId w:val="37"/>
  </w:num>
  <w:num w:numId="34">
    <w:abstractNumId w:val="30"/>
  </w:num>
  <w:num w:numId="35">
    <w:abstractNumId w:val="25"/>
  </w:num>
  <w:num w:numId="36">
    <w:abstractNumId w:val="35"/>
  </w:num>
  <w:num w:numId="37">
    <w:abstractNumId w:val="33"/>
  </w:num>
  <w:num w:numId="38">
    <w:abstractNumId w:val="14"/>
  </w:num>
  <w:num w:numId="39">
    <w:abstractNumId w:val="19"/>
  </w:num>
  <w:num w:numId="40">
    <w:abstractNumId w:val="20"/>
  </w:num>
  <w:num w:numId="41">
    <w:abstractNumId w:val="15"/>
  </w:num>
  <w:num w:numId="42">
    <w:abstractNumId w:val="4"/>
  </w:num>
  <w:num w:numId="43">
    <w:abstractNumId w:val="22"/>
  </w:num>
  <w:num w:numId="44">
    <w:abstractNumId w:val="44"/>
  </w:num>
  <w:num w:numId="45">
    <w:abstractNumId w:val="11"/>
  </w:num>
  <w:num w:numId="46">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6B9"/>
    <w:rsid w:val="0001287F"/>
    <w:rsid w:val="00012EB9"/>
    <w:rsid w:val="00014538"/>
    <w:rsid w:val="000169A3"/>
    <w:rsid w:val="00017D57"/>
    <w:rsid w:val="00022FF1"/>
    <w:rsid w:val="000236D8"/>
    <w:rsid w:val="00023E75"/>
    <w:rsid w:val="000248FE"/>
    <w:rsid w:val="0002571A"/>
    <w:rsid w:val="00025B1B"/>
    <w:rsid w:val="00026513"/>
    <w:rsid w:val="000279DC"/>
    <w:rsid w:val="00027F14"/>
    <w:rsid w:val="00031346"/>
    <w:rsid w:val="00031A1F"/>
    <w:rsid w:val="00032377"/>
    <w:rsid w:val="00032BF3"/>
    <w:rsid w:val="00033CAC"/>
    <w:rsid w:val="00034C27"/>
    <w:rsid w:val="00034CA5"/>
    <w:rsid w:val="00036EBB"/>
    <w:rsid w:val="00036FF0"/>
    <w:rsid w:val="0003788F"/>
    <w:rsid w:val="00037F0C"/>
    <w:rsid w:val="000419FD"/>
    <w:rsid w:val="000421D8"/>
    <w:rsid w:val="00042A48"/>
    <w:rsid w:val="00042DC5"/>
    <w:rsid w:val="00044BD8"/>
    <w:rsid w:val="00044CEA"/>
    <w:rsid w:val="00045428"/>
    <w:rsid w:val="00045B9F"/>
    <w:rsid w:val="000471E5"/>
    <w:rsid w:val="0004720E"/>
    <w:rsid w:val="00047CBA"/>
    <w:rsid w:val="00050284"/>
    <w:rsid w:val="00050E48"/>
    <w:rsid w:val="00051848"/>
    <w:rsid w:val="000519BE"/>
    <w:rsid w:val="00051D50"/>
    <w:rsid w:val="0005238B"/>
    <w:rsid w:val="00052FE3"/>
    <w:rsid w:val="00053BF3"/>
    <w:rsid w:val="00053E18"/>
    <w:rsid w:val="00054092"/>
    <w:rsid w:val="00054760"/>
    <w:rsid w:val="000550EE"/>
    <w:rsid w:val="000559D6"/>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81389"/>
    <w:rsid w:val="00081BD1"/>
    <w:rsid w:val="000834B0"/>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B34"/>
    <w:rsid w:val="000A203D"/>
    <w:rsid w:val="000A2559"/>
    <w:rsid w:val="000A35B8"/>
    <w:rsid w:val="000A4CAD"/>
    <w:rsid w:val="000A5C6A"/>
    <w:rsid w:val="000A63F9"/>
    <w:rsid w:val="000A7BD0"/>
    <w:rsid w:val="000A7CA0"/>
    <w:rsid w:val="000B0C17"/>
    <w:rsid w:val="000B1A10"/>
    <w:rsid w:val="000B1CA4"/>
    <w:rsid w:val="000B246A"/>
    <w:rsid w:val="000B33B9"/>
    <w:rsid w:val="000B3D77"/>
    <w:rsid w:val="000B49D1"/>
    <w:rsid w:val="000B5267"/>
    <w:rsid w:val="000B62F8"/>
    <w:rsid w:val="000B66A4"/>
    <w:rsid w:val="000B77DC"/>
    <w:rsid w:val="000B79C9"/>
    <w:rsid w:val="000C087C"/>
    <w:rsid w:val="000C0ED6"/>
    <w:rsid w:val="000C1AEB"/>
    <w:rsid w:val="000C2794"/>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CDD"/>
    <w:rsid w:val="000E20A9"/>
    <w:rsid w:val="000E2AA4"/>
    <w:rsid w:val="000E2E16"/>
    <w:rsid w:val="000E39F9"/>
    <w:rsid w:val="000E3CC5"/>
    <w:rsid w:val="000E467E"/>
    <w:rsid w:val="000E4758"/>
    <w:rsid w:val="000E4C0A"/>
    <w:rsid w:val="000E4F25"/>
    <w:rsid w:val="000E6139"/>
    <w:rsid w:val="000E6AA5"/>
    <w:rsid w:val="000E6CF2"/>
    <w:rsid w:val="000E7340"/>
    <w:rsid w:val="000E7F92"/>
    <w:rsid w:val="000F066E"/>
    <w:rsid w:val="000F1BCA"/>
    <w:rsid w:val="000F2AA5"/>
    <w:rsid w:val="000F2DB0"/>
    <w:rsid w:val="000F3F47"/>
    <w:rsid w:val="000F4551"/>
    <w:rsid w:val="000F4631"/>
    <w:rsid w:val="000F4DB1"/>
    <w:rsid w:val="000F59FF"/>
    <w:rsid w:val="000F5A23"/>
    <w:rsid w:val="000F5B6A"/>
    <w:rsid w:val="000F64AB"/>
    <w:rsid w:val="000F797E"/>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17F9A"/>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5D76"/>
    <w:rsid w:val="001469F7"/>
    <w:rsid w:val="00147C92"/>
    <w:rsid w:val="00147D98"/>
    <w:rsid w:val="001504DF"/>
    <w:rsid w:val="00150632"/>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D77"/>
    <w:rsid w:val="00164E3F"/>
    <w:rsid w:val="00166BD4"/>
    <w:rsid w:val="00166CB1"/>
    <w:rsid w:val="0017024E"/>
    <w:rsid w:val="00170834"/>
    <w:rsid w:val="001708EF"/>
    <w:rsid w:val="00170D1B"/>
    <w:rsid w:val="001710F3"/>
    <w:rsid w:val="001713D0"/>
    <w:rsid w:val="00171EF5"/>
    <w:rsid w:val="00172B72"/>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A7"/>
    <w:rsid w:val="00187ABD"/>
    <w:rsid w:val="00190CDF"/>
    <w:rsid w:val="00191335"/>
    <w:rsid w:val="00191476"/>
    <w:rsid w:val="00192BB5"/>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A6C5F"/>
    <w:rsid w:val="001B19D3"/>
    <w:rsid w:val="001B2CE4"/>
    <w:rsid w:val="001B462D"/>
    <w:rsid w:val="001B565F"/>
    <w:rsid w:val="001B57E2"/>
    <w:rsid w:val="001B59AD"/>
    <w:rsid w:val="001B650E"/>
    <w:rsid w:val="001B7ACA"/>
    <w:rsid w:val="001B7B51"/>
    <w:rsid w:val="001C0B97"/>
    <w:rsid w:val="001C0BFF"/>
    <w:rsid w:val="001C0DF7"/>
    <w:rsid w:val="001C1949"/>
    <w:rsid w:val="001C20BE"/>
    <w:rsid w:val="001C2176"/>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E1417"/>
    <w:rsid w:val="001E1EFF"/>
    <w:rsid w:val="001E2376"/>
    <w:rsid w:val="001E243A"/>
    <w:rsid w:val="001E2848"/>
    <w:rsid w:val="001E2CC4"/>
    <w:rsid w:val="001E30EF"/>
    <w:rsid w:val="001E3D60"/>
    <w:rsid w:val="001E3F55"/>
    <w:rsid w:val="001E4BC1"/>
    <w:rsid w:val="001E4E63"/>
    <w:rsid w:val="001E4F68"/>
    <w:rsid w:val="001E5CEA"/>
    <w:rsid w:val="001E6000"/>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601"/>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323"/>
    <w:rsid w:val="0026485E"/>
    <w:rsid w:val="002648DB"/>
    <w:rsid w:val="00264C80"/>
    <w:rsid w:val="00264CC9"/>
    <w:rsid w:val="00265F6E"/>
    <w:rsid w:val="002678AC"/>
    <w:rsid w:val="0027059F"/>
    <w:rsid w:val="00275783"/>
    <w:rsid w:val="00276313"/>
    <w:rsid w:val="00276FD9"/>
    <w:rsid w:val="00277760"/>
    <w:rsid w:val="00277B80"/>
    <w:rsid w:val="002818F9"/>
    <w:rsid w:val="00281F49"/>
    <w:rsid w:val="00281FD3"/>
    <w:rsid w:val="00284E4B"/>
    <w:rsid w:val="0028680A"/>
    <w:rsid w:val="0028737E"/>
    <w:rsid w:val="00290C2D"/>
    <w:rsid w:val="00292195"/>
    <w:rsid w:val="00292789"/>
    <w:rsid w:val="002930B1"/>
    <w:rsid w:val="00294845"/>
    <w:rsid w:val="0029506C"/>
    <w:rsid w:val="0029540D"/>
    <w:rsid w:val="00296BC4"/>
    <w:rsid w:val="0029765B"/>
    <w:rsid w:val="00297974"/>
    <w:rsid w:val="00297B40"/>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4A15"/>
    <w:rsid w:val="002E4BCB"/>
    <w:rsid w:val="002E53E4"/>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1FB5"/>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8F6"/>
    <w:rsid w:val="00336A7D"/>
    <w:rsid w:val="00340B17"/>
    <w:rsid w:val="00341E14"/>
    <w:rsid w:val="00342546"/>
    <w:rsid w:val="0034285D"/>
    <w:rsid w:val="0034341A"/>
    <w:rsid w:val="00344506"/>
    <w:rsid w:val="00347B4D"/>
    <w:rsid w:val="00350AA9"/>
    <w:rsid w:val="00350EC5"/>
    <w:rsid w:val="00351E6D"/>
    <w:rsid w:val="00352FA7"/>
    <w:rsid w:val="003532D4"/>
    <w:rsid w:val="00353916"/>
    <w:rsid w:val="00354AEF"/>
    <w:rsid w:val="00355308"/>
    <w:rsid w:val="003557B4"/>
    <w:rsid w:val="00355A0E"/>
    <w:rsid w:val="00355D57"/>
    <w:rsid w:val="00355EF4"/>
    <w:rsid w:val="00356250"/>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1921"/>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F12"/>
    <w:rsid w:val="00382164"/>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6F8B"/>
    <w:rsid w:val="003C7499"/>
    <w:rsid w:val="003C74D3"/>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35CA"/>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3995"/>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1462"/>
    <w:rsid w:val="004B343B"/>
    <w:rsid w:val="004B38FE"/>
    <w:rsid w:val="004B4139"/>
    <w:rsid w:val="004B475B"/>
    <w:rsid w:val="004B518D"/>
    <w:rsid w:val="004B574E"/>
    <w:rsid w:val="004C0D9C"/>
    <w:rsid w:val="004C331B"/>
    <w:rsid w:val="004C5253"/>
    <w:rsid w:val="004C5ED9"/>
    <w:rsid w:val="004C63C6"/>
    <w:rsid w:val="004D0FD6"/>
    <w:rsid w:val="004D15A3"/>
    <w:rsid w:val="004D19E8"/>
    <w:rsid w:val="004D2930"/>
    <w:rsid w:val="004D2C19"/>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618A"/>
    <w:rsid w:val="00577121"/>
    <w:rsid w:val="005774DF"/>
    <w:rsid w:val="00581490"/>
    <w:rsid w:val="00582C5E"/>
    <w:rsid w:val="00582F6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3072"/>
    <w:rsid w:val="005B3FD0"/>
    <w:rsid w:val="005B55C0"/>
    <w:rsid w:val="005B761B"/>
    <w:rsid w:val="005B7679"/>
    <w:rsid w:val="005B7734"/>
    <w:rsid w:val="005B7A63"/>
    <w:rsid w:val="005B7C43"/>
    <w:rsid w:val="005C025B"/>
    <w:rsid w:val="005C0AEF"/>
    <w:rsid w:val="005C3C14"/>
    <w:rsid w:val="005C4009"/>
    <w:rsid w:val="005C65C6"/>
    <w:rsid w:val="005D0789"/>
    <w:rsid w:val="005D1127"/>
    <w:rsid w:val="005D1A27"/>
    <w:rsid w:val="005D2A96"/>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36A8"/>
    <w:rsid w:val="00644F1F"/>
    <w:rsid w:val="0064549D"/>
    <w:rsid w:val="00645E82"/>
    <w:rsid w:val="00646193"/>
    <w:rsid w:val="00646833"/>
    <w:rsid w:val="00646894"/>
    <w:rsid w:val="00647929"/>
    <w:rsid w:val="00647A7E"/>
    <w:rsid w:val="00647FFD"/>
    <w:rsid w:val="00650221"/>
    <w:rsid w:val="00650577"/>
    <w:rsid w:val="00650CBE"/>
    <w:rsid w:val="006517EB"/>
    <w:rsid w:val="006518E0"/>
    <w:rsid w:val="00652766"/>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719"/>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427A"/>
    <w:rsid w:val="006C47D8"/>
    <w:rsid w:val="006C5198"/>
    <w:rsid w:val="006C59A6"/>
    <w:rsid w:val="006C79D8"/>
    <w:rsid w:val="006C7E7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E3B"/>
    <w:rsid w:val="006F5DE4"/>
    <w:rsid w:val="006F5F20"/>
    <w:rsid w:val="006F70BA"/>
    <w:rsid w:val="006F7A1D"/>
    <w:rsid w:val="00701F25"/>
    <w:rsid w:val="00702F6F"/>
    <w:rsid w:val="0070327E"/>
    <w:rsid w:val="007050E9"/>
    <w:rsid w:val="0070785A"/>
    <w:rsid w:val="00707E7E"/>
    <w:rsid w:val="00710737"/>
    <w:rsid w:val="00711140"/>
    <w:rsid w:val="007118EC"/>
    <w:rsid w:val="007121E5"/>
    <w:rsid w:val="00713AF7"/>
    <w:rsid w:val="00713B81"/>
    <w:rsid w:val="00714D56"/>
    <w:rsid w:val="00714F62"/>
    <w:rsid w:val="00715206"/>
    <w:rsid w:val="0071554F"/>
    <w:rsid w:val="007169B9"/>
    <w:rsid w:val="00722FB1"/>
    <w:rsid w:val="007244E4"/>
    <w:rsid w:val="00724EDF"/>
    <w:rsid w:val="007251AA"/>
    <w:rsid w:val="00725E28"/>
    <w:rsid w:val="00726231"/>
    <w:rsid w:val="007278B8"/>
    <w:rsid w:val="007308AF"/>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27E3"/>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07FA"/>
    <w:rsid w:val="00861370"/>
    <w:rsid w:val="008613A5"/>
    <w:rsid w:val="00861423"/>
    <w:rsid w:val="008614C6"/>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645A"/>
    <w:rsid w:val="008872DE"/>
    <w:rsid w:val="00890911"/>
    <w:rsid w:val="00890E68"/>
    <w:rsid w:val="00891D4D"/>
    <w:rsid w:val="00892A2A"/>
    <w:rsid w:val="00892AB4"/>
    <w:rsid w:val="00894509"/>
    <w:rsid w:val="008948EA"/>
    <w:rsid w:val="00894FAD"/>
    <w:rsid w:val="00895633"/>
    <w:rsid w:val="0089675D"/>
    <w:rsid w:val="008A1354"/>
    <w:rsid w:val="008A2117"/>
    <w:rsid w:val="008A301D"/>
    <w:rsid w:val="008A3730"/>
    <w:rsid w:val="008A3900"/>
    <w:rsid w:val="008A3E42"/>
    <w:rsid w:val="008A45D0"/>
    <w:rsid w:val="008A4B18"/>
    <w:rsid w:val="008A4FFA"/>
    <w:rsid w:val="008A50B8"/>
    <w:rsid w:val="008A5FB4"/>
    <w:rsid w:val="008A60BC"/>
    <w:rsid w:val="008A61E4"/>
    <w:rsid w:val="008A6412"/>
    <w:rsid w:val="008A709E"/>
    <w:rsid w:val="008A7958"/>
    <w:rsid w:val="008B0F63"/>
    <w:rsid w:val="008B14B1"/>
    <w:rsid w:val="008B17FC"/>
    <w:rsid w:val="008B1E7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491"/>
    <w:rsid w:val="008C2F6E"/>
    <w:rsid w:val="008C2F86"/>
    <w:rsid w:val="008C3227"/>
    <w:rsid w:val="008C3FF1"/>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B8D"/>
    <w:rsid w:val="00914D37"/>
    <w:rsid w:val="0091550A"/>
    <w:rsid w:val="009173EE"/>
    <w:rsid w:val="009175A9"/>
    <w:rsid w:val="009178F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586C"/>
    <w:rsid w:val="0093665D"/>
    <w:rsid w:val="0093741C"/>
    <w:rsid w:val="00937F4E"/>
    <w:rsid w:val="00940E82"/>
    <w:rsid w:val="00941572"/>
    <w:rsid w:val="00941D13"/>
    <w:rsid w:val="009423CA"/>
    <w:rsid w:val="00943124"/>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FDB"/>
    <w:rsid w:val="00954197"/>
    <w:rsid w:val="0095510B"/>
    <w:rsid w:val="00955DB7"/>
    <w:rsid w:val="009608A9"/>
    <w:rsid w:val="009612D7"/>
    <w:rsid w:val="009624FC"/>
    <w:rsid w:val="009628B4"/>
    <w:rsid w:val="00962907"/>
    <w:rsid w:val="0096342E"/>
    <w:rsid w:val="00963CA2"/>
    <w:rsid w:val="00963D26"/>
    <w:rsid w:val="00964CBF"/>
    <w:rsid w:val="00966327"/>
    <w:rsid w:val="0096643A"/>
    <w:rsid w:val="00966B4D"/>
    <w:rsid w:val="009671DB"/>
    <w:rsid w:val="00967396"/>
    <w:rsid w:val="00967732"/>
    <w:rsid w:val="00973027"/>
    <w:rsid w:val="009736F1"/>
    <w:rsid w:val="00974DD5"/>
    <w:rsid w:val="00975375"/>
    <w:rsid w:val="00975727"/>
    <w:rsid w:val="00975CBA"/>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2015"/>
    <w:rsid w:val="009C3661"/>
    <w:rsid w:val="009C3B2A"/>
    <w:rsid w:val="009C4F79"/>
    <w:rsid w:val="009C60C7"/>
    <w:rsid w:val="009C62B9"/>
    <w:rsid w:val="009C7558"/>
    <w:rsid w:val="009C7878"/>
    <w:rsid w:val="009D0A64"/>
    <w:rsid w:val="009D0C22"/>
    <w:rsid w:val="009D1367"/>
    <w:rsid w:val="009D19E3"/>
    <w:rsid w:val="009D3971"/>
    <w:rsid w:val="009D39C3"/>
    <w:rsid w:val="009D459C"/>
    <w:rsid w:val="009D4662"/>
    <w:rsid w:val="009D4898"/>
    <w:rsid w:val="009D4944"/>
    <w:rsid w:val="009D49D4"/>
    <w:rsid w:val="009D67BA"/>
    <w:rsid w:val="009D74E7"/>
    <w:rsid w:val="009D7F42"/>
    <w:rsid w:val="009E06FB"/>
    <w:rsid w:val="009E0E24"/>
    <w:rsid w:val="009E15EB"/>
    <w:rsid w:val="009E1761"/>
    <w:rsid w:val="009E1DA0"/>
    <w:rsid w:val="009E20CB"/>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A3D"/>
    <w:rsid w:val="00A041F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25E3"/>
    <w:rsid w:val="00A23C6E"/>
    <w:rsid w:val="00A240B7"/>
    <w:rsid w:val="00A24422"/>
    <w:rsid w:val="00A2469D"/>
    <w:rsid w:val="00A2511F"/>
    <w:rsid w:val="00A277C1"/>
    <w:rsid w:val="00A27E9D"/>
    <w:rsid w:val="00A30097"/>
    <w:rsid w:val="00A30B92"/>
    <w:rsid w:val="00A3141A"/>
    <w:rsid w:val="00A3156F"/>
    <w:rsid w:val="00A33F9C"/>
    <w:rsid w:val="00A3412E"/>
    <w:rsid w:val="00A35762"/>
    <w:rsid w:val="00A3587A"/>
    <w:rsid w:val="00A358E3"/>
    <w:rsid w:val="00A35B10"/>
    <w:rsid w:val="00A367E0"/>
    <w:rsid w:val="00A402EC"/>
    <w:rsid w:val="00A40EDF"/>
    <w:rsid w:val="00A42234"/>
    <w:rsid w:val="00A42C53"/>
    <w:rsid w:val="00A42F55"/>
    <w:rsid w:val="00A44646"/>
    <w:rsid w:val="00A447B3"/>
    <w:rsid w:val="00A448C8"/>
    <w:rsid w:val="00A46B71"/>
    <w:rsid w:val="00A46C90"/>
    <w:rsid w:val="00A47672"/>
    <w:rsid w:val="00A4790C"/>
    <w:rsid w:val="00A47A39"/>
    <w:rsid w:val="00A500D0"/>
    <w:rsid w:val="00A50E43"/>
    <w:rsid w:val="00A5140D"/>
    <w:rsid w:val="00A520D7"/>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0FA"/>
    <w:rsid w:val="00A71595"/>
    <w:rsid w:val="00A728A4"/>
    <w:rsid w:val="00A734C2"/>
    <w:rsid w:val="00A74B3E"/>
    <w:rsid w:val="00A75F17"/>
    <w:rsid w:val="00A76272"/>
    <w:rsid w:val="00A7749D"/>
    <w:rsid w:val="00A77A7C"/>
    <w:rsid w:val="00A800DD"/>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D7662"/>
    <w:rsid w:val="00AE1F9A"/>
    <w:rsid w:val="00AE2137"/>
    <w:rsid w:val="00AE2DCE"/>
    <w:rsid w:val="00AE31A6"/>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7BD"/>
    <w:rsid w:val="00AF7B04"/>
    <w:rsid w:val="00AF7C6F"/>
    <w:rsid w:val="00B00555"/>
    <w:rsid w:val="00B00590"/>
    <w:rsid w:val="00B0166F"/>
    <w:rsid w:val="00B0186A"/>
    <w:rsid w:val="00B01964"/>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5DC3"/>
    <w:rsid w:val="00B16001"/>
    <w:rsid w:val="00B160BB"/>
    <w:rsid w:val="00B16335"/>
    <w:rsid w:val="00B16505"/>
    <w:rsid w:val="00B210E5"/>
    <w:rsid w:val="00B21849"/>
    <w:rsid w:val="00B2239B"/>
    <w:rsid w:val="00B2314F"/>
    <w:rsid w:val="00B23166"/>
    <w:rsid w:val="00B237B3"/>
    <w:rsid w:val="00B2422E"/>
    <w:rsid w:val="00B24788"/>
    <w:rsid w:val="00B24EB2"/>
    <w:rsid w:val="00B26731"/>
    <w:rsid w:val="00B27202"/>
    <w:rsid w:val="00B27E7B"/>
    <w:rsid w:val="00B27F1E"/>
    <w:rsid w:val="00B303EA"/>
    <w:rsid w:val="00B30A1A"/>
    <w:rsid w:val="00B312F5"/>
    <w:rsid w:val="00B32233"/>
    <w:rsid w:val="00B32348"/>
    <w:rsid w:val="00B32F86"/>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47081"/>
    <w:rsid w:val="00B504C1"/>
    <w:rsid w:val="00B509D8"/>
    <w:rsid w:val="00B51267"/>
    <w:rsid w:val="00B51372"/>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1105"/>
    <w:rsid w:val="00B920C7"/>
    <w:rsid w:val="00B92577"/>
    <w:rsid w:val="00B92F17"/>
    <w:rsid w:val="00B93682"/>
    <w:rsid w:val="00B948C2"/>
    <w:rsid w:val="00B976B1"/>
    <w:rsid w:val="00B97D56"/>
    <w:rsid w:val="00BA0441"/>
    <w:rsid w:val="00BA0E57"/>
    <w:rsid w:val="00BA1146"/>
    <w:rsid w:val="00BA1216"/>
    <w:rsid w:val="00BA1BF1"/>
    <w:rsid w:val="00BA2472"/>
    <w:rsid w:val="00BA2805"/>
    <w:rsid w:val="00BA3951"/>
    <w:rsid w:val="00BA4D5C"/>
    <w:rsid w:val="00BA585E"/>
    <w:rsid w:val="00BA587D"/>
    <w:rsid w:val="00BA594D"/>
    <w:rsid w:val="00BA5B5B"/>
    <w:rsid w:val="00BA5C64"/>
    <w:rsid w:val="00BA5EB7"/>
    <w:rsid w:val="00BA6560"/>
    <w:rsid w:val="00BA72FB"/>
    <w:rsid w:val="00BA7368"/>
    <w:rsid w:val="00BA748C"/>
    <w:rsid w:val="00BA7B3E"/>
    <w:rsid w:val="00BB03C1"/>
    <w:rsid w:val="00BB14B4"/>
    <w:rsid w:val="00BB4238"/>
    <w:rsid w:val="00BB4798"/>
    <w:rsid w:val="00BB502A"/>
    <w:rsid w:val="00BB5261"/>
    <w:rsid w:val="00BB75AA"/>
    <w:rsid w:val="00BC024C"/>
    <w:rsid w:val="00BC0FB6"/>
    <w:rsid w:val="00BC16A8"/>
    <w:rsid w:val="00BC1B4F"/>
    <w:rsid w:val="00BC212A"/>
    <w:rsid w:val="00BC28EE"/>
    <w:rsid w:val="00BC2F53"/>
    <w:rsid w:val="00BC3E5E"/>
    <w:rsid w:val="00BC5442"/>
    <w:rsid w:val="00BC6598"/>
    <w:rsid w:val="00BD0185"/>
    <w:rsid w:val="00BD2A5F"/>
    <w:rsid w:val="00BD2F1A"/>
    <w:rsid w:val="00BD4EA1"/>
    <w:rsid w:val="00BD58BE"/>
    <w:rsid w:val="00BD5B5F"/>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23F"/>
    <w:rsid w:val="00BF624F"/>
    <w:rsid w:val="00BF6958"/>
    <w:rsid w:val="00BF6B5A"/>
    <w:rsid w:val="00BF6BE3"/>
    <w:rsid w:val="00BF7AF2"/>
    <w:rsid w:val="00C00AD8"/>
    <w:rsid w:val="00C024F7"/>
    <w:rsid w:val="00C0353C"/>
    <w:rsid w:val="00C03A25"/>
    <w:rsid w:val="00C044FF"/>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2A48"/>
    <w:rsid w:val="00C1329C"/>
    <w:rsid w:val="00C13505"/>
    <w:rsid w:val="00C13564"/>
    <w:rsid w:val="00C14D2B"/>
    <w:rsid w:val="00C157EF"/>
    <w:rsid w:val="00C15EAB"/>
    <w:rsid w:val="00C166DA"/>
    <w:rsid w:val="00C16747"/>
    <w:rsid w:val="00C16BD5"/>
    <w:rsid w:val="00C17023"/>
    <w:rsid w:val="00C179A0"/>
    <w:rsid w:val="00C20090"/>
    <w:rsid w:val="00C200AD"/>
    <w:rsid w:val="00C20E43"/>
    <w:rsid w:val="00C21055"/>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4EB3"/>
    <w:rsid w:val="00C35367"/>
    <w:rsid w:val="00C3689C"/>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349"/>
    <w:rsid w:val="00C707DE"/>
    <w:rsid w:val="00C71628"/>
    <w:rsid w:val="00C72BE7"/>
    <w:rsid w:val="00C72EE3"/>
    <w:rsid w:val="00C7344E"/>
    <w:rsid w:val="00C73619"/>
    <w:rsid w:val="00C74198"/>
    <w:rsid w:val="00C746A0"/>
    <w:rsid w:val="00C751B1"/>
    <w:rsid w:val="00C7749B"/>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965FF"/>
    <w:rsid w:val="00CA01EF"/>
    <w:rsid w:val="00CA041B"/>
    <w:rsid w:val="00CA0A4E"/>
    <w:rsid w:val="00CA1AA8"/>
    <w:rsid w:val="00CA1EEF"/>
    <w:rsid w:val="00CA2636"/>
    <w:rsid w:val="00CA2E30"/>
    <w:rsid w:val="00CA36E1"/>
    <w:rsid w:val="00CA3B07"/>
    <w:rsid w:val="00CA3D91"/>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101F9"/>
    <w:rsid w:val="00D109F5"/>
    <w:rsid w:val="00D11507"/>
    <w:rsid w:val="00D11FA4"/>
    <w:rsid w:val="00D12A32"/>
    <w:rsid w:val="00D13383"/>
    <w:rsid w:val="00D148A9"/>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812"/>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B35"/>
    <w:rsid w:val="00D50BAB"/>
    <w:rsid w:val="00D51773"/>
    <w:rsid w:val="00D52BF0"/>
    <w:rsid w:val="00D53330"/>
    <w:rsid w:val="00D539A8"/>
    <w:rsid w:val="00D54676"/>
    <w:rsid w:val="00D54788"/>
    <w:rsid w:val="00D54920"/>
    <w:rsid w:val="00D550BF"/>
    <w:rsid w:val="00D555C2"/>
    <w:rsid w:val="00D56596"/>
    <w:rsid w:val="00D57503"/>
    <w:rsid w:val="00D6021E"/>
    <w:rsid w:val="00D603BE"/>
    <w:rsid w:val="00D615D5"/>
    <w:rsid w:val="00D61B4A"/>
    <w:rsid w:val="00D62BC7"/>
    <w:rsid w:val="00D63839"/>
    <w:rsid w:val="00D6558E"/>
    <w:rsid w:val="00D66B14"/>
    <w:rsid w:val="00D67D49"/>
    <w:rsid w:val="00D70BE3"/>
    <w:rsid w:val="00D710AB"/>
    <w:rsid w:val="00D71FF6"/>
    <w:rsid w:val="00D72084"/>
    <w:rsid w:val="00D7220F"/>
    <w:rsid w:val="00D7275F"/>
    <w:rsid w:val="00D74308"/>
    <w:rsid w:val="00D74457"/>
    <w:rsid w:val="00D74891"/>
    <w:rsid w:val="00D7542B"/>
    <w:rsid w:val="00D766AC"/>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D5C"/>
    <w:rsid w:val="00D92F73"/>
    <w:rsid w:val="00D945E3"/>
    <w:rsid w:val="00D94A6F"/>
    <w:rsid w:val="00D953DD"/>
    <w:rsid w:val="00D956F0"/>
    <w:rsid w:val="00D96693"/>
    <w:rsid w:val="00D96BFA"/>
    <w:rsid w:val="00D973AF"/>
    <w:rsid w:val="00D97E1A"/>
    <w:rsid w:val="00DA0002"/>
    <w:rsid w:val="00DA095D"/>
    <w:rsid w:val="00DA1DFC"/>
    <w:rsid w:val="00DA2BB7"/>
    <w:rsid w:val="00DA2CDA"/>
    <w:rsid w:val="00DA44A1"/>
    <w:rsid w:val="00DA48FD"/>
    <w:rsid w:val="00DA4CE1"/>
    <w:rsid w:val="00DA5D4C"/>
    <w:rsid w:val="00DA63D0"/>
    <w:rsid w:val="00DA6B1A"/>
    <w:rsid w:val="00DA7669"/>
    <w:rsid w:val="00DA796C"/>
    <w:rsid w:val="00DA7B2B"/>
    <w:rsid w:val="00DB04C4"/>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12C5"/>
    <w:rsid w:val="00DF1449"/>
    <w:rsid w:val="00DF1E0F"/>
    <w:rsid w:val="00DF24B4"/>
    <w:rsid w:val="00DF5857"/>
    <w:rsid w:val="00DF5BB7"/>
    <w:rsid w:val="00DF5BEB"/>
    <w:rsid w:val="00DF644B"/>
    <w:rsid w:val="00DF722B"/>
    <w:rsid w:val="00DF7799"/>
    <w:rsid w:val="00DF77DB"/>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4A08"/>
    <w:rsid w:val="00E14A8E"/>
    <w:rsid w:val="00E15828"/>
    <w:rsid w:val="00E15B5F"/>
    <w:rsid w:val="00E15CD4"/>
    <w:rsid w:val="00E17C6F"/>
    <w:rsid w:val="00E20429"/>
    <w:rsid w:val="00E21784"/>
    <w:rsid w:val="00E22DE8"/>
    <w:rsid w:val="00E22F2E"/>
    <w:rsid w:val="00E234C0"/>
    <w:rsid w:val="00E235BE"/>
    <w:rsid w:val="00E2381D"/>
    <w:rsid w:val="00E24A6E"/>
    <w:rsid w:val="00E302DF"/>
    <w:rsid w:val="00E30C43"/>
    <w:rsid w:val="00E310CB"/>
    <w:rsid w:val="00E317D2"/>
    <w:rsid w:val="00E31EF2"/>
    <w:rsid w:val="00E32F0E"/>
    <w:rsid w:val="00E34990"/>
    <w:rsid w:val="00E3687B"/>
    <w:rsid w:val="00E37024"/>
    <w:rsid w:val="00E3739B"/>
    <w:rsid w:val="00E37507"/>
    <w:rsid w:val="00E37882"/>
    <w:rsid w:val="00E37E7B"/>
    <w:rsid w:val="00E37F15"/>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DA"/>
    <w:rsid w:val="00E62617"/>
    <w:rsid w:val="00E62984"/>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4C67"/>
    <w:rsid w:val="00E75868"/>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3AD"/>
    <w:rsid w:val="00E87964"/>
    <w:rsid w:val="00E90049"/>
    <w:rsid w:val="00E90322"/>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422"/>
    <w:rsid w:val="00EB40A7"/>
    <w:rsid w:val="00EB459D"/>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6F8E"/>
    <w:rsid w:val="00F0743F"/>
    <w:rsid w:val="00F075DC"/>
    <w:rsid w:val="00F075E9"/>
    <w:rsid w:val="00F106D9"/>
    <w:rsid w:val="00F1079E"/>
    <w:rsid w:val="00F107A3"/>
    <w:rsid w:val="00F1116A"/>
    <w:rsid w:val="00F11A95"/>
    <w:rsid w:val="00F12E8C"/>
    <w:rsid w:val="00F131C1"/>
    <w:rsid w:val="00F143C8"/>
    <w:rsid w:val="00F1481B"/>
    <w:rsid w:val="00F14F79"/>
    <w:rsid w:val="00F15883"/>
    <w:rsid w:val="00F16374"/>
    <w:rsid w:val="00F170A7"/>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300CC"/>
    <w:rsid w:val="00F3102C"/>
    <w:rsid w:val="00F311B5"/>
    <w:rsid w:val="00F32005"/>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A93"/>
    <w:rsid w:val="00F521F0"/>
    <w:rsid w:val="00F57243"/>
    <w:rsid w:val="00F5761C"/>
    <w:rsid w:val="00F61A39"/>
    <w:rsid w:val="00F6231E"/>
    <w:rsid w:val="00F62E18"/>
    <w:rsid w:val="00F633CC"/>
    <w:rsid w:val="00F63969"/>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935"/>
    <w:rsid w:val="00F87BC3"/>
    <w:rsid w:val="00F87D8B"/>
    <w:rsid w:val="00F87DB0"/>
    <w:rsid w:val="00F904FD"/>
    <w:rsid w:val="00F9246A"/>
    <w:rsid w:val="00F92E3C"/>
    <w:rsid w:val="00F92EEA"/>
    <w:rsid w:val="00F92FBA"/>
    <w:rsid w:val="00F9308A"/>
    <w:rsid w:val="00F93531"/>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D5F"/>
    <w:rsid w:val="00FC4923"/>
    <w:rsid w:val="00FC5D7A"/>
    <w:rsid w:val="00FC6DE7"/>
    <w:rsid w:val="00FC7A8F"/>
    <w:rsid w:val="00FD1E1B"/>
    <w:rsid w:val="00FD1E5F"/>
    <w:rsid w:val="00FD2FA3"/>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B08D-05E2-41F2-890C-B993BA9B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KBCC</cp:lastModifiedBy>
  <cp:revision>31</cp:revision>
  <cp:lastPrinted>2017-06-08T08:29:00Z</cp:lastPrinted>
  <dcterms:created xsi:type="dcterms:W3CDTF">2017-06-19T15:07:00Z</dcterms:created>
  <dcterms:modified xsi:type="dcterms:W3CDTF">2017-06-30T10:32:00Z</dcterms:modified>
</cp:coreProperties>
</file>