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Pr="00402234" w:rsidRDefault="00CC7BFC" w:rsidP="00402234">
      <w:pPr>
        <w:rPr>
          <w:rFonts w:cstheme="minorHAnsi"/>
          <w:b/>
          <w:sz w:val="20"/>
          <w:szCs w:val="20"/>
        </w:rPr>
      </w:pPr>
      <w:r w:rsidRPr="00402234">
        <w:rPr>
          <w:rFonts w:cstheme="minorHAnsi"/>
          <w:b/>
          <w:sz w:val="20"/>
          <w:szCs w:val="20"/>
        </w:rPr>
        <w:t>CYGNOR CYMUNED PENALUN</w:t>
      </w:r>
      <w:r w:rsidRPr="00402234">
        <w:rPr>
          <w:rFonts w:cstheme="minorHAnsi"/>
          <w:b/>
          <w:sz w:val="20"/>
          <w:szCs w:val="20"/>
        </w:rPr>
        <w:tab/>
      </w:r>
      <w:r w:rsidRPr="00402234">
        <w:rPr>
          <w:rFonts w:cstheme="minorHAnsi"/>
          <w:b/>
          <w:sz w:val="20"/>
          <w:szCs w:val="20"/>
        </w:rPr>
        <w:tab/>
      </w:r>
      <w:r w:rsidRPr="00402234">
        <w:rPr>
          <w:rFonts w:cstheme="minorHAnsi"/>
          <w:b/>
          <w:sz w:val="20"/>
          <w:szCs w:val="20"/>
        </w:rPr>
        <w:tab/>
      </w:r>
      <w:r w:rsidRPr="00402234">
        <w:rPr>
          <w:rFonts w:cstheme="minorHAnsi"/>
          <w:b/>
          <w:sz w:val="20"/>
          <w:szCs w:val="20"/>
        </w:rPr>
        <w:tab/>
      </w:r>
      <w:r w:rsidRPr="00402234">
        <w:rPr>
          <w:rFonts w:cstheme="minorHAnsi"/>
          <w:b/>
          <w:sz w:val="20"/>
          <w:szCs w:val="20"/>
        </w:rPr>
        <w:tab/>
        <w:t>PENALLY COMMUNITY COUNCIL</w:t>
      </w:r>
    </w:p>
    <w:p w:rsidR="00CC7BFC" w:rsidRPr="00402234" w:rsidRDefault="00CC7BFC" w:rsidP="00CC7BFC">
      <w:pPr>
        <w:pStyle w:val="NoSpacing"/>
        <w:jc w:val="center"/>
        <w:rPr>
          <w:rFonts w:cstheme="minorHAnsi"/>
          <w:b/>
          <w:sz w:val="20"/>
          <w:szCs w:val="20"/>
        </w:rPr>
      </w:pPr>
      <w:proofErr w:type="spellStart"/>
      <w:r w:rsidRPr="00402234">
        <w:rPr>
          <w:rFonts w:cstheme="minorHAnsi"/>
          <w:b/>
          <w:sz w:val="20"/>
          <w:szCs w:val="20"/>
        </w:rPr>
        <w:t>Penally</w:t>
      </w:r>
      <w:proofErr w:type="spellEnd"/>
      <w:r w:rsidRPr="00402234">
        <w:rPr>
          <w:rFonts w:cstheme="minorHAnsi"/>
          <w:b/>
          <w:sz w:val="20"/>
          <w:szCs w:val="20"/>
        </w:rPr>
        <w:t xml:space="preserve"> Community Council</w:t>
      </w:r>
      <w:r w:rsidR="00337B5E" w:rsidRPr="00402234">
        <w:rPr>
          <w:rFonts w:cstheme="minorHAnsi"/>
          <w:b/>
          <w:sz w:val="20"/>
          <w:szCs w:val="20"/>
        </w:rPr>
        <w:t xml:space="preserve"> Meeting</w:t>
      </w:r>
      <w:r w:rsidR="00402234">
        <w:rPr>
          <w:rFonts w:cstheme="minorHAnsi"/>
          <w:b/>
          <w:sz w:val="20"/>
          <w:szCs w:val="20"/>
        </w:rPr>
        <w:t xml:space="preserve"> Minutes</w:t>
      </w:r>
    </w:p>
    <w:p w:rsidR="00CC7BFC" w:rsidRPr="00402234" w:rsidRDefault="00337B5E" w:rsidP="00CC7BFC">
      <w:pPr>
        <w:pStyle w:val="NoSpacing"/>
        <w:jc w:val="center"/>
        <w:rPr>
          <w:rFonts w:cstheme="minorHAnsi"/>
          <w:b/>
          <w:sz w:val="20"/>
          <w:szCs w:val="20"/>
        </w:rPr>
      </w:pPr>
      <w:r w:rsidRPr="00402234">
        <w:rPr>
          <w:rFonts w:cstheme="minorHAnsi"/>
          <w:b/>
          <w:sz w:val="20"/>
          <w:szCs w:val="20"/>
        </w:rPr>
        <w:t xml:space="preserve">Wednesday </w:t>
      </w:r>
      <w:r w:rsidR="00CB781E">
        <w:rPr>
          <w:rFonts w:cstheme="minorHAnsi"/>
          <w:b/>
          <w:sz w:val="20"/>
          <w:szCs w:val="20"/>
        </w:rPr>
        <w:t>08 February 2017</w:t>
      </w:r>
    </w:p>
    <w:p w:rsidR="00CC7BFC" w:rsidRDefault="00A61DBD" w:rsidP="00CC7BFC">
      <w:pPr>
        <w:pStyle w:val="NoSpacing"/>
        <w:jc w:val="center"/>
        <w:rPr>
          <w:rFonts w:cstheme="minorHAnsi"/>
          <w:b/>
          <w:sz w:val="20"/>
          <w:szCs w:val="20"/>
        </w:rPr>
      </w:pPr>
      <w:proofErr w:type="spellStart"/>
      <w:r w:rsidRPr="00402234">
        <w:rPr>
          <w:rFonts w:cstheme="minorHAnsi"/>
          <w:b/>
          <w:sz w:val="20"/>
          <w:szCs w:val="20"/>
        </w:rPr>
        <w:t>Penally</w:t>
      </w:r>
      <w:proofErr w:type="spellEnd"/>
      <w:r w:rsidRPr="00402234">
        <w:rPr>
          <w:rFonts w:cstheme="minorHAnsi"/>
          <w:b/>
          <w:sz w:val="20"/>
          <w:szCs w:val="20"/>
        </w:rPr>
        <w:t xml:space="preserve"> Village Hall, 6.30</w:t>
      </w:r>
      <w:r w:rsidR="00CC7BFC" w:rsidRPr="00402234">
        <w:rPr>
          <w:rFonts w:cstheme="minorHAnsi"/>
          <w:b/>
          <w:sz w:val="20"/>
          <w:szCs w:val="20"/>
        </w:rPr>
        <w:t>pm</w:t>
      </w:r>
    </w:p>
    <w:p w:rsidR="00402234" w:rsidRDefault="00402234" w:rsidP="00CC7BFC">
      <w:pPr>
        <w:pStyle w:val="NoSpacing"/>
        <w:jc w:val="center"/>
        <w:rPr>
          <w:rFonts w:cstheme="minorHAnsi"/>
          <w:b/>
          <w:sz w:val="20"/>
          <w:szCs w:val="20"/>
        </w:rPr>
      </w:pPr>
    </w:p>
    <w:p w:rsidR="00402234" w:rsidRDefault="00402234" w:rsidP="0024472B">
      <w:pPr>
        <w:pStyle w:val="NoSpacing1"/>
        <w:ind w:left="1440" w:hanging="1440"/>
      </w:pPr>
      <w:r>
        <w:rPr>
          <w:b/>
        </w:rPr>
        <w:t>Present:</w:t>
      </w:r>
      <w:r>
        <w:tab/>
      </w:r>
      <w:proofErr w:type="spellStart"/>
      <w:r>
        <w:t>Counc</w:t>
      </w:r>
      <w:r w:rsidR="0024472B">
        <w:t>illors</w:t>
      </w:r>
      <w:proofErr w:type="spellEnd"/>
      <w:r w:rsidR="0024472B">
        <w:t xml:space="preserve"> P Bradbury; C. </w:t>
      </w:r>
      <w:proofErr w:type="spellStart"/>
      <w:r w:rsidR="0024472B">
        <w:t>Cavill</w:t>
      </w:r>
      <w:proofErr w:type="spellEnd"/>
      <w:proofErr w:type="gramStart"/>
      <w:r w:rsidR="0024472B">
        <w:t>;  S</w:t>
      </w:r>
      <w:proofErr w:type="gramEnd"/>
      <w:r>
        <w:t>. Paul;</w:t>
      </w:r>
      <w:r w:rsidR="0024472B">
        <w:t xml:space="preserve"> V. Paul,</w:t>
      </w:r>
      <w:r>
        <w:t xml:space="preserve"> J. Preston</w:t>
      </w:r>
      <w:r w:rsidR="0024472B">
        <w:t xml:space="preserve">; J. </w:t>
      </w:r>
      <w:proofErr w:type="spellStart"/>
      <w:r w:rsidR="0024472B">
        <w:t>Rilstone</w:t>
      </w:r>
      <w:proofErr w:type="spellEnd"/>
      <w:r>
        <w:t xml:space="preserve"> and S Robinson</w:t>
      </w:r>
    </w:p>
    <w:p w:rsidR="00402234" w:rsidRDefault="00402234" w:rsidP="00402234">
      <w:pPr>
        <w:pStyle w:val="NoSpacing1"/>
      </w:pPr>
      <w:r>
        <w:t>Also Present:</w:t>
      </w:r>
      <w:r>
        <w:tab/>
        <w:t>C. Clemson (Clerk)</w:t>
      </w:r>
    </w:p>
    <w:p w:rsidR="00CC7BFC" w:rsidRPr="00402234" w:rsidRDefault="00CC7BFC" w:rsidP="00E62656">
      <w:pPr>
        <w:pStyle w:val="NoSpacing"/>
        <w:rPr>
          <w:rFonts w:cstheme="minorHAnsi"/>
          <w:sz w:val="20"/>
          <w:szCs w:val="20"/>
        </w:rPr>
      </w:pPr>
    </w:p>
    <w:p w:rsidR="00CC7BFC" w:rsidRDefault="00CB781E" w:rsidP="00402234">
      <w:pPr>
        <w:pStyle w:val="NoSpacing"/>
        <w:rPr>
          <w:rFonts w:cstheme="minorHAnsi"/>
          <w:b/>
          <w:sz w:val="20"/>
          <w:szCs w:val="20"/>
        </w:rPr>
      </w:pPr>
      <w:r>
        <w:rPr>
          <w:rFonts w:cstheme="minorHAnsi"/>
          <w:b/>
          <w:sz w:val="20"/>
          <w:szCs w:val="20"/>
        </w:rPr>
        <w:t>2017/02</w:t>
      </w:r>
      <w:r w:rsidR="00402234" w:rsidRPr="00402234">
        <w:rPr>
          <w:rFonts w:cstheme="minorHAnsi"/>
          <w:b/>
          <w:sz w:val="20"/>
          <w:szCs w:val="20"/>
        </w:rPr>
        <w:t>/01</w:t>
      </w:r>
      <w:r w:rsidR="00402234" w:rsidRPr="00402234">
        <w:rPr>
          <w:rFonts w:cstheme="minorHAnsi"/>
          <w:b/>
          <w:sz w:val="20"/>
          <w:szCs w:val="20"/>
        </w:rPr>
        <w:tab/>
      </w:r>
      <w:r w:rsidR="00402234" w:rsidRPr="00402234">
        <w:rPr>
          <w:rFonts w:cstheme="minorHAnsi"/>
          <w:b/>
          <w:sz w:val="20"/>
          <w:szCs w:val="20"/>
        </w:rPr>
        <w:tab/>
      </w:r>
      <w:r w:rsidR="00CC7BFC" w:rsidRPr="00402234">
        <w:rPr>
          <w:rFonts w:cstheme="minorHAnsi"/>
          <w:b/>
          <w:sz w:val="20"/>
          <w:szCs w:val="20"/>
        </w:rPr>
        <w:t>Apologies</w:t>
      </w:r>
    </w:p>
    <w:p w:rsidR="00402234" w:rsidRPr="00402234" w:rsidRDefault="00CB781E" w:rsidP="00402234">
      <w:pPr>
        <w:pStyle w:val="NoSpacing"/>
        <w:rPr>
          <w:rFonts w:cstheme="minorHAnsi"/>
          <w:sz w:val="20"/>
          <w:szCs w:val="20"/>
        </w:rPr>
      </w:pPr>
      <w:r>
        <w:rPr>
          <w:rFonts w:cstheme="minorHAnsi"/>
          <w:sz w:val="20"/>
          <w:szCs w:val="20"/>
        </w:rPr>
        <w:t>Apologies received from Councillor M. Penn</w:t>
      </w:r>
    </w:p>
    <w:p w:rsidR="00CC7BFC" w:rsidRPr="00402234" w:rsidRDefault="00CC7BFC" w:rsidP="00CC7BFC">
      <w:pPr>
        <w:pStyle w:val="NoSpacing"/>
        <w:rPr>
          <w:rFonts w:cstheme="minorHAnsi"/>
          <w:sz w:val="20"/>
          <w:szCs w:val="20"/>
        </w:rPr>
      </w:pPr>
    </w:p>
    <w:p w:rsidR="00CC7BFC" w:rsidRPr="00402234" w:rsidRDefault="00CB781E" w:rsidP="00402234">
      <w:pPr>
        <w:pStyle w:val="NoSpacing"/>
        <w:rPr>
          <w:rFonts w:cstheme="minorHAnsi"/>
          <w:b/>
          <w:sz w:val="20"/>
          <w:szCs w:val="20"/>
        </w:rPr>
      </w:pPr>
      <w:r>
        <w:rPr>
          <w:rFonts w:cstheme="minorHAnsi"/>
          <w:b/>
          <w:sz w:val="20"/>
          <w:szCs w:val="20"/>
        </w:rPr>
        <w:t>2017/02</w:t>
      </w:r>
      <w:r w:rsidR="00402234" w:rsidRPr="00402234">
        <w:rPr>
          <w:rFonts w:cstheme="minorHAnsi"/>
          <w:b/>
          <w:sz w:val="20"/>
          <w:szCs w:val="20"/>
        </w:rPr>
        <w:t>/02</w:t>
      </w:r>
      <w:r w:rsidR="00402234" w:rsidRPr="00402234">
        <w:rPr>
          <w:rFonts w:cstheme="minorHAnsi"/>
          <w:b/>
          <w:sz w:val="20"/>
          <w:szCs w:val="20"/>
        </w:rPr>
        <w:tab/>
      </w:r>
      <w:r w:rsidR="00402234" w:rsidRPr="00402234">
        <w:rPr>
          <w:rFonts w:cstheme="minorHAnsi"/>
          <w:b/>
          <w:sz w:val="20"/>
          <w:szCs w:val="20"/>
        </w:rPr>
        <w:tab/>
      </w:r>
      <w:r w:rsidR="00CC7BFC" w:rsidRPr="00402234">
        <w:rPr>
          <w:rFonts w:cstheme="minorHAnsi"/>
          <w:b/>
          <w:sz w:val="20"/>
          <w:szCs w:val="20"/>
        </w:rPr>
        <w:t>Declarations of Interest</w:t>
      </w:r>
    </w:p>
    <w:p w:rsidR="00E62656" w:rsidRPr="00402234" w:rsidRDefault="00E62656" w:rsidP="00402234">
      <w:pPr>
        <w:pStyle w:val="NoSpacing"/>
        <w:rPr>
          <w:rFonts w:cstheme="minorHAnsi"/>
          <w:sz w:val="20"/>
          <w:szCs w:val="20"/>
        </w:rPr>
      </w:pPr>
      <w:r w:rsidRPr="00402234">
        <w:rPr>
          <w:rFonts w:cstheme="minorHAnsi"/>
          <w:sz w:val="20"/>
          <w:szCs w:val="20"/>
        </w:rPr>
        <w:t>No declarations of interest were received</w:t>
      </w:r>
    </w:p>
    <w:p w:rsidR="00CC7BFC" w:rsidRPr="00402234" w:rsidRDefault="00CC7BFC" w:rsidP="00CC7BFC">
      <w:pPr>
        <w:pStyle w:val="NoSpacing"/>
        <w:rPr>
          <w:rFonts w:cstheme="minorHAnsi"/>
          <w:sz w:val="20"/>
          <w:szCs w:val="20"/>
        </w:rPr>
      </w:pPr>
    </w:p>
    <w:p w:rsidR="00A61DBD" w:rsidRPr="00FC6AD1" w:rsidRDefault="00CB781E" w:rsidP="00402234">
      <w:pPr>
        <w:pStyle w:val="NoSpacing"/>
        <w:rPr>
          <w:rFonts w:cstheme="minorHAnsi"/>
          <w:b/>
          <w:sz w:val="20"/>
          <w:szCs w:val="20"/>
        </w:rPr>
      </w:pPr>
      <w:r>
        <w:rPr>
          <w:rFonts w:cstheme="minorHAnsi"/>
          <w:b/>
          <w:sz w:val="20"/>
          <w:szCs w:val="20"/>
        </w:rPr>
        <w:t>2017/02</w:t>
      </w:r>
      <w:r w:rsidR="00402234" w:rsidRPr="00FC6AD1">
        <w:rPr>
          <w:rFonts w:cstheme="minorHAnsi"/>
          <w:b/>
          <w:sz w:val="20"/>
          <w:szCs w:val="20"/>
        </w:rPr>
        <w:t>/03</w:t>
      </w:r>
      <w:r w:rsidR="00402234" w:rsidRPr="00FC6AD1">
        <w:rPr>
          <w:rFonts w:cstheme="minorHAnsi"/>
          <w:b/>
          <w:sz w:val="20"/>
          <w:szCs w:val="20"/>
        </w:rPr>
        <w:tab/>
      </w:r>
      <w:r w:rsidR="00402234" w:rsidRPr="00FC6AD1">
        <w:rPr>
          <w:rFonts w:cstheme="minorHAnsi"/>
          <w:b/>
          <w:sz w:val="20"/>
          <w:szCs w:val="20"/>
        </w:rPr>
        <w:tab/>
      </w:r>
      <w:r w:rsidR="00CC7BFC" w:rsidRPr="00FC6AD1">
        <w:rPr>
          <w:rFonts w:cstheme="minorHAnsi"/>
          <w:b/>
          <w:sz w:val="20"/>
          <w:szCs w:val="20"/>
        </w:rPr>
        <w:t>Signing of Minutes o</w:t>
      </w:r>
      <w:r w:rsidR="00622812" w:rsidRPr="00FC6AD1">
        <w:rPr>
          <w:rFonts w:cstheme="minorHAnsi"/>
          <w:b/>
          <w:sz w:val="20"/>
          <w:szCs w:val="20"/>
        </w:rPr>
        <w:t>f</w:t>
      </w:r>
      <w:r w:rsidR="00102484" w:rsidRPr="00FC6AD1">
        <w:rPr>
          <w:rFonts w:cstheme="minorHAnsi"/>
          <w:b/>
          <w:sz w:val="20"/>
          <w:szCs w:val="20"/>
        </w:rPr>
        <w:t xml:space="preserve"> Last Meeting (held </w:t>
      </w:r>
      <w:r w:rsidR="002B1EF6">
        <w:rPr>
          <w:rFonts w:cstheme="minorHAnsi"/>
          <w:b/>
          <w:sz w:val="20"/>
          <w:szCs w:val="20"/>
        </w:rPr>
        <w:t>11 January 2017</w:t>
      </w:r>
      <w:r w:rsidR="00CC7BFC" w:rsidRPr="00FC6AD1">
        <w:rPr>
          <w:rFonts w:cstheme="minorHAnsi"/>
          <w:b/>
          <w:sz w:val="20"/>
          <w:szCs w:val="20"/>
        </w:rPr>
        <w:t>)</w:t>
      </w:r>
    </w:p>
    <w:p w:rsidR="00102484" w:rsidRPr="00FC6AD1" w:rsidRDefault="00102484" w:rsidP="00102484">
      <w:pPr>
        <w:pStyle w:val="NoSpacing1"/>
        <w:rPr>
          <w:rFonts w:asciiTheme="minorHAnsi" w:hAnsiTheme="minorHAnsi" w:cstheme="minorHAnsi"/>
          <w:sz w:val="20"/>
          <w:szCs w:val="20"/>
        </w:rPr>
      </w:pPr>
      <w:r w:rsidRPr="00FC6AD1">
        <w:rPr>
          <w:rFonts w:asciiTheme="minorHAnsi" w:hAnsiTheme="minorHAnsi" w:cstheme="minorHAnsi"/>
          <w:sz w:val="20"/>
          <w:szCs w:val="20"/>
        </w:rPr>
        <w:t xml:space="preserve">The minutes of the last meeting held on Wednesday </w:t>
      </w:r>
      <w:r w:rsidR="00CB781E">
        <w:rPr>
          <w:rFonts w:asciiTheme="minorHAnsi" w:hAnsiTheme="minorHAnsi" w:cstheme="minorHAnsi"/>
          <w:sz w:val="20"/>
          <w:szCs w:val="20"/>
        </w:rPr>
        <w:t>January</w:t>
      </w:r>
      <w:r w:rsidRPr="00FC6AD1">
        <w:rPr>
          <w:rFonts w:asciiTheme="minorHAnsi" w:hAnsiTheme="minorHAnsi" w:cstheme="minorHAnsi"/>
          <w:sz w:val="20"/>
          <w:szCs w:val="20"/>
        </w:rPr>
        <w:t xml:space="preserve"> </w:t>
      </w:r>
      <w:r w:rsidR="002B1EF6">
        <w:rPr>
          <w:rFonts w:asciiTheme="minorHAnsi" w:hAnsiTheme="minorHAnsi" w:cstheme="minorHAnsi"/>
          <w:sz w:val="20"/>
          <w:szCs w:val="20"/>
        </w:rPr>
        <w:t>11</w:t>
      </w:r>
      <w:r w:rsidR="002B1EF6" w:rsidRPr="002B1EF6">
        <w:rPr>
          <w:rFonts w:asciiTheme="minorHAnsi" w:hAnsiTheme="minorHAnsi" w:cstheme="minorHAnsi"/>
          <w:sz w:val="20"/>
          <w:szCs w:val="20"/>
          <w:vertAlign w:val="superscript"/>
        </w:rPr>
        <w:t>th</w:t>
      </w:r>
      <w:r w:rsidR="002B1EF6">
        <w:rPr>
          <w:rFonts w:asciiTheme="minorHAnsi" w:hAnsiTheme="minorHAnsi" w:cstheme="minorHAnsi"/>
          <w:sz w:val="20"/>
          <w:szCs w:val="20"/>
        </w:rPr>
        <w:t xml:space="preserve"> </w:t>
      </w:r>
      <w:r w:rsidRPr="00FC6AD1">
        <w:rPr>
          <w:rFonts w:asciiTheme="minorHAnsi" w:hAnsiTheme="minorHAnsi" w:cstheme="minorHAnsi"/>
          <w:sz w:val="20"/>
          <w:szCs w:val="20"/>
        </w:rPr>
        <w:t xml:space="preserve">were agreed to be a true and accurate record and signed by the Chairperson,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P. Bradbury.</w:t>
      </w:r>
    </w:p>
    <w:p w:rsidR="00102484" w:rsidRPr="00FC6AD1" w:rsidRDefault="00102484" w:rsidP="00102484">
      <w:pPr>
        <w:pStyle w:val="NoSpacing1"/>
        <w:rPr>
          <w:rFonts w:asciiTheme="minorHAnsi" w:hAnsiTheme="minorHAnsi" w:cstheme="minorHAnsi"/>
          <w:sz w:val="20"/>
          <w:szCs w:val="20"/>
        </w:rPr>
      </w:pPr>
      <w:proofErr w:type="gramStart"/>
      <w:r w:rsidRPr="00FC6AD1">
        <w:rPr>
          <w:rFonts w:asciiTheme="minorHAnsi" w:hAnsiTheme="minorHAnsi" w:cstheme="minorHAnsi"/>
          <w:sz w:val="20"/>
          <w:szCs w:val="20"/>
        </w:rPr>
        <w:t xml:space="preserve">Proposed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w:t>
      </w:r>
      <w:proofErr w:type="spellStart"/>
      <w:r w:rsidRPr="00FC6AD1">
        <w:rPr>
          <w:rFonts w:asciiTheme="minorHAnsi" w:hAnsiTheme="minorHAnsi" w:cstheme="minorHAnsi"/>
          <w:sz w:val="20"/>
          <w:szCs w:val="20"/>
        </w:rPr>
        <w:t>Cavill</w:t>
      </w:r>
      <w:proofErr w:type="spellEnd"/>
      <w:r w:rsidRPr="00FC6AD1">
        <w:rPr>
          <w:rFonts w:asciiTheme="minorHAnsi" w:hAnsiTheme="minorHAnsi" w:cstheme="minorHAnsi"/>
          <w:sz w:val="20"/>
          <w:szCs w:val="20"/>
        </w:rPr>
        <w:t>.</w:t>
      </w:r>
      <w:proofErr w:type="gramEnd"/>
      <w:r w:rsidRPr="00FC6AD1">
        <w:rPr>
          <w:rFonts w:asciiTheme="minorHAnsi" w:hAnsiTheme="minorHAnsi" w:cstheme="minorHAnsi"/>
          <w:sz w:val="20"/>
          <w:szCs w:val="20"/>
        </w:rPr>
        <w:t xml:space="preserve">  </w:t>
      </w:r>
      <w:proofErr w:type="gramStart"/>
      <w:r w:rsidRPr="00FC6AD1">
        <w:rPr>
          <w:rFonts w:asciiTheme="minorHAnsi" w:hAnsiTheme="minorHAnsi" w:cstheme="minorHAnsi"/>
          <w:sz w:val="20"/>
          <w:szCs w:val="20"/>
        </w:rPr>
        <w:t xml:space="preserve">Seconded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Robinson.</w:t>
      </w:r>
      <w:proofErr w:type="gramEnd"/>
    </w:p>
    <w:p w:rsidR="00CC7BFC" w:rsidRPr="00402234" w:rsidRDefault="00CC7BFC" w:rsidP="00CC7BFC">
      <w:pPr>
        <w:pStyle w:val="NoSpacing"/>
        <w:rPr>
          <w:rFonts w:cstheme="minorHAnsi"/>
          <w:sz w:val="20"/>
          <w:szCs w:val="20"/>
        </w:rPr>
      </w:pPr>
    </w:p>
    <w:p w:rsidR="00CC7BFC" w:rsidRPr="00BA6D52" w:rsidRDefault="00CB781E" w:rsidP="00BA6D52">
      <w:pPr>
        <w:pStyle w:val="NoSpacing"/>
        <w:rPr>
          <w:rFonts w:cstheme="minorHAnsi"/>
          <w:b/>
          <w:sz w:val="20"/>
          <w:szCs w:val="20"/>
        </w:rPr>
      </w:pPr>
      <w:r>
        <w:rPr>
          <w:rFonts w:cstheme="minorHAnsi"/>
          <w:b/>
          <w:sz w:val="20"/>
          <w:szCs w:val="20"/>
        </w:rPr>
        <w:t>2017/02</w:t>
      </w:r>
      <w:r w:rsidR="00627BDA">
        <w:rPr>
          <w:rFonts w:cstheme="minorHAnsi"/>
          <w:b/>
          <w:sz w:val="20"/>
          <w:szCs w:val="20"/>
        </w:rPr>
        <w:t>/04</w:t>
      </w:r>
      <w:r w:rsidR="00BA6D52" w:rsidRPr="00BA6D52">
        <w:rPr>
          <w:rFonts w:cstheme="minorHAnsi"/>
          <w:b/>
          <w:sz w:val="20"/>
          <w:szCs w:val="20"/>
        </w:rPr>
        <w:tab/>
      </w:r>
      <w:r w:rsidR="00CC7BFC" w:rsidRPr="00BA6D52">
        <w:rPr>
          <w:rFonts w:cstheme="minorHAnsi"/>
          <w:b/>
          <w:sz w:val="20"/>
          <w:szCs w:val="20"/>
        </w:rPr>
        <w:t>Matters Arising</w:t>
      </w:r>
      <w:r w:rsidR="00085009" w:rsidRPr="00BA6D52">
        <w:rPr>
          <w:rFonts w:cstheme="minorHAnsi"/>
          <w:b/>
          <w:sz w:val="20"/>
          <w:szCs w:val="20"/>
        </w:rPr>
        <w:t xml:space="preserve"> from prev</w:t>
      </w:r>
      <w:r w:rsidR="00BA6D52">
        <w:rPr>
          <w:rFonts w:cstheme="minorHAnsi"/>
          <w:b/>
          <w:sz w:val="20"/>
          <w:szCs w:val="20"/>
        </w:rPr>
        <w:t xml:space="preserve">ious meeting </w:t>
      </w:r>
    </w:p>
    <w:p w:rsidR="00CC7BFC" w:rsidRPr="00CB781E" w:rsidRDefault="00CB781E" w:rsidP="00CC7BFC">
      <w:pPr>
        <w:pStyle w:val="NoSpacing"/>
        <w:rPr>
          <w:rFonts w:cstheme="minorHAnsi"/>
          <w:sz w:val="20"/>
          <w:szCs w:val="20"/>
          <w:u w:val="single"/>
        </w:rPr>
      </w:pPr>
      <w:r w:rsidRPr="00CB781E">
        <w:rPr>
          <w:rFonts w:cstheme="minorHAnsi"/>
          <w:sz w:val="20"/>
          <w:szCs w:val="20"/>
          <w:u w:val="single"/>
        </w:rPr>
        <w:t>South Beach Viewing Platform</w:t>
      </w:r>
    </w:p>
    <w:p w:rsidR="008D53CC" w:rsidRDefault="008D53CC" w:rsidP="00CC7BFC">
      <w:pPr>
        <w:pStyle w:val="NoSpacing"/>
        <w:rPr>
          <w:rFonts w:cstheme="minorHAnsi"/>
          <w:sz w:val="20"/>
          <w:szCs w:val="20"/>
        </w:rPr>
      </w:pPr>
      <w:r>
        <w:rPr>
          <w:rFonts w:cstheme="minorHAnsi"/>
          <w:sz w:val="20"/>
          <w:szCs w:val="20"/>
        </w:rPr>
        <w:t xml:space="preserve">Councillor Preston has contacted PCNPA and informed the meeting of their comments.  Following a discussion between Councillors it was concluded that this project is not feasible at the moment due to the instability of the dunes. </w:t>
      </w:r>
      <w:r w:rsidR="003C2EC1">
        <w:rPr>
          <w:rFonts w:cstheme="minorHAnsi"/>
          <w:sz w:val="20"/>
          <w:szCs w:val="20"/>
        </w:rPr>
        <w:t>Further</w:t>
      </w:r>
      <w:r>
        <w:rPr>
          <w:rFonts w:cstheme="minorHAnsi"/>
          <w:sz w:val="20"/>
          <w:szCs w:val="20"/>
        </w:rPr>
        <w:t xml:space="preserve"> information on this is included in the County Councillors report.</w:t>
      </w:r>
    </w:p>
    <w:p w:rsidR="008D53CC" w:rsidRDefault="008D53CC" w:rsidP="00CC7BFC">
      <w:pPr>
        <w:pStyle w:val="NoSpacing"/>
        <w:rPr>
          <w:rFonts w:cstheme="minorHAnsi"/>
          <w:sz w:val="20"/>
          <w:szCs w:val="20"/>
          <w:u w:val="single"/>
        </w:rPr>
      </w:pPr>
      <w:r>
        <w:rPr>
          <w:rFonts w:cstheme="minorHAnsi"/>
          <w:sz w:val="20"/>
          <w:szCs w:val="20"/>
          <w:u w:val="single"/>
        </w:rPr>
        <w:t>Western Power</w:t>
      </w:r>
    </w:p>
    <w:p w:rsidR="008D53CC" w:rsidRDefault="008D53CC" w:rsidP="00CC7BFC">
      <w:pPr>
        <w:pStyle w:val="NoSpacing"/>
        <w:rPr>
          <w:rFonts w:cstheme="minorHAnsi"/>
          <w:sz w:val="20"/>
          <w:szCs w:val="20"/>
        </w:rPr>
      </w:pPr>
      <w:r>
        <w:rPr>
          <w:rFonts w:cstheme="minorHAnsi"/>
          <w:sz w:val="20"/>
          <w:szCs w:val="20"/>
        </w:rPr>
        <w:t>The outstanding cheque has been received</w:t>
      </w:r>
      <w:r w:rsidR="002B1EF6">
        <w:rPr>
          <w:rFonts w:cstheme="minorHAnsi"/>
          <w:sz w:val="20"/>
          <w:szCs w:val="20"/>
        </w:rPr>
        <w:t xml:space="preserve"> and will be banked accordingly.  T</w:t>
      </w:r>
      <w:r>
        <w:rPr>
          <w:rFonts w:cstheme="minorHAnsi"/>
          <w:sz w:val="20"/>
          <w:szCs w:val="20"/>
        </w:rPr>
        <w:t>he new lease with Western Power is ongoing with Red Kite Solicitors</w:t>
      </w:r>
    </w:p>
    <w:p w:rsidR="00CB781E" w:rsidRPr="008D53CC" w:rsidRDefault="008D53CC" w:rsidP="00CC7BFC">
      <w:pPr>
        <w:pStyle w:val="NoSpacing"/>
        <w:rPr>
          <w:rFonts w:cstheme="minorHAnsi"/>
          <w:sz w:val="20"/>
          <w:szCs w:val="20"/>
          <w:u w:val="single"/>
        </w:rPr>
      </w:pPr>
      <w:r w:rsidRPr="008D53CC">
        <w:rPr>
          <w:rFonts w:cstheme="minorHAnsi"/>
          <w:sz w:val="20"/>
          <w:szCs w:val="20"/>
          <w:u w:val="single"/>
        </w:rPr>
        <w:t xml:space="preserve">Freezing Water across road </w:t>
      </w:r>
      <w:r w:rsidR="00CB781E" w:rsidRPr="008D53CC">
        <w:rPr>
          <w:rFonts w:cstheme="minorHAnsi"/>
          <w:sz w:val="20"/>
          <w:szCs w:val="20"/>
          <w:u w:val="single"/>
        </w:rPr>
        <w:t xml:space="preserve">   </w:t>
      </w:r>
    </w:p>
    <w:p w:rsidR="008D53CC" w:rsidRDefault="008D53CC" w:rsidP="00CC7BFC">
      <w:pPr>
        <w:pStyle w:val="NoSpacing"/>
        <w:rPr>
          <w:rFonts w:cstheme="minorHAnsi"/>
          <w:sz w:val="20"/>
          <w:szCs w:val="20"/>
        </w:rPr>
      </w:pPr>
      <w:r>
        <w:rPr>
          <w:rFonts w:cstheme="minorHAnsi"/>
          <w:sz w:val="20"/>
          <w:szCs w:val="20"/>
        </w:rPr>
        <w:t xml:space="preserve">Although Councillor Preston contacted Highways Department, it is still unclear who is responsible for the water spilling across the road as it runs off private land.  Following a discussion it was thought that if the ditches and gullies were kept clear it would help with the situation.  Councillor Bradbury offered to photograph the site and report back at the next meeting. </w:t>
      </w:r>
    </w:p>
    <w:p w:rsidR="008D53CC" w:rsidRDefault="008D53CC" w:rsidP="00CC7BFC">
      <w:pPr>
        <w:pStyle w:val="NoSpacing"/>
        <w:rPr>
          <w:rFonts w:cstheme="minorHAnsi"/>
          <w:sz w:val="20"/>
          <w:szCs w:val="20"/>
          <w:u w:val="single"/>
        </w:rPr>
      </w:pPr>
      <w:r>
        <w:rPr>
          <w:rFonts w:cstheme="minorHAnsi"/>
          <w:sz w:val="20"/>
          <w:szCs w:val="20"/>
          <w:u w:val="single"/>
        </w:rPr>
        <w:t>Speeding within village</w:t>
      </w:r>
    </w:p>
    <w:p w:rsidR="00BA140C" w:rsidRDefault="008D53CC" w:rsidP="00CC7BFC">
      <w:pPr>
        <w:pStyle w:val="NoSpacing"/>
        <w:rPr>
          <w:rFonts w:cstheme="minorHAnsi"/>
          <w:sz w:val="20"/>
          <w:szCs w:val="20"/>
        </w:rPr>
      </w:pPr>
      <w:r>
        <w:rPr>
          <w:rFonts w:cstheme="minorHAnsi"/>
          <w:sz w:val="20"/>
          <w:szCs w:val="20"/>
        </w:rPr>
        <w:t>Councillor Preston informed that he has spoke</w:t>
      </w:r>
      <w:r w:rsidR="003544CA">
        <w:rPr>
          <w:rFonts w:cstheme="minorHAnsi"/>
          <w:sz w:val="20"/>
          <w:szCs w:val="20"/>
        </w:rPr>
        <w:t>n</w:t>
      </w:r>
      <w:r>
        <w:rPr>
          <w:rFonts w:cstheme="minorHAnsi"/>
          <w:sz w:val="20"/>
          <w:szCs w:val="20"/>
        </w:rPr>
        <w:t xml:space="preserve"> with Highways with regards to the installation of a</w:t>
      </w:r>
      <w:r w:rsidR="002B1EF6">
        <w:rPr>
          <w:rFonts w:cstheme="minorHAnsi"/>
          <w:sz w:val="20"/>
          <w:szCs w:val="20"/>
        </w:rPr>
        <w:t xml:space="preserve"> speed</w:t>
      </w:r>
      <w:r w:rsidR="003544CA">
        <w:rPr>
          <w:rFonts w:cstheme="minorHAnsi"/>
          <w:sz w:val="20"/>
          <w:szCs w:val="20"/>
        </w:rPr>
        <w:t xml:space="preserve"> sign</w:t>
      </w:r>
      <w:r w:rsidR="00BA140C">
        <w:rPr>
          <w:rFonts w:cstheme="minorHAnsi"/>
          <w:sz w:val="20"/>
          <w:szCs w:val="20"/>
        </w:rPr>
        <w:t>.</w:t>
      </w:r>
      <w:r w:rsidR="003544CA" w:rsidRPr="003544CA">
        <w:rPr>
          <w:rFonts w:cstheme="minorHAnsi"/>
          <w:sz w:val="20"/>
          <w:szCs w:val="20"/>
        </w:rPr>
        <w:t xml:space="preserve"> </w:t>
      </w:r>
      <w:r w:rsidR="003544CA">
        <w:rPr>
          <w:rFonts w:cstheme="minorHAnsi"/>
          <w:sz w:val="20"/>
          <w:szCs w:val="20"/>
        </w:rPr>
        <w:t xml:space="preserve">Highways do not feel that further signs would be an effective deterrent and could be deemed environmentally unfriendly. </w:t>
      </w:r>
      <w:r w:rsidR="00BA140C">
        <w:rPr>
          <w:rFonts w:cstheme="minorHAnsi"/>
          <w:sz w:val="20"/>
          <w:szCs w:val="20"/>
        </w:rPr>
        <w:t xml:space="preserve">  It is thought that any such sign would have to be funded/part funded by the Community Council.  Councillor Bradbury asked that Councillor Preston draft a letter on behalf of the Community Council addressing this problem and that it be forwarded to Highways via the Clerk.</w:t>
      </w:r>
    </w:p>
    <w:p w:rsidR="00CB781E" w:rsidRDefault="00CB781E" w:rsidP="00CC7BFC">
      <w:pPr>
        <w:pStyle w:val="NoSpacing"/>
        <w:rPr>
          <w:rFonts w:cstheme="minorHAnsi"/>
          <w:sz w:val="20"/>
          <w:szCs w:val="20"/>
        </w:rPr>
      </w:pPr>
    </w:p>
    <w:p w:rsidR="00CC7BFC" w:rsidRDefault="00CB781E" w:rsidP="00320C38">
      <w:pPr>
        <w:pStyle w:val="NoSpacing"/>
        <w:rPr>
          <w:rFonts w:cstheme="minorHAnsi"/>
          <w:b/>
          <w:sz w:val="20"/>
          <w:szCs w:val="20"/>
        </w:rPr>
      </w:pPr>
      <w:r>
        <w:rPr>
          <w:rFonts w:cstheme="minorHAnsi"/>
          <w:b/>
          <w:sz w:val="20"/>
          <w:szCs w:val="20"/>
        </w:rPr>
        <w:t>2017/02</w:t>
      </w:r>
      <w:r w:rsidR="00627BDA">
        <w:rPr>
          <w:rFonts w:cstheme="minorHAnsi"/>
          <w:b/>
          <w:sz w:val="20"/>
          <w:szCs w:val="20"/>
        </w:rPr>
        <w:t>/05</w:t>
      </w:r>
      <w:r w:rsidR="00320C38">
        <w:rPr>
          <w:rFonts w:cstheme="minorHAnsi"/>
          <w:b/>
          <w:sz w:val="20"/>
          <w:szCs w:val="20"/>
        </w:rPr>
        <w:tab/>
      </w:r>
      <w:r w:rsidR="00CC7BFC" w:rsidRPr="00320C38">
        <w:rPr>
          <w:rFonts w:cstheme="minorHAnsi"/>
          <w:b/>
          <w:sz w:val="20"/>
          <w:szCs w:val="20"/>
        </w:rPr>
        <w:t>Planning</w:t>
      </w:r>
    </w:p>
    <w:p w:rsidR="00CB781E" w:rsidRDefault="00CB781E" w:rsidP="00320C38">
      <w:pPr>
        <w:pStyle w:val="NoSpacing"/>
        <w:rPr>
          <w:rFonts w:cstheme="minorHAnsi"/>
          <w:sz w:val="20"/>
          <w:szCs w:val="20"/>
        </w:rPr>
      </w:pPr>
      <w:proofErr w:type="gramStart"/>
      <w:r>
        <w:rPr>
          <w:rFonts w:cstheme="minorHAnsi"/>
          <w:sz w:val="20"/>
          <w:szCs w:val="20"/>
        </w:rPr>
        <w:t>16/0619/PA.</w:t>
      </w:r>
      <w:proofErr w:type="gramEnd"/>
      <w:r>
        <w:rPr>
          <w:rFonts w:cstheme="minorHAnsi"/>
          <w:sz w:val="20"/>
          <w:szCs w:val="20"/>
        </w:rPr>
        <w:t xml:space="preserve">  Construction of a single garage on existing vehicle hard standing –</w:t>
      </w:r>
      <w:r w:rsidR="008D53CC">
        <w:rPr>
          <w:rFonts w:cstheme="minorHAnsi"/>
          <w:sz w:val="20"/>
          <w:szCs w:val="20"/>
        </w:rPr>
        <w:t xml:space="preserve"> a</w:t>
      </w:r>
      <w:r>
        <w:rPr>
          <w:rFonts w:cstheme="minorHAnsi"/>
          <w:sz w:val="20"/>
          <w:szCs w:val="20"/>
        </w:rPr>
        <w:t>mende</w:t>
      </w:r>
      <w:r w:rsidR="003544CA">
        <w:rPr>
          <w:rFonts w:cstheme="minorHAnsi"/>
          <w:sz w:val="20"/>
          <w:szCs w:val="20"/>
        </w:rPr>
        <w:t xml:space="preserve">d design.  The Cottage, </w:t>
      </w:r>
      <w:proofErr w:type="spellStart"/>
      <w:r w:rsidR="003544CA">
        <w:rPr>
          <w:rFonts w:cstheme="minorHAnsi"/>
          <w:sz w:val="20"/>
          <w:szCs w:val="20"/>
        </w:rPr>
        <w:t>Penally</w:t>
      </w:r>
      <w:proofErr w:type="spellEnd"/>
      <w:r w:rsidR="003544CA">
        <w:rPr>
          <w:rFonts w:cstheme="minorHAnsi"/>
          <w:sz w:val="20"/>
          <w:szCs w:val="20"/>
        </w:rPr>
        <w:t xml:space="preserve"> (in retrospect)</w:t>
      </w:r>
    </w:p>
    <w:p w:rsidR="00BA140C" w:rsidRDefault="00076940" w:rsidP="00320C38">
      <w:pPr>
        <w:pStyle w:val="NoSpacing"/>
        <w:rPr>
          <w:rFonts w:cstheme="minorHAnsi"/>
          <w:sz w:val="20"/>
          <w:szCs w:val="20"/>
        </w:rPr>
      </w:pPr>
      <w:r>
        <w:rPr>
          <w:rFonts w:cstheme="minorHAnsi"/>
          <w:sz w:val="20"/>
          <w:szCs w:val="20"/>
        </w:rPr>
        <w:t>Following perusal of the</w:t>
      </w:r>
      <w:r w:rsidR="0089172C">
        <w:rPr>
          <w:rFonts w:cstheme="minorHAnsi"/>
          <w:sz w:val="20"/>
          <w:szCs w:val="20"/>
        </w:rPr>
        <w:t xml:space="preserve"> amended</w:t>
      </w:r>
      <w:r>
        <w:rPr>
          <w:rFonts w:cstheme="minorHAnsi"/>
          <w:sz w:val="20"/>
          <w:szCs w:val="20"/>
        </w:rPr>
        <w:t xml:space="preserve"> plans and knowing the location of the garage, councillors commented that there would be none or little room to plant the suggested privet hedge to be use</w:t>
      </w:r>
      <w:r w:rsidR="002B1EF6">
        <w:rPr>
          <w:rFonts w:cstheme="minorHAnsi"/>
          <w:sz w:val="20"/>
          <w:szCs w:val="20"/>
        </w:rPr>
        <w:t>d as screening and may prove</w:t>
      </w:r>
      <w:r>
        <w:rPr>
          <w:rFonts w:cstheme="minorHAnsi"/>
          <w:sz w:val="20"/>
          <w:szCs w:val="20"/>
        </w:rPr>
        <w:t xml:space="preserve"> non sustainable.  Also</w:t>
      </w:r>
      <w:r w:rsidR="002B1EF6">
        <w:rPr>
          <w:rFonts w:cstheme="minorHAnsi"/>
          <w:sz w:val="20"/>
          <w:szCs w:val="20"/>
        </w:rPr>
        <w:t>,</w:t>
      </w:r>
      <w:r>
        <w:rPr>
          <w:rFonts w:cstheme="minorHAnsi"/>
          <w:sz w:val="20"/>
          <w:szCs w:val="20"/>
        </w:rPr>
        <w:t xml:space="preserve"> the garage itself is not in character with local buildings within the village conservation area.</w:t>
      </w:r>
      <w:r w:rsidR="002B1EF6">
        <w:rPr>
          <w:rFonts w:cstheme="minorHAnsi"/>
          <w:sz w:val="20"/>
          <w:szCs w:val="20"/>
        </w:rPr>
        <w:t xml:space="preserve">  </w:t>
      </w:r>
    </w:p>
    <w:p w:rsidR="0089172C" w:rsidRDefault="002B1EF6" w:rsidP="00320C38">
      <w:pPr>
        <w:pStyle w:val="NoSpacing"/>
        <w:rPr>
          <w:rFonts w:cstheme="minorHAnsi"/>
          <w:sz w:val="20"/>
          <w:szCs w:val="20"/>
        </w:rPr>
      </w:pPr>
      <w:r>
        <w:rPr>
          <w:rFonts w:cstheme="minorHAnsi"/>
          <w:sz w:val="20"/>
          <w:szCs w:val="20"/>
        </w:rPr>
        <w:t>16/1051/PA Decking and balu</w:t>
      </w:r>
      <w:r w:rsidR="0089172C">
        <w:rPr>
          <w:rFonts w:cstheme="minorHAnsi"/>
          <w:sz w:val="20"/>
          <w:szCs w:val="20"/>
        </w:rPr>
        <w:t xml:space="preserve">strade to the front elevation of Hill Side, </w:t>
      </w:r>
      <w:proofErr w:type="spellStart"/>
      <w:r w:rsidR="0089172C">
        <w:rPr>
          <w:rFonts w:cstheme="minorHAnsi"/>
          <w:sz w:val="20"/>
          <w:szCs w:val="20"/>
        </w:rPr>
        <w:t>Penally</w:t>
      </w:r>
      <w:proofErr w:type="spellEnd"/>
      <w:r w:rsidR="0089172C">
        <w:rPr>
          <w:rFonts w:cstheme="minorHAnsi"/>
          <w:sz w:val="20"/>
          <w:szCs w:val="20"/>
        </w:rPr>
        <w:t xml:space="preserve"> (in retrospect)</w:t>
      </w:r>
    </w:p>
    <w:p w:rsidR="0089172C" w:rsidRDefault="002B1EF6" w:rsidP="00320C38">
      <w:pPr>
        <w:pStyle w:val="NoSpacing"/>
        <w:rPr>
          <w:rFonts w:cstheme="minorHAnsi"/>
          <w:sz w:val="20"/>
          <w:szCs w:val="20"/>
        </w:rPr>
      </w:pPr>
      <w:r>
        <w:rPr>
          <w:rFonts w:cstheme="minorHAnsi"/>
          <w:sz w:val="20"/>
          <w:szCs w:val="20"/>
        </w:rPr>
        <w:t>Councillors c</w:t>
      </w:r>
      <w:r w:rsidR="0089172C">
        <w:rPr>
          <w:rFonts w:cstheme="minorHAnsi"/>
          <w:sz w:val="20"/>
          <w:szCs w:val="20"/>
        </w:rPr>
        <w:t>omment</w:t>
      </w:r>
      <w:r>
        <w:rPr>
          <w:rFonts w:cstheme="minorHAnsi"/>
          <w:sz w:val="20"/>
          <w:szCs w:val="20"/>
        </w:rPr>
        <w:t>ed</w:t>
      </w:r>
      <w:r w:rsidR="0089172C">
        <w:rPr>
          <w:rFonts w:cstheme="minorHAnsi"/>
          <w:sz w:val="20"/>
          <w:szCs w:val="20"/>
        </w:rPr>
        <w:t xml:space="preserve"> that</w:t>
      </w:r>
      <w:r>
        <w:rPr>
          <w:rFonts w:cstheme="minorHAnsi"/>
          <w:sz w:val="20"/>
          <w:szCs w:val="20"/>
        </w:rPr>
        <w:t>,</w:t>
      </w:r>
      <w:r w:rsidR="0089172C">
        <w:rPr>
          <w:rFonts w:cstheme="minorHAnsi"/>
          <w:sz w:val="20"/>
          <w:szCs w:val="20"/>
        </w:rPr>
        <w:t xml:space="preserve"> in </w:t>
      </w:r>
      <w:proofErr w:type="gramStart"/>
      <w:r w:rsidR="0089172C">
        <w:rPr>
          <w:rFonts w:cstheme="minorHAnsi"/>
          <w:sz w:val="20"/>
          <w:szCs w:val="20"/>
        </w:rPr>
        <w:t xml:space="preserve">the </w:t>
      </w:r>
      <w:r>
        <w:rPr>
          <w:rFonts w:cstheme="minorHAnsi"/>
          <w:sz w:val="20"/>
          <w:szCs w:val="20"/>
        </w:rPr>
        <w:t>their</w:t>
      </w:r>
      <w:proofErr w:type="gramEnd"/>
      <w:r w:rsidR="0089172C">
        <w:rPr>
          <w:rFonts w:cstheme="minorHAnsi"/>
          <w:sz w:val="20"/>
          <w:szCs w:val="20"/>
        </w:rPr>
        <w:t xml:space="preserve"> view, </w:t>
      </w:r>
      <w:r>
        <w:rPr>
          <w:rFonts w:cstheme="minorHAnsi"/>
          <w:sz w:val="20"/>
          <w:szCs w:val="20"/>
        </w:rPr>
        <w:t>the decking is of s</w:t>
      </w:r>
      <w:r w:rsidR="0089172C">
        <w:rPr>
          <w:rFonts w:cstheme="minorHAnsi"/>
          <w:sz w:val="20"/>
          <w:szCs w:val="20"/>
        </w:rPr>
        <w:t>ubstantial size, high level and may impinge on the privacy of neighbours.</w:t>
      </w:r>
    </w:p>
    <w:p w:rsidR="002B1EF6" w:rsidRDefault="002B1EF6" w:rsidP="00320C38">
      <w:pPr>
        <w:pStyle w:val="NoSpacing"/>
        <w:rPr>
          <w:rFonts w:cstheme="minorHAnsi"/>
          <w:sz w:val="20"/>
          <w:szCs w:val="20"/>
        </w:rPr>
      </w:pPr>
      <w:r>
        <w:rPr>
          <w:rFonts w:cstheme="minorHAnsi"/>
          <w:sz w:val="20"/>
          <w:szCs w:val="20"/>
        </w:rPr>
        <w:t>The Clerk will report these comments back to the Planning Department.</w:t>
      </w:r>
    </w:p>
    <w:p w:rsidR="0089172C" w:rsidRDefault="0089172C" w:rsidP="00320C38">
      <w:pPr>
        <w:pStyle w:val="NoSpacing"/>
        <w:rPr>
          <w:rFonts w:cstheme="minorHAnsi"/>
          <w:sz w:val="20"/>
          <w:szCs w:val="20"/>
        </w:rPr>
      </w:pPr>
    </w:p>
    <w:p w:rsidR="00671E87" w:rsidRPr="00320C38" w:rsidRDefault="00627BDA" w:rsidP="00320C38">
      <w:pPr>
        <w:pStyle w:val="NoSpacing"/>
        <w:rPr>
          <w:rFonts w:cstheme="minorHAnsi"/>
          <w:b/>
          <w:sz w:val="20"/>
          <w:szCs w:val="20"/>
        </w:rPr>
      </w:pPr>
      <w:r>
        <w:rPr>
          <w:rFonts w:cstheme="minorHAnsi"/>
          <w:b/>
          <w:sz w:val="20"/>
          <w:szCs w:val="20"/>
        </w:rPr>
        <w:t>2017/02/06</w:t>
      </w:r>
      <w:r w:rsidR="00320C38" w:rsidRPr="00320C38">
        <w:rPr>
          <w:rFonts w:cstheme="minorHAnsi"/>
          <w:b/>
          <w:sz w:val="20"/>
          <w:szCs w:val="20"/>
        </w:rPr>
        <w:tab/>
      </w:r>
      <w:r w:rsidR="00CC7BFC" w:rsidRPr="00320C38">
        <w:rPr>
          <w:rFonts w:cstheme="minorHAnsi"/>
          <w:b/>
          <w:sz w:val="20"/>
          <w:szCs w:val="20"/>
        </w:rPr>
        <w:t>Correspondence Received</w:t>
      </w:r>
      <w:r w:rsidR="00671E87" w:rsidRPr="00320C38">
        <w:rPr>
          <w:rFonts w:cstheme="minorHAnsi"/>
          <w:b/>
          <w:sz w:val="20"/>
          <w:szCs w:val="20"/>
        </w:rPr>
        <w:t>:</w:t>
      </w:r>
    </w:p>
    <w:p w:rsidR="003C2EC1" w:rsidRPr="0024472B" w:rsidRDefault="003C2EC1" w:rsidP="003C2EC1">
      <w:pPr>
        <w:pStyle w:val="NoSpacing"/>
        <w:rPr>
          <w:sz w:val="20"/>
          <w:szCs w:val="20"/>
          <w:u w:val="single"/>
        </w:rPr>
      </w:pPr>
      <w:r w:rsidRPr="0024472B">
        <w:rPr>
          <w:sz w:val="20"/>
          <w:szCs w:val="20"/>
          <w:u w:val="single"/>
        </w:rPr>
        <w:t xml:space="preserve">Kidney Wales </w:t>
      </w:r>
    </w:p>
    <w:p w:rsidR="0024472B" w:rsidRDefault="0024472B" w:rsidP="003C2EC1">
      <w:pPr>
        <w:pStyle w:val="NoSpacing"/>
        <w:rPr>
          <w:sz w:val="20"/>
          <w:szCs w:val="20"/>
        </w:rPr>
      </w:pPr>
      <w:r>
        <w:rPr>
          <w:sz w:val="20"/>
          <w:szCs w:val="20"/>
        </w:rPr>
        <w:t>Asking PCC</w:t>
      </w:r>
      <w:r w:rsidR="003C2EC1" w:rsidRPr="003C2EC1">
        <w:rPr>
          <w:sz w:val="20"/>
          <w:szCs w:val="20"/>
        </w:rPr>
        <w:t xml:space="preserve"> to organise a Walk for Life on Sunday 23</w:t>
      </w:r>
      <w:r w:rsidR="003C2EC1" w:rsidRPr="003C2EC1">
        <w:rPr>
          <w:sz w:val="20"/>
          <w:szCs w:val="20"/>
          <w:vertAlign w:val="superscript"/>
        </w:rPr>
        <w:t>rd</w:t>
      </w:r>
      <w:r w:rsidR="003C2EC1" w:rsidRPr="003C2EC1">
        <w:rPr>
          <w:sz w:val="20"/>
          <w:szCs w:val="20"/>
        </w:rPr>
        <w:t xml:space="preserve"> April 2017 to raise funds for Kidney Wales</w:t>
      </w:r>
    </w:p>
    <w:p w:rsidR="003C2EC1" w:rsidRPr="0024472B" w:rsidRDefault="003C2EC1" w:rsidP="003C2EC1">
      <w:pPr>
        <w:pStyle w:val="NoSpacing"/>
        <w:rPr>
          <w:sz w:val="20"/>
          <w:szCs w:val="20"/>
        </w:rPr>
      </w:pPr>
      <w:r w:rsidRPr="0024472B">
        <w:rPr>
          <w:sz w:val="20"/>
          <w:szCs w:val="20"/>
          <w:u w:val="single"/>
          <w:lang w:eastAsia="en-GB"/>
        </w:rPr>
        <w:lastRenderedPageBreak/>
        <w:t xml:space="preserve">Planning Aid Wales – PCNPA </w:t>
      </w:r>
    </w:p>
    <w:p w:rsidR="003C2EC1" w:rsidRPr="003C2EC1" w:rsidRDefault="003C2EC1" w:rsidP="003C2EC1">
      <w:pPr>
        <w:pStyle w:val="NoSpacing"/>
        <w:rPr>
          <w:rFonts w:ascii="Times New Roman" w:hAnsi="Times New Roman"/>
          <w:sz w:val="20"/>
          <w:szCs w:val="20"/>
          <w:lang w:eastAsia="en-GB"/>
        </w:rPr>
      </w:pPr>
      <w:r w:rsidRPr="003C2EC1">
        <w:rPr>
          <w:sz w:val="20"/>
          <w:szCs w:val="20"/>
          <w:lang w:eastAsia="en-GB"/>
        </w:rPr>
        <w:t>Community and Town Council Workshops Reminder</w:t>
      </w:r>
      <w:r w:rsidRPr="003C2EC1">
        <w:rPr>
          <w:sz w:val="20"/>
          <w:szCs w:val="20"/>
          <w:u w:val="single"/>
          <w:lang w:eastAsia="en-GB"/>
        </w:rPr>
        <w:t xml:space="preserve"> </w:t>
      </w:r>
    </w:p>
    <w:p w:rsidR="003C2EC1" w:rsidRPr="003C2EC1" w:rsidRDefault="003C2EC1" w:rsidP="003C2EC1">
      <w:pPr>
        <w:pStyle w:val="NoSpacing"/>
        <w:rPr>
          <w:rFonts w:ascii="Times New Roman" w:hAnsi="Times New Roman"/>
          <w:sz w:val="20"/>
          <w:szCs w:val="20"/>
          <w:lang w:eastAsia="en-GB"/>
        </w:rPr>
      </w:pPr>
      <w:r w:rsidRPr="003C2EC1">
        <w:rPr>
          <w:sz w:val="20"/>
          <w:szCs w:val="20"/>
          <w:lang w:eastAsia="en-GB"/>
        </w:rPr>
        <w:t>Local Development Plan Replacement – Pembrokeshire Coast National Park Authority</w:t>
      </w:r>
    </w:p>
    <w:p w:rsidR="003C2EC1" w:rsidRDefault="003C2EC1" w:rsidP="003C2EC1">
      <w:pPr>
        <w:pStyle w:val="NoSpacing"/>
        <w:rPr>
          <w:sz w:val="20"/>
          <w:szCs w:val="20"/>
          <w:lang w:eastAsia="en-GB"/>
        </w:rPr>
      </w:pPr>
      <w:r w:rsidRPr="003C2EC1">
        <w:rPr>
          <w:sz w:val="20"/>
          <w:szCs w:val="20"/>
          <w:lang w:eastAsia="en-GB"/>
        </w:rPr>
        <w:t>Monday 13</w:t>
      </w:r>
      <w:r w:rsidRPr="003C2EC1">
        <w:rPr>
          <w:sz w:val="20"/>
          <w:szCs w:val="20"/>
          <w:vertAlign w:val="superscript"/>
          <w:lang w:eastAsia="en-GB"/>
        </w:rPr>
        <w:t>th</w:t>
      </w:r>
      <w:r w:rsidRPr="003C2EC1">
        <w:rPr>
          <w:sz w:val="20"/>
          <w:szCs w:val="20"/>
          <w:lang w:eastAsia="en-GB"/>
        </w:rPr>
        <w:t xml:space="preserve"> February, 6.00 p.m. to 8.30 p.m.</w:t>
      </w:r>
    </w:p>
    <w:p w:rsidR="003C2EC1" w:rsidRPr="003C2EC1" w:rsidRDefault="0024472B" w:rsidP="003C2EC1">
      <w:pPr>
        <w:pStyle w:val="NoSpacing"/>
        <w:rPr>
          <w:i/>
          <w:sz w:val="20"/>
          <w:szCs w:val="20"/>
          <w:lang w:eastAsia="en-GB"/>
        </w:rPr>
      </w:pPr>
      <w:r>
        <w:rPr>
          <w:i/>
          <w:sz w:val="20"/>
          <w:szCs w:val="20"/>
          <w:lang w:eastAsia="en-GB"/>
        </w:rPr>
        <w:t>(</w:t>
      </w:r>
      <w:r w:rsidR="003C2EC1">
        <w:rPr>
          <w:i/>
          <w:sz w:val="20"/>
          <w:szCs w:val="20"/>
          <w:lang w:eastAsia="en-GB"/>
        </w:rPr>
        <w:t>It was noted that Councillors J. Preston and S. Robinson ha</w:t>
      </w:r>
      <w:r>
        <w:rPr>
          <w:i/>
          <w:sz w:val="20"/>
          <w:szCs w:val="20"/>
          <w:lang w:eastAsia="en-GB"/>
        </w:rPr>
        <w:t>ve been booked onto the workshop)</w:t>
      </w:r>
    </w:p>
    <w:p w:rsidR="003C2EC1" w:rsidRPr="003C2EC1" w:rsidRDefault="003C2EC1" w:rsidP="003C2EC1">
      <w:pPr>
        <w:pStyle w:val="NoSpacing"/>
        <w:rPr>
          <w:rFonts w:cstheme="minorHAnsi"/>
          <w:sz w:val="20"/>
          <w:szCs w:val="20"/>
          <w:u w:val="single"/>
        </w:rPr>
      </w:pPr>
    </w:p>
    <w:p w:rsidR="00CC7BFC" w:rsidRPr="00FC6AD1" w:rsidRDefault="00627BDA" w:rsidP="00FC6AD1">
      <w:pPr>
        <w:pStyle w:val="NoSpacing"/>
        <w:rPr>
          <w:rFonts w:cstheme="minorHAnsi"/>
          <w:b/>
          <w:sz w:val="20"/>
          <w:szCs w:val="20"/>
        </w:rPr>
      </w:pPr>
      <w:r>
        <w:rPr>
          <w:rFonts w:cstheme="minorHAnsi"/>
          <w:b/>
          <w:sz w:val="20"/>
          <w:szCs w:val="20"/>
        </w:rPr>
        <w:t>2017/02/07</w:t>
      </w:r>
      <w:r w:rsidR="00FC6AD1" w:rsidRPr="00FC6AD1">
        <w:rPr>
          <w:rFonts w:cstheme="minorHAnsi"/>
          <w:b/>
          <w:sz w:val="20"/>
          <w:szCs w:val="20"/>
        </w:rPr>
        <w:tab/>
      </w:r>
      <w:r w:rsidR="00CC7BFC" w:rsidRPr="00FC6AD1">
        <w:rPr>
          <w:rFonts w:cstheme="minorHAnsi"/>
          <w:b/>
          <w:sz w:val="20"/>
          <w:szCs w:val="20"/>
        </w:rPr>
        <w:t>Accounts and Finances</w:t>
      </w:r>
    </w:p>
    <w:p w:rsidR="00CC7BFC" w:rsidRPr="00FC6AD1" w:rsidRDefault="00CC7BFC" w:rsidP="00FC6AD1">
      <w:pPr>
        <w:pStyle w:val="NoSpacing"/>
        <w:rPr>
          <w:rFonts w:cstheme="minorHAnsi"/>
          <w:sz w:val="20"/>
          <w:szCs w:val="20"/>
          <w:u w:val="single"/>
        </w:rPr>
      </w:pPr>
      <w:r w:rsidRPr="00FC6AD1">
        <w:rPr>
          <w:rFonts w:cstheme="minorHAnsi"/>
          <w:sz w:val="20"/>
          <w:szCs w:val="20"/>
          <w:u w:val="single"/>
        </w:rPr>
        <w:t>Balance of Accounts</w:t>
      </w:r>
    </w:p>
    <w:p w:rsidR="00F36013" w:rsidRPr="00402234" w:rsidRDefault="00F36013" w:rsidP="001464B2">
      <w:pPr>
        <w:pStyle w:val="NoSpacing"/>
        <w:rPr>
          <w:rFonts w:cstheme="minorHAnsi"/>
          <w:sz w:val="20"/>
          <w:szCs w:val="20"/>
        </w:rPr>
      </w:pPr>
      <w:proofErr w:type="gramStart"/>
      <w:r w:rsidRPr="00402234">
        <w:rPr>
          <w:rFonts w:cstheme="minorHAnsi"/>
          <w:sz w:val="20"/>
          <w:szCs w:val="20"/>
        </w:rPr>
        <w:t xml:space="preserve">A </w:t>
      </w:r>
      <w:r w:rsidR="00C74985" w:rsidRPr="00402234">
        <w:rPr>
          <w:rFonts w:cstheme="minorHAnsi"/>
          <w:sz w:val="20"/>
          <w:szCs w:val="20"/>
        </w:rPr>
        <w:t xml:space="preserve"> </w:t>
      </w:r>
      <w:r w:rsidRPr="00402234">
        <w:rPr>
          <w:rFonts w:cstheme="minorHAnsi"/>
          <w:sz w:val="20"/>
          <w:szCs w:val="20"/>
        </w:rPr>
        <w:t>Bank</w:t>
      </w:r>
      <w:proofErr w:type="gramEnd"/>
      <w:r w:rsidRPr="00402234">
        <w:rPr>
          <w:rFonts w:cstheme="minorHAnsi"/>
          <w:sz w:val="20"/>
          <w:szCs w:val="20"/>
        </w:rPr>
        <w:t xml:space="preserve"> reconciliation </w:t>
      </w:r>
      <w:r w:rsidR="00CB781E">
        <w:rPr>
          <w:rFonts w:cstheme="minorHAnsi"/>
          <w:sz w:val="20"/>
          <w:szCs w:val="20"/>
        </w:rPr>
        <w:t>is to be</w:t>
      </w:r>
      <w:r w:rsidRPr="00402234">
        <w:rPr>
          <w:rFonts w:cstheme="minorHAnsi"/>
          <w:sz w:val="20"/>
          <w:szCs w:val="20"/>
        </w:rPr>
        <w:t xml:space="preserve"> dist</w:t>
      </w:r>
      <w:r w:rsidR="00CB781E">
        <w:rPr>
          <w:rFonts w:cstheme="minorHAnsi"/>
          <w:sz w:val="20"/>
          <w:szCs w:val="20"/>
        </w:rPr>
        <w:t>ributed to Councillors showing current balanc</w:t>
      </w:r>
      <w:r w:rsidR="008C1589">
        <w:rPr>
          <w:rFonts w:cstheme="minorHAnsi"/>
          <w:sz w:val="20"/>
          <w:szCs w:val="20"/>
        </w:rPr>
        <w:t>es by Monday 13 February.</w:t>
      </w:r>
    </w:p>
    <w:p w:rsidR="00FC6AD1" w:rsidRPr="00FC6AD1" w:rsidRDefault="00FC6AD1" w:rsidP="00FC6AD1">
      <w:pPr>
        <w:pStyle w:val="NoSpacing"/>
        <w:rPr>
          <w:rFonts w:cstheme="minorHAnsi"/>
          <w:sz w:val="20"/>
          <w:szCs w:val="20"/>
          <w:u w:val="single"/>
        </w:rPr>
      </w:pPr>
      <w:r w:rsidRPr="00FC6AD1">
        <w:rPr>
          <w:rFonts w:cstheme="minorHAnsi"/>
          <w:sz w:val="20"/>
          <w:szCs w:val="20"/>
          <w:u w:val="single"/>
        </w:rPr>
        <w:t>Invoices Received for Payment.</w:t>
      </w:r>
    </w:p>
    <w:p w:rsidR="00FC6AD1" w:rsidRPr="00402234" w:rsidRDefault="00FC6AD1" w:rsidP="001464B2">
      <w:pPr>
        <w:pStyle w:val="NoSpacing"/>
        <w:rPr>
          <w:rFonts w:cstheme="minorHAnsi"/>
          <w:sz w:val="20"/>
          <w:szCs w:val="20"/>
        </w:rPr>
      </w:pPr>
      <w:r>
        <w:rPr>
          <w:rFonts w:cstheme="minorHAnsi"/>
          <w:sz w:val="20"/>
          <w:szCs w:val="20"/>
        </w:rPr>
        <w:t>The following invoices were received</w:t>
      </w:r>
      <w:r w:rsidR="00CC7BFC" w:rsidRPr="00402234">
        <w:rPr>
          <w:rFonts w:cstheme="minorHAnsi"/>
          <w:sz w:val="20"/>
          <w:szCs w:val="20"/>
        </w:rPr>
        <w:t xml:space="preserve"> for Payment</w:t>
      </w:r>
    </w:p>
    <w:p w:rsidR="00F36013" w:rsidRPr="00402234" w:rsidRDefault="00CB781E" w:rsidP="001464B2">
      <w:pPr>
        <w:pStyle w:val="NoSpacing"/>
        <w:rPr>
          <w:rFonts w:cstheme="minorHAnsi"/>
          <w:sz w:val="20"/>
          <w:szCs w:val="20"/>
        </w:rPr>
      </w:pPr>
      <w:r>
        <w:rPr>
          <w:rFonts w:cstheme="minorHAnsi"/>
          <w:sz w:val="20"/>
          <w:szCs w:val="20"/>
        </w:rPr>
        <w:t>Cheque 001587</w:t>
      </w:r>
      <w:r w:rsidR="008D53CC">
        <w:rPr>
          <w:rFonts w:cstheme="minorHAnsi"/>
          <w:sz w:val="20"/>
          <w:szCs w:val="20"/>
        </w:rPr>
        <w:tab/>
      </w:r>
      <w:r w:rsidR="00F47CD7">
        <w:rPr>
          <w:rFonts w:cstheme="minorHAnsi"/>
          <w:sz w:val="20"/>
          <w:szCs w:val="20"/>
        </w:rPr>
        <w:t xml:space="preserve"> </w:t>
      </w:r>
      <w:r w:rsidR="008C1589">
        <w:rPr>
          <w:rFonts w:cstheme="minorHAnsi"/>
          <w:sz w:val="20"/>
          <w:szCs w:val="20"/>
        </w:rPr>
        <w:t xml:space="preserve"> </w:t>
      </w:r>
      <w:r w:rsidR="008D53CC">
        <w:rPr>
          <w:rFonts w:cstheme="minorHAnsi"/>
          <w:sz w:val="20"/>
          <w:szCs w:val="20"/>
        </w:rPr>
        <w:t>£</w:t>
      </w:r>
      <w:proofErr w:type="gramStart"/>
      <w:r w:rsidR="008D53CC">
        <w:rPr>
          <w:rFonts w:cstheme="minorHAnsi"/>
          <w:sz w:val="20"/>
          <w:szCs w:val="20"/>
        </w:rPr>
        <w:t>78.00</w:t>
      </w:r>
      <w:r w:rsidR="00F47CD7">
        <w:rPr>
          <w:rFonts w:cstheme="minorHAnsi"/>
          <w:sz w:val="20"/>
          <w:szCs w:val="20"/>
        </w:rPr>
        <w:t xml:space="preserve"> </w:t>
      </w:r>
      <w:r w:rsidR="008D53CC">
        <w:rPr>
          <w:rFonts w:cstheme="minorHAnsi"/>
          <w:sz w:val="20"/>
          <w:szCs w:val="20"/>
        </w:rPr>
        <w:t xml:space="preserve"> Safe</w:t>
      </w:r>
      <w:proofErr w:type="gramEnd"/>
      <w:r w:rsidR="008D53CC">
        <w:rPr>
          <w:rFonts w:cstheme="minorHAnsi"/>
          <w:sz w:val="20"/>
          <w:szCs w:val="20"/>
        </w:rPr>
        <w:t xml:space="preserve"> Electrical (Christmas lights)</w:t>
      </w:r>
    </w:p>
    <w:p w:rsidR="00F36013" w:rsidRPr="00402234" w:rsidRDefault="00CB781E" w:rsidP="001464B2">
      <w:pPr>
        <w:pStyle w:val="NoSpacing"/>
        <w:rPr>
          <w:rFonts w:cstheme="minorHAnsi"/>
          <w:sz w:val="20"/>
          <w:szCs w:val="20"/>
        </w:rPr>
      </w:pPr>
      <w:r>
        <w:rPr>
          <w:rFonts w:cstheme="minorHAnsi"/>
          <w:sz w:val="20"/>
          <w:szCs w:val="20"/>
        </w:rPr>
        <w:t xml:space="preserve">Cheque </w:t>
      </w:r>
      <w:proofErr w:type="gramStart"/>
      <w:r>
        <w:rPr>
          <w:rFonts w:cstheme="minorHAnsi"/>
          <w:sz w:val="20"/>
          <w:szCs w:val="20"/>
        </w:rPr>
        <w:t>001588</w:t>
      </w:r>
      <w:r w:rsidR="00F36013" w:rsidRPr="00402234">
        <w:rPr>
          <w:rFonts w:cstheme="minorHAnsi"/>
          <w:sz w:val="20"/>
          <w:szCs w:val="20"/>
        </w:rPr>
        <w:t xml:space="preserve"> </w:t>
      </w:r>
      <w:r w:rsidR="00F36013" w:rsidRPr="00402234">
        <w:rPr>
          <w:rFonts w:cstheme="minorHAnsi"/>
          <w:sz w:val="20"/>
          <w:szCs w:val="20"/>
        </w:rPr>
        <w:tab/>
        <w:t>£163.20</w:t>
      </w:r>
      <w:r w:rsidR="00F36013" w:rsidRPr="00402234">
        <w:rPr>
          <w:rFonts w:cstheme="minorHAnsi"/>
          <w:sz w:val="20"/>
          <w:szCs w:val="20"/>
        </w:rPr>
        <w:tab/>
        <w:t>Clerk</w:t>
      </w:r>
      <w:proofErr w:type="gramEnd"/>
      <w:r w:rsidR="00F36013" w:rsidRPr="00402234">
        <w:rPr>
          <w:rFonts w:cstheme="minorHAnsi"/>
          <w:sz w:val="20"/>
          <w:szCs w:val="20"/>
        </w:rPr>
        <w:t xml:space="preserve"> – </w:t>
      </w:r>
      <w:r w:rsidR="009533EE">
        <w:rPr>
          <w:rFonts w:cstheme="minorHAnsi"/>
          <w:sz w:val="20"/>
          <w:szCs w:val="20"/>
        </w:rPr>
        <w:t>January</w:t>
      </w:r>
    </w:p>
    <w:p w:rsidR="00F36013" w:rsidRPr="00402234" w:rsidRDefault="008D53CC" w:rsidP="001464B2">
      <w:pPr>
        <w:pStyle w:val="NoSpacing"/>
        <w:rPr>
          <w:rFonts w:cstheme="minorHAnsi"/>
          <w:sz w:val="20"/>
          <w:szCs w:val="20"/>
        </w:rPr>
      </w:pPr>
      <w:r>
        <w:rPr>
          <w:rFonts w:cstheme="minorHAnsi"/>
          <w:sz w:val="20"/>
          <w:szCs w:val="20"/>
        </w:rPr>
        <w:t xml:space="preserve">Cheque </w:t>
      </w:r>
      <w:proofErr w:type="gramStart"/>
      <w:r>
        <w:rPr>
          <w:rFonts w:cstheme="minorHAnsi"/>
          <w:sz w:val="20"/>
          <w:szCs w:val="20"/>
        </w:rPr>
        <w:t>001589</w:t>
      </w:r>
      <w:r w:rsidR="00F36013" w:rsidRPr="00402234">
        <w:rPr>
          <w:rFonts w:cstheme="minorHAnsi"/>
          <w:sz w:val="20"/>
          <w:szCs w:val="20"/>
        </w:rPr>
        <w:t xml:space="preserve"> </w:t>
      </w:r>
      <w:r w:rsidR="00F36013" w:rsidRPr="00402234">
        <w:rPr>
          <w:rFonts w:cstheme="minorHAnsi"/>
          <w:sz w:val="20"/>
          <w:szCs w:val="20"/>
        </w:rPr>
        <w:tab/>
        <w:t>£250.00</w:t>
      </w:r>
      <w:r w:rsidR="00F36013" w:rsidRPr="00402234">
        <w:rPr>
          <w:rFonts w:cstheme="minorHAnsi"/>
          <w:sz w:val="20"/>
          <w:szCs w:val="20"/>
        </w:rPr>
        <w:tab/>
        <w:t>Village Warden</w:t>
      </w:r>
      <w:proofErr w:type="gramEnd"/>
      <w:r w:rsidR="00F36013" w:rsidRPr="00402234">
        <w:rPr>
          <w:rFonts w:cstheme="minorHAnsi"/>
          <w:sz w:val="20"/>
          <w:szCs w:val="20"/>
        </w:rPr>
        <w:t xml:space="preserve"> – </w:t>
      </w:r>
      <w:r w:rsidR="00F47CD7">
        <w:rPr>
          <w:rFonts w:cstheme="minorHAnsi"/>
          <w:sz w:val="20"/>
          <w:szCs w:val="20"/>
        </w:rPr>
        <w:t>December/January</w:t>
      </w:r>
    </w:p>
    <w:p w:rsidR="00F36013" w:rsidRDefault="008D53CC" w:rsidP="001464B2">
      <w:pPr>
        <w:pStyle w:val="NoSpacing"/>
        <w:rPr>
          <w:rFonts w:cstheme="minorHAnsi"/>
          <w:sz w:val="20"/>
          <w:szCs w:val="20"/>
        </w:rPr>
      </w:pPr>
      <w:r>
        <w:rPr>
          <w:rFonts w:cstheme="minorHAnsi"/>
          <w:sz w:val="20"/>
          <w:szCs w:val="20"/>
        </w:rPr>
        <w:t>Cheque 001590</w:t>
      </w:r>
      <w:r w:rsidR="008C1589">
        <w:rPr>
          <w:rFonts w:cstheme="minorHAnsi"/>
          <w:sz w:val="20"/>
          <w:szCs w:val="20"/>
        </w:rPr>
        <w:t xml:space="preserve"> </w:t>
      </w:r>
      <w:r w:rsidR="008C1589">
        <w:rPr>
          <w:rFonts w:cstheme="minorHAnsi"/>
          <w:sz w:val="20"/>
          <w:szCs w:val="20"/>
        </w:rPr>
        <w:tab/>
        <w:t>£150.</w:t>
      </w:r>
      <w:r w:rsidR="009533EE">
        <w:rPr>
          <w:rFonts w:cstheme="minorHAnsi"/>
          <w:sz w:val="20"/>
          <w:szCs w:val="20"/>
        </w:rPr>
        <w:t>00</w:t>
      </w:r>
      <w:r w:rsidR="00F36013" w:rsidRPr="00402234">
        <w:rPr>
          <w:rFonts w:cstheme="minorHAnsi"/>
          <w:sz w:val="20"/>
          <w:szCs w:val="20"/>
        </w:rPr>
        <w:tab/>
        <w:t xml:space="preserve">Smart Gardens – </w:t>
      </w:r>
      <w:r w:rsidR="008C1589">
        <w:rPr>
          <w:rFonts w:cstheme="minorHAnsi"/>
          <w:sz w:val="20"/>
          <w:szCs w:val="20"/>
        </w:rPr>
        <w:t xml:space="preserve">Power </w:t>
      </w:r>
      <w:r w:rsidR="00F47CD7">
        <w:rPr>
          <w:rFonts w:cstheme="minorHAnsi"/>
          <w:sz w:val="20"/>
          <w:szCs w:val="20"/>
        </w:rPr>
        <w:t>washing of pathway on The Green</w:t>
      </w:r>
    </w:p>
    <w:p w:rsidR="00F47CD7" w:rsidRDefault="00F47CD7" w:rsidP="001464B2">
      <w:pPr>
        <w:pStyle w:val="NoSpacing"/>
        <w:rPr>
          <w:rFonts w:cstheme="minorHAnsi"/>
          <w:sz w:val="20"/>
          <w:szCs w:val="20"/>
        </w:rPr>
      </w:pPr>
      <w:r>
        <w:rPr>
          <w:rFonts w:cstheme="minorHAnsi"/>
          <w:sz w:val="20"/>
          <w:szCs w:val="20"/>
        </w:rPr>
        <w:t>Cheque 001591</w:t>
      </w:r>
      <w:r>
        <w:rPr>
          <w:rFonts w:cstheme="minorHAnsi"/>
          <w:sz w:val="20"/>
          <w:szCs w:val="20"/>
        </w:rPr>
        <w:tab/>
        <w:t xml:space="preserve">  £47.78 Councillor Bradbury, photocopying and plants for remembrance garden</w:t>
      </w:r>
    </w:p>
    <w:p w:rsidR="00F47CD7" w:rsidRDefault="00257ED3" w:rsidP="001464B2">
      <w:pPr>
        <w:pStyle w:val="NoSpacing"/>
        <w:rPr>
          <w:rFonts w:cstheme="minorHAnsi"/>
          <w:sz w:val="20"/>
          <w:szCs w:val="20"/>
        </w:rPr>
      </w:pPr>
      <w:r>
        <w:rPr>
          <w:rFonts w:cstheme="minorHAnsi"/>
          <w:sz w:val="20"/>
          <w:szCs w:val="20"/>
        </w:rPr>
        <w:t>Cheque 001592</w:t>
      </w:r>
      <w:r>
        <w:rPr>
          <w:rFonts w:cstheme="minorHAnsi"/>
          <w:sz w:val="20"/>
          <w:szCs w:val="20"/>
        </w:rPr>
        <w:tab/>
        <w:t xml:space="preserve">  £10.00 </w:t>
      </w:r>
      <w:proofErr w:type="spellStart"/>
      <w:r>
        <w:rPr>
          <w:rFonts w:cstheme="minorHAnsi"/>
          <w:sz w:val="20"/>
          <w:szCs w:val="20"/>
        </w:rPr>
        <w:t>Tenovus</w:t>
      </w:r>
      <w:proofErr w:type="spellEnd"/>
    </w:p>
    <w:p w:rsidR="00257ED3" w:rsidRDefault="00257ED3" w:rsidP="001464B2">
      <w:pPr>
        <w:pStyle w:val="NoSpacing"/>
        <w:rPr>
          <w:rFonts w:cstheme="minorHAnsi"/>
          <w:sz w:val="20"/>
          <w:szCs w:val="20"/>
        </w:rPr>
      </w:pPr>
      <w:r>
        <w:rPr>
          <w:rFonts w:cstheme="minorHAnsi"/>
          <w:sz w:val="20"/>
          <w:szCs w:val="20"/>
        </w:rPr>
        <w:t>Cheque 001593</w:t>
      </w:r>
      <w:r>
        <w:rPr>
          <w:rFonts w:cstheme="minorHAnsi"/>
          <w:sz w:val="20"/>
          <w:szCs w:val="20"/>
        </w:rPr>
        <w:tab/>
        <w:t xml:space="preserve">  £10.00 Paul </w:t>
      </w:r>
      <w:proofErr w:type="spellStart"/>
      <w:r>
        <w:rPr>
          <w:rFonts w:cstheme="minorHAnsi"/>
          <w:sz w:val="20"/>
          <w:szCs w:val="20"/>
        </w:rPr>
        <w:t>Sartori</w:t>
      </w:r>
      <w:proofErr w:type="spellEnd"/>
    </w:p>
    <w:p w:rsidR="00627BDA" w:rsidRPr="00402234" w:rsidRDefault="00627BDA" w:rsidP="001464B2">
      <w:pPr>
        <w:pStyle w:val="NoSpacing"/>
        <w:rPr>
          <w:rFonts w:cstheme="minorHAnsi"/>
          <w:sz w:val="20"/>
          <w:szCs w:val="20"/>
        </w:rPr>
      </w:pPr>
    </w:p>
    <w:p w:rsidR="00FC6AD1" w:rsidRDefault="00CC7BFC" w:rsidP="00FC6AD1">
      <w:pPr>
        <w:pStyle w:val="NoSpacing"/>
        <w:rPr>
          <w:rFonts w:cstheme="minorHAnsi"/>
          <w:sz w:val="20"/>
          <w:szCs w:val="20"/>
          <w:u w:val="single"/>
        </w:rPr>
      </w:pPr>
      <w:r w:rsidRPr="00FC6AD1">
        <w:rPr>
          <w:rFonts w:cstheme="minorHAnsi"/>
          <w:sz w:val="20"/>
          <w:szCs w:val="20"/>
          <w:u w:val="single"/>
        </w:rPr>
        <w:t>Appeals for Funds</w:t>
      </w:r>
      <w:r w:rsidR="00FC6AD1" w:rsidRPr="00FC6AD1">
        <w:rPr>
          <w:rFonts w:cstheme="minorHAnsi"/>
          <w:sz w:val="20"/>
          <w:szCs w:val="20"/>
          <w:u w:val="single"/>
        </w:rPr>
        <w:t xml:space="preserve"> </w:t>
      </w:r>
    </w:p>
    <w:p w:rsidR="00F47CD7" w:rsidRDefault="00F47CD7" w:rsidP="00FC6AD1">
      <w:pPr>
        <w:pStyle w:val="NoSpacing"/>
        <w:rPr>
          <w:rFonts w:cstheme="minorHAnsi"/>
          <w:sz w:val="20"/>
          <w:szCs w:val="20"/>
        </w:rPr>
      </w:pPr>
      <w:proofErr w:type="spellStart"/>
      <w:r>
        <w:rPr>
          <w:rFonts w:cstheme="minorHAnsi"/>
          <w:sz w:val="20"/>
          <w:szCs w:val="20"/>
        </w:rPr>
        <w:t>Tenovus</w:t>
      </w:r>
      <w:proofErr w:type="spellEnd"/>
      <w:r w:rsidR="0024472B">
        <w:rPr>
          <w:rFonts w:cstheme="minorHAnsi"/>
          <w:sz w:val="20"/>
          <w:szCs w:val="20"/>
        </w:rPr>
        <w:t xml:space="preserve"> </w:t>
      </w:r>
    </w:p>
    <w:p w:rsidR="00F47CD7" w:rsidRDefault="00F47CD7" w:rsidP="00FC6AD1">
      <w:pPr>
        <w:pStyle w:val="NoSpacing"/>
        <w:rPr>
          <w:rFonts w:cstheme="minorHAnsi"/>
          <w:sz w:val="20"/>
          <w:szCs w:val="20"/>
        </w:rPr>
      </w:pPr>
      <w:r>
        <w:rPr>
          <w:rFonts w:cstheme="minorHAnsi"/>
          <w:sz w:val="20"/>
          <w:szCs w:val="20"/>
        </w:rPr>
        <w:t xml:space="preserve">Paul </w:t>
      </w:r>
      <w:proofErr w:type="spellStart"/>
      <w:r>
        <w:rPr>
          <w:rFonts w:cstheme="minorHAnsi"/>
          <w:sz w:val="20"/>
          <w:szCs w:val="20"/>
        </w:rPr>
        <w:t>Sartori</w:t>
      </w:r>
      <w:proofErr w:type="spellEnd"/>
      <w:r w:rsidR="0024472B">
        <w:rPr>
          <w:rFonts w:cstheme="minorHAnsi"/>
          <w:sz w:val="20"/>
          <w:szCs w:val="20"/>
        </w:rPr>
        <w:t xml:space="preserve"> </w:t>
      </w:r>
    </w:p>
    <w:p w:rsidR="002B1EF6" w:rsidRDefault="002B1EF6" w:rsidP="00FC6AD1">
      <w:pPr>
        <w:pStyle w:val="NoSpacing"/>
        <w:rPr>
          <w:rFonts w:cstheme="minorHAnsi"/>
          <w:sz w:val="20"/>
          <w:szCs w:val="20"/>
        </w:rPr>
      </w:pPr>
    </w:p>
    <w:p w:rsidR="00F47CD7" w:rsidRDefault="002B1EF6" w:rsidP="00FC6AD1">
      <w:pPr>
        <w:pStyle w:val="NoSpacing"/>
        <w:rPr>
          <w:rFonts w:cstheme="minorHAnsi"/>
          <w:sz w:val="20"/>
          <w:szCs w:val="20"/>
        </w:rPr>
      </w:pPr>
      <w:r>
        <w:rPr>
          <w:rFonts w:cstheme="minorHAnsi"/>
          <w:sz w:val="20"/>
          <w:szCs w:val="20"/>
        </w:rPr>
        <w:t>All payments of cheques were p</w:t>
      </w:r>
      <w:r w:rsidR="00F47CD7">
        <w:rPr>
          <w:rFonts w:cstheme="minorHAnsi"/>
          <w:sz w:val="20"/>
          <w:szCs w:val="20"/>
        </w:rPr>
        <w:t>roposed by Council</w:t>
      </w:r>
      <w:r>
        <w:rPr>
          <w:rFonts w:cstheme="minorHAnsi"/>
          <w:sz w:val="20"/>
          <w:szCs w:val="20"/>
        </w:rPr>
        <w:t xml:space="preserve">lor </w:t>
      </w:r>
      <w:proofErr w:type="spellStart"/>
      <w:r>
        <w:rPr>
          <w:rFonts w:cstheme="minorHAnsi"/>
          <w:sz w:val="20"/>
          <w:szCs w:val="20"/>
        </w:rPr>
        <w:t>Cavill</w:t>
      </w:r>
      <w:proofErr w:type="spellEnd"/>
      <w:r w:rsidR="00F47CD7">
        <w:rPr>
          <w:rFonts w:cstheme="minorHAnsi"/>
          <w:sz w:val="20"/>
          <w:szCs w:val="20"/>
        </w:rPr>
        <w:t xml:space="preserve">.  </w:t>
      </w:r>
      <w:proofErr w:type="gramStart"/>
      <w:r w:rsidR="00F47CD7">
        <w:rPr>
          <w:rFonts w:cstheme="minorHAnsi"/>
          <w:sz w:val="20"/>
          <w:szCs w:val="20"/>
        </w:rPr>
        <w:t>Seconded Councillor Bradbury.</w:t>
      </w:r>
      <w:proofErr w:type="gramEnd"/>
      <w:r w:rsidR="00F47CD7">
        <w:rPr>
          <w:rFonts w:cstheme="minorHAnsi"/>
          <w:sz w:val="20"/>
          <w:szCs w:val="20"/>
        </w:rPr>
        <w:t xml:space="preserve">  All in Favour</w:t>
      </w:r>
    </w:p>
    <w:p w:rsidR="00627BDA" w:rsidRDefault="00627BDA" w:rsidP="00FC6AD1">
      <w:pPr>
        <w:pStyle w:val="NoSpacing"/>
        <w:rPr>
          <w:rFonts w:cstheme="minorHAnsi"/>
          <w:sz w:val="20"/>
          <w:szCs w:val="20"/>
        </w:rPr>
      </w:pPr>
    </w:p>
    <w:p w:rsidR="00627BDA" w:rsidRDefault="00627BDA" w:rsidP="00FC6AD1">
      <w:pPr>
        <w:pStyle w:val="NoSpacing"/>
        <w:rPr>
          <w:rFonts w:cstheme="minorHAnsi"/>
          <w:sz w:val="20"/>
          <w:szCs w:val="20"/>
          <w:u w:val="single"/>
        </w:rPr>
      </w:pPr>
      <w:r>
        <w:rPr>
          <w:rFonts w:cstheme="minorHAnsi"/>
          <w:sz w:val="20"/>
          <w:szCs w:val="20"/>
          <w:u w:val="single"/>
        </w:rPr>
        <w:t>Business Plan</w:t>
      </w:r>
    </w:p>
    <w:p w:rsidR="00627BDA" w:rsidRPr="00627BDA" w:rsidRDefault="00627BDA" w:rsidP="00FC6AD1">
      <w:pPr>
        <w:pStyle w:val="NoSpacing"/>
        <w:rPr>
          <w:rFonts w:cstheme="minorHAnsi"/>
          <w:sz w:val="20"/>
          <w:szCs w:val="20"/>
        </w:rPr>
      </w:pPr>
      <w:r>
        <w:rPr>
          <w:rFonts w:cstheme="minorHAnsi"/>
          <w:sz w:val="20"/>
          <w:szCs w:val="20"/>
        </w:rPr>
        <w:t>A business plan covering 2017/</w:t>
      </w:r>
      <w:proofErr w:type="gramStart"/>
      <w:r>
        <w:rPr>
          <w:rFonts w:cstheme="minorHAnsi"/>
          <w:sz w:val="20"/>
          <w:szCs w:val="20"/>
        </w:rPr>
        <w:t>18  had</w:t>
      </w:r>
      <w:proofErr w:type="gramEnd"/>
      <w:r>
        <w:rPr>
          <w:rFonts w:cstheme="minorHAnsi"/>
          <w:sz w:val="20"/>
          <w:szCs w:val="20"/>
        </w:rPr>
        <w:t xml:space="preserve"> been disseminated previously to all councillors and discussed at the meeting.  Councillor S. Paul proposed that the Precept for 2017/18 be increased by £500 to £11,500.  </w:t>
      </w:r>
      <w:proofErr w:type="gramStart"/>
      <w:r>
        <w:rPr>
          <w:rFonts w:cstheme="minorHAnsi"/>
          <w:sz w:val="20"/>
          <w:szCs w:val="20"/>
        </w:rPr>
        <w:t xml:space="preserve">Seconded Councillor J. </w:t>
      </w:r>
      <w:proofErr w:type="spellStart"/>
      <w:r>
        <w:rPr>
          <w:rFonts w:cstheme="minorHAnsi"/>
          <w:sz w:val="20"/>
          <w:szCs w:val="20"/>
        </w:rPr>
        <w:t>Rilstone</w:t>
      </w:r>
      <w:proofErr w:type="spellEnd"/>
      <w:r>
        <w:rPr>
          <w:rFonts w:cstheme="minorHAnsi"/>
          <w:sz w:val="20"/>
          <w:szCs w:val="20"/>
        </w:rPr>
        <w:t>.</w:t>
      </w:r>
      <w:proofErr w:type="gramEnd"/>
      <w:r>
        <w:rPr>
          <w:rFonts w:cstheme="minorHAnsi"/>
          <w:sz w:val="20"/>
          <w:szCs w:val="20"/>
        </w:rPr>
        <w:t xml:space="preserve">  </w:t>
      </w:r>
      <w:proofErr w:type="gramStart"/>
      <w:r>
        <w:rPr>
          <w:rFonts w:cstheme="minorHAnsi"/>
          <w:sz w:val="20"/>
          <w:szCs w:val="20"/>
        </w:rPr>
        <w:t>All in favour.</w:t>
      </w:r>
      <w:proofErr w:type="gramEnd"/>
      <w:r w:rsidR="002B1EF6">
        <w:rPr>
          <w:rFonts w:cstheme="minorHAnsi"/>
          <w:sz w:val="20"/>
          <w:szCs w:val="20"/>
        </w:rPr>
        <w:t xml:space="preserve">  The Clerk will contact Pembrokeshire County Council and inform them of this decision.</w:t>
      </w:r>
    </w:p>
    <w:p w:rsidR="00CC7BFC" w:rsidRPr="00402234" w:rsidRDefault="00CC7BFC" w:rsidP="001464B2">
      <w:pPr>
        <w:pStyle w:val="NoSpacing"/>
        <w:rPr>
          <w:rFonts w:cstheme="minorHAnsi"/>
          <w:sz w:val="20"/>
          <w:szCs w:val="20"/>
        </w:rPr>
      </w:pPr>
    </w:p>
    <w:p w:rsidR="00CC7BFC" w:rsidRPr="00402234" w:rsidRDefault="00CC7BFC" w:rsidP="00CC7BFC">
      <w:pPr>
        <w:pStyle w:val="NoSpacing"/>
        <w:rPr>
          <w:rFonts w:cstheme="minorHAnsi"/>
          <w:sz w:val="20"/>
          <w:szCs w:val="20"/>
        </w:rPr>
      </w:pPr>
    </w:p>
    <w:p w:rsidR="00CC7BFC" w:rsidRPr="003C2EC1" w:rsidRDefault="00627BDA" w:rsidP="003C2EC1">
      <w:pPr>
        <w:pStyle w:val="NoSpacing"/>
        <w:rPr>
          <w:b/>
          <w:sz w:val="20"/>
          <w:szCs w:val="20"/>
        </w:rPr>
      </w:pPr>
      <w:r w:rsidRPr="003C2EC1">
        <w:rPr>
          <w:b/>
          <w:sz w:val="20"/>
          <w:szCs w:val="20"/>
        </w:rPr>
        <w:t>2017/02/08</w:t>
      </w:r>
      <w:r w:rsidR="00FC6AD1" w:rsidRPr="003C2EC1">
        <w:rPr>
          <w:b/>
          <w:sz w:val="20"/>
          <w:szCs w:val="20"/>
        </w:rPr>
        <w:tab/>
      </w:r>
      <w:r w:rsidR="003C2EC1" w:rsidRPr="003C2EC1">
        <w:rPr>
          <w:b/>
          <w:sz w:val="20"/>
          <w:szCs w:val="20"/>
        </w:rPr>
        <w:t>County Councillor Jon Preston</w:t>
      </w:r>
      <w:r w:rsidR="00CC7BFC" w:rsidRPr="003C2EC1">
        <w:rPr>
          <w:b/>
          <w:sz w:val="20"/>
          <w:szCs w:val="20"/>
        </w:rPr>
        <w:t xml:space="preserve"> Report</w:t>
      </w:r>
    </w:p>
    <w:p w:rsidR="003C2EC1" w:rsidRPr="003C2EC1" w:rsidRDefault="003C2EC1" w:rsidP="003C2EC1">
      <w:pPr>
        <w:pStyle w:val="NoSpacing"/>
        <w:rPr>
          <w:kern w:val="28"/>
          <w:sz w:val="20"/>
          <w:szCs w:val="20"/>
          <w:u w:val="single"/>
          <w:lang w:val="en-US"/>
        </w:rPr>
      </w:pPr>
      <w:r w:rsidRPr="003C2EC1">
        <w:rPr>
          <w:kern w:val="28"/>
          <w:sz w:val="20"/>
          <w:szCs w:val="20"/>
          <w:u w:val="single"/>
          <w:lang w:val="en-US"/>
        </w:rPr>
        <w:t xml:space="preserve">Manor House Access </w:t>
      </w:r>
    </w:p>
    <w:p w:rsidR="003C2EC1" w:rsidRPr="003C2EC1" w:rsidRDefault="003C2EC1" w:rsidP="003C2EC1">
      <w:pPr>
        <w:pStyle w:val="NoSpacing"/>
        <w:rPr>
          <w:sz w:val="20"/>
          <w:szCs w:val="20"/>
        </w:rPr>
      </w:pPr>
      <w:r w:rsidRPr="003C2EC1">
        <w:rPr>
          <w:sz w:val="20"/>
          <w:szCs w:val="20"/>
        </w:rPr>
        <w:t xml:space="preserve">Due to the extent of the damaging actions carried out on trees within the conservation area around the Manor I contacted the head of planning at PCC to initiate an investigation into the matter. A group of officers of the council which included the Landscape officer, the Planning Enforcement officer and the Conservation team were briefed on the situation to date. It was confirmed that works had been carried out to a large Beech tree within the grounds of the property. This work to reduce the size of the canopy left the tree in an unsightly condition and officers discussed what action could be taken. Although prosecution for the unauthorised work was an option this would not be able to effect any improvement to the existing situation. As the application for the Orangery is still under consideration the potential to access the application to require a scheme of landscaping works to mitigate the impact of the unauthorised works remains an option for the planning officer. At the time of producing this report attempts to have a dialogue with the applicant seem to be ignored. Having also taken up the matter of the blocked access it is now my understanding that the access road is a private road and the section affected by the logs is not a public right of way. In these circumstances the Planning Department would not be able to challenge the individual in relation to the barricade. This would be a private matter between the parties with rights of access that are being impeded. </w:t>
      </w:r>
    </w:p>
    <w:p w:rsidR="003C2EC1" w:rsidRPr="003C2EC1" w:rsidRDefault="003C2EC1" w:rsidP="003C2EC1">
      <w:pPr>
        <w:pStyle w:val="NoSpacing"/>
        <w:rPr>
          <w:sz w:val="20"/>
          <w:szCs w:val="20"/>
        </w:rPr>
      </w:pPr>
      <w:r w:rsidRPr="003C2EC1">
        <w:rPr>
          <w:sz w:val="20"/>
          <w:szCs w:val="20"/>
          <w:u w:val="single"/>
        </w:rPr>
        <w:t>Old School Field Fence &amp; Gate Repairs</w:t>
      </w:r>
    </w:p>
    <w:p w:rsidR="003C2EC1" w:rsidRPr="003C2EC1" w:rsidRDefault="003C2EC1" w:rsidP="003C2EC1">
      <w:pPr>
        <w:pStyle w:val="NoSpacing"/>
        <w:rPr>
          <w:sz w:val="20"/>
          <w:szCs w:val="20"/>
        </w:rPr>
      </w:pPr>
      <w:r w:rsidRPr="003C2EC1">
        <w:rPr>
          <w:sz w:val="20"/>
          <w:szCs w:val="20"/>
        </w:rPr>
        <w:t xml:space="preserve">The old school field perimeter fence which runs down to a gate to the by-pass is now in a state of disrepair. I have managed to secure a works programme to replace the old gate with a new steel two way swing gate which will allow access for Prams, buggies and wheelchairs. This work will also include the clearing of the pathway to widen it slightly. This work is scheduled for completion before the </w:t>
      </w:r>
      <w:proofErr w:type="gramStart"/>
      <w:r w:rsidRPr="003C2EC1">
        <w:rPr>
          <w:sz w:val="20"/>
          <w:szCs w:val="20"/>
        </w:rPr>
        <w:t>Spring</w:t>
      </w:r>
      <w:proofErr w:type="gramEnd"/>
      <w:r w:rsidRPr="003C2EC1">
        <w:rPr>
          <w:sz w:val="20"/>
          <w:szCs w:val="20"/>
        </w:rPr>
        <w:t>. The fence however is the responsibility of the centre that operates from the old school. The fence is subject to a maintenance schedule which unfortunately seems to have lapsed. I have taken this matter up with the education department at PCC and hope to see some progress soon.</w:t>
      </w:r>
    </w:p>
    <w:p w:rsidR="003C2EC1" w:rsidRPr="003C2EC1" w:rsidRDefault="003C2EC1" w:rsidP="003C2EC1">
      <w:pPr>
        <w:pStyle w:val="NoSpacing"/>
        <w:rPr>
          <w:rFonts w:eastAsia="Times New Roman"/>
          <w:sz w:val="20"/>
          <w:szCs w:val="20"/>
          <w:u w:val="single"/>
          <w:lang w:eastAsia="en-GB"/>
        </w:rPr>
      </w:pPr>
      <w:proofErr w:type="spellStart"/>
      <w:r w:rsidRPr="003C2EC1">
        <w:rPr>
          <w:rFonts w:eastAsia="Times New Roman"/>
          <w:sz w:val="20"/>
          <w:szCs w:val="20"/>
          <w:u w:val="single"/>
          <w:lang w:eastAsia="en-GB"/>
        </w:rPr>
        <w:t>Penally</w:t>
      </w:r>
      <w:proofErr w:type="spellEnd"/>
      <w:r w:rsidRPr="003C2EC1">
        <w:rPr>
          <w:rFonts w:eastAsia="Times New Roman"/>
          <w:sz w:val="20"/>
          <w:szCs w:val="20"/>
          <w:u w:val="single"/>
          <w:lang w:eastAsia="en-GB"/>
        </w:rPr>
        <w:t xml:space="preserve"> Beach Viewing Platform</w:t>
      </w:r>
    </w:p>
    <w:p w:rsidR="003C2EC1" w:rsidRPr="003C2EC1" w:rsidRDefault="003C2EC1" w:rsidP="003C2EC1">
      <w:pPr>
        <w:pStyle w:val="NoSpacing"/>
        <w:rPr>
          <w:rFonts w:eastAsia="Times New Roman"/>
          <w:sz w:val="20"/>
          <w:szCs w:val="20"/>
          <w:lang w:eastAsia="en-GB"/>
        </w:rPr>
      </w:pPr>
      <w:r w:rsidRPr="003C2EC1">
        <w:rPr>
          <w:rFonts w:eastAsia="Times New Roman"/>
          <w:sz w:val="20"/>
          <w:szCs w:val="20"/>
          <w:lang w:eastAsia="en-GB"/>
        </w:rPr>
        <w:lastRenderedPageBreak/>
        <w:t xml:space="preserve">Following a request to the community council to explore the possibility of replacing or providing an alternative viewing platform I took the matter up with PCNPA who have responded to say that </w:t>
      </w:r>
      <w:r w:rsidR="003544CA">
        <w:rPr>
          <w:rFonts w:eastAsia="Times New Roman"/>
          <w:sz w:val="20"/>
          <w:szCs w:val="20"/>
          <w:lang w:eastAsia="en-GB"/>
        </w:rPr>
        <w:t>f</w:t>
      </w:r>
      <w:r w:rsidRPr="003C2EC1">
        <w:rPr>
          <w:sz w:val="20"/>
          <w:szCs w:val="20"/>
        </w:rPr>
        <w:t xml:space="preserve">ollowing the storms in early 2014 which effectively demolished the viewing platform the PCNPA had consulted the County Council's coastal defence officer and the consultant engineers Royal </w:t>
      </w:r>
      <w:proofErr w:type="spellStart"/>
      <w:r w:rsidRPr="003C2EC1">
        <w:rPr>
          <w:sz w:val="20"/>
          <w:szCs w:val="20"/>
        </w:rPr>
        <w:t>Haskoning</w:t>
      </w:r>
      <w:proofErr w:type="spellEnd"/>
      <w:r w:rsidRPr="003C2EC1">
        <w:rPr>
          <w:sz w:val="20"/>
          <w:szCs w:val="20"/>
        </w:rPr>
        <w:t xml:space="preserve"> who specialise in coastal defence. Following a site meeting the advice from Royal </w:t>
      </w:r>
      <w:proofErr w:type="spellStart"/>
      <w:r w:rsidRPr="003C2EC1">
        <w:rPr>
          <w:sz w:val="20"/>
          <w:szCs w:val="20"/>
        </w:rPr>
        <w:t>Haskoning</w:t>
      </w:r>
      <w:proofErr w:type="spellEnd"/>
      <w:r w:rsidRPr="003C2EC1">
        <w:rPr>
          <w:sz w:val="20"/>
          <w:szCs w:val="20"/>
        </w:rPr>
        <w:t xml:space="preserve"> was to establish and manage the alternative route. They advised against repairing the beach access where the viewing platform had stood as the dune system here is in their view particularly vulnerable to breaching and any alteration to the dunes in this vicinity would increase the risk of flooding and dune erosion.   The officer at PCNPA went on to say that they can appreciate the fact that the local community misses the viewing platform; however a replacement structure even if it was set back would in the circumstances not appear to be a sustainable option given the f</w:t>
      </w:r>
      <w:r>
        <w:rPr>
          <w:sz w:val="20"/>
          <w:szCs w:val="20"/>
        </w:rPr>
        <w:t xml:space="preserve">ragile condition of the dunes. </w:t>
      </w:r>
      <w:r w:rsidRPr="003C2EC1">
        <w:rPr>
          <w:sz w:val="20"/>
          <w:szCs w:val="20"/>
        </w:rPr>
        <w:br/>
        <w:t>Also any new structure would require the permission of the landowner (MoD) and tenant (Tenby Golf Club) including planning permission and consent from Natural Resources Wales due to this area being a Site of Special Scientific Interest. Any proposal would also have to be supported by evidence regarding potential impacts on the dune system. For these reasons and in light of the professional advice received by the Park Authority there are currently no plans to replace or relocate the structure. It is also worth noting that the area falls under the Tenby Town Council as it is part of Tenby’s South beach. However I am willing to support any individual or group who may wish to pursue the matter.</w:t>
      </w:r>
    </w:p>
    <w:p w:rsidR="003C2EC1" w:rsidRPr="003C2EC1" w:rsidRDefault="003C2EC1" w:rsidP="003C2EC1">
      <w:pPr>
        <w:pStyle w:val="NoSpacing"/>
        <w:rPr>
          <w:rFonts w:eastAsia="Times New Roman"/>
          <w:sz w:val="20"/>
          <w:szCs w:val="20"/>
          <w:u w:val="single"/>
          <w:lang w:eastAsia="en-GB"/>
        </w:rPr>
      </w:pPr>
      <w:r w:rsidRPr="003C2EC1">
        <w:rPr>
          <w:rFonts w:eastAsia="Times New Roman"/>
          <w:sz w:val="20"/>
          <w:szCs w:val="20"/>
          <w:u w:val="single"/>
          <w:lang w:eastAsia="en-GB"/>
        </w:rPr>
        <w:t>Update on Tenby Cottage Hospital</w:t>
      </w:r>
    </w:p>
    <w:p w:rsidR="00627BDA" w:rsidRPr="003C2EC1" w:rsidRDefault="003C2EC1" w:rsidP="003C2EC1">
      <w:pPr>
        <w:pStyle w:val="NoSpacing"/>
        <w:rPr>
          <w:rFonts w:eastAsia="Times New Roman"/>
          <w:sz w:val="20"/>
          <w:szCs w:val="20"/>
          <w:lang w:eastAsia="en-GB"/>
        </w:rPr>
      </w:pPr>
      <w:r w:rsidRPr="003C2EC1">
        <w:rPr>
          <w:rFonts w:eastAsia="Times New Roman"/>
          <w:sz w:val="20"/>
          <w:szCs w:val="20"/>
          <w:lang w:eastAsia="en-GB"/>
        </w:rPr>
        <w:t>I attended the SEPCHN meeting at New Hedges village hall on 17</w:t>
      </w:r>
      <w:r w:rsidRPr="003C2EC1">
        <w:rPr>
          <w:rFonts w:eastAsia="Times New Roman"/>
          <w:sz w:val="20"/>
          <w:szCs w:val="20"/>
          <w:vertAlign w:val="superscript"/>
          <w:lang w:eastAsia="en-GB"/>
        </w:rPr>
        <w:t>th</w:t>
      </w:r>
      <w:r w:rsidRPr="003C2EC1">
        <w:rPr>
          <w:rFonts w:eastAsia="Times New Roman"/>
          <w:sz w:val="20"/>
          <w:szCs w:val="20"/>
          <w:lang w:eastAsia="en-GB"/>
        </w:rPr>
        <w:t xml:space="preserve"> January which was again well attended. Representatives from the </w:t>
      </w:r>
      <w:proofErr w:type="spellStart"/>
      <w:r w:rsidRPr="003C2EC1">
        <w:rPr>
          <w:rFonts w:eastAsia="Times New Roman"/>
          <w:sz w:val="20"/>
          <w:szCs w:val="20"/>
          <w:lang w:eastAsia="en-GB"/>
        </w:rPr>
        <w:t>Hywel</w:t>
      </w:r>
      <w:proofErr w:type="spellEnd"/>
      <w:r w:rsidRPr="003C2EC1">
        <w:rPr>
          <w:rFonts w:eastAsia="Times New Roman"/>
          <w:sz w:val="20"/>
          <w:szCs w:val="20"/>
          <w:lang w:eastAsia="en-GB"/>
        </w:rPr>
        <w:t xml:space="preserve"> </w:t>
      </w:r>
      <w:proofErr w:type="spellStart"/>
      <w:r w:rsidRPr="003C2EC1">
        <w:rPr>
          <w:rFonts w:eastAsia="Times New Roman"/>
          <w:sz w:val="20"/>
          <w:szCs w:val="20"/>
          <w:lang w:eastAsia="en-GB"/>
        </w:rPr>
        <w:t>Dda</w:t>
      </w:r>
      <w:proofErr w:type="spellEnd"/>
      <w:r w:rsidRPr="003C2EC1">
        <w:rPr>
          <w:rFonts w:eastAsia="Times New Roman"/>
          <w:sz w:val="20"/>
          <w:szCs w:val="20"/>
          <w:lang w:eastAsia="en-GB"/>
        </w:rPr>
        <w:t xml:space="preserve"> health board answered many questions by those in attendance with matters again turning to the MIU services at Tenby Cottage Hospital. Since that meeting the welcome news has been received at the beginning of this month that the health board chiefs have in fact given their support to the re-opening of walk in services at Tenby Cottage Hospital. </w:t>
      </w:r>
      <w:proofErr w:type="spellStart"/>
      <w:r w:rsidRPr="003C2EC1">
        <w:rPr>
          <w:rFonts w:eastAsia="Times New Roman"/>
          <w:sz w:val="20"/>
          <w:szCs w:val="20"/>
          <w:lang w:eastAsia="en-GB"/>
        </w:rPr>
        <w:t>Its</w:t>
      </w:r>
      <w:proofErr w:type="spellEnd"/>
      <w:r w:rsidRPr="003C2EC1">
        <w:rPr>
          <w:rFonts w:eastAsia="Times New Roman"/>
          <w:sz w:val="20"/>
          <w:szCs w:val="20"/>
          <w:lang w:eastAsia="en-GB"/>
        </w:rPr>
        <w:t xml:space="preserve"> still early days but this is very positive news which I believe has been brought about by the excellent work carried out by SEPCHN</w:t>
      </w:r>
    </w:p>
    <w:p w:rsidR="003C2EC1" w:rsidRPr="00627BDA" w:rsidRDefault="003C2EC1" w:rsidP="003C2EC1">
      <w:pPr>
        <w:pStyle w:val="NoSpacing"/>
        <w:rPr>
          <w:rFonts w:cstheme="minorHAnsi"/>
          <w:sz w:val="20"/>
          <w:szCs w:val="20"/>
        </w:rPr>
      </w:pPr>
    </w:p>
    <w:p w:rsidR="00686EDE" w:rsidRDefault="00627BDA" w:rsidP="001464B2">
      <w:pPr>
        <w:pStyle w:val="NoSpacing"/>
        <w:rPr>
          <w:rFonts w:cstheme="minorHAnsi"/>
          <w:b/>
          <w:sz w:val="20"/>
          <w:szCs w:val="20"/>
        </w:rPr>
      </w:pPr>
      <w:r>
        <w:rPr>
          <w:rFonts w:cstheme="minorHAnsi"/>
          <w:b/>
          <w:sz w:val="20"/>
          <w:szCs w:val="20"/>
        </w:rPr>
        <w:t>2017/02/09</w:t>
      </w:r>
      <w:r w:rsidR="001464B2" w:rsidRPr="001464B2">
        <w:rPr>
          <w:rFonts w:cstheme="minorHAnsi"/>
          <w:b/>
          <w:sz w:val="20"/>
          <w:szCs w:val="20"/>
        </w:rPr>
        <w:tab/>
      </w:r>
      <w:r w:rsidR="00CC7BFC" w:rsidRPr="001464B2">
        <w:rPr>
          <w:rFonts w:cstheme="minorHAnsi"/>
          <w:b/>
          <w:sz w:val="20"/>
          <w:szCs w:val="20"/>
        </w:rPr>
        <w:t>Items of Business Submitted by Member</w:t>
      </w:r>
      <w:r w:rsidR="00686EDE" w:rsidRPr="001464B2">
        <w:rPr>
          <w:rFonts w:cstheme="minorHAnsi"/>
          <w:b/>
          <w:sz w:val="20"/>
          <w:szCs w:val="20"/>
        </w:rPr>
        <w:t>s</w:t>
      </w:r>
    </w:p>
    <w:p w:rsidR="003C2EC1" w:rsidRPr="003C2EC1" w:rsidRDefault="003C2EC1" w:rsidP="001464B2">
      <w:pPr>
        <w:pStyle w:val="NoSpacing"/>
        <w:rPr>
          <w:rFonts w:cstheme="minorHAnsi"/>
          <w:sz w:val="20"/>
          <w:szCs w:val="20"/>
          <w:u w:val="single"/>
        </w:rPr>
      </w:pPr>
      <w:r w:rsidRPr="003C2EC1">
        <w:rPr>
          <w:rFonts w:cstheme="minorHAnsi"/>
          <w:sz w:val="20"/>
          <w:szCs w:val="20"/>
          <w:u w:val="single"/>
        </w:rPr>
        <w:t xml:space="preserve">Junction of </w:t>
      </w:r>
      <w:proofErr w:type="spellStart"/>
      <w:r w:rsidRPr="003C2EC1">
        <w:rPr>
          <w:rFonts w:cstheme="minorHAnsi"/>
          <w:sz w:val="20"/>
          <w:szCs w:val="20"/>
          <w:u w:val="single"/>
        </w:rPr>
        <w:t>Penally</w:t>
      </w:r>
      <w:proofErr w:type="spellEnd"/>
      <w:r w:rsidRPr="003C2EC1">
        <w:rPr>
          <w:rFonts w:cstheme="minorHAnsi"/>
          <w:sz w:val="20"/>
          <w:szCs w:val="20"/>
          <w:u w:val="single"/>
        </w:rPr>
        <w:t xml:space="preserve"> Heights and MOD Camp</w:t>
      </w:r>
    </w:p>
    <w:p w:rsidR="00686EDE" w:rsidRDefault="003C2EC1" w:rsidP="001464B2">
      <w:pPr>
        <w:pStyle w:val="NoSpacing"/>
        <w:rPr>
          <w:rFonts w:cstheme="minorHAnsi"/>
          <w:sz w:val="20"/>
          <w:szCs w:val="20"/>
        </w:rPr>
      </w:pPr>
      <w:r>
        <w:rPr>
          <w:rFonts w:cstheme="minorHAnsi"/>
          <w:sz w:val="20"/>
          <w:szCs w:val="20"/>
        </w:rPr>
        <w:t xml:space="preserve">Councillor </w:t>
      </w:r>
      <w:r w:rsidR="003544CA">
        <w:rPr>
          <w:rFonts w:cstheme="minorHAnsi"/>
          <w:sz w:val="20"/>
          <w:szCs w:val="20"/>
        </w:rPr>
        <w:t>Robinson</w:t>
      </w:r>
      <w:r>
        <w:rPr>
          <w:rFonts w:cstheme="minorHAnsi"/>
          <w:sz w:val="20"/>
          <w:szCs w:val="20"/>
        </w:rPr>
        <w:t xml:space="preserve"> asked if junction </w:t>
      </w:r>
      <w:r w:rsidR="00627BDA">
        <w:rPr>
          <w:rFonts w:cstheme="minorHAnsi"/>
          <w:sz w:val="20"/>
          <w:szCs w:val="20"/>
        </w:rPr>
        <w:t>priority</w:t>
      </w:r>
      <w:r>
        <w:rPr>
          <w:rFonts w:cstheme="minorHAnsi"/>
          <w:sz w:val="20"/>
          <w:szCs w:val="20"/>
        </w:rPr>
        <w:t xml:space="preserve"> could</w:t>
      </w:r>
      <w:r w:rsidR="00627BDA">
        <w:rPr>
          <w:rFonts w:cstheme="minorHAnsi"/>
          <w:sz w:val="20"/>
          <w:szCs w:val="20"/>
        </w:rPr>
        <w:t xml:space="preserve"> be given to</w:t>
      </w:r>
      <w:r>
        <w:rPr>
          <w:rFonts w:cstheme="minorHAnsi"/>
          <w:sz w:val="20"/>
          <w:szCs w:val="20"/>
        </w:rPr>
        <w:t xml:space="preserve"> the </w:t>
      </w:r>
      <w:r w:rsidR="0024472B">
        <w:rPr>
          <w:rFonts w:cstheme="minorHAnsi"/>
          <w:sz w:val="20"/>
          <w:szCs w:val="20"/>
        </w:rPr>
        <w:t>‘</w:t>
      </w:r>
      <w:r>
        <w:rPr>
          <w:rFonts w:cstheme="minorHAnsi"/>
          <w:sz w:val="20"/>
          <w:szCs w:val="20"/>
        </w:rPr>
        <w:t>busier</w:t>
      </w:r>
      <w:r w:rsidR="0024472B">
        <w:rPr>
          <w:rFonts w:cstheme="minorHAnsi"/>
          <w:sz w:val="20"/>
          <w:szCs w:val="20"/>
        </w:rPr>
        <w:t>’</w:t>
      </w:r>
      <w:r w:rsidR="00627BDA">
        <w:rPr>
          <w:rFonts w:cstheme="minorHAnsi"/>
          <w:sz w:val="20"/>
          <w:szCs w:val="20"/>
        </w:rPr>
        <w:t xml:space="preserve"> </w:t>
      </w:r>
      <w:proofErr w:type="spellStart"/>
      <w:r w:rsidR="00627BDA">
        <w:rPr>
          <w:rFonts w:cstheme="minorHAnsi"/>
          <w:sz w:val="20"/>
          <w:szCs w:val="20"/>
        </w:rPr>
        <w:t>Penally</w:t>
      </w:r>
      <w:proofErr w:type="spellEnd"/>
      <w:r w:rsidR="00627BDA">
        <w:rPr>
          <w:rFonts w:cstheme="minorHAnsi"/>
          <w:sz w:val="20"/>
          <w:szCs w:val="20"/>
        </w:rPr>
        <w:t xml:space="preserve"> Heights traffic as opposed to the</w:t>
      </w:r>
      <w:r>
        <w:rPr>
          <w:rFonts w:cstheme="minorHAnsi"/>
          <w:sz w:val="20"/>
          <w:szCs w:val="20"/>
        </w:rPr>
        <w:t xml:space="preserve"> </w:t>
      </w:r>
      <w:r w:rsidR="0024472B">
        <w:rPr>
          <w:rFonts w:cstheme="minorHAnsi"/>
          <w:sz w:val="20"/>
          <w:szCs w:val="20"/>
        </w:rPr>
        <w:t>‘</w:t>
      </w:r>
      <w:r>
        <w:rPr>
          <w:rFonts w:cstheme="minorHAnsi"/>
          <w:sz w:val="20"/>
          <w:szCs w:val="20"/>
        </w:rPr>
        <w:t>quieter</w:t>
      </w:r>
      <w:r w:rsidR="0024472B">
        <w:rPr>
          <w:rFonts w:cstheme="minorHAnsi"/>
          <w:sz w:val="20"/>
          <w:szCs w:val="20"/>
        </w:rPr>
        <w:t>’</w:t>
      </w:r>
      <w:r w:rsidR="00627BDA">
        <w:rPr>
          <w:rFonts w:cstheme="minorHAnsi"/>
          <w:sz w:val="20"/>
          <w:szCs w:val="20"/>
        </w:rPr>
        <w:t xml:space="preserve"> </w:t>
      </w:r>
      <w:r>
        <w:rPr>
          <w:rFonts w:cstheme="minorHAnsi"/>
          <w:sz w:val="20"/>
          <w:szCs w:val="20"/>
        </w:rPr>
        <w:t xml:space="preserve">MOD </w:t>
      </w:r>
      <w:proofErr w:type="gramStart"/>
      <w:r>
        <w:rPr>
          <w:rFonts w:cstheme="minorHAnsi"/>
          <w:sz w:val="20"/>
          <w:szCs w:val="20"/>
        </w:rPr>
        <w:t>C</w:t>
      </w:r>
      <w:r w:rsidR="00627BDA">
        <w:rPr>
          <w:rFonts w:cstheme="minorHAnsi"/>
          <w:sz w:val="20"/>
          <w:szCs w:val="20"/>
        </w:rPr>
        <w:t>amp</w:t>
      </w:r>
      <w:r>
        <w:rPr>
          <w:rFonts w:cstheme="minorHAnsi"/>
          <w:sz w:val="20"/>
          <w:szCs w:val="20"/>
        </w:rPr>
        <w:t>?</w:t>
      </w:r>
      <w:proofErr w:type="gramEnd"/>
      <w:r>
        <w:rPr>
          <w:rFonts w:cstheme="minorHAnsi"/>
          <w:sz w:val="20"/>
          <w:szCs w:val="20"/>
        </w:rPr>
        <w:t xml:space="preserve">  </w:t>
      </w:r>
      <w:r w:rsidR="00627BDA">
        <w:rPr>
          <w:rFonts w:cstheme="minorHAnsi"/>
          <w:sz w:val="20"/>
          <w:szCs w:val="20"/>
        </w:rPr>
        <w:t xml:space="preserve">Councillor Preston </w:t>
      </w:r>
      <w:r>
        <w:rPr>
          <w:rFonts w:cstheme="minorHAnsi"/>
          <w:sz w:val="20"/>
          <w:szCs w:val="20"/>
        </w:rPr>
        <w:t>answered</w:t>
      </w:r>
      <w:r w:rsidR="00627BDA">
        <w:rPr>
          <w:rFonts w:cstheme="minorHAnsi"/>
          <w:sz w:val="20"/>
          <w:szCs w:val="20"/>
        </w:rPr>
        <w:t xml:space="preserve"> that Highways feel that the option</w:t>
      </w:r>
      <w:r>
        <w:rPr>
          <w:rFonts w:cstheme="minorHAnsi"/>
          <w:sz w:val="20"/>
          <w:szCs w:val="20"/>
        </w:rPr>
        <w:t xml:space="preserve"> used</w:t>
      </w:r>
      <w:r w:rsidR="00627BDA">
        <w:rPr>
          <w:rFonts w:cstheme="minorHAnsi"/>
          <w:sz w:val="20"/>
          <w:szCs w:val="20"/>
        </w:rPr>
        <w:t xml:space="preserve"> at the moment is the safest option.</w:t>
      </w:r>
    </w:p>
    <w:p w:rsidR="00627BDA" w:rsidRDefault="00627BDA" w:rsidP="001464B2">
      <w:pPr>
        <w:pStyle w:val="NoSpacing"/>
        <w:rPr>
          <w:rFonts w:cstheme="minorHAnsi"/>
          <w:sz w:val="20"/>
          <w:szCs w:val="20"/>
        </w:rPr>
      </w:pPr>
    </w:p>
    <w:p w:rsidR="00627BDA" w:rsidRDefault="00627BDA" w:rsidP="001464B2">
      <w:pPr>
        <w:pStyle w:val="NoSpacing"/>
        <w:rPr>
          <w:rFonts w:cstheme="minorHAnsi"/>
          <w:sz w:val="20"/>
          <w:szCs w:val="20"/>
        </w:rPr>
      </w:pPr>
      <w:r>
        <w:rPr>
          <w:rFonts w:cstheme="minorHAnsi"/>
          <w:sz w:val="20"/>
          <w:szCs w:val="20"/>
        </w:rPr>
        <w:t xml:space="preserve">Councillor V. Paul </w:t>
      </w:r>
      <w:r w:rsidR="003C2EC1">
        <w:rPr>
          <w:rFonts w:cstheme="minorHAnsi"/>
          <w:sz w:val="20"/>
          <w:szCs w:val="20"/>
        </w:rPr>
        <w:t>has been approached by</w:t>
      </w:r>
      <w:r w:rsidR="00746754">
        <w:rPr>
          <w:rFonts w:cstheme="minorHAnsi"/>
          <w:sz w:val="20"/>
          <w:szCs w:val="20"/>
        </w:rPr>
        <w:t xml:space="preserve"> a local resident</w:t>
      </w:r>
      <w:r w:rsidR="003C2EC1">
        <w:rPr>
          <w:rFonts w:cstheme="minorHAnsi"/>
          <w:sz w:val="20"/>
          <w:szCs w:val="20"/>
        </w:rPr>
        <w:t xml:space="preserve"> who</w:t>
      </w:r>
      <w:r w:rsidR="00746754">
        <w:rPr>
          <w:rFonts w:cstheme="minorHAnsi"/>
          <w:sz w:val="20"/>
          <w:szCs w:val="20"/>
        </w:rPr>
        <w:t xml:space="preserve"> mentioned that</w:t>
      </w:r>
      <w:r>
        <w:rPr>
          <w:rFonts w:cstheme="minorHAnsi"/>
          <w:sz w:val="20"/>
          <w:szCs w:val="20"/>
        </w:rPr>
        <w:t xml:space="preserve"> the 349 </w:t>
      </w:r>
      <w:r w:rsidR="00746754">
        <w:rPr>
          <w:rFonts w:cstheme="minorHAnsi"/>
          <w:sz w:val="20"/>
          <w:szCs w:val="20"/>
        </w:rPr>
        <w:t>bus running through the village</w:t>
      </w:r>
      <w:r w:rsidR="003C2EC1">
        <w:rPr>
          <w:rFonts w:cstheme="minorHAnsi"/>
          <w:sz w:val="20"/>
          <w:szCs w:val="20"/>
        </w:rPr>
        <w:t xml:space="preserve"> still seems to be occasionally</w:t>
      </w:r>
      <w:r w:rsidR="00746754">
        <w:rPr>
          <w:rFonts w:cstheme="minorHAnsi"/>
          <w:sz w:val="20"/>
          <w:szCs w:val="20"/>
        </w:rPr>
        <w:t xml:space="preserve"> experiencing difficulties passing parked vehicles. </w:t>
      </w:r>
    </w:p>
    <w:p w:rsidR="00746754" w:rsidRDefault="00746754" w:rsidP="001464B2">
      <w:pPr>
        <w:pStyle w:val="NoSpacing"/>
        <w:rPr>
          <w:rFonts w:cstheme="minorHAnsi"/>
          <w:sz w:val="20"/>
          <w:szCs w:val="20"/>
        </w:rPr>
      </w:pPr>
    </w:p>
    <w:p w:rsidR="00F13A0B" w:rsidRDefault="00746754" w:rsidP="001464B2">
      <w:pPr>
        <w:pStyle w:val="NoSpacing"/>
        <w:rPr>
          <w:rFonts w:cstheme="minorHAnsi"/>
          <w:sz w:val="20"/>
          <w:szCs w:val="20"/>
        </w:rPr>
      </w:pPr>
      <w:r>
        <w:rPr>
          <w:rFonts w:cstheme="minorHAnsi"/>
          <w:sz w:val="20"/>
          <w:szCs w:val="20"/>
        </w:rPr>
        <w:t>Councillor Bradbury informed the meeting that</w:t>
      </w:r>
      <w:r w:rsidR="00F13A0B">
        <w:rPr>
          <w:rFonts w:cstheme="minorHAnsi"/>
          <w:sz w:val="20"/>
          <w:szCs w:val="20"/>
        </w:rPr>
        <w:t>:</w:t>
      </w:r>
    </w:p>
    <w:p w:rsidR="00746754" w:rsidRDefault="003C2EC1" w:rsidP="00F13A0B">
      <w:pPr>
        <w:pStyle w:val="NoSpacing"/>
        <w:numPr>
          <w:ilvl w:val="0"/>
          <w:numId w:val="5"/>
        </w:numPr>
        <w:rPr>
          <w:rFonts w:cstheme="minorHAnsi"/>
          <w:sz w:val="20"/>
          <w:szCs w:val="20"/>
        </w:rPr>
      </w:pPr>
      <w:r>
        <w:rPr>
          <w:rFonts w:cstheme="minorHAnsi"/>
          <w:sz w:val="20"/>
          <w:szCs w:val="20"/>
        </w:rPr>
        <w:t>T</w:t>
      </w:r>
      <w:r w:rsidR="00746754">
        <w:rPr>
          <w:rFonts w:cstheme="minorHAnsi"/>
          <w:sz w:val="20"/>
          <w:szCs w:val="20"/>
        </w:rPr>
        <w:t>here is a vacancy on the Village Hall Committee to represent the Community Council.  The meetings are held once a month on the 3</w:t>
      </w:r>
      <w:r w:rsidR="00746754" w:rsidRPr="00746754">
        <w:rPr>
          <w:rFonts w:cstheme="minorHAnsi"/>
          <w:sz w:val="20"/>
          <w:szCs w:val="20"/>
          <w:vertAlign w:val="superscript"/>
        </w:rPr>
        <w:t>rd</w:t>
      </w:r>
      <w:r w:rsidR="00746754">
        <w:rPr>
          <w:rFonts w:cstheme="minorHAnsi"/>
          <w:sz w:val="20"/>
          <w:szCs w:val="20"/>
        </w:rPr>
        <w:t xml:space="preserve"> Wednesday of each month.  It was decided that a representative be chosen each month at the Community Council meeting.  This will now be an agenda item each month moving forward.  Proposed V. Paul.  Seconded J. Preston.  All in favour.</w:t>
      </w:r>
    </w:p>
    <w:p w:rsidR="00746754" w:rsidRDefault="003C2EC1" w:rsidP="00F13A0B">
      <w:pPr>
        <w:pStyle w:val="NoSpacing"/>
        <w:numPr>
          <w:ilvl w:val="0"/>
          <w:numId w:val="5"/>
        </w:numPr>
        <w:rPr>
          <w:rFonts w:cstheme="minorHAnsi"/>
          <w:sz w:val="20"/>
          <w:szCs w:val="20"/>
        </w:rPr>
      </w:pPr>
      <w:r>
        <w:rPr>
          <w:rFonts w:cstheme="minorHAnsi"/>
          <w:sz w:val="20"/>
          <w:szCs w:val="20"/>
        </w:rPr>
        <w:t>T</w:t>
      </w:r>
      <w:r w:rsidR="00746754">
        <w:rPr>
          <w:rFonts w:cstheme="minorHAnsi"/>
          <w:sz w:val="20"/>
          <w:szCs w:val="20"/>
        </w:rPr>
        <w:t xml:space="preserve">hat the historic society </w:t>
      </w:r>
      <w:r w:rsidR="00F13A0B">
        <w:rPr>
          <w:rFonts w:cstheme="minorHAnsi"/>
          <w:sz w:val="20"/>
          <w:szCs w:val="20"/>
        </w:rPr>
        <w:t>would like to return some old paperwork back to the community council.  It was decided that this be archived within Pembrokeshire County Council archives.</w:t>
      </w:r>
    </w:p>
    <w:p w:rsidR="00F13A0B" w:rsidRDefault="00F13A0B" w:rsidP="00F13A0B">
      <w:pPr>
        <w:pStyle w:val="NoSpacing"/>
        <w:ind w:firstLine="720"/>
        <w:rPr>
          <w:rFonts w:cstheme="minorHAnsi"/>
          <w:sz w:val="20"/>
          <w:szCs w:val="20"/>
        </w:rPr>
      </w:pPr>
      <w:r>
        <w:rPr>
          <w:rFonts w:cstheme="minorHAnsi"/>
          <w:sz w:val="20"/>
          <w:szCs w:val="20"/>
        </w:rPr>
        <w:t xml:space="preserve"> </w:t>
      </w:r>
      <w:proofErr w:type="gramStart"/>
      <w:r>
        <w:rPr>
          <w:rFonts w:cstheme="minorHAnsi"/>
          <w:sz w:val="20"/>
          <w:szCs w:val="20"/>
        </w:rPr>
        <w:t>Proposed Councillor S. Paul.</w:t>
      </w:r>
      <w:proofErr w:type="gramEnd"/>
      <w:r>
        <w:rPr>
          <w:rFonts w:cstheme="minorHAnsi"/>
          <w:sz w:val="20"/>
          <w:szCs w:val="20"/>
        </w:rPr>
        <w:t xml:space="preserve">  </w:t>
      </w:r>
      <w:proofErr w:type="gramStart"/>
      <w:r>
        <w:rPr>
          <w:rFonts w:cstheme="minorHAnsi"/>
          <w:sz w:val="20"/>
          <w:szCs w:val="20"/>
        </w:rPr>
        <w:t>Seconded J. Preston.</w:t>
      </w:r>
      <w:proofErr w:type="gramEnd"/>
      <w:r>
        <w:rPr>
          <w:rFonts w:cstheme="minorHAnsi"/>
          <w:sz w:val="20"/>
          <w:szCs w:val="20"/>
        </w:rPr>
        <w:t xml:space="preserve">  </w:t>
      </w:r>
      <w:proofErr w:type="gramStart"/>
      <w:r>
        <w:rPr>
          <w:rFonts w:cstheme="minorHAnsi"/>
          <w:sz w:val="20"/>
          <w:szCs w:val="20"/>
        </w:rPr>
        <w:t>All in favour.</w:t>
      </w:r>
      <w:proofErr w:type="gramEnd"/>
    </w:p>
    <w:p w:rsidR="00F13A0B" w:rsidRDefault="00F13A0B" w:rsidP="00F13A0B">
      <w:pPr>
        <w:pStyle w:val="NoSpacing"/>
        <w:numPr>
          <w:ilvl w:val="0"/>
          <w:numId w:val="6"/>
        </w:numPr>
        <w:rPr>
          <w:rFonts w:cstheme="minorHAnsi"/>
          <w:sz w:val="20"/>
          <w:szCs w:val="20"/>
        </w:rPr>
      </w:pPr>
      <w:r>
        <w:rPr>
          <w:rFonts w:cstheme="minorHAnsi"/>
          <w:sz w:val="20"/>
          <w:szCs w:val="20"/>
        </w:rPr>
        <w:t>The area at the entrance of the village needs to be planted</w:t>
      </w:r>
      <w:r w:rsidR="003C2EC1">
        <w:rPr>
          <w:rFonts w:cstheme="minorHAnsi"/>
          <w:sz w:val="20"/>
          <w:szCs w:val="20"/>
        </w:rPr>
        <w:t xml:space="preserve"> with flowers/shrubs</w:t>
      </w:r>
      <w:r>
        <w:rPr>
          <w:rFonts w:cstheme="minorHAnsi"/>
          <w:sz w:val="20"/>
          <w:szCs w:val="20"/>
        </w:rPr>
        <w:t xml:space="preserve"> and Councillor Brad</w:t>
      </w:r>
      <w:r w:rsidR="003C2EC1">
        <w:rPr>
          <w:rFonts w:cstheme="minorHAnsi"/>
          <w:sz w:val="20"/>
          <w:szCs w:val="20"/>
        </w:rPr>
        <w:t>bury is happy to purchase same and claim back via expenses.</w:t>
      </w:r>
      <w:r>
        <w:rPr>
          <w:rFonts w:cstheme="minorHAnsi"/>
          <w:sz w:val="20"/>
          <w:szCs w:val="20"/>
        </w:rPr>
        <w:t xml:space="preserve">  It was proposed by </w:t>
      </w:r>
      <w:r w:rsidR="003C2EC1">
        <w:rPr>
          <w:rFonts w:cstheme="minorHAnsi"/>
          <w:sz w:val="20"/>
          <w:szCs w:val="20"/>
        </w:rPr>
        <w:t xml:space="preserve">Councillor </w:t>
      </w:r>
      <w:r>
        <w:rPr>
          <w:rFonts w:cstheme="minorHAnsi"/>
          <w:sz w:val="20"/>
          <w:szCs w:val="20"/>
        </w:rPr>
        <w:t xml:space="preserve">V. Paul that £150 be put aside for this.  Seconded J. </w:t>
      </w:r>
      <w:proofErr w:type="spellStart"/>
      <w:r>
        <w:rPr>
          <w:rFonts w:cstheme="minorHAnsi"/>
          <w:sz w:val="20"/>
          <w:szCs w:val="20"/>
        </w:rPr>
        <w:t>Rilstone</w:t>
      </w:r>
      <w:proofErr w:type="spellEnd"/>
      <w:r>
        <w:rPr>
          <w:rFonts w:cstheme="minorHAnsi"/>
          <w:sz w:val="20"/>
          <w:szCs w:val="20"/>
        </w:rPr>
        <w:t>.  All in favour.</w:t>
      </w:r>
    </w:p>
    <w:p w:rsidR="00671E87" w:rsidRPr="00402234" w:rsidRDefault="00671E87" w:rsidP="00671E87">
      <w:pPr>
        <w:pStyle w:val="NoSpacing"/>
        <w:rPr>
          <w:rFonts w:cstheme="minorHAnsi"/>
          <w:sz w:val="20"/>
          <w:szCs w:val="20"/>
        </w:rPr>
      </w:pPr>
    </w:p>
    <w:p w:rsidR="00CC7BFC" w:rsidRDefault="00627BDA" w:rsidP="001464B2">
      <w:pPr>
        <w:pStyle w:val="NoSpacing"/>
        <w:rPr>
          <w:rFonts w:cstheme="minorHAnsi"/>
          <w:b/>
          <w:sz w:val="20"/>
          <w:szCs w:val="20"/>
        </w:rPr>
      </w:pPr>
      <w:r>
        <w:rPr>
          <w:rFonts w:cstheme="minorHAnsi"/>
          <w:b/>
          <w:sz w:val="20"/>
          <w:szCs w:val="20"/>
        </w:rPr>
        <w:t>2017/02/10</w:t>
      </w:r>
      <w:r w:rsidR="001464B2" w:rsidRPr="001464B2">
        <w:rPr>
          <w:rFonts w:cstheme="minorHAnsi"/>
          <w:b/>
          <w:sz w:val="20"/>
          <w:szCs w:val="20"/>
        </w:rPr>
        <w:tab/>
      </w:r>
      <w:r w:rsidR="00CC7BFC" w:rsidRPr="001464B2">
        <w:rPr>
          <w:rFonts w:cstheme="minorHAnsi"/>
          <w:b/>
          <w:sz w:val="20"/>
          <w:szCs w:val="20"/>
        </w:rPr>
        <w:t>Reports from Councillors</w:t>
      </w:r>
    </w:p>
    <w:p w:rsidR="003C2EC1" w:rsidRPr="003C2EC1" w:rsidRDefault="003C2EC1" w:rsidP="001464B2">
      <w:pPr>
        <w:pStyle w:val="NoSpacing"/>
        <w:rPr>
          <w:rFonts w:cstheme="minorHAnsi"/>
          <w:sz w:val="20"/>
          <w:szCs w:val="20"/>
        </w:rPr>
      </w:pPr>
      <w:r>
        <w:rPr>
          <w:rFonts w:cstheme="minorHAnsi"/>
          <w:sz w:val="20"/>
          <w:szCs w:val="20"/>
        </w:rPr>
        <w:t>Nothing received</w:t>
      </w:r>
    </w:p>
    <w:p w:rsidR="00085009" w:rsidRPr="00402234" w:rsidRDefault="00085009" w:rsidP="00085009">
      <w:pPr>
        <w:pStyle w:val="NoSpacing"/>
        <w:rPr>
          <w:rFonts w:cstheme="minorHAnsi"/>
          <w:sz w:val="20"/>
          <w:szCs w:val="20"/>
        </w:rPr>
      </w:pPr>
    </w:p>
    <w:p w:rsidR="00CC7BFC" w:rsidRDefault="00627BDA" w:rsidP="001464B2">
      <w:pPr>
        <w:pStyle w:val="NoSpacing"/>
        <w:rPr>
          <w:rFonts w:cstheme="minorHAnsi"/>
          <w:b/>
          <w:sz w:val="20"/>
          <w:szCs w:val="20"/>
        </w:rPr>
      </w:pPr>
      <w:r>
        <w:rPr>
          <w:rFonts w:cstheme="minorHAnsi"/>
          <w:b/>
          <w:sz w:val="20"/>
          <w:szCs w:val="20"/>
        </w:rPr>
        <w:t>2017/02/11</w:t>
      </w:r>
      <w:r w:rsidR="001464B2" w:rsidRPr="001464B2">
        <w:rPr>
          <w:rFonts w:cstheme="minorHAnsi"/>
          <w:b/>
          <w:sz w:val="20"/>
          <w:szCs w:val="20"/>
        </w:rPr>
        <w:tab/>
      </w:r>
      <w:r w:rsidR="00CC7BFC" w:rsidRPr="001464B2">
        <w:rPr>
          <w:rFonts w:cstheme="minorHAnsi"/>
          <w:b/>
          <w:sz w:val="20"/>
          <w:szCs w:val="20"/>
        </w:rPr>
        <w:t>Items for CROW News/Village Warden</w:t>
      </w:r>
    </w:p>
    <w:p w:rsidR="00F13A0B" w:rsidRPr="00F13A0B" w:rsidRDefault="00F13A0B" w:rsidP="001464B2">
      <w:pPr>
        <w:pStyle w:val="NoSpacing"/>
        <w:rPr>
          <w:rFonts w:cstheme="minorHAnsi"/>
          <w:sz w:val="20"/>
          <w:szCs w:val="20"/>
        </w:rPr>
      </w:pPr>
      <w:r w:rsidRPr="00F13A0B">
        <w:rPr>
          <w:rFonts w:cstheme="minorHAnsi"/>
          <w:sz w:val="20"/>
          <w:szCs w:val="20"/>
        </w:rPr>
        <w:t>To be discussed at next meeting</w:t>
      </w:r>
    </w:p>
    <w:p w:rsidR="00085009" w:rsidRPr="00402234" w:rsidRDefault="00085009" w:rsidP="00085009">
      <w:pPr>
        <w:pStyle w:val="NoSpacing"/>
        <w:rPr>
          <w:rFonts w:cstheme="minorHAnsi"/>
          <w:sz w:val="20"/>
          <w:szCs w:val="20"/>
        </w:rPr>
      </w:pPr>
    </w:p>
    <w:p w:rsidR="001464B2" w:rsidRPr="001464B2" w:rsidRDefault="00627BDA" w:rsidP="001464B2">
      <w:pPr>
        <w:pStyle w:val="NoSpacing"/>
        <w:rPr>
          <w:rFonts w:cstheme="minorHAnsi"/>
          <w:b/>
          <w:sz w:val="20"/>
          <w:szCs w:val="20"/>
        </w:rPr>
      </w:pPr>
      <w:r>
        <w:rPr>
          <w:rFonts w:cstheme="minorHAnsi"/>
          <w:b/>
          <w:sz w:val="20"/>
          <w:szCs w:val="20"/>
        </w:rPr>
        <w:t>2017/02</w:t>
      </w:r>
      <w:r w:rsidR="001464B2" w:rsidRPr="001464B2">
        <w:rPr>
          <w:rFonts w:cstheme="minorHAnsi"/>
          <w:b/>
          <w:sz w:val="20"/>
          <w:szCs w:val="20"/>
        </w:rPr>
        <w:t>/13</w:t>
      </w:r>
      <w:r w:rsidR="001464B2" w:rsidRPr="001464B2">
        <w:rPr>
          <w:rFonts w:cstheme="minorHAnsi"/>
          <w:b/>
          <w:sz w:val="20"/>
          <w:szCs w:val="20"/>
        </w:rPr>
        <w:tab/>
      </w:r>
      <w:r w:rsidR="00CC7BFC" w:rsidRPr="001464B2">
        <w:rPr>
          <w:rFonts w:cstheme="minorHAnsi"/>
          <w:b/>
          <w:sz w:val="20"/>
          <w:szCs w:val="20"/>
        </w:rPr>
        <w:t xml:space="preserve">AOB and date of next meeting </w:t>
      </w:r>
    </w:p>
    <w:p w:rsidR="00CC7BFC" w:rsidRDefault="001464B2" w:rsidP="001464B2">
      <w:pPr>
        <w:pStyle w:val="NoSpacing"/>
        <w:rPr>
          <w:rFonts w:cstheme="minorHAnsi"/>
          <w:b/>
          <w:sz w:val="20"/>
          <w:szCs w:val="20"/>
        </w:rPr>
      </w:pPr>
      <w:r>
        <w:rPr>
          <w:rFonts w:cstheme="minorHAnsi"/>
          <w:sz w:val="20"/>
          <w:szCs w:val="20"/>
        </w:rPr>
        <w:t xml:space="preserve">No AOB received.  The next meeting will be held on </w:t>
      </w:r>
      <w:r w:rsidR="00B12555" w:rsidRPr="00402234">
        <w:rPr>
          <w:rFonts w:cstheme="minorHAnsi"/>
          <w:b/>
          <w:sz w:val="20"/>
          <w:szCs w:val="20"/>
        </w:rPr>
        <w:t xml:space="preserve">WEDNESDAY </w:t>
      </w:r>
      <w:r w:rsidR="00627BDA">
        <w:rPr>
          <w:rFonts w:cstheme="minorHAnsi"/>
          <w:b/>
          <w:sz w:val="20"/>
          <w:szCs w:val="20"/>
        </w:rPr>
        <w:t>08 MARCH 2017</w:t>
      </w:r>
      <w:r w:rsidR="00A61DBD" w:rsidRPr="00402234">
        <w:rPr>
          <w:rFonts w:cstheme="minorHAnsi"/>
          <w:b/>
          <w:sz w:val="20"/>
          <w:szCs w:val="20"/>
        </w:rPr>
        <w:t xml:space="preserve"> @ 6.30pm</w:t>
      </w:r>
    </w:p>
    <w:p w:rsidR="00F13A0B" w:rsidRDefault="00F13A0B" w:rsidP="001464B2">
      <w:pPr>
        <w:pStyle w:val="NoSpacing"/>
        <w:rPr>
          <w:rFonts w:cstheme="minorHAnsi"/>
          <w:b/>
          <w:sz w:val="20"/>
          <w:szCs w:val="20"/>
        </w:rPr>
      </w:pPr>
    </w:p>
    <w:p w:rsidR="00F13A0B" w:rsidRPr="00402234" w:rsidRDefault="00F13A0B" w:rsidP="001464B2">
      <w:pPr>
        <w:pStyle w:val="NoSpacing"/>
        <w:rPr>
          <w:rFonts w:cstheme="minorHAnsi"/>
          <w:sz w:val="20"/>
          <w:szCs w:val="20"/>
        </w:rPr>
      </w:pPr>
      <w:r>
        <w:rPr>
          <w:rFonts w:cstheme="minorHAnsi"/>
          <w:b/>
          <w:sz w:val="20"/>
          <w:szCs w:val="20"/>
        </w:rPr>
        <w:t>Meeting closed at 8.45pm</w:t>
      </w:r>
    </w:p>
    <w:sectPr w:rsidR="00F13A0B" w:rsidRPr="00402234" w:rsidSect="005D4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0541D3"/>
    <w:multiLevelType w:val="hybridMultilevel"/>
    <w:tmpl w:val="F114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250F4"/>
    <w:multiLevelType w:val="hybridMultilevel"/>
    <w:tmpl w:val="A89E4FE0"/>
    <w:lvl w:ilvl="0" w:tplc="2F6CB8F2">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nsid w:val="68671071"/>
    <w:multiLevelType w:val="hybridMultilevel"/>
    <w:tmpl w:val="D9F6689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C7BFC"/>
    <w:rsid w:val="000428FA"/>
    <w:rsid w:val="00076940"/>
    <w:rsid w:val="00085009"/>
    <w:rsid w:val="00102484"/>
    <w:rsid w:val="001464B2"/>
    <w:rsid w:val="0020300B"/>
    <w:rsid w:val="0024472B"/>
    <w:rsid w:val="00257ED3"/>
    <w:rsid w:val="002A26CE"/>
    <w:rsid w:val="002B1EF6"/>
    <w:rsid w:val="00320C38"/>
    <w:rsid w:val="00337B5E"/>
    <w:rsid w:val="003544CA"/>
    <w:rsid w:val="003A6B6C"/>
    <w:rsid w:val="003C2EC1"/>
    <w:rsid w:val="00402234"/>
    <w:rsid w:val="00472A0E"/>
    <w:rsid w:val="005741FA"/>
    <w:rsid w:val="005B4EBD"/>
    <w:rsid w:val="005D4D41"/>
    <w:rsid w:val="00622812"/>
    <w:rsid w:val="00627BDA"/>
    <w:rsid w:val="00671E87"/>
    <w:rsid w:val="00686EDE"/>
    <w:rsid w:val="006B33F0"/>
    <w:rsid w:val="00746754"/>
    <w:rsid w:val="007A0526"/>
    <w:rsid w:val="008422D4"/>
    <w:rsid w:val="0089172C"/>
    <w:rsid w:val="008C1589"/>
    <w:rsid w:val="008D4F44"/>
    <w:rsid w:val="008D53CC"/>
    <w:rsid w:val="009533EE"/>
    <w:rsid w:val="00A61DBD"/>
    <w:rsid w:val="00AD0FA4"/>
    <w:rsid w:val="00B12555"/>
    <w:rsid w:val="00BA140C"/>
    <w:rsid w:val="00BA6D52"/>
    <w:rsid w:val="00BC5A54"/>
    <w:rsid w:val="00C74985"/>
    <w:rsid w:val="00CB781E"/>
    <w:rsid w:val="00CC7BFC"/>
    <w:rsid w:val="00E62656"/>
    <w:rsid w:val="00F13A0B"/>
    <w:rsid w:val="00F36013"/>
    <w:rsid w:val="00F47CD7"/>
    <w:rsid w:val="00FC6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character" w:customStyle="1" w:styleId="m2581280276687071793apple-converted-space">
    <w:name w:val="m_2581280276687071793apple-converted-space"/>
    <w:basedOn w:val="DefaultParagraphFont"/>
    <w:rsid w:val="00E62656"/>
  </w:style>
  <w:style w:type="paragraph" w:customStyle="1" w:styleId="NoSpacing1">
    <w:name w:val="No Spacing1"/>
    <w:uiPriority w:val="1"/>
    <w:qFormat/>
    <w:rsid w:val="00402234"/>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899400">
      <w:bodyDiv w:val="1"/>
      <w:marLeft w:val="0"/>
      <w:marRight w:val="0"/>
      <w:marTop w:val="0"/>
      <w:marBottom w:val="0"/>
      <w:divBdr>
        <w:top w:val="none" w:sz="0" w:space="0" w:color="auto"/>
        <w:left w:val="none" w:sz="0" w:space="0" w:color="auto"/>
        <w:bottom w:val="none" w:sz="0" w:space="0" w:color="auto"/>
        <w:right w:val="none" w:sz="0" w:space="0" w:color="auto"/>
      </w:divBdr>
    </w:div>
    <w:div w:id="8188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8DE4-66BE-454B-ADA3-60DDEA87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cp:lastPrinted>2016-09-08T10:08:00Z</cp:lastPrinted>
  <dcterms:created xsi:type="dcterms:W3CDTF">2017-03-07T11:45:00Z</dcterms:created>
  <dcterms:modified xsi:type="dcterms:W3CDTF">2017-03-07T11:45:00Z</dcterms:modified>
</cp:coreProperties>
</file>