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3528F7" w:rsidRPr="006E7B23" w:rsidRDefault="0048584F" w:rsidP="006E7B23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8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Default="003528F7" w:rsidP="008000E9">
      <w:pPr>
        <w:pStyle w:val="BodyText2"/>
        <w:rPr>
          <w:b/>
          <w:bCs/>
        </w:rPr>
      </w:pPr>
    </w:p>
    <w:p w:rsidR="00637C6B" w:rsidRDefault="006E7B23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AGENDA FOR THE ANNUAL </w:t>
      </w:r>
      <w:r w:rsidR="00722E54" w:rsidRPr="008D623E">
        <w:rPr>
          <w:b/>
          <w:bCs/>
        </w:rPr>
        <w:t xml:space="preserve">MEETING TO BE HELD AT 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  <w:r w:rsidR="00637C6B">
        <w:rPr>
          <w:b/>
          <w:bCs/>
        </w:rPr>
        <w:t xml:space="preserve"> </w:t>
      </w:r>
      <w:r>
        <w:rPr>
          <w:b/>
          <w:bCs/>
        </w:rPr>
        <w:t>VILLAGE HALL</w:t>
      </w:r>
      <w:r w:rsidRPr="006E7B23">
        <w:rPr>
          <w:b/>
          <w:bCs/>
          <w:color w:val="auto"/>
        </w:rPr>
        <w:t xml:space="preserve">, </w:t>
      </w:r>
      <w:r w:rsidR="006E7B23" w:rsidRPr="006E7B23">
        <w:rPr>
          <w:b/>
          <w:bCs/>
          <w:color w:val="auto"/>
        </w:rPr>
        <w:t>2 MAY</w:t>
      </w:r>
      <w:r w:rsidRPr="006E7B23">
        <w:rPr>
          <w:b/>
          <w:bCs/>
          <w:color w:val="auto"/>
        </w:rPr>
        <w:t xml:space="preserve"> </w:t>
      </w:r>
      <w:r w:rsidR="00717234" w:rsidRPr="006E7B23">
        <w:rPr>
          <w:b/>
          <w:bCs/>
          <w:color w:val="auto"/>
        </w:rPr>
        <w:t xml:space="preserve"> 201</w:t>
      </w:r>
      <w:r w:rsidR="002317C5" w:rsidRPr="006E7B23">
        <w:rPr>
          <w:b/>
          <w:bCs/>
          <w:color w:val="auto"/>
        </w:rPr>
        <w:t>7</w:t>
      </w:r>
      <w:r w:rsidRPr="008D623E">
        <w:rPr>
          <w:b/>
          <w:bCs/>
        </w:rPr>
        <w:t>, 7</w:t>
      </w:r>
      <w:r>
        <w:rPr>
          <w:b/>
          <w:bCs/>
        </w:rPr>
        <w:t>.00</w:t>
      </w:r>
      <w:r w:rsidRPr="008D623E">
        <w:rPr>
          <w:b/>
          <w:bCs/>
        </w:rPr>
        <w:t xml:space="preserve"> PM</w:t>
      </w:r>
    </w:p>
    <w:p w:rsidR="003528F7" w:rsidRDefault="003528F7" w:rsidP="008000E9">
      <w:pPr>
        <w:pStyle w:val="BodyText2"/>
        <w:rPr>
          <w:b/>
          <w:bCs/>
        </w:rPr>
      </w:pPr>
    </w:p>
    <w:p w:rsidR="00075ACE" w:rsidRDefault="00075ACE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6E7B23">
        <w:rPr>
          <w:b/>
          <w:bCs/>
          <w:color w:val="auto"/>
        </w:rPr>
        <w:t xml:space="preserve">the </w:t>
      </w:r>
      <w:r w:rsidR="006E7B23" w:rsidRPr="006E7B23">
        <w:rPr>
          <w:b/>
          <w:bCs/>
          <w:color w:val="auto"/>
        </w:rPr>
        <w:t>4 April</w:t>
      </w:r>
      <w:r w:rsidRPr="00F871E9">
        <w:rPr>
          <w:b/>
          <w:bCs/>
        </w:rPr>
        <w:t xml:space="preserve"> 201</w:t>
      </w:r>
      <w:r w:rsidR="00785DAF">
        <w:rPr>
          <w:b/>
          <w:bCs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6E7B23" w:rsidRDefault="006E7B23" w:rsidP="00C85D6A">
      <w:pPr>
        <w:pStyle w:val="BodyText2"/>
        <w:rPr>
          <w:b/>
          <w:bCs/>
        </w:rPr>
      </w:pPr>
    </w:p>
    <w:p w:rsidR="006E7B23" w:rsidRDefault="006E7B23" w:rsidP="00EC168D">
      <w:pPr>
        <w:pStyle w:val="BodyText2"/>
        <w:numPr>
          <w:ilvl w:val="0"/>
          <w:numId w:val="22"/>
        </w:numPr>
        <w:ind w:hanging="720"/>
        <w:rPr>
          <w:bCs/>
        </w:rPr>
      </w:pPr>
      <w:r w:rsidRPr="006E7B23">
        <w:rPr>
          <w:bCs/>
        </w:rPr>
        <w:t>Review of Internal Controls</w:t>
      </w:r>
    </w:p>
    <w:p w:rsidR="00EC168D" w:rsidRDefault="00EC168D" w:rsidP="00EC168D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Review of Standing Orders</w:t>
      </w:r>
    </w:p>
    <w:p w:rsidR="006E7B23" w:rsidRDefault="006E7B23" w:rsidP="00EC168D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Internal Audit</w:t>
      </w:r>
    </w:p>
    <w:p w:rsidR="006E7B23" w:rsidRDefault="006E7B23" w:rsidP="00EC168D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Peasey Park Borders</w:t>
      </w:r>
    </w:p>
    <w:p w:rsidR="006E7B23" w:rsidRDefault="006E7B23" w:rsidP="00EC168D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Predict and Protect</w:t>
      </w:r>
    </w:p>
    <w:p w:rsidR="006E7B23" w:rsidRDefault="006E7B23" w:rsidP="00C85D6A">
      <w:pPr>
        <w:pStyle w:val="BodyText2"/>
        <w:rPr>
          <w:bCs/>
        </w:rPr>
      </w:pPr>
    </w:p>
    <w:p w:rsidR="006E7B23" w:rsidRPr="006E7B23" w:rsidRDefault="006E7B23" w:rsidP="00C85D6A">
      <w:pPr>
        <w:pStyle w:val="BodyText2"/>
        <w:rPr>
          <w:b/>
          <w:bCs/>
          <w:color w:val="auto"/>
        </w:rPr>
      </w:pPr>
      <w:r w:rsidRPr="006E7B23">
        <w:rPr>
          <w:b/>
          <w:bCs/>
          <w:color w:val="auto"/>
        </w:rPr>
        <w:t>Agenda Items</w:t>
      </w:r>
    </w:p>
    <w:p w:rsidR="006E7B23" w:rsidRDefault="006E7B23" w:rsidP="00C85D6A">
      <w:pPr>
        <w:pStyle w:val="BodyText2"/>
        <w:rPr>
          <w:bCs/>
        </w:rPr>
      </w:pPr>
    </w:p>
    <w:p w:rsidR="00AF0F2B" w:rsidRDefault="00AF0F2B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Acceptance of Office</w:t>
      </w:r>
    </w:p>
    <w:p w:rsidR="00EC168D" w:rsidRDefault="00EC168D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Election of Chair</w:t>
      </w:r>
    </w:p>
    <w:p w:rsidR="00EC168D" w:rsidRDefault="00EC168D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Election of Vice Chair</w:t>
      </w:r>
    </w:p>
    <w:p w:rsidR="00EC168D" w:rsidRDefault="00EC168D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Annual Return for the Year End 31 March 2017</w:t>
      </w:r>
    </w:p>
    <w:p w:rsidR="006E7B23" w:rsidRDefault="006E7B23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Social Media Policy</w:t>
      </w:r>
    </w:p>
    <w:p w:rsidR="006E7B23" w:rsidRDefault="006E7B23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Street Lighting</w:t>
      </w:r>
    </w:p>
    <w:p w:rsidR="006E7B23" w:rsidRDefault="006E7B23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Traffic Calming</w:t>
      </w:r>
    </w:p>
    <w:p w:rsidR="006E7B23" w:rsidRDefault="006E7B23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Gateway Flyer</w:t>
      </w:r>
    </w:p>
    <w:p w:rsidR="00A704FF" w:rsidRDefault="00A704FF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Bowen Memorial Hall Accounts</w:t>
      </w:r>
    </w:p>
    <w:p w:rsidR="00902037" w:rsidRDefault="00902037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Japanese Knotweed</w:t>
      </w:r>
    </w:p>
    <w:p w:rsidR="0009013D" w:rsidRDefault="0009013D" w:rsidP="00EC168D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Casual Vacancy</w:t>
      </w:r>
    </w:p>
    <w:p w:rsidR="00D9784E" w:rsidRDefault="00D9784E" w:rsidP="00D9784E">
      <w:pPr>
        <w:pStyle w:val="BodyText2"/>
        <w:rPr>
          <w:bCs/>
        </w:rPr>
      </w:pPr>
    </w:p>
    <w:p w:rsidR="00D9784E" w:rsidRPr="00D9784E" w:rsidRDefault="00D9784E" w:rsidP="00D9784E">
      <w:pPr>
        <w:pStyle w:val="BodyText2"/>
        <w:rPr>
          <w:b/>
          <w:bCs/>
        </w:rPr>
      </w:pPr>
      <w:r w:rsidRPr="00D9784E">
        <w:rPr>
          <w:b/>
          <w:bCs/>
        </w:rPr>
        <w:t>Pre Application Consultation</w:t>
      </w:r>
    </w:p>
    <w:p w:rsidR="00C85D6A" w:rsidRDefault="00C85D6A" w:rsidP="00C85D6A">
      <w:pPr>
        <w:pStyle w:val="BodyText2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6611"/>
        <w:gridCol w:w="1403"/>
      </w:tblGrid>
      <w:tr w:rsidR="00D9784E" w:rsidRPr="008D623E" w:rsidTr="00F21C86">
        <w:trPr>
          <w:trHeight w:val="862"/>
        </w:trPr>
        <w:tc>
          <w:tcPr>
            <w:tcW w:w="1484" w:type="dxa"/>
          </w:tcPr>
          <w:p w:rsidR="00D9784E" w:rsidRPr="00400B14" w:rsidRDefault="00D9784E" w:rsidP="00F21C86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Pre App</w:t>
            </w:r>
          </w:p>
        </w:tc>
        <w:tc>
          <w:tcPr>
            <w:tcW w:w="6611" w:type="dxa"/>
          </w:tcPr>
          <w:p w:rsidR="00D9784E" w:rsidRDefault="00D9784E" w:rsidP="00F21C86">
            <w:pPr>
              <w:pStyle w:val="BodyText2"/>
            </w:pPr>
            <w:r>
              <w:t>Proposed residential development of 18 dwellings, Walton Road, Broad Haven.</w:t>
            </w:r>
          </w:p>
        </w:tc>
        <w:tc>
          <w:tcPr>
            <w:tcW w:w="1403" w:type="dxa"/>
          </w:tcPr>
          <w:p w:rsidR="00D9784E" w:rsidRDefault="00D9784E" w:rsidP="00F21C86">
            <w:pPr>
              <w:pStyle w:val="BodyText2"/>
              <w:rPr>
                <w:bCs/>
              </w:rPr>
            </w:pPr>
            <w:r>
              <w:rPr>
                <w:bCs/>
              </w:rPr>
              <w:t>App Folder</w:t>
            </w:r>
          </w:p>
        </w:tc>
      </w:tr>
    </w:tbl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8"/>
        <w:gridCol w:w="6185"/>
        <w:gridCol w:w="1361"/>
      </w:tblGrid>
      <w:tr w:rsidR="008773FF" w:rsidRPr="008D623E" w:rsidTr="00D01597">
        <w:trPr>
          <w:trHeight w:val="862"/>
        </w:trPr>
        <w:tc>
          <w:tcPr>
            <w:tcW w:w="1484" w:type="dxa"/>
          </w:tcPr>
          <w:p w:rsidR="008773FF" w:rsidRPr="00400B14" w:rsidRDefault="00EC168D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NP/17/0218/FUL</w:t>
            </w:r>
          </w:p>
        </w:tc>
        <w:tc>
          <w:tcPr>
            <w:tcW w:w="6611" w:type="dxa"/>
          </w:tcPr>
          <w:p w:rsidR="008773FF" w:rsidRDefault="00EC168D" w:rsidP="00D01597">
            <w:pPr>
              <w:pStyle w:val="BodyText2"/>
            </w:pPr>
            <w:r>
              <w:t>Change of use of highway land adjacent to the business premises from pavement to outdoor seating area.  The Galleon, Broad Haven, SA62 3JW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EC168D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NP/17/0217/ADV</w:t>
            </w:r>
          </w:p>
        </w:tc>
        <w:tc>
          <w:tcPr>
            <w:tcW w:w="6611" w:type="dxa"/>
          </w:tcPr>
          <w:p w:rsidR="008773FF" w:rsidRDefault="00EC168D" w:rsidP="00D01597">
            <w:pPr>
              <w:pStyle w:val="BodyText2"/>
            </w:pPr>
            <w:r>
              <w:t xml:space="preserve">2 x non illuminated A Boards and 3 x non illuminated Cafe banner on pavement </w:t>
            </w:r>
            <w:proofErr w:type="spellStart"/>
            <w:r>
              <w:t>advacent</w:t>
            </w:r>
            <w:proofErr w:type="spellEnd"/>
            <w:r>
              <w:t xml:space="preserve"> to the Galleon Inn, Broad Haven, SA62 3\</w:t>
            </w:r>
            <w:proofErr w:type="spellStart"/>
            <w:r>
              <w:t>jW</w:t>
            </w:r>
            <w:proofErr w:type="spellEnd"/>
          </w:p>
        </w:tc>
        <w:tc>
          <w:tcPr>
            <w:tcW w:w="1403" w:type="dxa"/>
          </w:tcPr>
          <w:p w:rsidR="008773FF" w:rsidRPr="009B0417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</w:tbl>
    <w:p w:rsidR="00D9784E" w:rsidRDefault="00D9784E" w:rsidP="00FD2A7D">
      <w:pPr>
        <w:pStyle w:val="BodyText2"/>
        <w:spacing w:before="120"/>
        <w:rPr>
          <w:b/>
          <w:bCs/>
        </w:rPr>
      </w:pPr>
    </w:p>
    <w:p w:rsidR="00D9784E" w:rsidRDefault="00D9784E" w:rsidP="00FD2A7D">
      <w:pPr>
        <w:pStyle w:val="BodyText2"/>
        <w:spacing w:before="120"/>
        <w:rPr>
          <w:b/>
          <w:bCs/>
        </w:rPr>
      </w:pPr>
    </w:p>
    <w:p w:rsidR="00D9784E" w:rsidRDefault="00D9784E" w:rsidP="00FD2A7D">
      <w:pPr>
        <w:pStyle w:val="BodyText2"/>
        <w:spacing w:before="120"/>
        <w:rPr>
          <w:b/>
          <w:bCs/>
        </w:rPr>
      </w:pPr>
    </w:p>
    <w:p w:rsidR="00D9784E" w:rsidRDefault="00D9784E" w:rsidP="00FD2A7D">
      <w:pPr>
        <w:pStyle w:val="BodyText2"/>
        <w:spacing w:before="120"/>
        <w:rPr>
          <w:b/>
          <w:bCs/>
        </w:rPr>
      </w:pPr>
    </w:p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lastRenderedPageBreak/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D357A8" w:rsidP="00E310F0">
            <w:pPr>
              <w:pStyle w:val="BodyText2"/>
              <w:spacing w:after="120"/>
            </w:pPr>
            <w:r>
              <w:t>Clerk’s salary  £316.16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1E51B0">
              <w:t xml:space="preserve"> 380.70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D357A8">
              <w:rPr>
                <w:color w:val="auto"/>
              </w:rPr>
              <w:t xml:space="preserve">Press </w:t>
            </w:r>
            <w:r w:rsidR="00D357A8" w:rsidRPr="00D357A8">
              <w:rPr>
                <w:color w:val="auto"/>
              </w:rPr>
              <w:t>May</w:t>
            </w:r>
            <w:r w:rsidRPr="00E278D2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1E51B0" w:rsidP="00CE2488">
            <w:pPr>
              <w:pStyle w:val="BodyText2"/>
              <w:spacing w:after="120"/>
            </w:pPr>
            <w:r>
              <w:t>HMRC (Jan-M</w:t>
            </w:r>
            <w:r w:rsidR="007A0E88">
              <w:t>ar)</w:t>
            </w:r>
          </w:p>
        </w:tc>
        <w:tc>
          <w:tcPr>
            <w:tcW w:w="1560" w:type="dxa"/>
          </w:tcPr>
          <w:p w:rsidR="0045718E" w:rsidRDefault="007A0E88" w:rsidP="00CE2488">
            <w:pPr>
              <w:pStyle w:val="BodyText2"/>
              <w:spacing w:after="120"/>
            </w:pPr>
            <w:r>
              <w:t xml:space="preserve">  227.40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4B2EF7" w:rsidP="00CE2488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A609C0" w:rsidRDefault="00A609C0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D357A8" w:rsidRDefault="00D357A8" w:rsidP="00552E33">
      <w:pPr>
        <w:pStyle w:val="BodyText2"/>
        <w:rPr>
          <w:iCs/>
        </w:rPr>
      </w:pPr>
    </w:p>
    <w:p w:rsidR="00D357A8" w:rsidRPr="000B5EE9" w:rsidRDefault="00D357A8" w:rsidP="00D357A8">
      <w:pPr>
        <w:pStyle w:val="BodyText2"/>
        <w:spacing w:before="120"/>
        <w:rPr>
          <w:b/>
          <w:bCs/>
        </w:rPr>
      </w:pPr>
      <w:r w:rsidRPr="000B5EE9">
        <w:rPr>
          <w:b/>
          <w:bCs/>
        </w:rPr>
        <w:t>Finance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D357A8" w:rsidRPr="000B5EE9" w:rsidTr="00F87785">
        <w:tc>
          <w:tcPr>
            <w:tcW w:w="6662" w:type="dxa"/>
          </w:tcPr>
          <w:p w:rsidR="00D357A8" w:rsidRPr="000B5EE9" w:rsidRDefault="00637C6B" w:rsidP="00F87785">
            <w:pPr>
              <w:pStyle w:val="BodyText2"/>
              <w:spacing w:after="120"/>
            </w:pPr>
            <w:r>
              <w:t>Trafalgar Terrace Honesty Box Donations</w:t>
            </w:r>
          </w:p>
        </w:tc>
        <w:tc>
          <w:tcPr>
            <w:tcW w:w="1560" w:type="dxa"/>
          </w:tcPr>
          <w:p w:rsidR="00637C6B" w:rsidRPr="000B5EE9" w:rsidRDefault="00D357A8" w:rsidP="00F87785">
            <w:pPr>
              <w:pStyle w:val="BodyText2"/>
              <w:spacing w:after="120"/>
            </w:pPr>
            <w:r>
              <w:t xml:space="preserve">     </w:t>
            </w:r>
            <w:r w:rsidR="00637C6B">
              <w:t>125.00</w:t>
            </w:r>
          </w:p>
        </w:tc>
        <w:tc>
          <w:tcPr>
            <w:tcW w:w="1275" w:type="dxa"/>
          </w:tcPr>
          <w:p w:rsidR="00D357A8" w:rsidRPr="000B5EE9" w:rsidRDefault="00D357A8" w:rsidP="00F87785">
            <w:pPr>
              <w:pStyle w:val="BodyText2"/>
              <w:spacing w:after="120"/>
            </w:pPr>
          </w:p>
        </w:tc>
      </w:tr>
      <w:tr w:rsidR="00637C6B" w:rsidRPr="000B5EE9" w:rsidTr="00F87785">
        <w:tc>
          <w:tcPr>
            <w:tcW w:w="6662" w:type="dxa"/>
          </w:tcPr>
          <w:p w:rsidR="00637C6B" w:rsidRDefault="00637C6B" w:rsidP="00F87785">
            <w:pPr>
              <w:pStyle w:val="BodyText2"/>
              <w:spacing w:after="120"/>
            </w:pPr>
            <w:r>
              <w:t xml:space="preserve"> PCC First Precept Payment</w:t>
            </w:r>
          </w:p>
        </w:tc>
        <w:tc>
          <w:tcPr>
            <w:tcW w:w="1560" w:type="dxa"/>
          </w:tcPr>
          <w:p w:rsidR="00637C6B" w:rsidRDefault="00637C6B" w:rsidP="00F87785">
            <w:pPr>
              <w:pStyle w:val="BodyText2"/>
              <w:spacing w:after="120"/>
            </w:pPr>
            <w:r>
              <w:t xml:space="preserve">   9334.00</w:t>
            </w:r>
          </w:p>
        </w:tc>
        <w:tc>
          <w:tcPr>
            <w:tcW w:w="1275" w:type="dxa"/>
          </w:tcPr>
          <w:p w:rsidR="00637C6B" w:rsidRPr="000B5EE9" w:rsidRDefault="00637C6B" w:rsidP="00F87785">
            <w:pPr>
              <w:pStyle w:val="BodyText2"/>
              <w:spacing w:after="120"/>
            </w:pPr>
          </w:p>
        </w:tc>
      </w:tr>
    </w:tbl>
    <w:p w:rsidR="00D357A8" w:rsidRDefault="00D357A8" w:rsidP="00D357A8">
      <w:pPr>
        <w:pStyle w:val="BodyText2"/>
        <w:spacing w:after="120"/>
        <w:rPr>
          <w:b/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</w:t>
      </w:r>
    </w:p>
    <w:p w:rsidR="00D357A8" w:rsidRDefault="00D357A8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637C6B" w:rsidRDefault="006B235A" w:rsidP="002475CB">
      <w:pPr>
        <w:pStyle w:val="BodyText2"/>
        <w:jc w:val="right"/>
        <w:rPr>
          <w:iCs/>
          <w:color w:val="auto"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637C6B">
        <w:rPr>
          <w:iCs/>
          <w:color w:val="auto"/>
        </w:rPr>
        <w:t xml:space="preserve">Lewis </w:t>
      </w:r>
      <w:r w:rsidR="00637C6B" w:rsidRPr="00637C6B">
        <w:rPr>
          <w:iCs/>
          <w:color w:val="auto"/>
        </w:rPr>
        <w:t>02/05</w:t>
      </w:r>
      <w:r w:rsidR="00717234" w:rsidRPr="00637C6B">
        <w:rPr>
          <w:iCs/>
          <w:color w:val="auto"/>
        </w:rPr>
        <w:t>/17</w:t>
      </w:r>
    </w:p>
    <w:sectPr w:rsidR="00E45A1A" w:rsidRPr="00637C6B" w:rsidSect="00D357A8">
      <w:headerReference w:type="even" r:id="rId9"/>
      <w:headerReference w:type="default" r:id="rId10"/>
      <w:footerReference w:type="default" r:id="rId11"/>
      <w:pgSz w:w="11906" w:h="16838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A0" w:rsidRDefault="00E758A0">
      <w:r>
        <w:separator/>
      </w:r>
    </w:p>
  </w:endnote>
  <w:endnote w:type="continuationSeparator" w:id="0">
    <w:p w:rsidR="00E758A0" w:rsidRDefault="00E7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A0" w:rsidRDefault="00E758A0">
      <w:r>
        <w:separator/>
      </w:r>
    </w:p>
  </w:footnote>
  <w:footnote w:type="continuationSeparator" w:id="0">
    <w:p w:rsidR="00E758A0" w:rsidRDefault="00E75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518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518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84E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A42D9"/>
    <w:multiLevelType w:val="hybridMultilevel"/>
    <w:tmpl w:val="78B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C0120"/>
    <w:multiLevelType w:val="hybridMultilevel"/>
    <w:tmpl w:val="B4F4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3BF7"/>
    <w:rsid w:val="00015520"/>
    <w:rsid w:val="00016E31"/>
    <w:rsid w:val="00036AB4"/>
    <w:rsid w:val="00043CB9"/>
    <w:rsid w:val="0005304B"/>
    <w:rsid w:val="0005687C"/>
    <w:rsid w:val="0006709C"/>
    <w:rsid w:val="00075ACE"/>
    <w:rsid w:val="000764F5"/>
    <w:rsid w:val="0009013D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44B70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7061"/>
    <w:rsid w:val="001C1380"/>
    <w:rsid w:val="001D2644"/>
    <w:rsid w:val="001E114C"/>
    <w:rsid w:val="001E51B0"/>
    <w:rsid w:val="001E70AC"/>
    <w:rsid w:val="001F664E"/>
    <w:rsid w:val="00201FD9"/>
    <w:rsid w:val="00203CD1"/>
    <w:rsid w:val="002120FB"/>
    <w:rsid w:val="002173FD"/>
    <w:rsid w:val="0022382A"/>
    <w:rsid w:val="00225D61"/>
    <w:rsid w:val="00226100"/>
    <w:rsid w:val="002317C5"/>
    <w:rsid w:val="00231E7C"/>
    <w:rsid w:val="00232AD6"/>
    <w:rsid w:val="00243EF1"/>
    <w:rsid w:val="002475CB"/>
    <w:rsid w:val="0026109F"/>
    <w:rsid w:val="0026537E"/>
    <w:rsid w:val="002664C3"/>
    <w:rsid w:val="002763CA"/>
    <w:rsid w:val="00277559"/>
    <w:rsid w:val="00291A50"/>
    <w:rsid w:val="0029344B"/>
    <w:rsid w:val="002A3923"/>
    <w:rsid w:val="002B61BD"/>
    <w:rsid w:val="002C0BB0"/>
    <w:rsid w:val="002E2440"/>
    <w:rsid w:val="002E5330"/>
    <w:rsid w:val="002E6DFA"/>
    <w:rsid w:val="003012AF"/>
    <w:rsid w:val="00311167"/>
    <w:rsid w:val="00312F03"/>
    <w:rsid w:val="00326AE7"/>
    <w:rsid w:val="00332FB1"/>
    <w:rsid w:val="003376E9"/>
    <w:rsid w:val="003426B2"/>
    <w:rsid w:val="00345EA0"/>
    <w:rsid w:val="00347FA7"/>
    <w:rsid w:val="003528F7"/>
    <w:rsid w:val="00357E71"/>
    <w:rsid w:val="003666D0"/>
    <w:rsid w:val="003726A9"/>
    <w:rsid w:val="00373BB3"/>
    <w:rsid w:val="00374A26"/>
    <w:rsid w:val="0038293C"/>
    <w:rsid w:val="00382BAC"/>
    <w:rsid w:val="00384760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AC3"/>
    <w:rsid w:val="0041356C"/>
    <w:rsid w:val="00415BC7"/>
    <w:rsid w:val="00416820"/>
    <w:rsid w:val="0042063C"/>
    <w:rsid w:val="004371D8"/>
    <w:rsid w:val="004403AD"/>
    <w:rsid w:val="00440CC1"/>
    <w:rsid w:val="00445E9C"/>
    <w:rsid w:val="00452AA1"/>
    <w:rsid w:val="0045718E"/>
    <w:rsid w:val="0046138E"/>
    <w:rsid w:val="0048584F"/>
    <w:rsid w:val="00486564"/>
    <w:rsid w:val="00487472"/>
    <w:rsid w:val="004912CC"/>
    <w:rsid w:val="00493F1D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F1142"/>
    <w:rsid w:val="004F2D19"/>
    <w:rsid w:val="004F4147"/>
    <w:rsid w:val="00505FDC"/>
    <w:rsid w:val="00510E14"/>
    <w:rsid w:val="00513DE4"/>
    <w:rsid w:val="00517644"/>
    <w:rsid w:val="00530B16"/>
    <w:rsid w:val="0053135B"/>
    <w:rsid w:val="00533276"/>
    <w:rsid w:val="0053331B"/>
    <w:rsid w:val="00541BEE"/>
    <w:rsid w:val="005446FC"/>
    <w:rsid w:val="0055187C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CAE"/>
    <w:rsid w:val="005A3D42"/>
    <w:rsid w:val="005B1353"/>
    <w:rsid w:val="005B59D5"/>
    <w:rsid w:val="005B77AB"/>
    <w:rsid w:val="005C5599"/>
    <w:rsid w:val="005D2B22"/>
    <w:rsid w:val="005D4CD2"/>
    <w:rsid w:val="005D627C"/>
    <w:rsid w:val="005D6DDF"/>
    <w:rsid w:val="005F088D"/>
    <w:rsid w:val="00601235"/>
    <w:rsid w:val="00607237"/>
    <w:rsid w:val="00614F13"/>
    <w:rsid w:val="006221B8"/>
    <w:rsid w:val="006264A9"/>
    <w:rsid w:val="00634389"/>
    <w:rsid w:val="00636268"/>
    <w:rsid w:val="00637C6B"/>
    <w:rsid w:val="00640FC2"/>
    <w:rsid w:val="00642821"/>
    <w:rsid w:val="00656CC4"/>
    <w:rsid w:val="00660DBE"/>
    <w:rsid w:val="00661B70"/>
    <w:rsid w:val="00665054"/>
    <w:rsid w:val="00680F33"/>
    <w:rsid w:val="006909E1"/>
    <w:rsid w:val="00691019"/>
    <w:rsid w:val="006B153B"/>
    <w:rsid w:val="006B235A"/>
    <w:rsid w:val="006B2559"/>
    <w:rsid w:val="006D6B48"/>
    <w:rsid w:val="006D7941"/>
    <w:rsid w:val="006E7B23"/>
    <w:rsid w:val="006F4CFB"/>
    <w:rsid w:val="006F4F9E"/>
    <w:rsid w:val="006F6B39"/>
    <w:rsid w:val="007010F1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427A"/>
    <w:rsid w:val="00796DCD"/>
    <w:rsid w:val="007A0E88"/>
    <w:rsid w:val="007A16A4"/>
    <w:rsid w:val="007B0A98"/>
    <w:rsid w:val="007B0EF1"/>
    <w:rsid w:val="007B12B4"/>
    <w:rsid w:val="007C3BAB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2A1B"/>
    <w:rsid w:val="0081381A"/>
    <w:rsid w:val="00815614"/>
    <w:rsid w:val="00815C1F"/>
    <w:rsid w:val="008247DF"/>
    <w:rsid w:val="00825BFD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901A80"/>
    <w:rsid w:val="00902037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7590F"/>
    <w:rsid w:val="009A7D6E"/>
    <w:rsid w:val="009B0417"/>
    <w:rsid w:val="009C4BCB"/>
    <w:rsid w:val="009C65C1"/>
    <w:rsid w:val="009D1E38"/>
    <w:rsid w:val="009D3492"/>
    <w:rsid w:val="009D59E1"/>
    <w:rsid w:val="009F4838"/>
    <w:rsid w:val="009F6DD5"/>
    <w:rsid w:val="00A01A00"/>
    <w:rsid w:val="00A024A6"/>
    <w:rsid w:val="00A04B5D"/>
    <w:rsid w:val="00A06A24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704FF"/>
    <w:rsid w:val="00A7136F"/>
    <w:rsid w:val="00A71501"/>
    <w:rsid w:val="00A728A0"/>
    <w:rsid w:val="00A81F6A"/>
    <w:rsid w:val="00A90883"/>
    <w:rsid w:val="00A967FA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F0F2B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20B4"/>
    <w:rsid w:val="00BB4429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45D2"/>
    <w:rsid w:val="00C85C8D"/>
    <w:rsid w:val="00C85D6A"/>
    <w:rsid w:val="00C90AFF"/>
    <w:rsid w:val="00C9252C"/>
    <w:rsid w:val="00C94584"/>
    <w:rsid w:val="00CA36B8"/>
    <w:rsid w:val="00CA42D1"/>
    <w:rsid w:val="00CC3542"/>
    <w:rsid w:val="00CE2488"/>
    <w:rsid w:val="00CE2546"/>
    <w:rsid w:val="00CE2D8C"/>
    <w:rsid w:val="00CE3441"/>
    <w:rsid w:val="00CF5B2F"/>
    <w:rsid w:val="00CF6F78"/>
    <w:rsid w:val="00D008D5"/>
    <w:rsid w:val="00D01597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357A8"/>
    <w:rsid w:val="00D40CC7"/>
    <w:rsid w:val="00D454AD"/>
    <w:rsid w:val="00D460D5"/>
    <w:rsid w:val="00D62202"/>
    <w:rsid w:val="00D65EBA"/>
    <w:rsid w:val="00D76410"/>
    <w:rsid w:val="00D80851"/>
    <w:rsid w:val="00D95DDC"/>
    <w:rsid w:val="00D96065"/>
    <w:rsid w:val="00D9784E"/>
    <w:rsid w:val="00DA0EBF"/>
    <w:rsid w:val="00DA5CD5"/>
    <w:rsid w:val="00DB2C64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65148"/>
    <w:rsid w:val="00E654F2"/>
    <w:rsid w:val="00E730F8"/>
    <w:rsid w:val="00E758A0"/>
    <w:rsid w:val="00E810E6"/>
    <w:rsid w:val="00E83775"/>
    <w:rsid w:val="00E87A67"/>
    <w:rsid w:val="00E96F65"/>
    <w:rsid w:val="00EA06F4"/>
    <w:rsid w:val="00EC168D"/>
    <w:rsid w:val="00EC49B6"/>
    <w:rsid w:val="00EE1524"/>
    <w:rsid w:val="00EE1825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71E9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havenscommunitie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D64E-7B9B-4818-8A1D-B8906631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3615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12</cp:revision>
  <cp:lastPrinted>2013-09-03T04:16:00Z</cp:lastPrinted>
  <dcterms:created xsi:type="dcterms:W3CDTF">2017-04-23T21:20:00Z</dcterms:created>
  <dcterms:modified xsi:type="dcterms:W3CDTF">2017-04-26T22:06:00Z</dcterms:modified>
</cp:coreProperties>
</file>