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593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274"/>
        <w:gridCol w:w="1277"/>
        <w:gridCol w:w="5245"/>
        <w:gridCol w:w="1985"/>
        <w:gridCol w:w="4252"/>
      </w:tblGrid>
      <w:tr w:rsidR="006D02E1" w:rsidTr="004E37EA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Minute</w:t>
            </w:r>
            <w:r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No.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Councillor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6D02E1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14.04.16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April 2016</w:t>
            </w: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947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15/1282/PA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3" w:righ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 w:rsidP="00115E89">
            <w:pPr>
              <w:pStyle w:val="TableParagraph"/>
              <w:spacing w:line="264" w:lineRule="exact"/>
              <w:ind w:left="103" w:righ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Prejudicial: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neighbouring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property</w:t>
            </w:r>
          </w:p>
        </w:tc>
      </w:tr>
      <w:tr w:rsidR="007C3304" w:rsidTr="004E37EA">
        <w:trPr>
          <w:trHeight w:hRule="exact" w:val="7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12.05.16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May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ind w:left="103" w:right="23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 w:right="23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16/0087/PA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ind w:left="103" w:right="19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 w:rsidP="00115E89">
            <w:pPr>
              <w:pStyle w:val="TableParagraph"/>
              <w:ind w:left="103" w:right="19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Prejudicial: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neighbouring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property</w:t>
            </w:r>
          </w:p>
        </w:tc>
      </w:tr>
      <w:tr w:rsidR="006D02E1" w:rsidTr="004E37EA">
        <w:trPr>
          <w:trHeight w:hRule="exact" w:val="8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09.06.16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June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962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 w:righ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15/1076/PA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 w:right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Ann Pendleton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Personal</w:t>
            </w:r>
          </w:p>
        </w:tc>
      </w:tr>
      <w:tr w:rsidR="006D02E1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0BEA" w:rsidRDefault="00030BEA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14.07.16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0BEA" w:rsidRDefault="00030BEA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July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0BEA" w:rsidRDefault="00AE4904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5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0BEA" w:rsidRDefault="00030BEA">
            <w:pPr>
              <w:pStyle w:val="TableParagraph"/>
              <w:ind w:left="103" w:right="5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0BEA" w:rsidRDefault="00030BEA">
            <w:pPr>
              <w:pStyle w:val="TableParagraph"/>
              <w:ind w:left="103" w:right="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Ann Pendleton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0BEA" w:rsidRDefault="00030BEA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Prejudicial: Competing business</w:t>
            </w:r>
          </w:p>
        </w:tc>
      </w:tr>
      <w:tr w:rsidR="006D02E1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14.07.16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 w:rsidP="00101B9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 w:rsidP="00101B9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July 2016</w:t>
            </w:r>
          </w:p>
          <w:p w:rsidR="00101B91" w:rsidRDefault="00101B91" w:rsidP="00101B91">
            <w:pPr>
              <w:pStyle w:val="TableParagraph"/>
              <w:spacing w:line="480" w:lineRule="auto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July</w:t>
            </w:r>
          </w:p>
          <w:p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E4904" w:rsidRDefault="00AE4904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3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ind w:left="103" w:right="3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91" w:rsidRDefault="00101B9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D02E1" w:rsidRDefault="00101B9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Personal: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Neighbour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of applicant</w:t>
            </w:r>
          </w:p>
        </w:tc>
      </w:tr>
      <w:tr w:rsidR="006D02E1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:rsidR="0053710C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14.07.16</w:t>
            </w:r>
          </w:p>
          <w:p w:rsidR="0053710C" w:rsidRPr="00101B91" w:rsidRDefault="0053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:rsidR="00101B91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July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rPr>
                <w:rFonts w:ascii="Times New Roman" w:hAnsi="Times New Roman" w:cs="Times New Roman"/>
              </w:rPr>
            </w:pPr>
          </w:p>
          <w:p w:rsidR="00AE4904" w:rsidRPr="00101B91" w:rsidRDefault="00AE4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971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:rsidR="00101B91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 Request for funding: Community Association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:rsidR="00101B91" w:rsidRPr="00101B91" w:rsidRDefault="00101B91" w:rsidP="001B2BC4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</w:t>
            </w:r>
            <w:r w:rsidR="001B2BC4">
              <w:rPr>
                <w:rFonts w:ascii="Times New Roman" w:hAnsi="Times New Roman" w:cs="Times New Roman"/>
              </w:rPr>
              <w:t xml:space="preserve"> </w:t>
            </w:r>
            <w:r w:rsidRPr="00101B91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:rsidR="00101B91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Prejudicial: applicant/Chair of Comm</w:t>
            </w:r>
            <w:r>
              <w:rPr>
                <w:rFonts w:ascii="Times New Roman" w:hAnsi="Times New Roman" w:cs="Times New Roman"/>
              </w:rPr>
              <w:t>.</w:t>
            </w:r>
            <w:r w:rsidRPr="00101B91">
              <w:rPr>
                <w:rFonts w:ascii="Times New Roman" w:hAnsi="Times New Roman" w:cs="Times New Roman"/>
              </w:rPr>
              <w:t xml:space="preserve"> Assoc. </w:t>
            </w:r>
          </w:p>
        </w:tc>
      </w:tr>
      <w:tr w:rsidR="0053710C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11.08.16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7E56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Ann Pendleton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Prejudicial: Competing business</w:t>
            </w:r>
          </w:p>
        </w:tc>
      </w:tr>
      <w:tr w:rsidR="0053710C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11.08.16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7E56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Planning: 16/0356/PA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Prejudicial: Lives opposite development</w:t>
            </w:r>
          </w:p>
        </w:tc>
      </w:tr>
      <w:tr w:rsidR="0053710C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11.08.16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47E56" w:rsidRPr="00101B91" w:rsidRDefault="0024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Personal: </w:t>
            </w:r>
            <w:proofErr w:type="spellStart"/>
            <w:r>
              <w:rPr>
                <w:rFonts w:ascii="Times New Roman" w:hAnsi="Times New Roman" w:cs="Times New Roman"/>
              </w:rPr>
              <w:t>Neighbour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applicant</w:t>
            </w:r>
          </w:p>
        </w:tc>
      </w:tr>
      <w:tr w:rsidR="0053710C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AB1513" w:rsidRPr="00101B91" w:rsidRDefault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10.11.16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AB1513" w:rsidRPr="00101B91" w:rsidRDefault="00AB1513" w:rsidP="00E3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0243">
              <w:rPr>
                <w:rFonts w:ascii="Times New Roman" w:hAnsi="Times New Roman" w:cs="Times New Roman"/>
              </w:rPr>
              <w:t>December</w:t>
            </w:r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AB1513" w:rsidRPr="00101B91" w:rsidRDefault="00AB1513" w:rsidP="00C6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6023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AB1513" w:rsidRPr="00101B91" w:rsidRDefault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County </w:t>
            </w:r>
            <w:proofErr w:type="spellStart"/>
            <w:r>
              <w:rPr>
                <w:rFonts w:ascii="Times New Roman" w:hAnsi="Times New Roman" w:cs="Times New Roman"/>
              </w:rPr>
              <w:t>Cllrs</w:t>
            </w:r>
            <w:proofErr w:type="spellEnd"/>
            <w:r>
              <w:rPr>
                <w:rFonts w:ascii="Times New Roman" w:hAnsi="Times New Roman" w:cs="Times New Roman"/>
              </w:rPr>
              <w:t xml:space="preserve"> Report (part thereof – cutting The Common)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AB1513" w:rsidRPr="00101B91" w:rsidRDefault="00AB1513" w:rsidP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Diane Lockley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AB1513" w:rsidRDefault="00AB1513" w:rsidP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 – customer of  </w:t>
            </w:r>
          </w:p>
          <w:p w:rsidR="00AB1513" w:rsidRPr="00101B91" w:rsidRDefault="00AB1513" w:rsidP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contractor</w:t>
            </w:r>
          </w:p>
        </w:tc>
      </w:tr>
      <w:tr w:rsidR="00AB1513" w:rsidTr="00747D6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12.01.17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January 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donation to Begelly Kilgetty Community Association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:rsidR="00C60238" w:rsidRDefault="00C60238" w:rsidP="00C6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 – association board  </w:t>
            </w:r>
          </w:p>
          <w:p w:rsidR="00C60238" w:rsidRPr="00101B91" w:rsidRDefault="00C60238" w:rsidP="00C6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member</w:t>
            </w:r>
          </w:p>
        </w:tc>
      </w:tr>
    </w:tbl>
    <w:p w:rsidR="00AB1513" w:rsidRDefault="00AB1513" w:rsidP="00AB1513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5593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274"/>
        <w:gridCol w:w="1277"/>
        <w:gridCol w:w="5245"/>
        <w:gridCol w:w="1985"/>
        <w:gridCol w:w="4252"/>
      </w:tblGrid>
      <w:tr w:rsidR="00BE3415" w:rsidRPr="00101B91" w:rsidTr="009B7C97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09.03.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March</w:t>
            </w:r>
            <w:r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Planning – agenda item 6b (Begelly Green)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9B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Near neighbour of property</w:t>
            </w:r>
          </w:p>
        </w:tc>
      </w:tr>
      <w:tr w:rsidR="00BE3415" w:rsidRPr="00101B91" w:rsidTr="00BE3415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3415" w:rsidRPr="00101B91" w:rsidTr="00BE3415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D98" w:rsidRDefault="00732D98">
      <w:r>
        <w:separator/>
      </w:r>
    </w:p>
  </w:endnote>
  <w:endnote w:type="continuationSeparator" w:id="0">
    <w:p w:rsidR="00732D98" w:rsidRDefault="00732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4" w:rsidRDefault="007C33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E1" w:rsidRDefault="0040619E">
    <w:pPr>
      <w:spacing w:line="14" w:lineRule="auto"/>
      <w:rPr>
        <w:sz w:val="20"/>
        <w:szCs w:val="20"/>
      </w:rPr>
    </w:pPr>
    <w:r w:rsidRPr="0040619E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:rsidR="006D02E1" w:rsidRPr="007C3304" w:rsidRDefault="006D02E1" w:rsidP="007C3304"/>
            </w:txbxContent>
          </v:textbox>
          <w10:wrap anchorx="page" anchory="page"/>
        </v:shape>
      </w:pict>
    </w:r>
    <w:r w:rsidRPr="0040619E">
      <w:rPr>
        <w:noProof/>
        <w:lang w:val="en-GB" w:eastAsia="en-GB"/>
      </w:rPr>
      <w:pict>
        <v:shape id="Text Box 2" o:spid="_x0000_s4098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:rsidR="006D02E1" w:rsidRDefault="006D02E1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 w:rsidRPr="0040619E">
      <w:rPr>
        <w:noProof/>
        <w:lang w:val="en-GB" w:eastAsia="en-GB"/>
      </w:rPr>
      <w:pict>
        <v:shape id="Text Box 1" o:spid="_x0000_s4097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:rsidR="006D02E1" w:rsidRPr="007C3304" w:rsidRDefault="006D02E1" w:rsidP="007C3304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4" w:rsidRDefault="007C33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D98" w:rsidRDefault="00732D98">
      <w:r>
        <w:separator/>
      </w:r>
    </w:p>
  </w:footnote>
  <w:footnote w:type="continuationSeparator" w:id="0">
    <w:p w:rsidR="00732D98" w:rsidRDefault="00732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4" w:rsidRDefault="007C33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E1" w:rsidRDefault="0040619E">
    <w:pPr>
      <w:spacing w:line="14" w:lineRule="auto"/>
      <w:rPr>
        <w:sz w:val="20"/>
        <w:szCs w:val="20"/>
      </w:rPr>
    </w:pPr>
    <w:r w:rsidRPr="0040619E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06.5pt;margin-top:36.05pt;width:680.2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:rsidR="006D02E1" w:rsidRDefault="00496E41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KILGETTY-BEGELLY</w:t>
                </w:r>
                <w:r w:rsidR="00CB45E4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COMMUNITY COUNCIL: </w:t>
                </w:r>
                <w:r w:rsidR="00AA3BB0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DECLARATIONS OF </w:t>
                </w:r>
                <w:r w:rsidR="00AB6A65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INTERESTS: </w:t>
                </w:r>
                <w:r w:rsidR="00FA1CFF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APRIL </w:t>
                </w:r>
                <w:proofErr w:type="gramStart"/>
                <w:r w:rsidR="00FA1CFF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2016  to</w:t>
                </w:r>
                <w:proofErr w:type="gramEnd"/>
                <w:r w:rsidR="00FA1CFF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 date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4" w:rsidRDefault="007C33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2E1"/>
    <w:rsid w:val="00002E86"/>
    <w:rsid w:val="00030BEA"/>
    <w:rsid w:val="000904D5"/>
    <w:rsid w:val="000C4619"/>
    <w:rsid w:val="000E4DA5"/>
    <w:rsid w:val="00101B91"/>
    <w:rsid w:val="00115E89"/>
    <w:rsid w:val="00116E2A"/>
    <w:rsid w:val="00117021"/>
    <w:rsid w:val="0017381A"/>
    <w:rsid w:val="001816E2"/>
    <w:rsid w:val="001B0C8A"/>
    <w:rsid w:val="001B2BC4"/>
    <w:rsid w:val="001F06BE"/>
    <w:rsid w:val="001F43C0"/>
    <w:rsid w:val="00220316"/>
    <w:rsid w:val="00235750"/>
    <w:rsid w:val="00247E56"/>
    <w:rsid w:val="002B7AC8"/>
    <w:rsid w:val="003168A0"/>
    <w:rsid w:val="003536CF"/>
    <w:rsid w:val="0040065A"/>
    <w:rsid w:val="0040619E"/>
    <w:rsid w:val="00441FF7"/>
    <w:rsid w:val="0048236B"/>
    <w:rsid w:val="00496E41"/>
    <w:rsid w:val="004E37EA"/>
    <w:rsid w:val="005033BD"/>
    <w:rsid w:val="0053710C"/>
    <w:rsid w:val="005A7607"/>
    <w:rsid w:val="006D02E1"/>
    <w:rsid w:val="006E1A7D"/>
    <w:rsid w:val="00721DC4"/>
    <w:rsid w:val="00732D98"/>
    <w:rsid w:val="00776206"/>
    <w:rsid w:val="007C3304"/>
    <w:rsid w:val="007D5415"/>
    <w:rsid w:val="007F7706"/>
    <w:rsid w:val="008A6988"/>
    <w:rsid w:val="008F317E"/>
    <w:rsid w:val="009218AB"/>
    <w:rsid w:val="00A10E2E"/>
    <w:rsid w:val="00A37373"/>
    <w:rsid w:val="00AA3BB0"/>
    <w:rsid w:val="00AB1513"/>
    <w:rsid w:val="00AB6A65"/>
    <w:rsid w:val="00AE4904"/>
    <w:rsid w:val="00AE6BF9"/>
    <w:rsid w:val="00B3428A"/>
    <w:rsid w:val="00BE3415"/>
    <w:rsid w:val="00C3593F"/>
    <w:rsid w:val="00C43408"/>
    <w:rsid w:val="00C50DB7"/>
    <w:rsid w:val="00C60238"/>
    <w:rsid w:val="00CB45E4"/>
    <w:rsid w:val="00D04447"/>
    <w:rsid w:val="00E30243"/>
    <w:rsid w:val="00E85621"/>
    <w:rsid w:val="00F060E3"/>
    <w:rsid w:val="00F81E55"/>
    <w:rsid w:val="00FA1CFF"/>
    <w:rsid w:val="00FF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Kilgetty-Begelly CC</cp:lastModifiedBy>
  <cp:revision>10</cp:revision>
  <cp:lastPrinted>2016-03-22T09:46:00Z</cp:lastPrinted>
  <dcterms:created xsi:type="dcterms:W3CDTF">2016-07-18T09:03:00Z</dcterms:created>
  <dcterms:modified xsi:type="dcterms:W3CDTF">2017-03-10T16:40:00Z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