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B4238">
        <w:rPr>
          <w:rFonts w:ascii="Arial" w:hAnsi="Arial" w:cs="Arial"/>
          <w:sz w:val="24"/>
          <w:szCs w:val="24"/>
        </w:rPr>
        <w:t>1</w:t>
      </w:r>
      <w:r w:rsidR="00823D14">
        <w:rPr>
          <w:rFonts w:ascii="Arial" w:hAnsi="Arial" w:cs="Arial"/>
          <w:sz w:val="24"/>
          <w:szCs w:val="24"/>
        </w:rPr>
        <w:t>0 November</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9F26CC" w:rsidP="009F5BB2">
      <w:pPr>
        <w:pStyle w:val="NoSpacing"/>
        <w:rPr>
          <w:rFonts w:ascii="Arial" w:hAnsi="Arial" w:cs="Arial"/>
        </w:rPr>
      </w:pPr>
      <w:r>
        <w:rPr>
          <w:rFonts w:ascii="Arial" w:hAnsi="Arial" w:cs="Arial"/>
        </w:rPr>
        <w:t xml:space="preserve">A </w:t>
      </w:r>
      <w:r w:rsidR="009F5BB2">
        <w:rPr>
          <w:rFonts w:ascii="Arial" w:hAnsi="Arial" w:cs="Arial"/>
        </w:rPr>
        <w:t>Public Participation session took place between 7.01 and 7.06pm.</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 xml:space="preserve">Cllr </w:t>
      </w:r>
      <w:r w:rsidR="009B2775">
        <w:rPr>
          <w:rFonts w:ascii="Arial" w:hAnsi="Arial" w:cs="Arial"/>
          <w:bCs/>
        </w:rPr>
        <w:t>Janet Ward (Chair of Meeting)</w:t>
      </w:r>
    </w:p>
    <w:p w:rsidR="009B2775" w:rsidRDefault="009B2775" w:rsidP="00D00030">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9B2775" w:rsidP="001E742D">
      <w:pPr>
        <w:pStyle w:val="Standard"/>
        <w:rPr>
          <w:rFonts w:ascii="Arial" w:hAnsi="Arial" w:cs="Arial"/>
        </w:rPr>
      </w:pPr>
      <w:r>
        <w:rPr>
          <w:rFonts w:ascii="Arial" w:hAnsi="Arial" w:cs="Arial"/>
        </w:rPr>
        <w:t xml:space="preserve">Cllr Trevor Andrews, Cllr Diane Lockley and </w:t>
      </w:r>
      <w:r w:rsidR="00602E9E">
        <w:rPr>
          <w:rFonts w:ascii="Arial" w:hAnsi="Arial" w:cs="Arial"/>
        </w:rPr>
        <w:t xml:space="preserve">Cllr </w:t>
      </w:r>
      <w:r w:rsidR="00BB4238">
        <w:rPr>
          <w:rFonts w:ascii="Arial" w:hAnsi="Arial" w:cs="Arial"/>
        </w:rPr>
        <w:t>Ann Pendleton</w:t>
      </w:r>
      <w:r>
        <w:rPr>
          <w:rFonts w:ascii="Arial" w:hAnsi="Arial" w:cs="Arial"/>
        </w:rPr>
        <w:t>.</w:t>
      </w:r>
    </w:p>
    <w:p w:rsidR="00BB4238" w:rsidRDefault="00BB4238"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901EA2"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Pr>
          <w:rFonts w:ascii="Arial" w:hAnsi="Arial" w:cs="Arial"/>
          <w:b/>
          <w:bCs/>
        </w:rPr>
        <w:t>13 October</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Cllr And</w:t>
      </w:r>
      <w:r w:rsidR="009B2775">
        <w:rPr>
          <w:rFonts w:ascii="Arial" w:hAnsi="Arial" w:cs="Arial"/>
          <w:bCs/>
        </w:rPr>
        <w:t>erson</w:t>
      </w:r>
      <w:r>
        <w:rPr>
          <w:rFonts w:ascii="Arial" w:hAnsi="Arial" w:cs="Arial"/>
          <w:bCs/>
        </w:rPr>
        <w:t xml:space="preserve"> proposed that the draft Minutes of the Full Council meeting held on </w:t>
      </w:r>
      <w:r w:rsidR="009B2775">
        <w:rPr>
          <w:rFonts w:ascii="Arial" w:hAnsi="Arial" w:cs="Arial"/>
          <w:bCs/>
        </w:rPr>
        <w:t>13 October</w:t>
      </w:r>
      <w:r>
        <w:rPr>
          <w:rFonts w:ascii="Arial" w:hAnsi="Arial" w:cs="Arial"/>
          <w:bCs/>
        </w:rPr>
        <w:t xml:space="preserve"> 2016 be approved as a true and correct </w:t>
      </w:r>
      <w:r w:rsidR="009B2775">
        <w:rPr>
          <w:rFonts w:ascii="Arial" w:hAnsi="Arial" w:cs="Arial"/>
          <w:bCs/>
        </w:rPr>
        <w:t xml:space="preserve">record. Seconded by Cllr Ward. </w:t>
      </w:r>
      <w:r>
        <w:rPr>
          <w:rFonts w:ascii="Arial" w:hAnsi="Arial" w:cs="Arial"/>
          <w:bCs/>
        </w:rPr>
        <w:t xml:space="preserve">Vote taken </w:t>
      </w:r>
      <w:r w:rsidR="009B2775">
        <w:rPr>
          <w:rFonts w:ascii="Arial" w:hAnsi="Arial" w:cs="Arial"/>
          <w:bCs/>
        </w:rPr>
        <w:t>2</w:t>
      </w:r>
      <w:r>
        <w:rPr>
          <w:rFonts w:ascii="Arial" w:hAnsi="Arial" w:cs="Arial"/>
          <w:bCs/>
        </w:rPr>
        <w:t xml:space="preserve"> in favour, 1 abstention.</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13 October</w:t>
      </w:r>
      <w:r w:rsidR="003F6BA1">
        <w:rPr>
          <w:rFonts w:ascii="Arial" w:hAnsi="Arial" w:cs="Arial"/>
          <w:b/>
          <w:bCs/>
        </w:rPr>
        <w:t xml:space="preserve"> </w:t>
      </w:r>
      <w:r w:rsidR="000910D8">
        <w:rPr>
          <w:rFonts w:ascii="Arial" w:hAnsi="Arial" w:cs="Arial"/>
          <w:b/>
          <w:bCs/>
        </w:rPr>
        <w:t>2016</w:t>
      </w:r>
      <w:r w:rsidR="00465B5B">
        <w:rPr>
          <w:rFonts w:ascii="Arial" w:hAnsi="Arial" w:cs="Arial"/>
          <w:b/>
          <w:bCs/>
        </w:rPr>
        <w:t>.</w:t>
      </w:r>
    </w:p>
    <w:p w:rsidR="00465B5B" w:rsidRDefault="00465B5B" w:rsidP="00465B5B">
      <w:pPr>
        <w:pStyle w:val="Standard"/>
        <w:rPr>
          <w:rFonts w:ascii="Arial" w:hAnsi="Arial" w:cs="Arial"/>
          <w:b/>
          <w:bCs/>
        </w:rPr>
      </w:pPr>
    </w:p>
    <w:p w:rsidR="00465B5B" w:rsidRDefault="00CD7AEC" w:rsidP="00465B5B">
      <w:pPr>
        <w:pStyle w:val="Standard"/>
        <w:rPr>
          <w:rFonts w:ascii="Arial" w:hAnsi="Arial" w:cs="Arial"/>
          <w:bCs/>
        </w:rPr>
      </w:pPr>
      <w:r>
        <w:rPr>
          <w:rFonts w:ascii="Arial" w:hAnsi="Arial" w:cs="Arial"/>
          <w:b/>
          <w:bCs/>
        </w:rPr>
        <w:t>9</w:t>
      </w:r>
      <w:r w:rsidR="009B2775">
        <w:rPr>
          <w:rFonts w:ascii="Arial" w:hAnsi="Arial" w:cs="Arial"/>
          <w:b/>
          <w:bCs/>
        </w:rPr>
        <w:t>92</w:t>
      </w:r>
      <w:r>
        <w:rPr>
          <w:rFonts w:ascii="Arial" w:hAnsi="Arial" w:cs="Arial"/>
          <w:b/>
          <w:bCs/>
        </w:rPr>
        <w:t xml:space="preserve"> (1</w:t>
      </w:r>
      <w:r w:rsidR="009B2775">
        <w:rPr>
          <w:rFonts w:ascii="Arial" w:hAnsi="Arial" w:cs="Arial"/>
          <w:b/>
          <w:bCs/>
        </w:rPr>
        <w:t>3</w:t>
      </w:r>
      <w:r>
        <w:rPr>
          <w:rFonts w:ascii="Arial" w:hAnsi="Arial" w:cs="Arial"/>
          <w:b/>
          <w:bCs/>
        </w:rPr>
        <w:t xml:space="preserve">) – </w:t>
      </w:r>
      <w:r w:rsidRPr="00CD7AEC">
        <w:rPr>
          <w:rFonts w:ascii="Arial" w:hAnsi="Arial" w:cs="Arial"/>
          <w:bCs/>
        </w:rPr>
        <w:t xml:space="preserve">Clerk </w:t>
      </w:r>
      <w:r w:rsidR="007D1638">
        <w:rPr>
          <w:rFonts w:ascii="Arial" w:hAnsi="Arial" w:cs="Arial"/>
          <w:bCs/>
        </w:rPr>
        <w:t xml:space="preserve">confirmed that </w:t>
      </w:r>
      <w:r w:rsidR="009B2775">
        <w:rPr>
          <w:rFonts w:ascii="Arial" w:hAnsi="Arial" w:cs="Arial"/>
          <w:bCs/>
        </w:rPr>
        <w:t xml:space="preserve">Pembrokeshire County Council (PCC) had now published a Notice in the Western Telegraph </w:t>
      </w:r>
      <w:r w:rsidR="009F5BB2">
        <w:rPr>
          <w:rFonts w:ascii="Arial" w:hAnsi="Arial" w:cs="Arial"/>
          <w:bCs/>
        </w:rPr>
        <w:t xml:space="preserve">(on 9 November 2016) </w:t>
      </w:r>
      <w:r w:rsidR="009B2775">
        <w:rPr>
          <w:rFonts w:ascii="Arial" w:hAnsi="Arial" w:cs="Arial"/>
          <w:bCs/>
        </w:rPr>
        <w:t xml:space="preserve">confirming that KBCC had adopted the Revised Code of Conduct and that copies were available for inspection by the general public. </w:t>
      </w:r>
    </w:p>
    <w:p w:rsidR="00CD7AEC" w:rsidRDefault="00CD7AEC" w:rsidP="00465B5B">
      <w:pPr>
        <w:pStyle w:val="Standard"/>
        <w:rPr>
          <w:rFonts w:ascii="Arial" w:hAnsi="Arial" w:cs="Arial"/>
          <w:bCs/>
        </w:rPr>
      </w:pPr>
    </w:p>
    <w:p w:rsidR="00CD7AEC" w:rsidRDefault="00CD7AEC" w:rsidP="00465B5B">
      <w:pPr>
        <w:pStyle w:val="Standard"/>
        <w:rPr>
          <w:rFonts w:ascii="Arial" w:hAnsi="Arial" w:cs="Arial"/>
          <w:bCs/>
        </w:rPr>
      </w:pPr>
      <w:r w:rsidRPr="00CD7AEC">
        <w:rPr>
          <w:rFonts w:ascii="Arial" w:hAnsi="Arial" w:cs="Arial"/>
          <w:b/>
          <w:bCs/>
        </w:rPr>
        <w:t>9</w:t>
      </w:r>
      <w:r w:rsidR="009F5BB2">
        <w:rPr>
          <w:rFonts w:ascii="Arial" w:hAnsi="Arial" w:cs="Arial"/>
          <w:b/>
          <w:bCs/>
        </w:rPr>
        <w:t>93</w:t>
      </w:r>
      <w:r>
        <w:rPr>
          <w:rFonts w:ascii="Arial" w:hAnsi="Arial" w:cs="Arial"/>
          <w:b/>
          <w:bCs/>
        </w:rPr>
        <w:t xml:space="preserve"> (</w:t>
      </w:r>
      <w:r w:rsidR="009F5BB2">
        <w:rPr>
          <w:rFonts w:ascii="Arial" w:hAnsi="Arial" w:cs="Arial"/>
          <w:b/>
          <w:bCs/>
        </w:rPr>
        <w:t>14</w:t>
      </w:r>
      <w:r>
        <w:rPr>
          <w:rFonts w:ascii="Arial" w:hAnsi="Arial" w:cs="Arial"/>
          <w:b/>
          <w:bCs/>
        </w:rPr>
        <w:t xml:space="preserve">) – </w:t>
      </w:r>
      <w:r>
        <w:rPr>
          <w:rFonts w:ascii="Arial" w:hAnsi="Arial" w:cs="Arial"/>
          <w:bCs/>
        </w:rPr>
        <w:t>C</w:t>
      </w:r>
      <w:r w:rsidR="007D1638">
        <w:rPr>
          <w:rFonts w:ascii="Arial" w:hAnsi="Arial" w:cs="Arial"/>
          <w:bCs/>
        </w:rPr>
        <w:t xml:space="preserve">lerk </w:t>
      </w:r>
      <w:r w:rsidR="009F5BB2">
        <w:rPr>
          <w:rFonts w:ascii="Arial" w:hAnsi="Arial" w:cs="Arial"/>
          <w:bCs/>
        </w:rPr>
        <w:t>said that he had exchanged emails with Men’s Shed in Kilgetty (MSK) and the Scout Group about the installation of the stile at Miner’s Field. There had been some confusion as to who had requested a stile and when any stile was to be installed but County Cllr Pugh agreed to liaise with MSK.</w:t>
      </w:r>
    </w:p>
    <w:p w:rsidR="009F5BB2" w:rsidRPr="009F26CC" w:rsidRDefault="009F26CC" w:rsidP="009F26CC">
      <w:pPr>
        <w:pStyle w:val="Standard"/>
        <w:jc w:val="center"/>
        <w:rPr>
          <w:rFonts w:ascii="Arial" w:hAnsi="Arial" w:cs="Arial"/>
          <w:b/>
          <w:bCs/>
        </w:rPr>
      </w:pPr>
      <w:r w:rsidRPr="009F26CC">
        <w:rPr>
          <w:rFonts w:ascii="Arial" w:hAnsi="Arial" w:cs="Arial"/>
          <w:b/>
          <w:bCs/>
        </w:rPr>
        <w:t>995</w:t>
      </w:r>
    </w:p>
    <w:p w:rsidR="009F5BB2" w:rsidRPr="009F5BB2" w:rsidRDefault="009F5BB2" w:rsidP="00465B5B">
      <w:pPr>
        <w:pStyle w:val="Standard"/>
        <w:rPr>
          <w:rFonts w:ascii="Arial" w:hAnsi="Arial" w:cs="Arial"/>
          <w:bCs/>
        </w:rPr>
      </w:pPr>
      <w:r w:rsidRPr="009F5BB2">
        <w:rPr>
          <w:rFonts w:ascii="Arial" w:hAnsi="Arial" w:cs="Arial"/>
          <w:b/>
          <w:bCs/>
        </w:rPr>
        <w:lastRenderedPageBreak/>
        <w:t xml:space="preserve">994 (22) </w:t>
      </w:r>
      <w:r>
        <w:rPr>
          <w:rFonts w:ascii="Arial" w:hAnsi="Arial" w:cs="Arial"/>
          <w:b/>
          <w:bCs/>
        </w:rPr>
        <w:t>–</w:t>
      </w:r>
      <w:r w:rsidRPr="009F5BB2">
        <w:rPr>
          <w:rFonts w:ascii="Arial" w:hAnsi="Arial" w:cs="Arial"/>
          <w:b/>
          <w:bCs/>
        </w:rPr>
        <w:t xml:space="preserve"> </w:t>
      </w:r>
      <w:r>
        <w:rPr>
          <w:rFonts w:ascii="Arial" w:hAnsi="Arial" w:cs="Arial"/>
          <w:bCs/>
        </w:rPr>
        <w:t xml:space="preserve">Clerk said </w:t>
      </w:r>
      <w:r w:rsidR="001C7106">
        <w:rPr>
          <w:rFonts w:ascii="Arial" w:hAnsi="Arial" w:cs="Arial"/>
          <w:bCs/>
        </w:rPr>
        <w:t xml:space="preserve">that </w:t>
      </w:r>
      <w:r>
        <w:rPr>
          <w:rFonts w:ascii="Arial" w:hAnsi="Arial" w:cs="Arial"/>
          <w:bCs/>
        </w:rPr>
        <w:t xml:space="preserve">he had reported to PCC the condition of the footpath alongside the Community Garden (including a large pothole). County Cllr Pugh agreed to speak with Darren Thomas or Glenville Codd at PCC to </w:t>
      </w:r>
      <w:r w:rsidR="001C7106">
        <w:rPr>
          <w:rFonts w:ascii="Arial" w:hAnsi="Arial" w:cs="Arial"/>
          <w:bCs/>
        </w:rPr>
        <w:t>chase up repair</w:t>
      </w:r>
      <w:r>
        <w:rPr>
          <w:rFonts w:ascii="Arial" w:hAnsi="Arial" w:cs="Arial"/>
          <w:bCs/>
        </w:rPr>
        <w:t>.</w:t>
      </w:r>
    </w:p>
    <w:p w:rsidR="007D1638" w:rsidRDefault="007D1638" w:rsidP="00465B5B">
      <w:pPr>
        <w:pStyle w:val="Standard"/>
        <w:rPr>
          <w:rFonts w:ascii="Arial" w:hAnsi="Arial" w:cs="Arial"/>
          <w:bCs/>
        </w:rPr>
      </w:pPr>
    </w:p>
    <w:p w:rsidR="00A01B7A" w:rsidRPr="00BE1925" w:rsidRDefault="001C7106"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EB247B">
        <w:rPr>
          <w:rFonts w:ascii="Arial" w:hAnsi="Arial" w:cs="Arial"/>
          <w:bCs/>
        </w:rPr>
        <w:t xml:space="preserve"> Members agreed to r</w:t>
      </w:r>
      <w:r w:rsidR="00FD4F9B">
        <w:rPr>
          <w:rFonts w:ascii="Arial" w:hAnsi="Arial" w:cs="Arial"/>
          <w:bCs/>
        </w:rPr>
        <w:t xml:space="preserve">eview </w:t>
      </w:r>
      <w:r w:rsidR="00EB247B">
        <w:rPr>
          <w:rFonts w:ascii="Arial" w:hAnsi="Arial" w:cs="Arial"/>
          <w:bCs/>
        </w:rPr>
        <w:t>in January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532C2F">
        <w:rPr>
          <w:rFonts w:ascii="Arial" w:hAnsi="Arial" w:cs="Arial"/>
          <w:bCs/>
        </w:rPr>
        <w:t>although an agenda item, County Cllr Pugh and Cllr Anderson mentioned that Begelly-Kilgetty Community Association (BKCA) had discussed the play area gate at its recent meeting. Some temporary repairs to the gate will be actioned by them (felt will be fixed to the gate to avoid finger entrapment)</w:t>
      </w:r>
      <w:r w:rsidR="000B49D1">
        <w:rPr>
          <w:rFonts w:ascii="Arial" w:hAnsi="Arial" w:cs="Arial"/>
          <w:bCs/>
        </w:rPr>
        <w:t xml:space="preserve"> but longer term they hoped that a galvanised metal gate could be installed. County Cllr Pugh said that an estimate for the cost of such a gate would be around £140/£150. Clerk said that Cllr Lockley had also undertaken some research into a new gate and had asked that the issue of installing </w:t>
      </w:r>
      <w:r w:rsidR="0022283F">
        <w:rPr>
          <w:rFonts w:ascii="Arial" w:hAnsi="Arial" w:cs="Arial"/>
          <w:bCs/>
        </w:rPr>
        <w:t>maintenance</w:t>
      </w:r>
      <w:r w:rsidR="000B49D1">
        <w:rPr>
          <w:rFonts w:ascii="Arial" w:hAnsi="Arial" w:cs="Arial"/>
          <w:bCs/>
        </w:rPr>
        <w:t xml:space="preserve"> and painting-free gate (costs in the region of £600-£1k) be placed on the </w:t>
      </w:r>
      <w:r w:rsidR="009B7827" w:rsidRPr="009B7827">
        <w:rPr>
          <w:rFonts w:ascii="Arial" w:hAnsi="Arial" w:cs="Arial"/>
          <w:bCs/>
        </w:rPr>
        <w:t xml:space="preserve">agenda </w:t>
      </w:r>
      <w:r w:rsidR="000B49D1">
        <w:rPr>
          <w:rFonts w:ascii="Arial" w:hAnsi="Arial" w:cs="Arial"/>
          <w:bCs/>
        </w:rPr>
        <w:t>for the December 2016 meeting. Review December 2016 as an agenda item.</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884FBB">
        <w:rPr>
          <w:rFonts w:ascii="Arial" w:hAnsi="Arial" w:cs="Arial"/>
          <w:b/>
          <w:bCs/>
        </w:rPr>
        <w:t xml:space="preserve"> </w:t>
      </w:r>
      <w:r w:rsidR="00884FBB">
        <w:rPr>
          <w:rFonts w:ascii="Arial" w:hAnsi="Arial" w:cs="Arial"/>
          <w:bCs/>
        </w:rPr>
        <w:t>No further update.</w:t>
      </w:r>
      <w:r w:rsidR="00B0166F">
        <w:rPr>
          <w:rFonts w:ascii="Arial" w:hAnsi="Arial" w:cs="Arial"/>
          <w:bCs/>
        </w:rPr>
        <w:t xml:space="preserve"> Review </w:t>
      </w:r>
      <w:r w:rsidR="00884FBB">
        <w:rPr>
          <w:rFonts w:ascii="Arial" w:hAnsi="Arial" w:cs="Arial"/>
          <w:bCs/>
        </w:rPr>
        <w:t>December</w:t>
      </w:r>
      <w:r w:rsidR="00B0166F">
        <w:rPr>
          <w:rFonts w:ascii="Arial" w:hAnsi="Arial" w:cs="Arial"/>
          <w:bCs/>
        </w:rPr>
        <w:t xml:space="preserve"> 2016.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 xml:space="preserve">A477/A478 Roundabout Improvements – </w:t>
      </w:r>
      <w:r w:rsidR="00884FBB">
        <w:rPr>
          <w:rFonts w:ascii="Arial" w:hAnsi="Arial" w:cs="Arial"/>
          <w:bCs/>
        </w:rPr>
        <w:t xml:space="preserve">Clerk reported that the Welsh Government (WG) had now responded. The WG planned strengthening the planting on the roundabout through providing an ornamental shrub layer beneath and extending beyond the existing trees. WG also proposed mass bulb planting across the grassed area to provide Spring colour. In addition, some wildflower seeding was planned to supplement the bulb planting. Members welcomed these proposals and that no structural changes were planned. </w:t>
      </w:r>
      <w:r w:rsidR="00FF2CE3">
        <w:rPr>
          <w:rFonts w:ascii="Arial" w:hAnsi="Arial" w:cs="Arial"/>
          <w:bCs/>
        </w:rPr>
        <w:t xml:space="preserve">Cllr Ward suggested some seeding of cornflower. </w:t>
      </w:r>
      <w:r w:rsidR="00884FBB">
        <w:rPr>
          <w:rFonts w:ascii="Arial" w:hAnsi="Arial" w:cs="Arial"/>
          <w:bCs/>
        </w:rPr>
        <w:t>Cllr Anderson proposed that KBCC accept these proposals but asked that some cornflower seeding be added to the WG’s plans to make wildflower seeding of primroses, cowslips and ox-eye daisy. Seconded by Cllr Adams. Vote taken – all in favour.</w:t>
      </w:r>
      <w:r w:rsidR="00D90C2D">
        <w:rPr>
          <w:rFonts w:ascii="Arial" w:hAnsi="Arial" w:cs="Arial"/>
          <w:bCs/>
        </w:rPr>
        <w:t xml:space="preserve"> No further review date agreed.</w:t>
      </w:r>
    </w:p>
    <w:p w:rsidR="008D50ED" w:rsidRDefault="008D50ED" w:rsidP="008D50ED">
      <w:pPr>
        <w:pStyle w:val="ListParagraph"/>
        <w:rPr>
          <w:rFonts w:ascii="Arial" w:hAnsi="Arial" w:cs="Arial"/>
          <w:bCs/>
        </w:rPr>
      </w:pPr>
    </w:p>
    <w:p w:rsidR="008D50ED" w:rsidRPr="008D0D2D" w:rsidRDefault="008D50ED" w:rsidP="008D50ED">
      <w:pPr>
        <w:pStyle w:val="Standard"/>
        <w:numPr>
          <w:ilvl w:val="0"/>
          <w:numId w:val="16"/>
        </w:numPr>
        <w:ind w:left="284" w:hanging="426"/>
        <w:rPr>
          <w:rFonts w:ascii="Arial" w:hAnsi="Arial" w:cs="Arial"/>
          <w:b/>
          <w:bCs/>
        </w:rPr>
      </w:pPr>
      <w:r w:rsidRPr="008D50ED">
        <w:rPr>
          <w:rFonts w:ascii="Arial" w:hAnsi="Arial" w:cs="Arial"/>
          <w:b/>
          <w:bCs/>
        </w:rPr>
        <w:t>Cleaning of Bus Shelters in Kilgetty</w:t>
      </w:r>
      <w:r>
        <w:rPr>
          <w:rFonts w:ascii="Arial" w:hAnsi="Arial" w:cs="Arial"/>
          <w:b/>
          <w:bCs/>
        </w:rPr>
        <w:t xml:space="preserve"> – </w:t>
      </w:r>
      <w:r>
        <w:rPr>
          <w:rFonts w:ascii="Arial" w:hAnsi="Arial" w:cs="Arial"/>
          <w:bCs/>
        </w:rPr>
        <w:t>Cl</w:t>
      </w:r>
      <w:r w:rsidR="00D90C2D">
        <w:rPr>
          <w:rFonts w:ascii="Arial" w:hAnsi="Arial" w:cs="Arial"/>
          <w:bCs/>
        </w:rPr>
        <w:t>lr Anderson confirmed that this work had been undertaken by PCC. Members agreed to remove item from Action Tracking.</w:t>
      </w:r>
    </w:p>
    <w:p w:rsidR="008D0D2D" w:rsidRDefault="008D0D2D" w:rsidP="008D0D2D">
      <w:pPr>
        <w:pStyle w:val="ListParagraph"/>
        <w:rPr>
          <w:rFonts w:ascii="Arial" w:hAnsi="Arial" w:cs="Arial"/>
          <w:b/>
          <w:bCs/>
        </w:rPr>
      </w:pPr>
    </w:p>
    <w:p w:rsidR="000E39F9" w:rsidRPr="000E39F9" w:rsidRDefault="008D0D2D" w:rsidP="008D50ED">
      <w:pPr>
        <w:pStyle w:val="Standard"/>
        <w:numPr>
          <w:ilvl w:val="0"/>
          <w:numId w:val="16"/>
        </w:numPr>
        <w:ind w:left="284" w:hanging="426"/>
        <w:rPr>
          <w:rFonts w:ascii="Arial" w:hAnsi="Arial" w:cs="Arial"/>
          <w:b/>
          <w:bCs/>
        </w:rPr>
      </w:pPr>
      <w:r>
        <w:rPr>
          <w:rFonts w:ascii="Arial" w:hAnsi="Arial" w:cs="Arial"/>
          <w:b/>
          <w:bCs/>
        </w:rPr>
        <w:t xml:space="preserve">Remedial work to the Information Boards alongside the Community Centre. </w:t>
      </w:r>
      <w:r w:rsidR="000E39F9">
        <w:rPr>
          <w:rFonts w:ascii="Arial" w:hAnsi="Arial" w:cs="Arial"/>
          <w:bCs/>
        </w:rPr>
        <w:t xml:space="preserve">Cllr Anderson reported that he had spoken with PLANED. PLANED </w:t>
      </w:r>
    </w:p>
    <w:p w:rsidR="000E39F9" w:rsidRDefault="000E39F9" w:rsidP="000E39F9">
      <w:pPr>
        <w:pStyle w:val="ListParagraph"/>
        <w:rPr>
          <w:rFonts w:ascii="Arial" w:hAnsi="Arial" w:cs="Arial"/>
          <w:bCs/>
        </w:rPr>
      </w:pPr>
    </w:p>
    <w:p w:rsidR="000E39F9" w:rsidRPr="000E39F9" w:rsidRDefault="000E39F9" w:rsidP="000E39F9">
      <w:pPr>
        <w:pStyle w:val="Standard"/>
        <w:ind w:left="-142"/>
        <w:jc w:val="center"/>
        <w:rPr>
          <w:rFonts w:ascii="Arial" w:hAnsi="Arial" w:cs="Arial"/>
          <w:b/>
          <w:bCs/>
        </w:rPr>
      </w:pPr>
      <w:r>
        <w:rPr>
          <w:rFonts w:ascii="Arial" w:hAnsi="Arial" w:cs="Arial"/>
          <w:b/>
          <w:bCs/>
        </w:rPr>
        <w:t>996</w:t>
      </w:r>
    </w:p>
    <w:p w:rsidR="000E39F9" w:rsidRDefault="000E39F9" w:rsidP="000E39F9">
      <w:pPr>
        <w:pStyle w:val="ListParagraph"/>
        <w:rPr>
          <w:rFonts w:ascii="Arial" w:hAnsi="Arial" w:cs="Arial"/>
          <w:bCs/>
        </w:rPr>
      </w:pPr>
    </w:p>
    <w:p w:rsidR="008D0D2D" w:rsidRDefault="000E39F9" w:rsidP="000E39F9">
      <w:pPr>
        <w:pStyle w:val="Standard"/>
        <w:ind w:left="284"/>
        <w:rPr>
          <w:rFonts w:ascii="Arial" w:hAnsi="Arial" w:cs="Arial"/>
          <w:bCs/>
        </w:rPr>
      </w:pPr>
      <w:r>
        <w:rPr>
          <w:rFonts w:ascii="Arial" w:hAnsi="Arial" w:cs="Arial"/>
          <w:bCs/>
        </w:rPr>
        <w:t>still intend to undertake some improvement work to the information boards, including to those in other areas, but were considering costs. PLANED await</w:t>
      </w:r>
      <w:r w:rsidR="00C223B9">
        <w:rPr>
          <w:rFonts w:ascii="Arial" w:hAnsi="Arial" w:cs="Arial"/>
          <w:bCs/>
        </w:rPr>
        <w:t>ed</w:t>
      </w:r>
      <w:r>
        <w:rPr>
          <w:rFonts w:ascii="Arial" w:hAnsi="Arial" w:cs="Arial"/>
          <w:bCs/>
        </w:rPr>
        <w:t xml:space="preserve"> feedback from other Community Councils</w:t>
      </w:r>
      <w:r w:rsidR="00C223B9">
        <w:rPr>
          <w:rFonts w:ascii="Arial" w:hAnsi="Arial" w:cs="Arial"/>
          <w:bCs/>
        </w:rPr>
        <w:t>,</w:t>
      </w:r>
      <w:r>
        <w:rPr>
          <w:rFonts w:ascii="Arial" w:hAnsi="Arial" w:cs="Arial"/>
          <w:bCs/>
        </w:rPr>
        <w:t xml:space="preserve"> in order to evaluate costs of any remedial work to all information boards. Cllr Anderson proposed that this matter be reviewed at the December 2016 meeting. Review December 2016.</w:t>
      </w:r>
    </w:p>
    <w:p w:rsidR="000E39F9" w:rsidRDefault="000E39F9" w:rsidP="000E39F9">
      <w:pPr>
        <w:pStyle w:val="Standard"/>
        <w:ind w:left="284"/>
        <w:rPr>
          <w:rFonts w:ascii="Arial" w:hAnsi="Arial" w:cs="Arial"/>
          <w:bCs/>
        </w:rPr>
      </w:pPr>
    </w:p>
    <w:p w:rsidR="000E39F9" w:rsidRPr="00F76ADD" w:rsidRDefault="000E39F9" w:rsidP="000E39F9">
      <w:pPr>
        <w:pStyle w:val="Standard"/>
        <w:numPr>
          <w:ilvl w:val="0"/>
          <w:numId w:val="39"/>
        </w:numPr>
        <w:ind w:left="284" w:hanging="426"/>
        <w:rPr>
          <w:rFonts w:ascii="Arial" w:hAnsi="Arial" w:cs="Arial"/>
          <w:bCs/>
        </w:rPr>
      </w:pPr>
      <w:r>
        <w:rPr>
          <w:rFonts w:ascii="Arial" w:hAnsi="Arial" w:cs="Arial"/>
          <w:b/>
          <w:bCs/>
        </w:rPr>
        <w:t>Footpath alongside Community Garden, Kilgetty.</w:t>
      </w:r>
      <w:r w:rsidR="00F76ADD">
        <w:rPr>
          <w:rFonts w:ascii="Arial" w:hAnsi="Arial" w:cs="Arial"/>
          <w:b/>
          <w:bCs/>
        </w:rPr>
        <w:t xml:space="preserve"> </w:t>
      </w:r>
      <w:r w:rsidR="00F76ADD" w:rsidRPr="00F76ADD">
        <w:rPr>
          <w:rFonts w:ascii="Arial" w:hAnsi="Arial" w:cs="Arial"/>
          <w:bCs/>
        </w:rPr>
        <w:t>See item 4 above. Review December 2016.</w:t>
      </w:r>
    </w:p>
    <w:p w:rsidR="0078788D" w:rsidRDefault="0078788D" w:rsidP="0078788D">
      <w:pPr>
        <w:pStyle w:val="ListParagraph"/>
        <w:rPr>
          <w:rFonts w:ascii="Arial" w:hAnsi="Arial" w:cs="Arial"/>
          <w:b/>
          <w:bCs/>
        </w:rPr>
      </w:pPr>
    </w:p>
    <w:p w:rsidR="00401F7E" w:rsidRDefault="008A45D0" w:rsidP="004513A9">
      <w:pPr>
        <w:pStyle w:val="Standard"/>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557B4" w:rsidRDefault="00C41DB7" w:rsidP="003557B4">
      <w:pPr>
        <w:jc w:val="both"/>
        <w:rPr>
          <w:rFonts w:ascii="Arial" w:hAnsi="Arial" w:cs="Arial"/>
        </w:rPr>
      </w:pPr>
      <w:r>
        <w:rPr>
          <w:rFonts w:ascii="Arial" w:hAnsi="Arial" w:cs="Arial"/>
        </w:rPr>
        <w:t xml:space="preserve">Cllr </w:t>
      </w:r>
      <w:r w:rsidR="008C4852">
        <w:rPr>
          <w:rFonts w:ascii="Arial" w:hAnsi="Arial" w:cs="Arial"/>
        </w:rPr>
        <w:t>Ward</w:t>
      </w:r>
      <w:r>
        <w:rPr>
          <w:rFonts w:ascii="Arial" w:hAnsi="Arial" w:cs="Arial"/>
        </w:rPr>
        <w:t xml:space="preserve"> brought forward </w:t>
      </w:r>
      <w:r w:rsidR="003557B4">
        <w:rPr>
          <w:rFonts w:ascii="Arial" w:hAnsi="Arial" w:cs="Arial"/>
        </w:rPr>
        <w:t>the following planning application</w:t>
      </w:r>
      <w:r w:rsidR="008733EE">
        <w:rPr>
          <w:rFonts w:ascii="Arial" w:hAnsi="Arial" w:cs="Arial"/>
        </w:rPr>
        <w:t>s</w:t>
      </w:r>
      <w:r w:rsidR="00CB5CEF">
        <w:rPr>
          <w:rFonts w:ascii="Arial" w:hAnsi="Arial" w:cs="Arial"/>
        </w:rPr>
        <w:t>;</w:t>
      </w:r>
    </w:p>
    <w:p w:rsidR="003E2C27" w:rsidRDefault="003E2C27" w:rsidP="003557B4">
      <w:pPr>
        <w:jc w:val="both"/>
        <w:rPr>
          <w:rFonts w:ascii="Arial" w:hAnsi="Arial" w:cs="Arial"/>
        </w:rPr>
      </w:pPr>
    </w:p>
    <w:p w:rsidR="003E2C27" w:rsidRPr="003E2C27" w:rsidRDefault="003E2C27" w:rsidP="00F85B7A">
      <w:pPr>
        <w:pStyle w:val="ListParagraph"/>
        <w:numPr>
          <w:ilvl w:val="0"/>
          <w:numId w:val="39"/>
        </w:numPr>
        <w:ind w:left="709" w:hanging="709"/>
        <w:jc w:val="both"/>
        <w:rPr>
          <w:rFonts w:ascii="Arial" w:hAnsi="Arial" w:cs="Arial"/>
        </w:rPr>
      </w:pPr>
      <w:r w:rsidRPr="003E2C27">
        <w:rPr>
          <w:rFonts w:ascii="Arial" w:hAnsi="Arial" w:cs="Arial"/>
          <w:b/>
        </w:rPr>
        <w:t xml:space="preserve">16/0692/AD – </w:t>
      </w:r>
      <w:r w:rsidRPr="003E2C27">
        <w:rPr>
          <w:rFonts w:ascii="Arial" w:hAnsi="Arial" w:cs="Arial"/>
        </w:rPr>
        <w:t xml:space="preserve">Erection of signs at Co-operative Retail Services Ltd, Carmarthen Road, Kilgetty SA68 0YA. </w:t>
      </w:r>
      <w:r>
        <w:rPr>
          <w:rFonts w:ascii="Arial" w:hAnsi="Arial" w:cs="Arial"/>
        </w:rPr>
        <w:t>Cllr Anderson proposed that this application be recommended for approval. Seconded by Cllr Adams. Vote taken – all in favour.</w:t>
      </w:r>
    </w:p>
    <w:p w:rsidR="003E2C27" w:rsidRPr="003E2C27" w:rsidRDefault="003E2C27" w:rsidP="00F85B7A">
      <w:pPr>
        <w:ind w:left="709" w:hanging="709"/>
        <w:jc w:val="both"/>
        <w:rPr>
          <w:rFonts w:ascii="Arial" w:hAnsi="Arial" w:cs="Arial"/>
        </w:rPr>
      </w:pPr>
    </w:p>
    <w:p w:rsidR="003E2C27" w:rsidRPr="003E2C27" w:rsidRDefault="003E2C27" w:rsidP="00F85B7A">
      <w:pPr>
        <w:pStyle w:val="ListParagraph"/>
        <w:numPr>
          <w:ilvl w:val="0"/>
          <w:numId w:val="39"/>
        </w:numPr>
        <w:ind w:left="709" w:hanging="709"/>
        <w:jc w:val="both"/>
        <w:rPr>
          <w:rFonts w:ascii="Arial" w:hAnsi="Arial" w:cs="Arial"/>
        </w:rPr>
      </w:pPr>
      <w:r w:rsidRPr="003E2C27">
        <w:rPr>
          <w:rFonts w:ascii="Arial" w:hAnsi="Arial" w:cs="Arial"/>
          <w:b/>
        </w:rPr>
        <w:t>16/0708/PA</w:t>
      </w:r>
      <w:r w:rsidRPr="003E2C27">
        <w:rPr>
          <w:rFonts w:ascii="Arial" w:hAnsi="Arial" w:cs="Arial"/>
        </w:rPr>
        <w:t xml:space="preserve"> – Single dwelling with integral garage at The Rectory, New Road, Begelly SA68 0YG. </w:t>
      </w:r>
      <w:r>
        <w:rPr>
          <w:rFonts w:ascii="Arial" w:hAnsi="Arial" w:cs="Arial"/>
        </w:rPr>
        <w:t>Cllr Anderson proposed that this application be recommended for approval. Seconded by Cllr Adams. Vote taken – all in favour.</w:t>
      </w:r>
    </w:p>
    <w:p w:rsidR="003E2C27" w:rsidRPr="003E2C27" w:rsidRDefault="003E2C27" w:rsidP="00F85B7A">
      <w:pPr>
        <w:ind w:left="709" w:hanging="709"/>
        <w:jc w:val="both"/>
        <w:rPr>
          <w:rFonts w:ascii="Arial" w:hAnsi="Arial" w:cs="Arial"/>
        </w:rPr>
      </w:pPr>
    </w:p>
    <w:p w:rsidR="003E2C27" w:rsidRDefault="003E2C27" w:rsidP="00F85B7A">
      <w:pPr>
        <w:pStyle w:val="ListParagraph"/>
        <w:numPr>
          <w:ilvl w:val="0"/>
          <w:numId w:val="39"/>
        </w:numPr>
        <w:ind w:left="709" w:hanging="709"/>
        <w:jc w:val="both"/>
        <w:rPr>
          <w:rFonts w:ascii="Arial" w:hAnsi="Arial" w:cs="Arial"/>
        </w:rPr>
      </w:pPr>
      <w:r w:rsidRPr="003E2C27">
        <w:rPr>
          <w:rFonts w:ascii="Arial" w:hAnsi="Arial" w:cs="Arial"/>
          <w:b/>
        </w:rPr>
        <w:t>16/0756/PA</w:t>
      </w:r>
      <w:r w:rsidRPr="003E2C27">
        <w:rPr>
          <w:rFonts w:ascii="Arial" w:hAnsi="Arial" w:cs="Arial"/>
        </w:rPr>
        <w:t xml:space="preserve"> – Variation of condition 2 of 14/0155/PA (to incorporate additional garages) at Brookfield Villas, Begelly SA68 0YJ. </w:t>
      </w:r>
      <w:r>
        <w:rPr>
          <w:rFonts w:ascii="Arial" w:hAnsi="Arial" w:cs="Arial"/>
        </w:rPr>
        <w:t>Cllr Adams proposed that this application be recommended for approval. Seconded by Cllr Anderson. Vote taken – all in favour.</w:t>
      </w:r>
    </w:p>
    <w:p w:rsidR="003E2C27" w:rsidRPr="003E2C27" w:rsidRDefault="003E2C27" w:rsidP="00F85B7A">
      <w:pPr>
        <w:pStyle w:val="ListParagraph"/>
        <w:ind w:left="709" w:hanging="709"/>
        <w:rPr>
          <w:rFonts w:ascii="Arial" w:hAnsi="Arial" w:cs="Arial"/>
        </w:rPr>
      </w:pPr>
    </w:p>
    <w:p w:rsidR="003E2C27" w:rsidRPr="003E2C27" w:rsidRDefault="003E2C27" w:rsidP="00F85B7A">
      <w:pPr>
        <w:pStyle w:val="ListParagraph"/>
        <w:numPr>
          <w:ilvl w:val="0"/>
          <w:numId w:val="39"/>
        </w:numPr>
        <w:ind w:left="709" w:hanging="709"/>
        <w:jc w:val="both"/>
        <w:rPr>
          <w:rFonts w:ascii="Arial" w:hAnsi="Arial" w:cs="Arial"/>
        </w:rPr>
      </w:pPr>
      <w:r w:rsidRPr="003E2C27">
        <w:rPr>
          <w:rFonts w:ascii="Arial" w:hAnsi="Arial" w:cs="Arial"/>
          <w:b/>
        </w:rPr>
        <w:t xml:space="preserve">16/0788/PA - </w:t>
      </w:r>
      <w:r w:rsidRPr="003E2C27">
        <w:rPr>
          <w:rFonts w:ascii="Arial" w:hAnsi="Arial" w:cs="Arial"/>
        </w:rPr>
        <w:t xml:space="preserve">Installation of domestic pumping station and associated </w:t>
      </w:r>
      <w:r w:rsidR="0022283F" w:rsidRPr="003E2C27">
        <w:rPr>
          <w:rFonts w:ascii="Arial" w:hAnsi="Arial" w:cs="Arial"/>
        </w:rPr>
        <w:t>pipe work</w:t>
      </w:r>
      <w:r w:rsidRPr="003E2C27">
        <w:rPr>
          <w:rFonts w:ascii="Arial" w:hAnsi="Arial" w:cs="Arial"/>
        </w:rPr>
        <w:t xml:space="preserve"> and manholes at Zion School House, Begelly SA68 0XE. </w:t>
      </w:r>
      <w:r>
        <w:rPr>
          <w:rFonts w:ascii="Arial" w:hAnsi="Arial" w:cs="Arial"/>
        </w:rPr>
        <w:t>Cllr Adams proposed that this application be recommended for approval. Seconded by Cllr Anderson. Vote taken – all in favour.</w:t>
      </w:r>
    </w:p>
    <w:p w:rsidR="003E2C27" w:rsidRPr="003E2C27" w:rsidRDefault="003E2C27" w:rsidP="00F85B7A">
      <w:pPr>
        <w:ind w:left="709" w:hanging="709"/>
        <w:jc w:val="both"/>
        <w:rPr>
          <w:rFonts w:ascii="Arial" w:hAnsi="Arial" w:cs="Arial"/>
        </w:rPr>
      </w:pPr>
    </w:p>
    <w:p w:rsidR="003E2C27" w:rsidRPr="003E2C27" w:rsidRDefault="003E2C27" w:rsidP="00F85B7A">
      <w:pPr>
        <w:pStyle w:val="ListParagraph"/>
        <w:numPr>
          <w:ilvl w:val="0"/>
          <w:numId w:val="39"/>
        </w:numPr>
        <w:ind w:left="709" w:hanging="709"/>
        <w:jc w:val="both"/>
        <w:rPr>
          <w:rFonts w:ascii="Arial" w:hAnsi="Arial" w:cs="Arial"/>
        </w:rPr>
      </w:pPr>
      <w:r w:rsidRPr="003E2C27">
        <w:rPr>
          <w:rFonts w:ascii="Arial" w:hAnsi="Arial" w:cs="Arial"/>
          <w:b/>
        </w:rPr>
        <w:t xml:space="preserve">16/0794/PA – </w:t>
      </w:r>
      <w:r w:rsidRPr="003E2C27">
        <w:rPr>
          <w:rFonts w:ascii="Arial" w:hAnsi="Arial" w:cs="Arial"/>
        </w:rPr>
        <w:t xml:space="preserve">Installation of domestic pumping station and associated </w:t>
      </w:r>
      <w:r w:rsidR="0022283F" w:rsidRPr="003E2C27">
        <w:rPr>
          <w:rFonts w:ascii="Arial" w:hAnsi="Arial" w:cs="Arial"/>
        </w:rPr>
        <w:t>pipe work</w:t>
      </w:r>
      <w:r w:rsidRPr="003E2C27">
        <w:rPr>
          <w:rFonts w:ascii="Arial" w:hAnsi="Arial" w:cs="Arial"/>
        </w:rPr>
        <w:t xml:space="preserve"> and manholes at Zion Chapel, Begelly SA68 0XE. </w:t>
      </w:r>
      <w:r>
        <w:rPr>
          <w:rFonts w:ascii="Arial" w:hAnsi="Arial" w:cs="Arial"/>
        </w:rPr>
        <w:t>Cllr Adams proposed that this application be recommended for approval. Seconded by Cllr Anderson. Vote taken – all in favour.</w:t>
      </w:r>
    </w:p>
    <w:p w:rsidR="003E2C27" w:rsidRPr="003E2C27" w:rsidRDefault="003E2C27" w:rsidP="003E2C27">
      <w:pPr>
        <w:jc w:val="both"/>
        <w:rPr>
          <w:rFonts w:ascii="Arial" w:hAnsi="Arial" w:cs="Arial"/>
          <w:b/>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A45D0" w:rsidRDefault="008A45D0" w:rsidP="00540532">
      <w:pPr>
        <w:pStyle w:val="Standard"/>
        <w:rPr>
          <w:rFonts w:ascii="Arial" w:hAnsi="Arial" w:cs="Arial"/>
          <w:b/>
          <w:bCs/>
        </w:rPr>
      </w:pPr>
      <w:r>
        <w:rPr>
          <w:rFonts w:ascii="Arial" w:hAnsi="Arial" w:cs="Arial"/>
          <w:b/>
          <w:bCs/>
        </w:rPr>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County Cllr Pugh provided the following report, in addition to updates received under Action Tracking;</w:t>
      </w:r>
    </w:p>
    <w:p w:rsidR="00C9035C" w:rsidRDefault="00C9035C" w:rsidP="00540532">
      <w:pPr>
        <w:pStyle w:val="Standard"/>
        <w:rPr>
          <w:rFonts w:ascii="Arial" w:hAnsi="Arial" w:cs="Arial"/>
          <w:bCs/>
        </w:rPr>
      </w:pPr>
    </w:p>
    <w:p w:rsidR="00C9035C" w:rsidRDefault="00C9035C" w:rsidP="00540532">
      <w:pPr>
        <w:pStyle w:val="Standard"/>
        <w:rPr>
          <w:rFonts w:ascii="Arial" w:hAnsi="Arial" w:cs="Arial"/>
          <w:bCs/>
        </w:rPr>
      </w:pPr>
    </w:p>
    <w:p w:rsidR="00C9035C" w:rsidRPr="00C9035C" w:rsidRDefault="00C9035C" w:rsidP="00C9035C">
      <w:pPr>
        <w:pStyle w:val="Standard"/>
        <w:jc w:val="center"/>
        <w:rPr>
          <w:rFonts w:ascii="Arial" w:hAnsi="Arial" w:cs="Arial"/>
          <w:b/>
          <w:bCs/>
        </w:rPr>
      </w:pPr>
      <w:r w:rsidRPr="00C9035C">
        <w:rPr>
          <w:rFonts w:ascii="Arial" w:hAnsi="Arial" w:cs="Arial"/>
          <w:b/>
          <w:bCs/>
        </w:rPr>
        <w:t>997</w:t>
      </w:r>
    </w:p>
    <w:p w:rsidR="00C9035C" w:rsidRDefault="00C9035C" w:rsidP="00540532">
      <w:pPr>
        <w:pStyle w:val="Standard"/>
        <w:rPr>
          <w:rFonts w:ascii="Arial" w:hAnsi="Arial" w:cs="Arial"/>
          <w:bCs/>
        </w:rPr>
      </w:pPr>
    </w:p>
    <w:p w:rsidR="00C56516"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 xml:space="preserve">Tony Pullin, local resident, had contacted </w:t>
      </w:r>
      <w:r w:rsidR="00656177">
        <w:rPr>
          <w:rFonts w:ascii="Arial" w:hAnsi="Arial" w:cs="Arial"/>
        </w:rPr>
        <w:t xml:space="preserve">Cllr Pugh </w:t>
      </w:r>
      <w:r>
        <w:rPr>
          <w:rFonts w:ascii="Arial" w:hAnsi="Arial" w:cs="Arial"/>
        </w:rPr>
        <w:t xml:space="preserve">about the National Park’s </w:t>
      </w:r>
      <w:r w:rsidR="00656177">
        <w:rPr>
          <w:rFonts w:ascii="Arial" w:hAnsi="Arial" w:cs="Arial"/>
        </w:rPr>
        <w:t xml:space="preserve">old </w:t>
      </w:r>
      <w:r>
        <w:rPr>
          <w:rFonts w:ascii="Arial" w:hAnsi="Arial" w:cs="Arial"/>
        </w:rPr>
        <w:t xml:space="preserve">brick built </w:t>
      </w:r>
      <w:r w:rsidR="00656177">
        <w:rPr>
          <w:rFonts w:ascii="Arial" w:hAnsi="Arial" w:cs="Arial"/>
        </w:rPr>
        <w:t xml:space="preserve">road </w:t>
      </w:r>
      <w:r>
        <w:rPr>
          <w:rFonts w:ascii="Arial" w:hAnsi="Arial" w:cs="Arial"/>
        </w:rPr>
        <w:t>sign adjacent to the A477/A478 roundabout and to ask for refurbishment work to it. Mr Pullin had also requested a footpath alongside the A477 between the Kingsmoor Traveller’s Camp and the Reynalton turn. County Cllr Pugh had noted these requests</w:t>
      </w:r>
      <w:r w:rsidR="0063621F">
        <w:rPr>
          <w:rFonts w:ascii="Arial" w:hAnsi="Arial" w:cs="Arial"/>
        </w:rPr>
        <w:t xml:space="preserve"> and would look into road sign issue</w:t>
      </w:r>
      <w:r>
        <w:rPr>
          <w:rFonts w:ascii="Arial" w:hAnsi="Arial" w:cs="Arial"/>
        </w:rPr>
        <w:t>. See also item</w:t>
      </w:r>
      <w:r w:rsidR="0063621F">
        <w:rPr>
          <w:rFonts w:ascii="Arial" w:hAnsi="Arial" w:cs="Arial"/>
        </w:rPr>
        <w:t xml:space="preserve"> 16</w:t>
      </w:r>
      <w:r>
        <w:rPr>
          <w:rFonts w:ascii="Arial" w:hAnsi="Arial" w:cs="Arial"/>
        </w:rPr>
        <w:t xml:space="preserve"> below.</w:t>
      </w:r>
    </w:p>
    <w:p w:rsidR="00C56516"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The landowner ha</w:t>
      </w:r>
      <w:r w:rsidR="005E1CD8">
        <w:rPr>
          <w:rFonts w:ascii="Arial" w:hAnsi="Arial" w:cs="Arial"/>
        </w:rPr>
        <w:t>d</w:t>
      </w:r>
      <w:r>
        <w:rPr>
          <w:rFonts w:ascii="Arial" w:hAnsi="Arial" w:cs="Arial"/>
        </w:rPr>
        <w:t xml:space="preserve"> recently undertaken remedial and refurbishment works to the public toilets in Kilgetty; the fence alongside the Comm</w:t>
      </w:r>
      <w:r>
        <w:rPr>
          <w:rFonts w:ascii="Arial" w:hAnsi="Arial" w:cs="Arial"/>
        </w:rPr>
        <w:t>u</w:t>
      </w:r>
      <w:r>
        <w:rPr>
          <w:rFonts w:ascii="Arial" w:hAnsi="Arial" w:cs="Arial"/>
        </w:rPr>
        <w:t>nity Centre and the patio outside the Community Centre.</w:t>
      </w:r>
    </w:p>
    <w:p w:rsidR="00C56516"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Welsh Government (WG) had now confirmed that no County Council mergers would be taking place but expected closer working between them and improved productivity as a result.</w:t>
      </w:r>
    </w:p>
    <w:p w:rsidR="00C56516" w:rsidRPr="00CB4265"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sidRPr="00CB4265">
        <w:rPr>
          <w:rFonts w:ascii="Arial" w:hAnsi="Arial" w:cs="Arial"/>
        </w:rPr>
        <w:t>PCC’s budget settlement from WG for FY 2017/18 was better than e</w:t>
      </w:r>
      <w:r w:rsidRPr="00CB4265">
        <w:rPr>
          <w:rFonts w:ascii="Arial" w:hAnsi="Arial" w:cs="Arial"/>
        </w:rPr>
        <w:t>x</w:t>
      </w:r>
      <w:r w:rsidRPr="00CB4265">
        <w:rPr>
          <w:rFonts w:ascii="Arial" w:hAnsi="Arial" w:cs="Arial"/>
        </w:rPr>
        <w:t xml:space="preserve">pected with just a 0.2% reduction in budget. Savings of between £7m and £8m would </w:t>
      </w:r>
      <w:r>
        <w:rPr>
          <w:rFonts w:ascii="Arial" w:hAnsi="Arial" w:cs="Arial"/>
        </w:rPr>
        <w:t xml:space="preserve">still </w:t>
      </w:r>
      <w:r w:rsidRPr="00CB4265">
        <w:rPr>
          <w:rFonts w:ascii="Arial" w:hAnsi="Arial" w:cs="Arial"/>
        </w:rPr>
        <w:t>need to be found next financial year</w:t>
      </w:r>
      <w:r>
        <w:rPr>
          <w:rFonts w:ascii="Arial" w:hAnsi="Arial" w:cs="Arial"/>
        </w:rPr>
        <w:t xml:space="preserve"> for local se</w:t>
      </w:r>
      <w:r>
        <w:rPr>
          <w:rFonts w:ascii="Arial" w:hAnsi="Arial" w:cs="Arial"/>
        </w:rPr>
        <w:t>r</w:t>
      </w:r>
      <w:r>
        <w:rPr>
          <w:rFonts w:ascii="Arial" w:hAnsi="Arial" w:cs="Arial"/>
        </w:rPr>
        <w:t>vices</w:t>
      </w:r>
      <w:r w:rsidRPr="00CB4265">
        <w:rPr>
          <w:rFonts w:ascii="Arial" w:hAnsi="Arial" w:cs="Arial"/>
        </w:rPr>
        <w:t>.</w:t>
      </w:r>
    </w:p>
    <w:p w:rsidR="00C56516" w:rsidRPr="00CB4265"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Latest figures show an increase of 58%, in the last 10 years, of people aged 85 or over living in Pembrokeshire. This was welcomed but </w:t>
      </w:r>
      <w:r w:rsidR="000A2559">
        <w:rPr>
          <w:rFonts w:ascii="Arial" w:hAnsi="Arial" w:cs="Arial"/>
        </w:rPr>
        <w:t>this did</w:t>
      </w:r>
      <w:r>
        <w:rPr>
          <w:rFonts w:ascii="Arial" w:hAnsi="Arial" w:cs="Arial"/>
        </w:rPr>
        <w:t xml:space="preserve"> present challenges for health services in the county.</w:t>
      </w:r>
    </w:p>
    <w:p w:rsidR="00C56516" w:rsidRPr="00CB4265"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PCC will now be looking to undertake more consultancy work ‘in-house’ rather than employ external consultants</w:t>
      </w:r>
      <w:r w:rsidR="00315613">
        <w:rPr>
          <w:rFonts w:ascii="Arial" w:hAnsi="Arial" w:cs="Arial"/>
        </w:rPr>
        <w:t xml:space="preserve"> (eg Price Waterhouse Co</w:t>
      </w:r>
      <w:r w:rsidR="00315613">
        <w:rPr>
          <w:rFonts w:ascii="Arial" w:hAnsi="Arial" w:cs="Arial"/>
        </w:rPr>
        <w:t>o</w:t>
      </w:r>
      <w:r w:rsidR="00315613">
        <w:rPr>
          <w:rFonts w:ascii="Arial" w:hAnsi="Arial" w:cs="Arial"/>
        </w:rPr>
        <w:t>pers)</w:t>
      </w:r>
      <w:r>
        <w:rPr>
          <w:rFonts w:ascii="Arial" w:hAnsi="Arial" w:cs="Arial"/>
        </w:rPr>
        <w:t>.</w:t>
      </w:r>
    </w:p>
    <w:p w:rsidR="00C56516" w:rsidRPr="00656177" w:rsidRDefault="00C56516"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Work to move </w:t>
      </w:r>
      <w:r w:rsidR="00AF0C32">
        <w:rPr>
          <w:rFonts w:ascii="Arial" w:hAnsi="Arial" w:cs="Arial"/>
        </w:rPr>
        <w:t xml:space="preserve">PCC run </w:t>
      </w:r>
      <w:r>
        <w:rPr>
          <w:rFonts w:ascii="Arial" w:hAnsi="Arial" w:cs="Arial"/>
        </w:rPr>
        <w:t>libraries, leisure centres, etc., into charitable trust status is moving ahead to the next stage with PCC looking at di</w:t>
      </w:r>
      <w:r>
        <w:rPr>
          <w:rFonts w:ascii="Arial" w:hAnsi="Arial" w:cs="Arial"/>
        </w:rPr>
        <w:t>f</w:t>
      </w:r>
      <w:r>
        <w:rPr>
          <w:rFonts w:ascii="Arial" w:hAnsi="Arial" w:cs="Arial"/>
        </w:rPr>
        <w:t>ferent models</w:t>
      </w:r>
      <w:r w:rsidR="00AF0C32">
        <w:rPr>
          <w:rFonts w:ascii="Arial" w:hAnsi="Arial" w:cs="Arial"/>
        </w:rPr>
        <w:t>,</w:t>
      </w:r>
      <w:r>
        <w:rPr>
          <w:rFonts w:ascii="Arial" w:hAnsi="Arial" w:cs="Arial"/>
        </w:rPr>
        <w:t xml:space="preserve"> a</w:t>
      </w:r>
      <w:r w:rsidR="001040E3">
        <w:rPr>
          <w:rFonts w:ascii="Arial" w:hAnsi="Arial" w:cs="Arial"/>
        </w:rPr>
        <w:t xml:space="preserve">s well as </w:t>
      </w:r>
      <w:r>
        <w:rPr>
          <w:rFonts w:ascii="Arial" w:hAnsi="Arial" w:cs="Arial"/>
        </w:rPr>
        <w:t>the role of trustees in the Governance a</w:t>
      </w:r>
      <w:r>
        <w:rPr>
          <w:rFonts w:ascii="Arial" w:hAnsi="Arial" w:cs="Arial"/>
        </w:rPr>
        <w:t>r</w:t>
      </w:r>
      <w:r>
        <w:rPr>
          <w:rFonts w:ascii="Arial" w:hAnsi="Arial" w:cs="Arial"/>
        </w:rPr>
        <w:t xml:space="preserve">rangements. </w:t>
      </w:r>
      <w:r w:rsidR="00AF0C32">
        <w:rPr>
          <w:rFonts w:ascii="Arial" w:hAnsi="Arial" w:cs="Arial"/>
        </w:rPr>
        <w:t>No jobs would be lost as a result. However, n</w:t>
      </w:r>
      <w:r>
        <w:rPr>
          <w:rFonts w:ascii="Arial" w:hAnsi="Arial" w:cs="Arial"/>
        </w:rPr>
        <w:t>o final dec</w:t>
      </w:r>
      <w:r>
        <w:rPr>
          <w:rFonts w:ascii="Arial" w:hAnsi="Arial" w:cs="Arial"/>
        </w:rPr>
        <w:t>i</w:t>
      </w:r>
      <w:r>
        <w:rPr>
          <w:rFonts w:ascii="Arial" w:hAnsi="Arial" w:cs="Arial"/>
        </w:rPr>
        <w:t>sions had yet been taken</w:t>
      </w:r>
      <w:r w:rsidR="001040E3">
        <w:rPr>
          <w:rFonts w:ascii="Arial" w:hAnsi="Arial" w:cs="Arial"/>
        </w:rPr>
        <w:t xml:space="preserve"> by PCC</w:t>
      </w:r>
      <w:r>
        <w:rPr>
          <w:rFonts w:ascii="Arial" w:hAnsi="Arial" w:cs="Arial"/>
        </w:rPr>
        <w:t>.</w:t>
      </w:r>
    </w:p>
    <w:p w:rsidR="00656177" w:rsidRPr="00656177" w:rsidRDefault="00656177"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The Community Centre had received a new rateable value (£13,600) and the office unit was also likely to receive a rateable value soon. (possibly £0.)</w:t>
      </w:r>
    </w:p>
    <w:p w:rsidR="00656177" w:rsidRPr="00656177" w:rsidRDefault="00656177"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Sheila John, of the local Golden Age, had sadly passed away recently.</w:t>
      </w:r>
    </w:p>
    <w:p w:rsidR="00656177" w:rsidRPr="00656177" w:rsidRDefault="00656177"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Following the cutting back of vegetation alongside the entrance to the GP surgery car park, additional spring bulbs had been planted follo</w:t>
      </w:r>
      <w:r>
        <w:rPr>
          <w:rFonts w:ascii="Arial" w:hAnsi="Arial" w:cs="Arial"/>
        </w:rPr>
        <w:t>w</w:t>
      </w:r>
      <w:r>
        <w:rPr>
          <w:rFonts w:ascii="Arial" w:hAnsi="Arial" w:cs="Arial"/>
        </w:rPr>
        <w:t>ing a recent kind donation.</w:t>
      </w:r>
    </w:p>
    <w:p w:rsidR="00FD3261" w:rsidRPr="00FD3261" w:rsidRDefault="00656177"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PCC’s waste recycling rate was now around 65%. </w:t>
      </w:r>
      <w:r w:rsidR="00F47A93">
        <w:rPr>
          <w:rFonts w:ascii="Arial" w:hAnsi="Arial" w:cs="Arial"/>
        </w:rPr>
        <w:t xml:space="preserve">In answer to a query from Cllr Ward, </w:t>
      </w:r>
      <w:r>
        <w:rPr>
          <w:rFonts w:ascii="Arial" w:hAnsi="Arial" w:cs="Arial"/>
        </w:rPr>
        <w:t>County Cllr Pugh highlighted PCC’s recycling activities, including the exporting of waste to Sweden</w:t>
      </w:r>
      <w:r w:rsidR="00FD3261">
        <w:rPr>
          <w:rFonts w:ascii="Arial" w:hAnsi="Arial" w:cs="Arial"/>
        </w:rPr>
        <w:t xml:space="preserve"> where the waste was used to help </w:t>
      </w:r>
      <w:r>
        <w:rPr>
          <w:rFonts w:ascii="Arial" w:hAnsi="Arial" w:cs="Arial"/>
        </w:rPr>
        <w:t>produce heat</w:t>
      </w:r>
      <w:r w:rsidR="00F47A93">
        <w:rPr>
          <w:rFonts w:ascii="Arial" w:hAnsi="Arial" w:cs="Arial"/>
        </w:rPr>
        <w:t xml:space="preserve">, as well as </w:t>
      </w:r>
      <w:r>
        <w:rPr>
          <w:rFonts w:ascii="Arial" w:hAnsi="Arial" w:cs="Arial"/>
        </w:rPr>
        <w:t xml:space="preserve">the saving in </w:t>
      </w:r>
      <w:r w:rsidR="00F47A93">
        <w:rPr>
          <w:rFonts w:ascii="Arial" w:hAnsi="Arial" w:cs="Arial"/>
        </w:rPr>
        <w:t xml:space="preserve">local </w:t>
      </w:r>
      <w:r>
        <w:rPr>
          <w:rFonts w:ascii="Arial" w:hAnsi="Arial" w:cs="Arial"/>
        </w:rPr>
        <w:t>Landfill Tax</w:t>
      </w:r>
      <w:r w:rsidR="00FD3261">
        <w:rPr>
          <w:rFonts w:ascii="Arial" w:hAnsi="Arial" w:cs="Arial"/>
        </w:rPr>
        <w:t>.</w:t>
      </w:r>
    </w:p>
    <w:p w:rsidR="00656177" w:rsidRPr="00CB4265" w:rsidRDefault="00FD3261"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County Cllr Pugh agreed to see if a local resident in Begelly would still be able to cut The Common following an earlier offer to do so.</w:t>
      </w:r>
      <w:r w:rsidR="00656177">
        <w:rPr>
          <w:rFonts w:ascii="Arial" w:hAnsi="Arial" w:cs="Arial"/>
        </w:rPr>
        <w:t xml:space="preserve"> </w:t>
      </w:r>
    </w:p>
    <w:p w:rsidR="00C9035C" w:rsidRDefault="00C9035C" w:rsidP="00540532">
      <w:pPr>
        <w:pStyle w:val="Standard"/>
        <w:rPr>
          <w:rFonts w:ascii="Arial" w:hAnsi="Arial" w:cs="Arial"/>
          <w:bCs/>
        </w:rPr>
      </w:pPr>
    </w:p>
    <w:p w:rsidR="00540532" w:rsidRDefault="00EF43AB" w:rsidP="00540532">
      <w:pPr>
        <w:pStyle w:val="Standard"/>
        <w:rPr>
          <w:rFonts w:ascii="Arial" w:hAnsi="Arial" w:cs="Arial"/>
          <w:b/>
          <w:bCs/>
        </w:rPr>
      </w:pPr>
      <w:r>
        <w:rPr>
          <w:rFonts w:ascii="Arial" w:hAnsi="Arial" w:cs="Arial"/>
          <w:b/>
          <w:bCs/>
        </w:rPr>
        <w:t>8</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492EA1" w:rsidRDefault="00492EA1" w:rsidP="00540532">
      <w:pPr>
        <w:pStyle w:val="Standard"/>
        <w:rPr>
          <w:rFonts w:ascii="Arial" w:hAnsi="Arial" w:cs="Arial"/>
          <w:bCs/>
        </w:rPr>
      </w:pPr>
    </w:p>
    <w:p w:rsidR="00492EA1" w:rsidRDefault="00492EA1" w:rsidP="00540532">
      <w:pPr>
        <w:pStyle w:val="Standard"/>
        <w:rPr>
          <w:rFonts w:ascii="Arial" w:hAnsi="Arial" w:cs="Arial"/>
          <w:bCs/>
        </w:rPr>
      </w:pPr>
    </w:p>
    <w:p w:rsidR="00492EA1" w:rsidRDefault="00492EA1" w:rsidP="00492EA1">
      <w:pPr>
        <w:pStyle w:val="Standard"/>
        <w:jc w:val="center"/>
        <w:rPr>
          <w:rFonts w:ascii="Arial" w:hAnsi="Arial" w:cs="Arial"/>
          <w:bCs/>
        </w:rPr>
      </w:pPr>
      <w:r w:rsidRPr="00492EA1">
        <w:rPr>
          <w:rFonts w:ascii="Arial" w:hAnsi="Arial" w:cs="Arial"/>
          <w:b/>
          <w:bCs/>
        </w:rPr>
        <w:t>99</w:t>
      </w:r>
      <w:r w:rsidRPr="005E1610">
        <w:rPr>
          <w:rFonts w:ascii="Arial" w:hAnsi="Arial" w:cs="Arial"/>
          <w:b/>
          <w:bCs/>
        </w:rPr>
        <w:t>8</w:t>
      </w:r>
    </w:p>
    <w:p w:rsidR="00540532" w:rsidRDefault="00540532" w:rsidP="00540532">
      <w:pPr>
        <w:pStyle w:val="Standard"/>
        <w:rPr>
          <w:rFonts w:ascii="Arial" w:hAnsi="Arial" w:cs="Arial"/>
          <w:bCs/>
        </w:rPr>
      </w:pPr>
      <w:r>
        <w:rPr>
          <w:rFonts w:ascii="Arial" w:hAnsi="Arial" w:cs="Arial"/>
          <w:bCs/>
        </w:rPr>
        <w:lastRenderedPageBreak/>
        <w:t>Ian Morris – salary</w:t>
      </w:r>
      <w:r w:rsidR="00E42AE0">
        <w:rPr>
          <w:rFonts w:ascii="Arial" w:hAnsi="Arial" w:cs="Arial"/>
          <w:bCs/>
        </w:rPr>
        <w:t xml:space="preserve"> </w:t>
      </w:r>
      <w:r w:rsidR="00223A8F">
        <w:rPr>
          <w:rFonts w:ascii="Arial" w:hAnsi="Arial" w:cs="Arial"/>
          <w:bCs/>
        </w:rPr>
        <w:t xml:space="preserve">(no </w:t>
      </w:r>
      <w:r w:rsidR="00E42AE0">
        <w:rPr>
          <w:rFonts w:ascii="Arial" w:hAnsi="Arial" w:cs="Arial"/>
          <w:bCs/>
        </w:rPr>
        <w:t>o</w:t>
      </w:r>
      <w:r w:rsidR="00DB5DB4">
        <w:rPr>
          <w:rFonts w:ascii="Arial" w:hAnsi="Arial" w:cs="Arial"/>
          <w:bCs/>
        </w:rPr>
        <w:t>ffice costs</w:t>
      </w:r>
      <w:r w:rsidR="00223A8F">
        <w:rPr>
          <w:rFonts w:ascii="Arial" w:hAnsi="Arial" w:cs="Arial"/>
          <w:bCs/>
        </w:rPr>
        <w:t>)</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3650F2">
        <w:rPr>
          <w:rFonts w:ascii="Arial" w:hAnsi="Arial" w:cs="Arial"/>
          <w:bCs/>
        </w:rPr>
        <w:t>3</w:t>
      </w:r>
      <w:r w:rsidR="00223A8F">
        <w:rPr>
          <w:rFonts w:ascii="Arial" w:hAnsi="Arial" w:cs="Arial"/>
          <w:bCs/>
        </w:rPr>
        <w:t>84</w:t>
      </w:r>
      <w:r w:rsidR="003650F2">
        <w:rPr>
          <w:rFonts w:ascii="Arial" w:hAnsi="Arial" w:cs="Arial"/>
          <w:bCs/>
        </w:rPr>
        <w:t>.</w:t>
      </w:r>
      <w:r w:rsidR="00223A8F">
        <w:rPr>
          <w:rFonts w:ascii="Arial" w:hAnsi="Arial" w:cs="Arial"/>
          <w:bCs/>
        </w:rPr>
        <w:t>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3451A" w:rsidP="00540532">
      <w:pPr>
        <w:pStyle w:val="Standard"/>
        <w:rPr>
          <w:rFonts w:ascii="Arial" w:hAnsi="Arial" w:cs="Arial"/>
          <w:bCs/>
        </w:rPr>
      </w:pPr>
      <w:r>
        <w:rPr>
          <w:rFonts w:ascii="Arial" w:hAnsi="Arial" w:cs="Arial"/>
          <w:bCs/>
        </w:rPr>
        <w:t>Russell Eva</w:t>
      </w:r>
      <w:r w:rsidR="00740DB8">
        <w:rPr>
          <w:rFonts w:ascii="Arial" w:hAnsi="Arial" w:cs="Arial"/>
          <w:bCs/>
        </w:rPr>
        <w:t xml:space="preserve">ns </w:t>
      </w:r>
      <w:r w:rsidR="009D39C3">
        <w:rPr>
          <w:rFonts w:ascii="Arial" w:hAnsi="Arial" w:cs="Arial"/>
          <w:bCs/>
        </w:rPr>
        <w:t xml:space="preserve">- </w:t>
      </w:r>
      <w:r w:rsidR="00740DB8">
        <w:rPr>
          <w:rFonts w:ascii="Arial" w:hAnsi="Arial" w:cs="Arial"/>
          <w:bCs/>
        </w:rPr>
        <w:t>grass cutting</w:t>
      </w:r>
      <w:r w:rsidR="009D39C3">
        <w:rPr>
          <w:rFonts w:ascii="Arial" w:hAnsi="Arial" w:cs="Arial"/>
          <w:bCs/>
        </w:rPr>
        <w:t xml:space="preserve"> </w:t>
      </w:r>
      <w:r w:rsidR="00DB5DB4">
        <w:rPr>
          <w:rFonts w:ascii="Arial" w:hAnsi="Arial" w:cs="Arial"/>
          <w:bCs/>
        </w:rPr>
        <w:tab/>
      </w:r>
      <w:r w:rsidR="00DB5DB4">
        <w:rPr>
          <w:rFonts w:ascii="Arial" w:hAnsi="Arial" w:cs="Arial"/>
          <w:bCs/>
        </w:rPr>
        <w:tab/>
      </w:r>
      <w:r w:rsidR="00DB5DB4">
        <w:rPr>
          <w:rFonts w:ascii="Arial" w:hAnsi="Arial" w:cs="Arial"/>
          <w:bCs/>
        </w:rPr>
        <w:tab/>
      </w:r>
      <w:r w:rsidR="00740DB8">
        <w:rPr>
          <w:rFonts w:ascii="Arial" w:hAnsi="Arial" w:cs="Arial"/>
          <w:bCs/>
        </w:rPr>
        <w:tab/>
      </w:r>
      <w:r w:rsidR="00740DB8">
        <w:rPr>
          <w:rFonts w:ascii="Arial" w:hAnsi="Arial" w:cs="Arial"/>
          <w:bCs/>
        </w:rPr>
        <w:tab/>
        <w:t xml:space="preserve">£   </w:t>
      </w:r>
      <w:r w:rsidR="00DB5DB4">
        <w:rPr>
          <w:rFonts w:ascii="Arial" w:hAnsi="Arial" w:cs="Arial"/>
          <w:bCs/>
        </w:rPr>
        <w:t>275.0</w:t>
      </w:r>
      <w:r w:rsidR="00E42AE0">
        <w:rPr>
          <w:rFonts w:ascii="Arial" w:hAnsi="Arial" w:cs="Arial"/>
          <w:bCs/>
        </w:rPr>
        <w:t>0</w:t>
      </w:r>
    </w:p>
    <w:p w:rsidR="00515B99" w:rsidRDefault="00223A8F" w:rsidP="00540532">
      <w:pPr>
        <w:pStyle w:val="Standard"/>
        <w:rPr>
          <w:rFonts w:ascii="Arial" w:hAnsi="Arial" w:cs="Arial"/>
          <w:bCs/>
        </w:rPr>
      </w:pPr>
      <w:r>
        <w:rPr>
          <w:rFonts w:ascii="Arial" w:hAnsi="Arial" w:cs="Arial"/>
          <w:bCs/>
        </w:rPr>
        <w:t>David Anderson</w:t>
      </w:r>
      <w:r>
        <w:rPr>
          <w:rFonts w:ascii="Arial" w:hAnsi="Arial" w:cs="Arial"/>
          <w:bCs/>
        </w:rPr>
        <w:tab/>
      </w:r>
      <w:r>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t xml:space="preserve">£   </w:t>
      </w:r>
      <w:r>
        <w:rPr>
          <w:rFonts w:ascii="Arial" w:hAnsi="Arial" w:cs="Arial"/>
          <w:bCs/>
        </w:rPr>
        <w:t xml:space="preserve">    4.94</w:t>
      </w:r>
    </w:p>
    <w:p w:rsidR="003650F2" w:rsidRDefault="00223A8F" w:rsidP="00540532">
      <w:pPr>
        <w:pStyle w:val="Standard"/>
        <w:rPr>
          <w:rFonts w:ascii="Arial" w:hAnsi="Arial" w:cs="Arial"/>
          <w:bCs/>
        </w:rPr>
      </w:pPr>
      <w:r>
        <w:rPr>
          <w:rFonts w:ascii="Arial" w:hAnsi="Arial" w:cs="Arial"/>
          <w:bCs/>
        </w:rPr>
        <w:t>SSE SWALEC</w:t>
      </w:r>
      <w:r>
        <w:rPr>
          <w:rFonts w:ascii="Arial" w:hAnsi="Arial" w:cs="Arial"/>
          <w:bCs/>
        </w:rPr>
        <w:tab/>
      </w:r>
      <w:r>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t xml:space="preserve">£   </w:t>
      </w:r>
      <w:r>
        <w:rPr>
          <w:rFonts w:ascii="Arial" w:hAnsi="Arial" w:cs="Arial"/>
          <w:bCs/>
        </w:rPr>
        <w:t xml:space="preserve">  20.61</w:t>
      </w:r>
    </w:p>
    <w:p w:rsidR="003650F2" w:rsidRDefault="00223A8F" w:rsidP="00540532">
      <w:pPr>
        <w:pStyle w:val="Standard"/>
        <w:rPr>
          <w:rFonts w:ascii="Arial" w:hAnsi="Arial" w:cs="Arial"/>
          <w:bCs/>
        </w:rPr>
      </w:pPr>
      <w:r>
        <w:rPr>
          <w:rFonts w:ascii="Arial" w:hAnsi="Arial" w:cs="Arial"/>
          <w:bCs/>
        </w:rPr>
        <w:t>Royal British Legion Poppy Appeal</w:t>
      </w:r>
      <w:r w:rsidR="003650F2">
        <w:rPr>
          <w:rFonts w:ascii="Arial" w:hAnsi="Arial" w:cs="Arial"/>
          <w:bCs/>
        </w:rPr>
        <w:tab/>
      </w:r>
      <w:r w:rsidR="003650F2">
        <w:rPr>
          <w:rFonts w:ascii="Arial" w:hAnsi="Arial" w:cs="Arial"/>
          <w:bCs/>
        </w:rPr>
        <w:tab/>
      </w:r>
      <w:r w:rsidR="003650F2">
        <w:rPr>
          <w:rFonts w:ascii="Arial" w:hAnsi="Arial" w:cs="Arial"/>
          <w:bCs/>
        </w:rPr>
        <w:tab/>
      </w:r>
      <w:r w:rsidR="003650F2">
        <w:rPr>
          <w:rFonts w:ascii="Arial" w:hAnsi="Arial" w:cs="Arial"/>
          <w:bCs/>
        </w:rPr>
        <w:tab/>
        <w:t xml:space="preserve">£   </w:t>
      </w:r>
      <w:r>
        <w:rPr>
          <w:rFonts w:ascii="Arial" w:hAnsi="Arial" w:cs="Arial"/>
          <w:bCs/>
        </w:rPr>
        <w:t xml:space="preserve">  27.00</w:t>
      </w:r>
    </w:p>
    <w:p w:rsidR="00223A8F" w:rsidRDefault="00223A8F" w:rsidP="00540532">
      <w:pPr>
        <w:pStyle w:val="Standard"/>
        <w:rPr>
          <w:rFonts w:ascii="Arial" w:hAnsi="Arial" w:cs="Arial"/>
          <w:b/>
          <w:bCs/>
          <w:u w:val="single"/>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w:t>
      </w:r>
      <w:r w:rsidR="00223A8F">
        <w:rPr>
          <w:rFonts w:ascii="Arial" w:hAnsi="Arial" w:cs="Arial"/>
          <w:b/>
          <w:bCs/>
          <w:u w:val="single"/>
        </w:rPr>
        <w:t xml:space="preserve"> 807.55</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1C4F2A">
        <w:rPr>
          <w:rFonts w:ascii="Arial" w:hAnsi="Arial" w:cs="Arial"/>
          <w:bCs/>
        </w:rPr>
        <w:t>A</w:t>
      </w:r>
      <w:r w:rsidR="00223A8F">
        <w:rPr>
          <w:rFonts w:ascii="Arial" w:hAnsi="Arial" w:cs="Arial"/>
          <w:bCs/>
        </w:rPr>
        <w:t>dams</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223A8F">
        <w:rPr>
          <w:rFonts w:ascii="Arial" w:hAnsi="Arial" w:cs="Arial"/>
          <w:bCs/>
        </w:rPr>
        <w:t>Ward</w:t>
      </w:r>
      <w:r w:rsidR="00E70ABB">
        <w:rPr>
          <w:rFonts w:ascii="Arial" w:hAnsi="Arial" w:cs="Arial"/>
          <w:bCs/>
        </w:rPr>
        <w:t>.</w:t>
      </w:r>
      <w:r>
        <w:rPr>
          <w:rFonts w:ascii="Arial" w:hAnsi="Arial" w:cs="Arial"/>
          <w:bCs/>
        </w:rPr>
        <w:t xml:space="preserve"> Vote taken – </w:t>
      </w:r>
      <w:r w:rsidR="00223A8F">
        <w:rPr>
          <w:rFonts w:ascii="Arial" w:hAnsi="Arial" w:cs="Arial"/>
          <w:bCs/>
        </w:rPr>
        <w:t>2 in favour, 1 abstention (Cllr Anderson).</w:t>
      </w:r>
      <w:r w:rsidR="00515B99">
        <w:rPr>
          <w:rFonts w:ascii="Arial" w:hAnsi="Arial" w:cs="Arial"/>
          <w:bCs/>
        </w:rPr>
        <w:t xml:space="preserve"> </w:t>
      </w:r>
    </w:p>
    <w:p w:rsidR="0073451A" w:rsidRDefault="0073451A" w:rsidP="00D539A8">
      <w:pPr>
        <w:pStyle w:val="Standard"/>
        <w:rPr>
          <w:rFonts w:ascii="Arial" w:hAnsi="Arial" w:cs="Arial"/>
          <w:bCs/>
        </w:rPr>
      </w:pPr>
    </w:p>
    <w:p w:rsidR="00F21DC5" w:rsidRPr="00F21DC5" w:rsidRDefault="00B312F5" w:rsidP="00542756">
      <w:pPr>
        <w:pStyle w:val="Standard"/>
        <w:rPr>
          <w:rFonts w:ascii="Arial" w:hAnsi="Arial" w:cs="Arial"/>
          <w:b/>
          <w:bCs/>
        </w:rPr>
      </w:pPr>
      <w:r>
        <w:rPr>
          <w:rFonts w:ascii="Arial" w:hAnsi="Arial" w:cs="Arial"/>
          <w:b/>
          <w:bCs/>
        </w:rPr>
        <w:t>9</w:t>
      </w:r>
      <w:r w:rsidR="00F21DC5" w:rsidRPr="00F21DC5">
        <w:rPr>
          <w:rFonts w:ascii="Arial" w:hAnsi="Arial" w:cs="Arial"/>
          <w:b/>
          <w:bCs/>
        </w:rPr>
        <w:t xml:space="preserve">. To </w:t>
      </w:r>
      <w:r>
        <w:rPr>
          <w:rFonts w:ascii="Arial" w:hAnsi="Arial" w:cs="Arial"/>
          <w:b/>
          <w:bCs/>
        </w:rPr>
        <w:t>discuss and agree the replacement/upgrade of the gate into Kilgetty Play Area.</w:t>
      </w:r>
    </w:p>
    <w:p w:rsidR="00F21DC5" w:rsidRDefault="00F21DC5" w:rsidP="00542756">
      <w:pPr>
        <w:pStyle w:val="Standard"/>
        <w:rPr>
          <w:rFonts w:ascii="Arial" w:hAnsi="Arial" w:cs="Arial"/>
          <w:bCs/>
        </w:rPr>
      </w:pPr>
    </w:p>
    <w:p w:rsidR="00F21DC5" w:rsidRPr="00542756" w:rsidRDefault="00E50D68" w:rsidP="00542756">
      <w:pPr>
        <w:pStyle w:val="Standard"/>
        <w:rPr>
          <w:rFonts w:ascii="Arial" w:hAnsi="Arial" w:cs="Arial"/>
          <w:bCs/>
        </w:rPr>
      </w:pPr>
      <w:r>
        <w:rPr>
          <w:rFonts w:ascii="Arial" w:hAnsi="Arial" w:cs="Arial"/>
          <w:bCs/>
        </w:rPr>
        <w:t>See item 5 above.</w:t>
      </w:r>
    </w:p>
    <w:p w:rsidR="00D7542B" w:rsidRDefault="00D7542B" w:rsidP="00CE22AA">
      <w:pPr>
        <w:pStyle w:val="Standard"/>
        <w:rPr>
          <w:rFonts w:ascii="Arial" w:hAnsi="Arial" w:cs="Arial"/>
          <w:b/>
          <w:bCs/>
        </w:rPr>
      </w:pPr>
    </w:p>
    <w:p w:rsidR="00C84610" w:rsidRPr="00405AB1" w:rsidRDefault="00405AB1" w:rsidP="00C84610">
      <w:pPr>
        <w:pStyle w:val="Standard"/>
        <w:rPr>
          <w:rFonts w:ascii="Arial" w:hAnsi="Arial" w:cs="Arial"/>
          <w:b/>
          <w:bCs/>
        </w:rPr>
      </w:pPr>
      <w:r w:rsidRPr="00405AB1">
        <w:rPr>
          <w:rFonts w:ascii="Arial" w:hAnsi="Arial" w:cs="Arial"/>
          <w:b/>
          <w:bCs/>
        </w:rPr>
        <w:t>1</w:t>
      </w:r>
      <w:r w:rsidR="00E50D68">
        <w:rPr>
          <w:rFonts w:ascii="Arial" w:hAnsi="Arial" w:cs="Arial"/>
          <w:b/>
          <w:bCs/>
        </w:rPr>
        <w:t>0</w:t>
      </w:r>
      <w:r w:rsidRPr="00405AB1">
        <w:rPr>
          <w:rFonts w:ascii="Arial" w:hAnsi="Arial" w:cs="Arial"/>
          <w:b/>
          <w:bCs/>
        </w:rPr>
        <w:t xml:space="preserve">. To </w:t>
      </w:r>
      <w:r w:rsidR="00E50D68">
        <w:rPr>
          <w:rFonts w:ascii="Arial" w:hAnsi="Arial" w:cs="Arial"/>
          <w:b/>
          <w:bCs/>
        </w:rPr>
        <w:t>discuss</w:t>
      </w:r>
      <w:r w:rsidRPr="00405AB1">
        <w:rPr>
          <w:rFonts w:ascii="Arial" w:hAnsi="Arial" w:cs="Arial"/>
          <w:b/>
          <w:bCs/>
        </w:rPr>
        <w:t xml:space="preserve"> an update on Begelly Play Area.</w:t>
      </w:r>
    </w:p>
    <w:p w:rsidR="00405AB1" w:rsidRDefault="00405AB1" w:rsidP="00C84610">
      <w:pPr>
        <w:pStyle w:val="Standard"/>
        <w:rPr>
          <w:rFonts w:ascii="Arial" w:hAnsi="Arial" w:cs="Arial"/>
          <w:bCs/>
        </w:rPr>
      </w:pPr>
    </w:p>
    <w:p w:rsidR="00C5233C" w:rsidRDefault="00C932BF" w:rsidP="0070785A">
      <w:pPr>
        <w:pStyle w:val="Standard"/>
        <w:rPr>
          <w:rFonts w:ascii="Arial" w:hAnsi="Arial" w:cs="Arial"/>
          <w:bCs/>
        </w:rPr>
      </w:pPr>
      <w:r>
        <w:rPr>
          <w:rFonts w:ascii="Arial" w:hAnsi="Arial" w:cs="Arial"/>
          <w:bCs/>
        </w:rPr>
        <w:t xml:space="preserve">Clerk </w:t>
      </w:r>
      <w:r w:rsidR="00C5233C">
        <w:rPr>
          <w:rFonts w:ascii="Arial" w:hAnsi="Arial" w:cs="Arial"/>
          <w:bCs/>
        </w:rPr>
        <w:t xml:space="preserve">confirmed </w:t>
      </w:r>
      <w:r>
        <w:rPr>
          <w:rFonts w:ascii="Arial" w:hAnsi="Arial" w:cs="Arial"/>
          <w:bCs/>
        </w:rPr>
        <w:t xml:space="preserve">that he had spoken with Emma Rees at PCC </w:t>
      </w:r>
      <w:r w:rsidR="00E50D68">
        <w:rPr>
          <w:rFonts w:ascii="Arial" w:hAnsi="Arial" w:cs="Arial"/>
          <w:bCs/>
        </w:rPr>
        <w:t xml:space="preserve">to ask for proof that </w:t>
      </w:r>
      <w:r>
        <w:rPr>
          <w:rFonts w:ascii="Arial" w:hAnsi="Arial" w:cs="Arial"/>
          <w:bCs/>
        </w:rPr>
        <w:t xml:space="preserve">Begelly Play Area had been handed back to KBCC some time ago. </w:t>
      </w:r>
      <w:r w:rsidR="00E50D68">
        <w:rPr>
          <w:rFonts w:ascii="Arial" w:hAnsi="Arial" w:cs="Arial"/>
          <w:bCs/>
        </w:rPr>
        <w:t>Clerk had yet to hear back formally from PCC.</w:t>
      </w:r>
    </w:p>
    <w:p w:rsidR="00E50D68" w:rsidRDefault="00E50D68" w:rsidP="0070785A">
      <w:pPr>
        <w:pStyle w:val="Standard"/>
        <w:rPr>
          <w:rFonts w:ascii="Arial" w:hAnsi="Arial" w:cs="Arial"/>
          <w:bCs/>
        </w:rPr>
      </w:pPr>
    </w:p>
    <w:p w:rsidR="00C5233C" w:rsidRDefault="00C5233C" w:rsidP="00E50D68">
      <w:pPr>
        <w:pStyle w:val="Standard"/>
        <w:rPr>
          <w:rFonts w:ascii="Arial" w:hAnsi="Arial" w:cs="Arial"/>
          <w:b/>
          <w:bCs/>
        </w:rPr>
      </w:pPr>
      <w:r w:rsidRPr="00C5233C">
        <w:rPr>
          <w:rFonts w:ascii="Arial" w:hAnsi="Arial" w:cs="Arial"/>
          <w:b/>
          <w:bCs/>
        </w:rPr>
        <w:t>1</w:t>
      </w:r>
      <w:r w:rsidR="00E50D68">
        <w:rPr>
          <w:rFonts w:ascii="Arial" w:hAnsi="Arial" w:cs="Arial"/>
          <w:b/>
          <w:bCs/>
        </w:rPr>
        <w:t>1</w:t>
      </w:r>
      <w:r w:rsidRPr="00C5233C">
        <w:rPr>
          <w:rFonts w:ascii="Arial" w:hAnsi="Arial" w:cs="Arial"/>
          <w:b/>
          <w:bCs/>
        </w:rPr>
        <w:t xml:space="preserve">. </w:t>
      </w:r>
      <w:r w:rsidR="00E50D68">
        <w:rPr>
          <w:rFonts w:ascii="Arial" w:hAnsi="Arial" w:cs="Arial"/>
          <w:b/>
          <w:bCs/>
        </w:rPr>
        <w:t>To discuss option of ‘adopting’ Kilgetty Railway Station.</w:t>
      </w:r>
    </w:p>
    <w:p w:rsidR="00E50D68" w:rsidRDefault="00E50D68" w:rsidP="00E50D68">
      <w:pPr>
        <w:pStyle w:val="Standard"/>
        <w:rPr>
          <w:rFonts w:ascii="Arial" w:hAnsi="Arial" w:cs="Arial"/>
          <w:b/>
          <w:bCs/>
        </w:rPr>
      </w:pPr>
    </w:p>
    <w:p w:rsidR="00E50D68" w:rsidRPr="009E15EB" w:rsidRDefault="009E15EB" w:rsidP="00E50D68">
      <w:pPr>
        <w:pStyle w:val="Standard"/>
        <w:rPr>
          <w:rFonts w:ascii="Arial" w:hAnsi="Arial" w:cs="Arial"/>
          <w:bCs/>
        </w:rPr>
      </w:pPr>
      <w:r>
        <w:rPr>
          <w:rFonts w:ascii="Arial" w:hAnsi="Arial" w:cs="Arial"/>
          <w:bCs/>
        </w:rPr>
        <w:t>Clerk reported that Cllr Lockley had looked into an offer from Arriva Trains Wales</w:t>
      </w:r>
      <w:r w:rsidR="008F0990">
        <w:rPr>
          <w:rFonts w:ascii="Arial" w:hAnsi="Arial" w:cs="Arial"/>
          <w:bCs/>
        </w:rPr>
        <w:t xml:space="preserve"> (ATW)</w:t>
      </w:r>
      <w:r>
        <w:rPr>
          <w:rFonts w:ascii="Arial" w:hAnsi="Arial" w:cs="Arial"/>
          <w:bCs/>
        </w:rPr>
        <w:t xml:space="preserve"> in respect of ‘adopting’ Kilgetty </w:t>
      </w:r>
      <w:r w:rsidR="008F0990">
        <w:rPr>
          <w:rFonts w:ascii="Arial" w:hAnsi="Arial" w:cs="Arial"/>
          <w:bCs/>
        </w:rPr>
        <w:t>R</w:t>
      </w:r>
      <w:r>
        <w:rPr>
          <w:rFonts w:ascii="Arial" w:hAnsi="Arial" w:cs="Arial"/>
          <w:bCs/>
        </w:rPr>
        <w:t>ailway Station.</w:t>
      </w:r>
      <w:r w:rsidR="008F0990">
        <w:rPr>
          <w:rFonts w:ascii="Arial" w:hAnsi="Arial" w:cs="Arial"/>
          <w:bCs/>
        </w:rPr>
        <w:t xml:space="preserve"> If adopted, travel vouchers would be offered to KBCC or community groups of up to £200. In return, adopters would be expected to inform ATW of litter, graffiti, vandalism, lighting, timetable and Information Point problems. Cllr Anderson thought that BKCA would be reluctant to get involved due to existing workloads and numbers. Members were not enthusiastic but agreed to defer the issue until the December 2016 meeting of KBCC.</w:t>
      </w:r>
    </w:p>
    <w:p w:rsidR="00C83125" w:rsidRPr="00C83125" w:rsidRDefault="00C83125"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w:t>
      </w:r>
      <w:r w:rsidR="008F0990">
        <w:rPr>
          <w:rFonts w:ascii="Arial" w:hAnsi="Arial" w:cs="Arial"/>
          <w:b/>
          <w:bCs/>
        </w:rPr>
        <w:t>2</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10556F">
        <w:rPr>
          <w:rFonts w:ascii="Arial" w:hAnsi="Arial" w:cs="Arial"/>
          <w:b/>
          <w:bCs/>
        </w:rPr>
        <w:t xml:space="preserve">meetings and </w:t>
      </w:r>
      <w:r w:rsidR="00CF34E4">
        <w:rPr>
          <w:rFonts w:ascii="Arial" w:hAnsi="Arial" w:cs="Arial"/>
          <w:b/>
          <w:bCs/>
        </w:rPr>
        <w:t>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7F0277" w:rsidRDefault="00CF34E4" w:rsidP="005E1610">
      <w:pPr>
        <w:pStyle w:val="Standard"/>
        <w:rPr>
          <w:rFonts w:ascii="Arial" w:hAnsi="Arial" w:cs="Arial"/>
          <w:bCs/>
        </w:rPr>
      </w:pPr>
      <w:r w:rsidRPr="00CF34E4">
        <w:rPr>
          <w:rFonts w:ascii="Arial" w:hAnsi="Arial" w:cs="Arial"/>
          <w:bCs/>
        </w:rPr>
        <w:t>Cllr Lockley</w:t>
      </w:r>
      <w:r w:rsidR="0010556F">
        <w:rPr>
          <w:rFonts w:ascii="Arial" w:hAnsi="Arial" w:cs="Arial"/>
          <w:bCs/>
        </w:rPr>
        <w:t xml:space="preserve"> </w:t>
      </w:r>
      <w:r w:rsidR="005E1610">
        <w:rPr>
          <w:rFonts w:ascii="Arial" w:hAnsi="Arial" w:cs="Arial"/>
          <w:bCs/>
        </w:rPr>
        <w:t xml:space="preserve">was not present but the Clerk </w:t>
      </w:r>
      <w:r w:rsidR="0010556F">
        <w:rPr>
          <w:rFonts w:ascii="Arial" w:hAnsi="Arial" w:cs="Arial"/>
          <w:bCs/>
        </w:rPr>
        <w:t xml:space="preserve">highlighted various </w:t>
      </w:r>
      <w:r w:rsidR="005E1610">
        <w:rPr>
          <w:rFonts w:ascii="Arial" w:hAnsi="Arial" w:cs="Arial"/>
          <w:bCs/>
        </w:rPr>
        <w:t>items of correspondence from OVW, including;</w:t>
      </w:r>
      <w:r w:rsidR="0010556F">
        <w:rPr>
          <w:rFonts w:ascii="Arial" w:hAnsi="Arial" w:cs="Arial"/>
          <w:bCs/>
        </w:rPr>
        <w:t xml:space="preserve"> </w:t>
      </w:r>
    </w:p>
    <w:p w:rsidR="007F0277" w:rsidRDefault="007F0277" w:rsidP="00A3587A">
      <w:pPr>
        <w:pStyle w:val="Standard"/>
        <w:rPr>
          <w:rFonts w:ascii="Arial" w:hAnsi="Arial" w:cs="Arial"/>
          <w:bCs/>
        </w:rPr>
      </w:pPr>
    </w:p>
    <w:p w:rsidR="005E1610" w:rsidRDefault="005E1610" w:rsidP="005E1610">
      <w:pPr>
        <w:pStyle w:val="Standard"/>
        <w:numPr>
          <w:ilvl w:val="0"/>
          <w:numId w:val="41"/>
        </w:numPr>
        <w:rPr>
          <w:rFonts w:ascii="Arial" w:hAnsi="Arial" w:cs="Arial"/>
          <w:bCs/>
        </w:rPr>
      </w:pPr>
      <w:r>
        <w:rPr>
          <w:rFonts w:ascii="Arial" w:hAnsi="Arial" w:cs="Arial"/>
          <w:bCs/>
        </w:rPr>
        <w:t>Mark Drakeford’s presentation at the OVW Annual Conference and his commitment to building resilience and renewal in Community Councils.</w:t>
      </w:r>
      <w:r w:rsidR="00F67DAA">
        <w:rPr>
          <w:rFonts w:ascii="Arial" w:hAnsi="Arial" w:cs="Arial"/>
          <w:bCs/>
        </w:rPr>
        <w:t xml:space="preserve"> This also confirmed future clustering of smaller Councils and a </w:t>
      </w:r>
      <w:r w:rsidR="003D3622">
        <w:rPr>
          <w:rFonts w:ascii="Arial" w:hAnsi="Arial" w:cs="Arial"/>
          <w:bCs/>
        </w:rPr>
        <w:t xml:space="preserve">future </w:t>
      </w:r>
      <w:r w:rsidR="00F67DAA">
        <w:rPr>
          <w:rFonts w:ascii="Arial" w:hAnsi="Arial" w:cs="Arial"/>
          <w:bCs/>
        </w:rPr>
        <w:t>5 year term of office for elected councillors.</w:t>
      </w:r>
    </w:p>
    <w:p w:rsidR="005E1610" w:rsidRDefault="005E1610" w:rsidP="005E1610">
      <w:pPr>
        <w:pStyle w:val="Standard"/>
        <w:numPr>
          <w:ilvl w:val="0"/>
          <w:numId w:val="41"/>
        </w:numPr>
        <w:rPr>
          <w:rFonts w:ascii="Arial" w:hAnsi="Arial" w:cs="Arial"/>
          <w:bCs/>
        </w:rPr>
      </w:pPr>
      <w:r>
        <w:rPr>
          <w:rFonts w:ascii="Arial" w:hAnsi="Arial" w:cs="Arial"/>
          <w:bCs/>
        </w:rPr>
        <w:t>OVW Innovative Practice Awards 2017.</w:t>
      </w:r>
    </w:p>
    <w:p w:rsidR="005E1610" w:rsidRDefault="005E1610" w:rsidP="005E1610">
      <w:pPr>
        <w:pStyle w:val="Standard"/>
        <w:numPr>
          <w:ilvl w:val="0"/>
          <w:numId w:val="41"/>
        </w:numPr>
        <w:rPr>
          <w:rFonts w:ascii="Arial" w:hAnsi="Arial" w:cs="Arial"/>
          <w:bCs/>
        </w:rPr>
      </w:pPr>
      <w:r>
        <w:rPr>
          <w:rFonts w:ascii="Arial" w:hAnsi="Arial" w:cs="Arial"/>
          <w:bCs/>
        </w:rPr>
        <w:t>Consultancy Services offered by OVW.</w:t>
      </w:r>
    </w:p>
    <w:p w:rsidR="005E1610" w:rsidRDefault="005E1610" w:rsidP="005E1610">
      <w:pPr>
        <w:pStyle w:val="Standard"/>
        <w:numPr>
          <w:ilvl w:val="0"/>
          <w:numId w:val="41"/>
        </w:numPr>
        <w:rPr>
          <w:rFonts w:ascii="Arial" w:hAnsi="Arial" w:cs="Arial"/>
          <w:bCs/>
        </w:rPr>
      </w:pPr>
      <w:r>
        <w:rPr>
          <w:rFonts w:ascii="Arial" w:hAnsi="Arial" w:cs="Arial"/>
          <w:bCs/>
        </w:rPr>
        <w:t>CHC National Standards</w:t>
      </w:r>
    </w:p>
    <w:p w:rsidR="005E1610" w:rsidRDefault="005E1610" w:rsidP="005E1610">
      <w:pPr>
        <w:pStyle w:val="Standard"/>
        <w:numPr>
          <w:ilvl w:val="0"/>
          <w:numId w:val="41"/>
        </w:numPr>
        <w:rPr>
          <w:rFonts w:ascii="Arial" w:hAnsi="Arial" w:cs="Arial"/>
          <w:bCs/>
        </w:rPr>
      </w:pPr>
      <w:r>
        <w:rPr>
          <w:rFonts w:ascii="Arial" w:hAnsi="Arial" w:cs="Arial"/>
          <w:bCs/>
        </w:rPr>
        <w:t>Councillor training events being hosted by OVW.</w:t>
      </w:r>
    </w:p>
    <w:p w:rsidR="005E1610" w:rsidRPr="005E1610" w:rsidRDefault="005E1610" w:rsidP="005E1610">
      <w:pPr>
        <w:pStyle w:val="Standard"/>
        <w:jc w:val="center"/>
        <w:rPr>
          <w:rFonts w:ascii="Arial" w:hAnsi="Arial" w:cs="Arial"/>
          <w:b/>
          <w:bCs/>
        </w:rPr>
      </w:pPr>
      <w:r w:rsidRPr="005E1610">
        <w:rPr>
          <w:rFonts w:ascii="Arial" w:hAnsi="Arial" w:cs="Arial"/>
          <w:b/>
          <w:bCs/>
        </w:rPr>
        <w:t>999</w:t>
      </w:r>
    </w:p>
    <w:p w:rsidR="005E1610" w:rsidRDefault="005E1610" w:rsidP="00A3587A">
      <w:pPr>
        <w:pStyle w:val="Standard"/>
        <w:rPr>
          <w:rFonts w:ascii="Arial" w:hAnsi="Arial" w:cs="Arial"/>
          <w:bCs/>
        </w:rPr>
      </w:pPr>
    </w:p>
    <w:p w:rsidR="005E1610" w:rsidRDefault="005E1610" w:rsidP="00A3587A">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445D6F">
        <w:rPr>
          <w:rFonts w:ascii="Arial" w:hAnsi="Arial" w:cs="Arial"/>
          <w:b/>
          <w:bCs/>
        </w:rPr>
        <w:t>3</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events</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491378" w:rsidRDefault="00445D6F" w:rsidP="00D539A8">
      <w:pPr>
        <w:pStyle w:val="Standard"/>
        <w:rPr>
          <w:rFonts w:ascii="Arial" w:hAnsi="Arial" w:cs="Arial"/>
          <w:bCs/>
        </w:rPr>
      </w:pPr>
      <w:r>
        <w:rPr>
          <w:rFonts w:ascii="Arial" w:hAnsi="Arial" w:cs="Arial"/>
          <w:bCs/>
        </w:rPr>
        <w:t>Clerk agreed to include future BKCA events and Stepaside School events on the website.</w:t>
      </w:r>
    </w:p>
    <w:p w:rsidR="00445D6F" w:rsidRDefault="00445D6F"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445D6F">
        <w:rPr>
          <w:rFonts w:ascii="Arial" w:hAnsi="Arial" w:cs="Arial"/>
          <w:b/>
          <w:bCs/>
        </w:rPr>
        <w:t>4</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445D6F">
        <w:rPr>
          <w:rFonts w:ascii="Arial" w:hAnsi="Arial" w:cs="Arial"/>
          <w:b/>
          <w:bCs/>
        </w:rPr>
        <w:t>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A3587A" w:rsidRDefault="00CE54F8" w:rsidP="00D539A8">
      <w:pPr>
        <w:pStyle w:val="Standard"/>
        <w:rPr>
          <w:rFonts w:ascii="Arial" w:hAnsi="Arial" w:cs="Arial"/>
          <w:bCs/>
        </w:rPr>
      </w:pPr>
      <w:r>
        <w:rPr>
          <w:rFonts w:ascii="Arial" w:hAnsi="Arial" w:cs="Arial"/>
          <w:bCs/>
        </w:rPr>
        <w:t>Cllr Anderson reported the following;</w:t>
      </w:r>
    </w:p>
    <w:p w:rsidR="0049263C"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seat in the Community Garden had now been repaired by BKCA.</w:t>
      </w:r>
    </w:p>
    <w:p w:rsidR="0049263C" w:rsidRPr="00D01E6B"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sidRPr="00802376">
        <w:rPr>
          <w:rFonts w:ascii="Arial" w:hAnsi="Arial" w:cs="Arial"/>
        </w:rPr>
        <w:t xml:space="preserve">Improvement work inside </w:t>
      </w:r>
      <w:r>
        <w:rPr>
          <w:rFonts w:ascii="Arial" w:hAnsi="Arial" w:cs="Arial"/>
        </w:rPr>
        <w:t>Kilgetty-Begelly C</w:t>
      </w:r>
      <w:r w:rsidRPr="00802376">
        <w:rPr>
          <w:rFonts w:ascii="Arial" w:hAnsi="Arial" w:cs="Arial"/>
        </w:rPr>
        <w:t>ommunity Centre is continuing</w:t>
      </w:r>
      <w:r>
        <w:rPr>
          <w:rFonts w:ascii="Arial" w:hAnsi="Arial" w:cs="Arial"/>
        </w:rPr>
        <w:t>, including kitchen refurbishment. Costs will be around £5k and support from KBCC may be requested in the near future.</w:t>
      </w:r>
    </w:p>
    <w:p w:rsidR="0049263C" w:rsidRPr="00802376"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Additional spring bulbs had been planted in the ground alongside the entrance to the GP surgery car park in Kilgetty. This followed a kind donation by a local resident. See also item 7.</w:t>
      </w:r>
    </w:p>
    <w:p w:rsidR="0049263C" w:rsidRPr="00802376"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802376">
        <w:rPr>
          <w:rFonts w:ascii="Arial" w:hAnsi="Arial" w:cs="Arial"/>
        </w:rPr>
        <w:t xml:space="preserve">St </w:t>
      </w:r>
      <w:r>
        <w:rPr>
          <w:rFonts w:ascii="Arial" w:hAnsi="Arial" w:cs="Arial"/>
        </w:rPr>
        <w:t>M</w:t>
      </w:r>
      <w:r w:rsidRPr="00802376">
        <w:rPr>
          <w:rFonts w:ascii="Arial" w:hAnsi="Arial" w:cs="Arial"/>
        </w:rPr>
        <w:t xml:space="preserve">ary’s Church Christmas Fayre takes place in the Community </w:t>
      </w:r>
      <w:r>
        <w:rPr>
          <w:rFonts w:ascii="Arial" w:hAnsi="Arial" w:cs="Arial"/>
        </w:rPr>
        <w:t>C</w:t>
      </w:r>
      <w:r w:rsidRPr="00802376">
        <w:rPr>
          <w:rFonts w:ascii="Arial" w:hAnsi="Arial" w:cs="Arial"/>
        </w:rPr>
        <w:t>entre on 26 November 2016 between 10am and 12 noon.</w:t>
      </w:r>
    </w:p>
    <w:p w:rsidR="0049263C"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BKCA’s Mince Pies and Music event is scheduled for 8 December 2016 between 2pm-4pm at the Community Centre.</w:t>
      </w:r>
    </w:p>
    <w:p w:rsidR="0049263C" w:rsidRPr="00802376" w:rsidRDefault="0049263C" w:rsidP="0049263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Also at the Community Centre is BKCA’s Christmas Fayre, on 10 December 2016, between 10am and 2pm.</w:t>
      </w:r>
    </w:p>
    <w:p w:rsidR="00A1228A" w:rsidRDefault="00B351D3" w:rsidP="007840DE">
      <w:pPr>
        <w:pStyle w:val="Standard"/>
        <w:rPr>
          <w:rFonts w:ascii="Arial" w:hAnsi="Arial" w:cs="Arial"/>
          <w:b/>
          <w:bCs/>
        </w:rPr>
      </w:pPr>
      <w:r>
        <w:rPr>
          <w:rFonts w:ascii="Arial" w:hAnsi="Arial" w:cs="Arial"/>
          <w:b/>
          <w:bCs/>
        </w:rPr>
        <w:t>16</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 xml:space="preserve">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8872DE" w:rsidRDefault="008872DE" w:rsidP="00351E6D">
      <w:pPr>
        <w:pStyle w:val="Standard"/>
        <w:rPr>
          <w:rFonts w:ascii="Arial" w:hAnsi="Arial" w:cs="Arial"/>
          <w:bCs/>
        </w:rPr>
      </w:pPr>
      <w:r w:rsidRPr="008872DE">
        <w:rPr>
          <w:rFonts w:ascii="Arial" w:hAnsi="Arial" w:cs="Arial"/>
          <w:bCs/>
        </w:rPr>
        <w:t>Members noted</w:t>
      </w:r>
      <w:r>
        <w:rPr>
          <w:rFonts w:ascii="Arial" w:hAnsi="Arial" w:cs="Arial"/>
          <w:bCs/>
        </w:rPr>
        <w:t xml:space="preserve"> the correspondence but Cllr </w:t>
      </w:r>
      <w:r w:rsidR="00B351D3">
        <w:rPr>
          <w:rFonts w:ascii="Arial" w:hAnsi="Arial" w:cs="Arial"/>
          <w:bCs/>
        </w:rPr>
        <w:t xml:space="preserve">Ward and the Clerk </w:t>
      </w:r>
      <w:r>
        <w:rPr>
          <w:rFonts w:ascii="Arial" w:hAnsi="Arial" w:cs="Arial"/>
          <w:bCs/>
        </w:rPr>
        <w:t xml:space="preserve">highlighted </w:t>
      </w:r>
      <w:r w:rsidR="00B351D3">
        <w:rPr>
          <w:rFonts w:ascii="Arial" w:hAnsi="Arial" w:cs="Arial"/>
          <w:bCs/>
        </w:rPr>
        <w:t xml:space="preserve">the </w:t>
      </w:r>
      <w:r w:rsidR="006053D3">
        <w:rPr>
          <w:rFonts w:ascii="Arial" w:hAnsi="Arial" w:cs="Arial"/>
          <w:bCs/>
        </w:rPr>
        <w:t xml:space="preserve">following </w:t>
      </w:r>
      <w:r w:rsidR="00B351D3">
        <w:rPr>
          <w:rFonts w:ascii="Arial" w:hAnsi="Arial" w:cs="Arial"/>
          <w:bCs/>
        </w:rPr>
        <w:t>main items;</w:t>
      </w:r>
    </w:p>
    <w:p w:rsidR="00B351D3" w:rsidRDefault="00B351D3" w:rsidP="00351E6D">
      <w:pPr>
        <w:pStyle w:val="Standard"/>
        <w:rPr>
          <w:rFonts w:ascii="Arial" w:hAnsi="Arial" w:cs="Arial"/>
          <w:bCs/>
        </w:rPr>
      </w:pPr>
    </w:p>
    <w:p w:rsidR="00B351D3" w:rsidRDefault="00B351D3" w:rsidP="00B351D3">
      <w:pPr>
        <w:pStyle w:val="Standard"/>
        <w:numPr>
          <w:ilvl w:val="0"/>
          <w:numId w:val="17"/>
        </w:numPr>
        <w:rPr>
          <w:rFonts w:ascii="Arial" w:hAnsi="Arial" w:cs="Arial"/>
          <w:bCs/>
        </w:rPr>
      </w:pPr>
      <w:r>
        <w:rPr>
          <w:rFonts w:ascii="Arial" w:hAnsi="Arial" w:cs="Arial"/>
          <w:bCs/>
        </w:rPr>
        <w:t>Notification from BT of proposed telephone kiosk closures. These included 1 in Begelly and 1 in Reynalton. Cllr Anderson asked that the Clerk inform BT to remove the kiosk in Begelly if this one is subsequently closed, to avoid vandalism and deterioration. Clerk read out comments from Cllr Pendleton and said that Cllr Lockley was looking at Reynalton Residents’ Association taking up adoption of the Reynalton telephone kiosk. Cllr Ward proposed that KBCC do not object to the closure of the Begelly kiosk and support the adoption of Reynalton kiosk by the Reynalton Residents’ Association</w:t>
      </w:r>
      <w:r w:rsidR="006053D3">
        <w:rPr>
          <w:rFonts w:ascii="Arial" w:hAnsi="Arial" w:cs="Arial"/>
          <w:bCs/>
        </w:rPr>
        <w:t xml:space="preserve"> but not by KBCC</w:t>
      </w:r>
      <w:r>
        <w:rPr>
          <w:rFonts w:ascii="Arial" w:hAnsi="Arial" w:cs="Arial"/>
          <w:bCs/>
        </w:rPr>
        <w:t>.</w:t>
      </w:r>
      <w:r w:rsidR="006053D3">
        <w:rPr>
          <w:rFonts w:ascii="Arial" w:hAnsi="Arial" w:cs="Arial"/>
          <w:bCs/>
        </w:rPr>
        <w:t xml:space="preserve"> Seconded by Cllr Anderson. Vote taken – all in favour.</w:t>
      </w:r>
      <w:r>
        <w:rPr>
          <w:rFonts w:ascii="Arial" w:hAnsi="Arial" w:cs="Arial"/>
          <w:bCs/>
        </w:rPr>
        <w:t xml:space="preserve"> </w:t>
      </w:r>
    </w:p>
    <w:p w:rsidR="00FD1E1B" w:rsidRPr="00FD1E1B" w:rsidRDefault="00FD1E1B" w:rsidP="00FD1E1B">
      <w:pPr>
        <w:pStyle w:val="Standard"/>
        <w:jc w:val="center"/>
        <w:rPr>
          <w:rFonts w:ascii="Arial" w:hAnsi="Arial" w:cs="Arial"/>
          <w:b/>
          <w:bCs/>
        </w:rPr>
      </w:pPr>
      <w:r w:rsidRPr="00FD1E1B">
        <w:rPr>
          <w:rFonts w:ascii="Arial" w:hAnsi="Arial" w:cs="Arial"/>
          <w:b/>
          <w:bCs/>
        </w:rPr>
        <w:t>1000</w:t>
      </w:r>
    </w:p>
    <w:p w:rsidR="00B351D3" w:rsidRDefault="00B351D3" w:rsidP="00B351D3">
      <w:pPr>
        <w:pStyle w:val="Standard"/>
        <w:numPr>
          <w:ilvl w:val="0"/>
          <w:numId w:val="17"/>
        </w:numPr>
        <w:rPr>
          <w:rFonts w:ascii="Arial" w:hAnsi="Arial" w:cs="Arial"/>
          <w:bCs/>
        </w:rPr>
      </w:pPr>
      <w:r>
        <w:rPr>
          <w:rFonts w:ascii="Arial" w:hAnsi="Arial" w:cs="Arial"/>
          <w:bCs/>
        </w:rPr>
        <w:lastRenderedPageBreak/>
        <w:t>Update on Japanese Knotweed treatment on The Common by Matthew Tebbutt.</w:t>
      </w:r>
    </w:p>
    <w:p w:rsidR="000F1BCA" w:rsidRDefault="000F1BCA" w:rsidP="00B351D3">
      <w:pPr>
        <w:pStyle w:val="Standard"/>
        <w:numPr>
          <w:ilvl w:val="0"/>
          <w:numId w:val="17"/>
        </w:numPr>
        <w:rPr>
          <w:rFonts w:ascii="Arial" w:hAnsi="Arial" w:cs="Arial"/>
          <w:bCs/>
        </w:rPr>
      </w:pPr>
      <w:r w:rsidRPr="000F1BCA">
        <w:rPr>
          <w:rFonts w:ascii="Arial" w:hAnsi="Arial" w:cs="Arial"/>
          <w:bCs/>
        </w:rPr>
        <w:t>PCC survey on Bus services in the county.</w:t>
      </w:r>
      <w:r w:rsidR="00E87964">
        <w:rPr>
          <w:rFonts w:ascii="Arial" w:hAnsi="Arial" w:cs="Arial"/>
          <w:bCs/>
        </w:rPr>
        <w:t xml:space="preserve"> Deadline 30 November 2016.</w:t>
      </w:r>
    </w:p>
    <w:p w:rsidR="00B351D3" w:rsidRPr="000F1BCA" w:rsidRDefault="00B351D3" w:rsidP="00B351D3">
      <w:pPr>
        <w:pStyle w:val="Standard"/>
        <w:numPr>
          <w:ilvl w:val="0"/>
          <w:numId w:val="17"/>
        </w:numPr>
        <w:rPr>
          <w:rFonts w:ascii="Arial" w:hAnsi="Arial" w:cs="Arial"/>
          <w:bCs/>
        </w:rPr>
      </w:pPr>
      <w:r w:rsidRPr="000F1BCA">
        <w:rPr>
          <w:rFonts w:ascii="Arial" w:hAnsi="Arial" w:cs="Arial"/>
          <w:bCs/>
        </w:rPr>
        <w:t xml:space="preserve">Note of telephone call to the Clerk from local resident, Tony Pullin, confirming what he had mentioned to County Cllr Pugh but also asking if a footpath could be installed between Begelly roundabout and Pentlepoir. </w:t>
      </w:r>
      <w:r w:rsidR="00FD1E1B" w:rsidRPr="000F1BCA">
        <w:rPr>
          <w:rFonts w:ascii="Arial" w:hAnsi="Arial" w:cs="Arial"/>
          <w:bCs/>
        </w:rPr>
        <w:t>Members said that they had spoken to PCC about such a footpath in the past but to no avail. Pedestrians had been told to walk through the underpass into Kilgetty. See also item 7 above.</w:t>
      </w:r>
      <w:r w:rsidRPr="000F1BCA">
        <w:rPr>
          <w:rFonts w:ascii="Arial" w:hAnsi="Arial" w:cs="Arial"/>
          <w:bCs/>
        </w:rPr>
        <w:t xml:space="preserve"> </w:t>
      </w:r>
    </w:p>
    <w:p w:rsidR="00B351D3" w:rsidRDefault="00B351D3" w:rsidP="00351E6D">
      <w:pPr>
        <w:pStyle w:val="Standard"/>
        <w:rPr>
          <w:rFonts w:ascii="Arial" w:hAnsi="Arial" w:cs="Arial"/>
          <w:bCs/>
        </w:rPr>
      </w:pPr>
    </w:p>
    <w:p w:rsidR="00351E6D" w:rsidRDefault="00FD1E1B" w:rsidP="00351E6D">
      <w:pPr>
        <w:pStyle w:val="Standard"/>
        <w:rPr>
          <w:rFonts w:ascii="Arial" w:hAnsi="Arial" w:cs="Arial"/>
          <w:b/>
          <w:bCs/>
        </w:rPr>
      </w:pPr>
      <w:r>
        <w:rPr>
          <w:rFonts w:ascii="Arial" w:hAnsi="Arial" w:cs="Arial"/>
          <w:b/>
          <w:bCs/>
        </w:rPr>
        <w:t>17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FD1E1B" w:rsidP="00351E6D">
      <w:pPr>
        <w:pStyle w:val="Standard"/>
        <w:rPr>
          <w:rFonts w:ascii="Arial" w:hAnsi="Arial" w:cs="Arial"/>
          <w:b/>
          <w:bCs/>
        </w:rPr>
      </w:pPr>
      <w:r>
        <w:rPr>
          <w:rFonts w:ascii="Arial" w:hAnsi="Arial" w:cs="Arial"/>
          <w:b/>
          <w:bCs/>
        </w:rPr>
        <w:t>18</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FD1E1B" w:rsidRDefault="00981B94" w:rsidP="004476EB">
      <w:pPr>
        <w:pStyle w:val="Standard"/>
        <w:rPr>
          <w:rFonts w:ascii="Arial" w:hAnsi="Arial" w:cs="Arial"/>
          <w:bCs/>
        </w:rPr>
      </w:pPr>
      <w:r w:rsidRPr="00FD1E1B">
        <w:rPr>
          <w:rFonts w:ascii="Arial" w:hAnsi="Arial" w:cs="Arial"/>
          <w:bCs/>
        </w:rPr>
        <w:t>C</w:t>
      </w:r>
      <w:r>
        <w:rPr>
          <w:rFonts w:ascii="Arial" w:hAnsi="Arial" w:cs="Arial"/>
          <w:bCs/>
        </w:rPr>
        <w:t xml:space="preserve">llr </w:t>
      </w:r>
      <w:r w:rsidR="00FD1E1B">
        <w:rPr>
          <w:rFonts w:ascii="Arial" w:hAnsi="Arial" w:cs="Arial"/>
          <w:bCs/>
        </w:rPr>
        <w:t>Anderson had been informed of a small pothole under the railway bridge in Kilgetty and asked the Clerk to report the matter to PCC. This was potentially dangerous to cyclists.</w:t>
      </w:r>
    </w:p>
    <w:p w:rsidR="00FD1E1B" w:rsidRDefault="00FD1E1B" w:rsidP="004476EB">
      <w:pPr>
        <w:pStyle w:val="Standard"/>
        <w:rPr>
          <w:rFonts w:ascii="Arial" w:hAnsi="Arial" w:cs="Arial"/>
          <w:bCs/>
        </w:rPr>
      </w:pPr>
    </w:p>
    <w:p w:rsidR="00FD1E1B" w:rsidRDefault="00FD1E1B" w:rsidP="004476EB">
      <w:pPr>
        <w:pStyle w:val="Standard"/>
        <w:rPr>
          <w:rFonts w:ascii="Arial" w:hAnsi="Arial" w:cs="Arial"/>
          <w:bCs/>
        </w:rPr>
      </w:pPr>
      <w:r>
        <w:rPr>
          <w:rFonts w:ascii="Arial" w:hAnsi="Arial" w:cs="Arial"/>
          <w:bCs/>
        </w:rPr>
        <w:t>Cllr Adams said that road and pavement re-surfacing had taken place in The Grove</w:t>
      </w:r>
      <w:r w:rsidR="00F22E55">
        <w:rPr>
          <w:rFonts w:ascii="Arial" w:hAnsi="Arial" w:cs="Arial"/>
          <w:bCs/>
        </w:rPr>
        <w:t>, Begelly,</w:t>
      </w:r>
      <w:r>
        <w:rPr>
          <w:rFonts w:ascii="Arial" w:hAnsi="Arial" w:cs="Arial"/>
          <w:bCs/>
        </w:rPr>
        <w:t xml:space="preserve"> but white line painting had not been undertaken. County Cllr Pugh agreed to mention to Ben Blake at PCC.</w:t>
      </w:r>
    </w:p>
    <w:p w:rsidR="00F22E55" w:rsidRDefault="00F22E55" w:rsidP="004476EB">
      <w:pPr>
        <w:pStyle w:val="Standard"/>
        <w:rPr>
          <w:rFonts w:ascii="Arial" w:hAnsi="Arial" w:cs="Arial"/>
          <w:bCs/>
        </w:rPr>
      </w:pPr>
    </w:p>
    <w:p w:rsidR="00F22E55" w:rsidRDefault="00F22E55" w:rsidP="004476EB">
      <w:pPr>
        <w:pStyle w:val="Standard"/>
        <w:rPr>
          <w:rFonts w:ascii="Arial" w:hAnsi="Arial" w:cs="Arial"/>
          <w:bCs/>
        </w:rPr>
      </w:pPr>
      <w:r>
        <w:rPr>
          <w:rFonts w:ascii="Arial" w:hAnsi="Arial" w:cs="Arial"/>
          <w:bCs/>
        </w:rPr>
        <w:t>Clerk said that Cllr Lockley had reported that information on the Co-operative’s Local Communities Grants was available and grants could be applied for by charities and other groups, providing projects met the Co-ops values. Cllr Lockley wondered if the Trustees for Miner’s Field might apply for project(s) in Miner’s Field. County Cllr Pugh confirmed that BKCA had applied to the Co-op grant fund for help for work in the Community Centre but thought the grants were up to a max of £1k. Cllr Adams said further clarification was needed on the criteria for the grant fund. Cllr Anderson suggested that this item be placed on the agenda for the December 2016 KBCC meeting.</w:t>
      </w:r>
    </w:p>
    <w:p w:rsidR="00F62E18" w:rsidRDefault="00F62E18"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F22E55">
        <w:rPr>
          <w:rFonts w:ascii="Arial" w:hAnsi="Arial" w:cs="Arial"/>
          <w:bCs/>
        </w:rPr>
        <w:t>37</w:t>
      </w:r>
      <w:r w:rsidR="00A15D39">
        <w:rPr>
          <w:rFonts w:ascii="Arial" w:hAnsi="Arial" w:cs="Arial"/>
          <w:bCs/>
        </w:rPr>
        <w:t>pm.</w:t>
      </w:r>
    </w:p>
    <w:p w:rsidR="00F131C1" w:rsidRDefault="00F131C1" w:rsidP="00351E6D">
      <w:pPr>
        <w:pStyle w:val="Standard"/>
        <w:rPr>
          <w:rFonts w:ascii="Arial" w:hAnsi="Arial" w:cs="Arial"/>
          <w:bCs/>
        </w:rPr>
      </w:pPr>
    </w:p>
    <w:p w:rsidR="00F22E55" w:rsidRDefault="00F22E55" w:rsidP="00351E6D">
      <w:pPr>
        <w:pStyle w:val="Standard"/>
        <w:rPr>
          <w:rFonts w:ascii="Arial" w:hAnsi="Arial" w:cs="Arial"/>
          <w:bCs/>
        </w:rPr>
      </w:pPr>
    </w:p>
    <w:p w:rsidR="00F22E55" w:rsidRDefault="00F22E55" w:rsidP="00351E6D">
      <w:pPr>
        <w:pStyle w:val="Standard"/>
        <w:rPr>
          <w:rFonts w:ascii="Arial" w:hAnsi="Arial" w:cs="Arial"/>
          <w:bCs/>
        </w:rPr>
      </w:pPr>
    </w:p>
    <w:p w:rsidR="00F22E55" w:rsidRDefault="00F22E55"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F22E55" w:rsidRDefault="00F22E55" w:rsidP="00A56664">
      <w:pPr>
        <w:pStyle w:val="Standard"/>
        <w:rPr>
          <w:rFonts w:ascii="Arial" w:hAnsi="Arial" w:cs="Arial"/>
          <w:bCs/>
        </w:rPr>
      </w:pPr>
      <w:r>
        <w:rPr>
          <w:rFonts w:ascii="Arial" w:hAnsi="Arial" w:cs="Arial"/>
          <w:bCs/>
        </w:rPr>
        <w:t>November</w:t>
      </w:r>
      <w:r w:rsidR="004A2F17">
        <w:rPr>
          <w:rFonts w:ascii="Arial" w:hAnsi="Arial" w:cs="Arial"/>
          <w:bCs/>
        </w:rPr>
        <w:t xml:space="preserve"> 2016</w:t>
      </w:r>
      <w:r w:rsidR="0042482D">
        <w:rPr>
          <w:rFonts w:ascii="Arial" w:hAnsi="Arial" w:cs="Arial"/>
          <w:bCs/>
        </w:rPr>
        <w:t xml:space="preserve"> </w:t>
      </w:r>
      <w:r w:rsidR="00A56664">
        <w:rPr>
          <w:rFonts w:ascii="Arial" w:hAnsi="Arial" w:cs="Arial"/>
          <w:bCs/>
        </w:rPr>
        <w:tab/>
      </w:r>
      <w:r w:rsidR="00A56664">
        <w:rPr>
          <w:rFonts w:ascii="Arial" w:hAnsi="Arial" w:cs="Arial"/>
          <w:bCs/>
        </w:rPr>
        <w:tab/>
      </w:r>
      <w:r w:rsidR="00A56664">
        <w:rPr>
          <w:rFonts w:ascii="Arial" w:hAnsi="Arial" w:cs="Arial"/>
          <w:bCs/>
        </w:rPr>
        <w:tab/>
      </w:r>
      <w:r w:rsidR="0042482D">
        <w:rPr>
          <w:rFonts w:ascii="Arial" w:hAnsi="Arial" w:cs="Arial"/>
          <w:bCs/>
        </w:rPr>
        <w:t xml:space="preserve">   </w:t>
      </w: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61A39" w:rsidRPr="00F22E55" w:rsidRDefault="00F22E55" w:rsidP="00F22E55">
      <w:pPr>
        <w:pStyle w:val="Standard"/>
        <w:jc w:val="center"/>
        <w:rPr>
          <w:rFonts w:ascii="Arial" w:hAnsi="Arial" w:cs="Arial"/>
          <w:b/>
          <w:bCs/>
        </w:rPr>
      </w:pPr>
      <w:r w:rsidRPr="00F22E55">
        <w:rPr>
          <w:rFonts w:ascii="Arial" w:hAnsi="Arial" w:cs="Arial"/>
          <w:b/>
          <w:bCs/>
        </w:rPr>
        <w:t>1001</w:t>
      </w:r>
    </w:p>
    <w:sectPr w:rsidR="00F61A39" w:rsidRPr="00F22E55"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7D" w:rsidRDefault="00583E7D" w:rsidP="00355A0E">
      <w:r>
        <w:separator/>
      </w:r>
    </w:p>
  </w:endnote>
  <w:endnote w:type="continuationSeparator" w:id="0">
    <w:p w:rsidR="00583E7D" w:rsidRDefault="00583E7D"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7D" w:rsidRDefault="00583E7D" w:rsidP="00355A0E">
      <w:r w:rsidRPr="00355A0E">
        <w:rPr>
          <w:color w:val="000000"/>
        </w:rPr>
        <w:separator/>
      </w:r>
    </w:p>
  </w:footnote>
  <w:footnote w:type="continuationSeparator" w:id="0">
    <w:p w:rsidR="00583E7D" w:rsidRDefault="00583E7D"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1"/>
  </w:num>
  <w:num w:numId="3">
    <w:abstractNumId w:val="0"/>
  </w:num>
  <w:num w:numId="4">
    <w:abstractNumId w:val="16"/>
  </w:num>
  <w:num w:numId="5">
    <w:abstractNumId w:val="7"/>
  </w:num>
  <w:num w:numId="6">
    <w:abstractNumId w:val="33"/>
  </w:num>
  <w:num w:numId="7">
    <w:abstractNumId w:val="28"/>
  </w:num>
  <w:num w:numId="8">
    <w:abstractNumId w:val="20"/>
  </w:num>
  <w:num w:numId="9">
    <w:abstractNumId w:val="24"/>
  </w:num>
  <w:num w:numId="10">
    <w:abstractNumId w:val="25"/>
  </w:num>
  <w:num w:numId="11">
    <w:abstractNumId w:val="2"/>
  </w:num>
  <w:num w:numId="12">
    <w:abstractNumId w:val="8"/>
  </w:num>
  <w:num w:numId="13">
    <w:abstractNumId w:val="9"/>
  </w:num>
  <w:num w:numId="14">
    <w:abstractNumId w:val="40"/>
  </w:num>
  <w:num w:numId="15">
    <w:abstractNumId w:val="15"/>
  </w:num>
  <w:num w:numId="16">
    <w:abstractNumId w:val="35"/>
  </w:num>
  <w:num w:numId="17">
    <w:abstractNumId w:val="5"/>
  </w:num>
  <w:num w:numId="18">
    <w:abstractNumId w:val="38"/>
  </w:num>
  <w:num w:numId="19">
    <w:abstractNumId w:val="19"/>
  </w:num>
  <w:num w:numId="20">
    <w:abstractNumId w:val="39"/>
  </w:num>
  <w:num w:numId="21">
    <w:abstractNumId w:val="14"/>
  </w:num>
  <w:num w:numId="22">
    <w:abstractNumId w:val="3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21"/>
  </w:num>
  <w:num w:numId="28">
    <w:abstractNumId w:val="23"/>
  </w:num>
  <w:num w:numId="29">
    <w:abstractNumId w:val="29"/>
  </w:num>
  <w:num w:numId="30">
    <w:abstractNumId w:val="10"/>
  </w:num>
  <w:num w:numId="31">
    <w:abstractNumId w:val="11"/>
  </w:num>
  <w:num w:numId="32">
    <w:abstractNumId w:val="26"/>
  </w:num>
  <w:num w:numId="33">
    <w:abstractNumId w:val="34"/>
  </w:num>
  <w:num w:numId="34">
    <w:abstractNumId w:val="27"/>
  </w:num>
  <w:num w:numId="35">
    <w:abstractNumId w:val="22"/>
  </w:num>
  <w:num w:numId="36">
    <w:abstractNumId w:val="32"/>
  </w:num>
  <w:num w:numId="37">
    <w:abstractNumId w:val="30"/>
  </w:num>
  <w:num w:numId="38">
    <w:abstractNumId w:val="12"/>
  </w:num>
  <w:num w:numId="39">
    <w:abstractNumId w:val="17"/>
  </w:num>
  <w:num w:numId="40">
    <w:abstractNumId w:val="18"/>
  </w:num>
  <w:num w:numId="41">
    <w:abstractNumId w:val="13"/>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2559"/>
    <w:rsid w:val="000A4CAD"/>
    <w:rsid w:val="000A63F9"/>
    <w:rsid w:val="000A7BD0"/>
    <w:rsid w:val="000A7CA0"/>
    <w:rsid w:val="000B0C17"/>
    <w:rsid w:val="000B1A10"/>
    <w:rsid w:val="000B1CA4"/>
    <w:rsid w:val="000B33B9"/>
    <w:rsid w:val="000B3D77"/>
    <w:rsid w:val="000B49D1"/>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1476"/>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19D3"/>
    <w:rsid w:val="001B57E2"/>
    <w:rsid w:val="001B59AD"/>
    <w:rsid w:val="001B650E"/>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A7D"/>
    <w:rsid w:val="00341E14"/>
    <w:rsid w:val="00342546"/>
    <w:rsid w:val="0034285D"/>
    <w:rsid w:val="0034341A"/>
    <w:rsid w:val="00344506"/>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0F2"/>
    <w:rsid w:val="00365618"/>
    <w:rsid w:val="00365D83"/>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0E2F"/>
    <w:rsid w:val="00442375"/>
    <w:rsid w:val="00442CE5"/>
    <w:rsid w:val="004435B5"/>
    <w:rsid w:val="00444495"/>
    <w:rsid w:val="00444E4E"/>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930"/>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36E"/>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5E86"/>
    <w:rsid w:val="00577121"/>
    <w:rsid w:val="005774DF"/>
    <w:rsid w:val="00581490"/>
    <w:rsid w:val="00582C5E"/>
    <w:rsid w:val="00583E7D"/>
    <w:rsid w:val="00584184"/>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651"/>
    <w:rsid w:val="005B078A"/>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5C8"/>
    <w:rsid w:val="006F0F08"/>
    <w:rsid w:val="006F17ED"/>
    <w:rsid w:val="006F205B"/>
    <w:rsid w:val="006F409C"/>
    <w:rsid w:val="006F5DE4"/>
    <w:rsid w:val="006F5F20"/>
    <w:rsid w:val="006F70BA"/>
    <w:rsid w:val="006F7A1D"/>
    <w:rsid w:val="00701F25"/>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987"/>
    <w:rsid w:val="007B6859"/>
    <w:rsid w:val="007B695F"/>
    <w:rsid w:val="007C0D84"/>
    <w:rsid w:val="007C1A3B"/>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3C82"/>
    <w:rsid w:val="008B4425"/>
    <w:rsid w:val="008B4743"/>
    <w:rsid w:val="008B481C"/>
    <w:rsid w:val="008B5782"/>
    <w:rsid w:val="008B598F"/>
    <w:rsid w:val="008B5E3B"/>
    <w:rsid w:val="008B72A3"/>
    <w:rsid w:val="008B7C29"/>
    <w:rsid w:val="008C1436"/>
    <w:rsid w:val="008C2F6E"/>
    <w:rsid w:val="008C2F86"/>
    <w:rsid w:val="008C3227"/>
    <w:rsid w:val="008C3FF1"/>
    <w:rsid w:val="008C46E3"/>
    <w:rsid w:val="008C4852"/>
    <w:rsid w:val="008C4B07"/>
    <w:rsid w:val="008C59D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1BC1"/>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2775"/>
    <w:rsid w:val="009B38BC"/>
    <w:rsid w:val="009B39ED"/>
    <w:rsid w:val="009B45EC"/>
    <w:rsid w:val="009B58C7"/>
    <w:rsid w:val="009B69B2"/>
    <w:rsid w:val="009B75F8"/>
    <w:rsid w:val="009B77BF"/>
    <w:rsid w:val="009B7827"/>
    <w:rsid w:val="009B7D0D"/>
    <w:rsid w:val="009C051F"/>
    <w:rsid w:val="009C0C99"/>
    <w:rsid w:val="009C15E2"/>
    <w:rsid w:val="009C2015"/>
    <w:rsid w:val="009C3B2A"/>
    <w:rsid w:val="009C4F79"/>
    <w:rsid w:val="009C60C7"/>
    <w:rsid w:val="009C62B9"/>
    <w:rsid w:val="009C7558"/>
    <w:rsid w:val="009C7878"/>
    <w:rsid w:val="009D0A64"/>
    <w:rsid w:val="009D0C22"/>
    <w:rsid w:val="009D1367"/>
    <w:rsid w:val="009D39C3"/>
    <w:rsid w:val="009D459C"/>
    <w:rsid w:val="009D4662"/>
    <w:rsid w:val="009D4898"/>
    <w:rsid w:val="009D4944"/>
    <w:rsid w:val="009D49D4"/>
    <w:rsid w:val="009D67BA"/>
    <w:rsid w:val="009D74E7"/>
    <w:rsid w:val="009D7F42"/>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6CC"/>
    <w:rsid w:val="009F46F3"/>
    <w:rsid w:val="009F5BB2"/>
    <w:rsid w:val="009F7D47"/>
    <w:rsid w:val="00A013B7"/>
    <w:rsid w:val="00A013C0"/>
    <w:rsid w:val="00A0180D"/>
    <w:rsid w:val="00A01B7A"/>
    <w:rsid w:val="00A01C1B"/>
    <w:rsid w:val="00A03335"/>
    <w:rsid w:val="00A037F8"/>
    <w:rsid w:val="00A03A3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762"/>
    <w:rsid w:val="00A3587A"/>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66F"/>
    <w:rsid w:val="00B0186A"/>
    <w:rsid w:val="00B01964"/>
    <w:rsid w:val="00B03700"/>
    <w:rsid w:val="00B03982"/>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509D8"/>
    <w:rsid w:val="00B51267"/>
    <w:rsid w:val="00B52180"/>
    <w:rsid w:val="00B532B5"/>
    <w:rsid w:val="00B54225"/>
    <w:rsid w:val="00B55AF2"/>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238"/>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3FC"/>
    <w:rsid w:val="00C5540E"/>
    <w:rsid w:val="00C55FC6"/>
    <w:rsid w:val="00C56516"/>
    <w:rsid w:val="00C56EA6"/>
    <w:rsid w:val="00C571C1"/>
    <w:rsid w:val="00C603A8"/>
    <w:rsid w:val="00C603F0"/>
    <w:rsid w:val="00C60474"/>
    <w:rsid w:val="00C61205"/>
    <w:rsid w:val="00C627CE"/>
    <w:rsid w:val="00C6358A"/>
    <w:rsid w:val="00C63B7F"/>
    <w:rsid w:val="00C65879"/>
    <w:rsid w:val="00C65944"/>
    <w:rsid w:val="00C66E2D"/>
    <w:rsid w:val="00C67BF5"/>
    <w:rsid w:val="00C70349"/>
    <w:rsid w:val="00C707DE"/>
    <w:rsid w:val="00C71628"/>
    <w:rsid w:val="00C7344E"/>
    <w:rsid w:val="00C73619"/>
    <w:rsid w:val="00C746A0"/>
    <w:rsid w:val="00C751B1"/>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542B"/>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F73"/>
    <w:rsid w:val="00D94A6F"/>
    <w:rsid w:val="00D953DD"/>
    <w:rsid w:val="00D956F0"/>
    <w:rsid w:val="00D96693"/>
    <w:rsid w:val="00D96BFA"/>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FEC"/>
    <w:rsid w:val="00E8054E"/>
    <w:rsid w:val="00E80F7E"/>
    <w:rsid w:val="00E81078"/>
    <w:rsid w:val="00E81D7D"/>
    <w:rsid w:val="00E829B7"/>
    <w:rsid w:val="00E848EB"/>
    <w:rsid w:val="00E848EF"/>
    <w:rsid w:val="00E862A8"/>
    <w:rsid w:val="00E8656F"/>
    <w:rsid w:val="00E866BD"/>
    <w:rsid w:val="00E870B4"/>
    <w:rsid w:val="00E873AD"/>
    <w:rsid w:val="00E87964"/>
    <w:rsid w:val="00E90049"/>
    <w:rsid w:val="00E90F1D"/>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E7FEA"/>
    <w:rsid w:val="00EF1247"/>
    <w:rsid w:val="00EF1F30"/>
    <w:rsid w:val="00EF2C90"/>
    <w:rsid w:val="00EF41AB"/>
    <w:rsid w:val="00EF43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6671"/>
    <w:rsid w:val="00F47A93"/>
    <w:rsid w:val="00F521F0"/>
    <w:rsid w:val="00F57243"/>
    <w:rsid w:val="00F5761C"/>
    <w:rsid w:val="00F61A39"/>
    <w:rsid w:val="00F6231E"/>
    <w:rsid w:val="00F62E18"/>
    <w:rsid w:val="00F633CC"/>
    <w:rsid w:val="00F63969"/>
    <w:rsid w:val="00F6710C"/>
    <w:rsid w:val="00F674A1"/>
    <w:rsid w:val="00F6792C"/>
    <w:rsid w:val="00F67BE1"/>
    <w:rsid w:val="00F67DAA"/>
    <w:rsid w:val="00F707B4"/>
    <w:rsid w:val="00F7131E"/>
    <w:rsid w:val="00F716E3"/>
    <w:rsid w:val="00F71D3B"/>
    <w:rsid w:val="00F727B9"/>
    <w:rsid w:val="00F72A7F"/>
    <w:rsid w:val="00F745D5"/>
    <w:rsid w:val="00F74EDC"/>
    <w:rsid w:val="00F75AFC"/>
    <w:rsid w:val="00F76ADD"/>
    <w:rsid w:val="00F77827"/>
    <w:rsid w:val="00F80E3B"/>
    <w:rsid w:val="00F81E39"/>
    <w:rsid w:val="00F82466"/>
    <w:rsid w:val="00F83B89"/>
    <w:rsid w:val="00F83EA7"/>
    <w:rsid w:val="00F83F9C"/>
    <w:rsid w:val="00F84AE6"/>
    <w:rsid w:val="00F8507A"/>
    <w:rsid w:val="00F85B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060"/>
    <w:rsid w:val="00FC3D5F"/>
    <w:rsid w:val="00FC4923"/>
    <w:rsid w:val="00FC5D7A"/>
    <w:rsid w:val="00FC7A8F"/>
    <w:rsid w:val="00FD1E1B"/>
    <w:rsid w:val="00FD1E5F"/>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8E1F-5F73-42CD-ADF3-CAC3809C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49</cp:revision>
  <cp:lastPrinted>2016-08-02T13:14:00Z</cp:lastPrinted>
  <dcterms:created xsi:type="dcterms:W3CDTF">2016-11-14T11:29:00Z</dcterms:created>
  <dcterms:modified xsi:type="dcterms:W3CDTF">2016-12-12T10:26:00Z</dcterms:modified>
</cp:coreProperties>
</file>