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1277F3">
        <w:rPr>
          <w:rFonts w:ascii="Arial" w:hAnsi="Arial" w:cs="Arial"/>
          <w:sz w:val="24"/>
          <w:szCs w:val="24"/>
        </w:rPr>
        <w:t>1</w:t>
      </w:r>
      <w:r w:rsidR="0059388E">
        <w:rPr>
          <w:rFonts w:ascii="Arial" w:hAnsi="Arial" w:cs="Arial"/>
          <w:sz w:val="24"/>
          <w:szCs w:val="24"/>
        </w:rPr>
        <w:t>4 April</w:t>
      </w:r>
      <w:r w:rsidR="006609DD">
        <w:rPr>
          <w:rFonts w:ascii="Arial" w:hAnsi="Arial" w:cs="Arial"/>
          <w:sz w:val="24"/>
          <w:szCs w:val="24"/>
        </w:rPr>
        <w:t xml:space="preserve">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B4AE5" w:rsidRDefault="00AB4AE5" w:rsidP="00FA00DE">
      <w:pPr>
        <w:pStyle w:val="Standard"/>
        <w:rPr>
          <w:rFonts w:ascii="Arial" w:hAnsi="Arial" w:cs="Arial"/>
          <w:bCs/>
        </w:rPr>
      </w:pPr>
      <w:r>
        <w:rPr>
          <w:rFonts w:ascii="Arial" w:hAnsi="Arial" w:cs="Arial"/>
          <w:bCs/>
        </w:rPr>
        <w:t>Cllr Trevor Andrews (Chair)</w:t>
      </w:r>
    </w:p>
    <w:p w:rsidR="00A77A7C" w:rsidRDefault="00A77A7C" w:rsidP="00FA00DE">
      <w:pPr>
        <w:pStyle w:val="Standard"/>
        <w:rPr>
          <w:rFonts w:ascii="Arial" w:hAnsi="Arial" w:cs="Arial"/>
          <w:bCs/>
        </w:rPr>
      </w:pPr>
      <w:r>
        <w:rPr>
          <w:rFonts w:ascii="Arial" w:hAnsi="Arial" w:cs="Arial"/>
          <w:bCs/>
        </w:rPr>
        <w:t>Cllr Diane Lockley (Vice chair)</w:t>
      </w:r>
    </w:p>
    <w:p w:rsidR="00AB4AE5" w:rsidRDefault="00AB4AE5" w:rsidP="00FA00DE">
      <w:pPr>
        <w:pStyle w:val="Standard"/>
        <w:rPr>
          <w:rFonts w:ascii="Arial" w:hAnsi="Arial" w:cs="Arial"/>
          <w:bCs/>
        </w:rPr>
      </w:pPr>
      <w:r>
        <w:rPr>
          <w:rFonts w:ascii="Arial" w:hAnsi="Arial" w:cs="Arial"/>
          <w:bCs/>
        </w:rPr>
        <w:t>Cllr David Anderson</w:t>
      </w:r>
    </w:p>
    <w:p w:rsidR="009E0E24" w:rsidRDefault="00CE6ED0" w:rsidP="009B7D0D">
      <w:pPr>
        <w:pStyle w:val="Standard"/>
        <w:rPr>
          <w:rFonts w:ascii="Arial" w:hAnsi="Arial" w:cs="Arial"/>
        </w:rPr>
      </w:pPr>
      <w:r>
        <w:rPr>
          <w:rFonts w:ascii="Arial" w:hAnsi="Arial" w:cs="Arial"/>
          <w:bCs/>
        </w:rPr>
        <w:t xml:space="preserve">Cllr Janet Ward </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A77A7C">
        <w:rPr>
          <w:rFonts w:ascii="Arial" w:hAnsi="Arial" w:cs="Arial"/>
          <w:bCs/>
        </w:rPr>
        <w:t xml:space="preserve">also </w:t>
      </w:r>
      <w:r>
        <w:rPr>
          <w:rFonts w:ascii="Arial" w:hAnsi="Arial" w:cs="Arial"/>
          <w:bCs/>
        </w:rPr>
        <w:t>present</w:t>
      </w:r>
      <w:r w:rsidR="00AD0024">
        <w:rPr>
          <w:rFonts w:ascii="Arial" w:hAnsi="Arial" w:cs="Arial"/>
          <w:bCs/>
        </w:rPr>
        <w:t>.</w:t>
      </w:r>
    </w:p>
    <w:p w:rsidR="00645E82" w:rsidRDefault="00645E82" w:rsidP="00645E82">
      <w:pPr>
        <w:spacing w:before="100" w:beforeAutospacing="1" w:after="100" w:afterAutospacing="1"/>
        <w:rPr>
          <w:rFonts w:ascii="Arial" w:eastAsia="Times New Roman" w:hAnsi="Arial" w:cs="Arial"/>
        </w:rPr>
      </w:pPr>
      <w:r>
        <w:rPr>
          <w:rFonts w:ascii="Arial" w:eastAsia="Times New Roman" w:hAnsi="Arial" w:cs="Arial"/>
        </w:rPr>
        <w:t>A minute’s silence was held at the start of the meeting, in memory of ex-Councillor Terence Gardner, who sadly passed away last month.</w:t>
      </w: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CE6ED0" w:rsidP="005B251B">
      <w:pPr>
        <w:pStyle w:val="Standard"/>
        <w:rPr>
          <w:rFonts w:ascii="Arial" w:hAnsi="Arial" w:cs="Arial"/>
        </w:rPr>
      </w:pPr>
      <w:r>
        <w:rPr>
          <w:rFonts w:ascii="Arial" w:hAnsi="Arial" w:cs="Arial"/>
        </w:rPr>
        <w:t xml:space="preserve">Cllr </w:t>
      </w:r>
      <w:r w:rsidR="00A77A7C">
        <w:rPr>
          <w:rFonts w:ascii="Arial" w:hAnsi="Arial" w:cs="Arial"/>
        </w:rPr>
        <w:t>Ann Pendleton</w:t>
      </w:r>
    </w:p>
    <w:p w:rsidR="00A821AA" w:rsidRDefault="00A821AA" w:rsidP="001E742D">
      <w:pPr>
        <w:pStyle w:val="Standard"/>
        <w:rPr>
          <w:rFonts w:ascii="Arial" w:hAnsi="Arial" w:cs="Arial"/>
          <w:b/>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A77A7C" w:rsidP="001E742D">
      <w:pPr>
        <w:pStyle w:val="Standard"/>
        <w:rPr>
          <w:rFonts w:ascii="Arial" w:hAnsi="Arial" w:cs="Arial"/>
        </w:rPr>
      </w:pPr>
      <w:r>
        <w:rPr>
          <w:rFonts w:ascii="Arial" w:hAnsi="Arial" w:cs="Arial"/>
        </w:rPr>
        <w:t xml:space="preserve">Cllr Anderson declared a </w:t>
      </w:r>
      <w:r w:rsidRPr="00A77A7C">
        <w:rPr>
          <w:rFonts w:ascii="Arial" w:hAnsi="Arial" w:cs="Arial"/>
          <w:b/>
        </w:rPr>
        <w:t>Prejudicial Interest</w:t>
      </w:r>
      <w:r>
        <w:rPr>
          <w:rFonts w:ascii="Arial" w:hAnsi="Arial" w:cs="Arial"/>
        </w:rPr>
        <w:t xml:space="preserve"> in one part of agenda item 6 (Planning - 15/1282/PA)</w:t>
      </w:r>
      <w:r w:rsidR="00A821AA">
        <w:rPr>
          <w:rFonts w:ascii="Arial" w:hAnsi="Arial" w:cs="Arial"/>
        </w:rPr>
        <w:t xml:space="preserve">. </w:t>
      </w:r>
    </w:p>
    <w:p w:rsidR="00F3102C" w:rsidRDefault="00F3102C" w:rsidP="001E742D">
      <w:pPr>
        <w:pStyle w:val="Standard"/>
        <w:rPr>
          <w:rFonts w:ascii="Arial" w:hAnsi="Arial" w:cs="Arial"/>
        </w:rPr>
      </w:pPr>
    </w:p>
    <w:p w:rsidR="00355A0E" w:rsidRDefault="00CB3267" w:rsidP="001E742D">
      <w:pPr>
        <w:pStyle w:val="Standard"/>
        <w:rPr>
          <w:rFonts w:ascii="Arial" w:hAnsi="Arial" w:cs="Arial"/>
          <w:b/>
          <w:bCs/>
        </w:rPr>
      </w:pPr>
      <w:r w:rsidRPr="00CB3267">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AD0024">
        <w:rPr>
          <w:rFonts w:ascii="Arial" w:hAnsi="Arial" w:cs="Arial"/>
          <w:b/>
          <w:bCs/>
        </w:rPr>
        <w:t>1</w:t>
      </w:r>
      <w:r w:rsidR="00A77A7C">
        <w:rPr>
          <w:rFonts w:ascii="Arial" w:hAnsi="Arial" w:cs="Arial"/>
          <w:b/>
          <w:bCs/>
        </w:rPr>
        <w:t>0 March</w:t>
      </w:r>
      <w:r w:rsidR="00431C0E">
        <w:rPr>
          <w:rFonts w:ascii="Arial" w:hAnsi="Arial" w:cs="Arial"/>
          <w:b/>
          <w:bCs/>
        </w:rPr>
        <w:t xml:space="preserve"> 2016.</w:t>
      </w:r>
    </w:p>
    <w:p w:rsidR="004E7812" w:rsidRDefault="004E7812" w:rsidP="001E742D">
      <w:pPr>
        <w:pStyle w:val="Standard"/>
        <w:rPr>
          <w:rFonts w:ascii="Arial" w:hAnsi="Arial" w:cs="Arial"/>
          <w:b/>
          <w:bCs/>
        </w:rPr>
      </w:pPr>
    </w:p>
    <w:p w:rsidR="000910D8" w:rsidRDefault="00306B50" w:rsidP="00A821AA">
      <w:pPr>
        <w:pStyle w:val="Standard"/>
        <w:rPr>
          <w:rFonts w:ascii="Arial" w:hAnsi="Arial" w:cs="Arial"/>
          <w:bCs/>
        </w:rPr>
      </w:pPr>
      <w:r>
        <w:rPr>
          <w:rFonts w:ascii="Arial" w:hAnsi="Arial" w:cs="Arial"/>
          <w:bCs/>
        </w:rPr>
        <w:t xml:space="preserve">Cllr </w:t>
      </w:r>
      <w:r w:rsidR="00AD0024">
        <w:rPr>
          <w:rFonts w:ascii="Arial" w:hAnsi="Arial" w:cs="Arial"/>
          <w:bCs/>
        </w:rPr>
        <w:t>Anderson</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AD0024">
        <w:rPr>
          <w:rFonts w:ascii="Arial" w:hAnsi="Arial" w:cs="Arial"/>
          <w:bCs/>
        </w:rPr>
        <w:t>1</w:t>
      </w:r>
      <w:r w:rsidR="00FC3D5F">
        <w:rPr>
          <w:rFonts w:ascii="Arial" w:hAnsi="Arial" w:cs="Arial"/>
          <w:bCs/>
        </w:rPr>
        <w:t>0 March</w:t>
      </w:r>
      <w:r w:rsidR="00A821AA">
        <w:rPr>
          <w:rFonts w:ascii="Arial" w:hAnsi="Arial" w:cs="Arial"/>
          <w:bCs/>
        </w:rPr>
        <w:t xml:space="preserve"> </w:t>
      </w:r>
      <w:r w:rsidR="00431C0E">
        <w:rPr>
          <w:rFonts w:ascii="Arial" w:hAnsi="Arial" w:cs="Arial"/>
          <w:bCs/>
        </w:rPr>
        <w:t xml:space="preserve">2016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record, seconded by Cllr</w:t>
      </w:r>
      <w:r w:rsidR="00A821AA">
        <w:rPr>
          <w:rFonts w:ascii="Arial" w:hAnsi="Arial" w:cs="Arial"/>
          <w:bCs/>
        </w:rPr>
        <w:t xml:space="preserve"> </w:t>
      </w:r>
      <w:r w:rsidR="00FC3D5F">
        <w:rPr>
          <w:rFonts w:ascii="Arial" w:hAnsi="Arial" w:cs="Arial"/>
          <w:bCs/>
        </w:rPr>
        <w:t>Ward</w:t>
      </w:r>
      <w:r w:rsidR="00431C0E">
        <w:rPr>
          <w:rFonts w:ascii="Arial" w:hAnsi="Arial" w:cs="Arial"/>
          <w:bCs/>
        </w:rPr>
        <w:t>.</w:t>
      </w:r>
      <w:r w:rsidR="008F0030">
        <w:rPr>
          <w:rFonts w:ascii="Arial" w:hAnsi="Arial" w:cs="Arial"/>
          <w:bCs/>
        </w:rPr>
        <w:t xml:space="preserve"> </w:t>
      </w:r>
      <w:r w:rsidR="00D167D0">
        <w:rPr>
          <w:rFonts w:ascii="Arial" w:hAnsi="Arial" w:cs="Arial"/>
          <w:bCs/>
        </w:rPr>
        <w:t xml:space="preserve">Vote taken – </w:t>
      </w:r>
      <w:r w:rsidR="00FC3D5F">
        <w:rPr>
          <w:rFonts w:ascii="Arial" w:hAnsi="Arial" w:cs="Arial"/>
          <w:bCs/>
        </w:rPr>
        <w:t>3</w:t>
      </w:r>
      <w:r w:rsidR="00A821AA">
        <w:rPr>
          <w:rFonts w:ascii="Arial" w:hAnsi="Arial" w:cs="Arial"/>
          <w:bCs/>
        </w:rPr>
        <w:t xml:space="preserve"> in favour</w:t>
      </w:r>
      <w:r w:rsidR="00FC3D5F">
        <w:rPr>
          <w:rFonts w:ascii="Arial" w:hAnsi="Arial" w:cs="Arial"/>
          <w:bCs/>
        </w:rPr>
        <w:t>, 1 abstention</w:t>
      </w:r>
      <w:r w:rsidR="00A821AA">
        <w:rPr>
          <w:rFonts w:ascii="Arial" w:hAnsi="Arial" w:cs="Arial"/>
          <w:bCs/>
        </w:rPr>
        <w:t>.</w:t>
      </w:r>
    </w:p>
    <w:p w:rsidR="00A821AA" w:rsidRDefault="00A821AA" w:rsidP="00A821AA">
      <w:pPr>
        <w:pStyle w:val="Standard"/>
        <w:rPr>
          <w:rFonts w:ascii="Arial" w:hAnsi="Arial" w:cs="Arial"/>
          <w:b/>
          <w:bCs/>
        </w:rPr>
      </w:pPr>
    </w:p>
    <w:p w:rsidR="00A71595" w:rsidRDefault="008D559F" w:rsidP="001E742D">
      <w:pPr>
        <w:pStyle w:val="Standard"/>
        <w:rPr>
          <w:rFonts w:ascii="Arial" w:hAnsi="Arial" w:cs="Arial"/>
          <w:b/>
          <w:bCs/>
        </w:rPr>
      </w:pPr>
      <w:r>
        <w:rPr>
          <w:rFonts w:ascii="Arial" w:hAnsi="Arial" w:cs="Arial"/>
          <w:b/>
          <w:bCs/>
        </w:rPr>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1</w:t>
      </w:r>
      <w:r w:rsidR="00B75057">
        <w:rPr>
          <w:rFonts w:ascii="Arial" w:hAnsi="Arial" w:cs="Arial"/>
          <w:b/>
          <w:bCs/>
        </w:rPr>
        <w:t>0 March</w:t>
      </w:r>
      <w:r w:rsidR="00A821AA">
        <w:rPr>
          <w:rFonts w:ascii="Arial" w:hAnsi="Arial" w:cs="Arial"/>
          <w:b/>
          <w:bCs/>
        </w:rPr>
        <w:t xml:space="preserve"> </w:t>
      </w:r>
      <w:r w:rsidR="000910D8">
        <w:rPr>
          <w:rFonts w:ascii="Arial" w:hAnsi="Arial" w:cs="Arial"/>
          <w:b/>
          <w:bCs/>
        </w:rPr>
        <w:t>2016</w:t>
      </w:r>
      <w:r w:rsidR="004724F0">
        <w:rPr>
          <w:rFonts w:ascii="Arial" w:hAnsi="Arial" w:cs="Arial"/>
          <w:b/>
          <w:bCs/>
        </w:rPr>
        <w:t>.</w:t>
      </w:r>
    </w:p>
    <w:p w:rsidR="00A367E0" w:rsidRDefault="00A367E0" w:rsidP="001E742D">
      <w:pPr>
        <w:pStyle w:val="Standard"/>
        <w:rPr>
          <w:rFonts w:ascii="Arial" w:hAnsi="Arial" w:cs="Arial"/>
          <w:b/>
          <w:bCs/>
        </w:rPr>
      </w:pPr>
    </w:p>
    <w:p w:rsidR="00944771" w:rsidRPr="008E5153" w:rsidRDefault="00B75057" w:rsidP="000910D8">
      <w:pPr>
        <w:pStyle w:val="Standard"/>
        <w:rPr>
          <w:rFonts w:ascii="Arial" w:hAnsi="Arial" w:cs="Arial"/>
          <w:b/>
          <w:bCs/>
        </w:rPr>
      </w:pPr>
      <w:r w:rsidRPr="00B75057">
        <w:rPr>
          <w:rFonts w:ascii="Arial" w:hAnsi="Arial" w:cs="Arial"/>
          <w:b/>
          <w:bCs/>
        </w:rPr>
        <w:t xml:space="preserve">945 </w:t>
      </w:r>
      <w:r>
        <w:rPr>
          <w:rFonts w:ascii="Arial" w:hAnsi="Arial" w:cs="Arial"/>
          <w:bCs/>
        </w:rPr>
        <w:t>– Clerk reported that Network Rail had passed KBCC concerns about litter at Kilgetty Railway Station to Arriva Trains Wales (ATW).</w:t>
      </w:r>
      <w:r w:rsidR="00B27F1E">
        <w:rPr>
          <w:rFonts w:ascii="Arial" w:hAnsi="Arial" w:cs="Arial"/>
          <w:bCs/>
        </w:rPr>
        <w:t xml:space="preserve"> </w:t>
      </w:r>
      <w:r>
        <w:rPr>
          <w:rFonts w:ascii="Arial" w:hAnsi="Arial" w:cs="Arial"/>
          <w:bCs/>
        </w:rPr>
        <w:t>Clerk was asked to chase up ATW.</w:t>
      </w:r>
    </w:p>
    <w:p w:rsidR="00A01B7A" w:rsidRDefault="00A01B7A" w:rsidP="00A01B7A">
      <w:pPr>
        <w:pStyle w:val="Standard"/>
        <w:rPr>
          <w:rFonts w:ascii="Arial" w:hAnsi="Arial" w:cs="Arial"/>
          <w:b/>
          <w:bCs/>
        </w:rPr>
      </w:pPr>
    </w:p>
    <w:p w:rsidR="00A01B7A" w:rsidRPr="00BE1925" w:rsidRDefault="00A01B7A" w:rsidP="00A01B7A">
      <w:pPr>
        <w:pStyle w:val="Standard"/>
        <w:rPr>
          <w:rFonts w:ascii="Arial" w:hAnsi="Arial" w:cs="Arial"/>
          <w:b/>
          <w:bCs/>
        </w:rPr>
      </w:pPr>
      <w:r>
        <w:rPr>
          <w:rFonts w:ascii="Arial" w:hAnsi="Arial" w:cs="Arial"/>
          <w:b/>
          <w:bCs/>
        </w:rPr>
        <w:t>5</w:t>
      </w:r>
      <w:r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2A780C" w:rsidRDefault="002A780C" w:rsidP="00F0006D">
      <w:pPr>
        <w:pStyle w:val="Standard"/>
        <w:jc w:val="center"/>
        <w:rPr>
          <w:rFonts w:ascii="Arial" w:hAnsi="Arial" w:cs="Arial"/>
          <w:b/>
          <w:bCs/>
        </w:rPr>
      </w:pPr>
    </w:p>
    <w:p w:rsidR="00A01B7A" w:rsidRPr="00F0006D" w:rsidRDefault="00F0006D" w:rsidP="00F0006D">
      <w:pPr>
        <w:pStyle w:val="Standard"/>
        <w:jc w:val="center"/>
        <w:rPr>
          <w:rFonts w:ascii="Arial" w:hAnsi="Arial" w:cs="Arial"/>
          <w:b/>
          <w:bCs/>
        </w:rPr>
      </w:pPr>
      <w:r w:rsidRPr="00F0006D">
        <w:rPr>
          <w:rFonts w:ascii="Arial" w:hAnsi="Arial" w:cs="Arial"/>
          <w:b/>
          <w:bCs/>
        </w:rPr>
        <w:t>946</w:t>
      </w: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lastRenderedPageBreak/>
        <w:t>Reduction in speed limit to 30 mph from Thomas Chapel junction/Footpath widening in Begelly (Fir Grove area); footpath maintenance in Begelly and replacement and re-siting of Begelly Bus Shelter (outside Begelly Stores) –</w:t>
      </w:r>
      <w:r w:rsidR="00F633CC">
        <w:rPr>
          <w:rFonts w:ascii="Arial" w:hAnsi="Arial" w:cs="Arial"/>
          <w:b/>
          <w:bCs/>
        </w:rPr>
        <w:t xml:space="preserve"> </w:t>
      </w:r>
      <w:r w:rsidR="003D6836" w:rsidRPr="003D6836">
        <w:rPr>
          <w:rFonts w:ascii="Arial" w:hAnsi="Arial" w:cs="Arial"/>
          <w:bCs/>
        </w:rPr>
        <w:t xml:space="preserve">County Cllr Pugh confirmed that the yellow rumble strips were </w:t>
      </w:r>
      <w:r w:rsidR="003D6836">
        <w:rPr>
          <w:rFonts w:ascii="Arial" w:hAnsi="Arial" w:cs="Arial"/>
          <w:bCs/>
        </w:rPr>
        <w:t xml:space="preserve">now </w:t>
      </w:r>
      <w:r w:rsidR="003D6836" w:rsidRPr="003D6836">
        <w:rPr>
          <w:rFonts w:ascii="Arial" w:hAnsi="Arial" w:cs="Arial"/>
          <w:bCs/>
        </w:rPr>
        <w:t xml:space="preserve">in situ </w:t>
      </w:r>
      <w:r w:rsidR="003D6836">
        <w:rPr>
          <w:rFonts w:ascii="Arial" w:hAnsi="Arial" w:cs="Arial"/>
          <w:bCs/>
        </w:rPr>
        <w:t xml:space="preserve">in Begelly along with the new 30 mph speed restrictions. Clerk was asked to remove this element from Action Tracking. Footpath </w:t>
      </w:r>
      <w:r w:rsidR="008160E6">
        <w:rPr>
          <w:rFonts w:ascii="Arial" w:hAnsi="Arial" w:cs="Arial"/>
          <w:bCs/>
        </w:rPr>
        <w:t xml:space="preserve">widening and </w:t>
      </w:r>
      <w:r w:rsidR="003D6836">
        <w:rPr>
          <w:rFonts w:ascii="Arial" w:hAnsi="Arial" w:cs="Arial"/>
          <w:bCs/>
        </w:rPr>
        <w:t>maintenance and bus shelter re-siting t</w:t>
      </w:r>
      <w:r w:rsidR="00B27F1E">
        <w:rPr>
          <w:rFonts w:ascii="Arial" w:hAnsi="Arial" w:cs="Arial"/>
          <w:bCs/>
        </w:rPr>
        <w:t xml:space="preserve">o be reviewed in </w:t>
      </w:r>
      <w:r w:rsidR="003D6836">
        <w:rPr>
          <w:rFonts w:ascii="Arial" w:hAnsi="Arial" w:cs="Arial"/>
          <w:bCs/>
        </w:rPr>
        <w:t>May</w:t>
      </w:r>
      <w:r w:rsidR="00F633CC">
        <w:rPr>
          <w:rFonts w:ascii="Arial" w:hAnsi="Arial" w:cs="Arial"/>
          <w:bCs/>
        </w:rPr>
        <w:t xml:space="preserve"> 2016.</w:t>
      </w:r>
    </w:p>
    <w:p w:rsidR="00B27F1E" w:rsidRPr="00A01B7A" w:rsidRDefault="00B27F1E" w:rsidP="00B27F1E">
      <w:pPr>
        <w:pStyle w:val="Standard"/>
        <w:rPr>
          <w:rFonts w:ascii="Arial" w:hAnsi="Arial" w:cs="Arial"/>
          <w:b/>
          <w:bCs/>
        </w:rPr>
      </w:pPr>
    </w:p>
    <w:p w:rsidR="00A01B7A" w:rsidRPr="00081BD1" w:rsidRDefault="00A01B7A" w:rsidP="005A2939">
      <w:pPr>
        <w:pStyle w:val="Standard"/>
        <w:numPr>
          <w:ilvl w:val="0"/>
          <w:numId w:val="15"/>
        </w:numPr>
        <w:ind w:left="284" w:hanging="284"/>
        <w:rPr>
          <w:rFonts w:ascii="Arial" w:hAnsi="Arial" w:cs="Arial"/>
          <w:bCs/>
        </w:rPr>
      </w:pPr>
      <w:r w:rsidRPr="00081BD1">
        <w:rPr>
          <w:rFonts w:ascii="Arial" w:hAnsi="Arial" w:cs="Arial"/>
          <w:b/>
          <w:bCs/>
        </w:rPr>
        <w:t>Improvements to traffic flow through Kilgetty (Carmarthen Road)</w:t>
      </w:r>
      <w:r w:rsidR="00081BD1" w:rsidRPr="00081BD1">
        <w:rPr>
          <w:rFonts w:ascii="Arial" w:hAnsi="Arial" w:cs="Arial"/>
          <w:b/>
          <w:bCs/>
        </w:rPr>
        <w:t xml:space="preserve"> and outside the Community Centre</w:t>
      </w:r>
      <w:r w:rsidRPr="00081BD1">
        <w:rPr>
          <w:rFonts w:ascii="Arial" w:hAnsi="Arial" w:cs="Arial"/>
          <w:b/>
          <w:bCs/>
        </w:rPr>
        <w:t xml:space="preserve"> –</w:t>
      </w:r>
      <w:r w:rsidR="00081BD1" w:rsidRPr="00081BD1">
        <w:rPr>
          <w:rFonts w:ascii="Arial" w:hAnsi="Arial" w:cs="Arial"/>
          <w:b/>
          <w:bCs/>
        </w:rPr>
        <w:t xml:space="preserve"> </w:t>
      </w:r>
      <w:r w:rsidR="005A2939" w:rsidRPr="00081BD1">
        <w:rPr>
          <w:rFonts w:ascii="Arial" w:hAnsi="Arial" w:cs="Arial"/>
          <w:bCs/>
        </w:rPr>
        <w:t xml:space="preserve">County Cllr Pugh said that the line painting would </w:t>
      </w:r>
      <w:r w:rsidR="00081BD1">
        <w:rPr>
          <w:rFonts w:ascii="Arial" w:hAnsi="Arial" w:cs="Arial"/>
          <w:bCs/>
        </w:rPr>
        <w:t xml:space="preserve">all </w:t>
      </w:r>
      <w:r w:rsidR="005A2939" w:rsidRPr="00081BD1">
        <w:rPr>
          <w:rFonts w:ascii="Arial" w:hAnsi="Arial" w:cs="Arial"/>
          <w:bCs/>
        </w:rPr>
        <w:t>be undertaken the following week. Review May 2016.</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 xml:space="preserve">Remedial work to Kilgetty Play Area – </w:t>
      </w:r>
      <w:r w:rsidR="00603C68">
        <w:rPr>
          <w:rFonts w:ascii="Arial" w:hAnsi="Arial" w:cs="Arial"/>
          <w:bCs/>
        </w:rPr>
        <w:t>Clerk reported that the Annual Inspection 2016 had now been received and included Medium risks that needed attention. These included work on the Trim Trail,</w:t>
      </w:r>
      <w:r w:rsidR="0078788D">
        <w:rPr>
          <w:rFonts w:ascii="Arial" w:hAnsi="Arial" w:cs="Arial"/>
          <w:bCs/>
        </w:rPr>
        <w:t xml:space="preserve"> </w:t>
      </w:r>
      <w:r w:rsidR="00603C68">
        <w:rPr>
          <w:rFonts w:ascii="Arial" w:hAnsi="Arial" w:cs="Arial"/>
          <w:bCs/>
        </w:rPr>
        <w:t>gate and fence. Clerk was asked to contact Karl Butler to see</w:t>
      </w:r>
      <w:r w:rsidR="0078788D">
        <w:rPr>
          <w:rFonts w:ascii="Arial" w:hAnsi="Arial" w:cs="Arial"/>
          <w:bCs/>
        </w:rPr>
        <w:t xml:space="preserve"> if he would be able to undertake the work. Cllr Anderson said he would be prepared to meet with Karl Butler</w:t>
      </w:r>
      <w:r w:rsidR="00603C68">
        <w:rPr>
          <w:rFonts w:ascii="Arial" w:hAnsi="Arial" w:cs="Arial"/>
          <w:bCs/>
        </w:rPr>
        <w:t xml:space="preserve"> </w:t>
      </w:r>
      <w:r w:rsidR="0078788D">
        <w:rPr>
          <w:rFonts w:ascii="Arial" w:hAnsi="Arial" w:cs="Arial"/>
          <w:bCs/>
        </w:rPr>
        <w:t>to discuss KBCC needs. Review May 2016.</w:t>
      </w:r>
    </w:p>
    <w:p w:rsidR="00A01B7A" w:rsidRDefault="00A01B7A" w:rsidP="00A01B7A">
      <w:pPr>
        <w:pStyle w:val="Standard"/>
        <w:rPr>
          <w:rFonts w:ascii="Arial" w:hAnsi="Arial" w:cs="Arial"/>
          <w:bCs/>
        </w:rPr>
      </w:pPr>
    </w:p>
    <w:p w:rsidR="00A01B7A" w:rsidRPr="0078788D" w:rsidRDefault="00A01B7A" w:rsidP="00171EF5">
      <w:pPr>
        <w:pStyle w:val="Standard"/>
        <w:numPr>
          <w:ilvl w:val="0"/>
          <w:numId w:val="16"/>
        </w:numPr>
        <w:ind w:left="284"/>
        <w:rPr>
          <w:rFonts w:ascii="Arial" w:hAnsi="Arial" w:cs="Arial"/>
          <w:b/>
          <w:bCs/>
          <w:i/>
        </w:rPr>
      </w:pPr>
      <w:r>
        <w:rPr>
          <w:rFonts w:ascii="Arial" w:hAnsi="Arial" w:cs="Arial"/>
          <w:b/>
          <w:bCs/>
        </w:rPr>
        <w:t xml:space="preserve">Location of footpath between Mill Bay Homes development and Kilgetty town centre – </w:t>
      </w:r>
      <w:r w:rsidR="00C1329C" w:rsidRPr="00745FFD">
        <w:rPr>
          <w:rFonts w:ascii="Arial" w:hAnsi="Arial" w:cs="Arial"/>
          <w:bCs/>
        </w:rPr>
        <w:t>Members agreed to r</w:t>
      </w:r>
      <w:r w:rsidRPr="00745FFD">
        <w:rPr>
          <w:rFonts w:ascii="Arial" w:hAnsi="Arial" w:cs="Arial"/>
          <w:bCs/>
        </w:rPr>
        <w:t>eview</w:t>
      </w:r>
      <w:r>
        <w:rPr>
          <w:rFonts w:ascii="Arial" w:hAnsi="Arial" w:cs="Arial"/>
          <w:bCs/>
        </w:rPr>
        <w:t xml:space="preserve"> </w:t>
      </w:r>
      <w:r w:rsidR="00745FFD">
        <w:rPr>
          <w:rFonts w:ascii="Arial" w:hAnsi="Arial" w:cs="Arial"/>
          <w:bCs/>
        </w:rPr>
        <w:t xml:space="preserve">in </w:t>
      </w:r>
      <w:r w:rsidR="0078788D">
        <w:rPr>
          <w:rFonts w:ascii="Arial" w:hAnsi="Arial" w:cs="Arial"/>
          <w:bCs/>
        </w:rPr>
        <w:t>May</w:t>
      </w:r>
      <w:r w:rsidR="00171EF5">
        <w:rPr>
          <w:rFonts w:ascii="Arial" w:hAnsi="Arial" w:cs="Arial"/>
          <w:bCs/>
        </w:rPr>
        <w:t xml:space="preserve"> </w:t>
      </w:r>
      <w:r>
        <w:rPr>
          <w:rFonts w:ascii="Arial" w:hAnsi="Arial" w:cs="Arial"/>
          <w:bCs/>
        </w:rPr>
        <w:t>2016.</w:t>
      </w:r>
    </w:p>
    <w:p w:rsidR="0078788D" w:rsidRDefault="0078788D" w:rsidP="0078788D">
      <w:pPr>
        <w:pStyle w:val="Standard"/>
        <w:rPr>
          <w:rFonts w:ascii="Arial" w:hAnsi="Arial" w:cs="Arial"/>
          <w:b/>
          <w:bCs/>
          <w:i/>
        </w:rPr>
      </w:pPr>
    </w:p>
    <w:p w:rsidR="0078788D" w:rsidRPr="0078788D" w:rsidRDefault="0078788D" w:rsidP="0078788D">
      <w:pPr>
        <w:pStyle w:val="Standard"/>
        <w:numPr>
          <w:ilvl w:val="0"/>
          <w:numId w:val="16"/>
        </w:numPr>
        <w:ind w:left="284" w:hanging="426"/>
        <w:rPr>
          <w:rFonts w:ascii="Arial" w:hAnsi="Arial" w:cs="Arial"/>
          <w:b/>
          <w:bCs/>
        </w:rPr>
      </w:pPr>
      <w:r>
        <w:rPr>
          <w:rFonts w:ascii="Arial" w:hAnsi="Arial" w:cs="Arial"/>
          <w:b/>
          <w:bCs/>
        </w:rPr>
        <w:t xml:space="preserve">A477/A478 Roundabout Improvements – </w:t>
      </w:r>
      <w:r>
        <w:rPr>
          <w:rFonts w:ascii="Arial" w:hAnsi="Arial" w:cs="Arial"/>
          <w:bCs/>
        </w:rPr>
        <w:t>Clerk reported he had asked the Welsh Government about progress on this work. Reply awaited. Review May 2016.</w:t>
      </w:r>
    </w:p>
    <w:p w:rsidR="0078788D" w:rsidRDefault="0078788D" w:rsidP="0078788D">
      <w:pPr>
        <w:pStyle w:val="ListParagraph"/>
        <w:rPr>
          <w:rFonts w:ascii="Arial" w:hAnsi="Arial" w:cs="Arial"/>
          <w:b/>
          <w:bCs/>
        </w:rPr>
      </w:pPr>
    </w:p>
    <w:p w:rsidR="0078788D" w:rsidRPr="00B41316" w:rsidRDefault="0078788D" w:rsidP="0078788D">
      <w:pPr>
        <w:pStyle w:val="Standard"/>
        <w:numPr>
          <w:ilvl w:val="0"/>
          <w:numId w:val="16"/>
        </w:numPr>
        <w:ind w:left="284" w:hanging="426"/>
        <w:rPr>
          <w:rFonts w:ascii="Arial" w:hAnsi="Arial" w:cs="Arial"/>
          <w:b/>
          <w:bCs/>
        </w:rPr>
      </w:pPr>
      <w:r>
        <w:rPr>
          <w:rFonts w:ascii="Arial" w:hAnsi="Arial" w:cs="Arial"/>
          <w:b/>
          <w:bCs/>
        </w:rPr>
        <w:t xml:space="preserve">Repairs to Gully Gratings on A478 in Begelly </w:t>
      </w:r>
      <w:r w:rsidR="00B41316">
        <w:rPr>
          <w:rFonts w:ascii="Arial" w:hAnsi="Arial" w:cs="Arial"/>
          <w:b/>
          <w:bCs/>
        </w:rPr>
        <w:t>–</w:t>
      </w:r>
      <w:r>
        <w:rPr>
          <w:rFonts w:ascii="Arial" w:hAnsi="Arial" w:cs="Arial"/>
          <w:b/>
          <w:bCs/>
        </w:rPr>
        <w:t xml:space="preserve"> </w:t>
      </w:r>
      <w:r w:rsidR="00B41316">
        <w:rPr>
          <w:rFonts w:ascii="Arial" w:hAnsi="Arial" w:cs="Arial"/>
          <w:bCs/>
        </w:rPr>
        <w:t>Members agreed to review in May 2016.</w:t>
      </w:r>
    </w:p>
    <w:p w:rsidR="00B41316" w:rsidRDefault="00B41316" w:rsidP="00B41316">
      <w:pPr>
        <w:pStyle w:val="ListParagraph"/>
        <w:rPr>
          <w:rFonts w:ascii="Arial" w:hAnsi="Arial" w:cs="Arial"/>
          <w:b/>
          <w:bCs/>
        </w:rPr>
      </w:pPr>
    </w:p>
    <w:p w:rsidR="00B41316" w:rsidRPr="00C17023" w:rsidRDefault="00B41316" w:rsidP="0078788D">
      <w:pPr>
        <w:pStyle w:val="Standard"/>
        <w:numPr>
          <w:ilvl w:val="0"/>
          <w:numId w:val="16"/>
        </w:numPr>
        <w:ind w:left="284" w:hanging="426"/>
        <w:rPr>
          <w:rFonts w:ascii="Arial" w:hAnsi="Arial" w:cs="Arial"/>
          <w:b/>
          <w:bCs/>
        </w:rPr>
      </w:pPr>
      <w:r>
        <w:rPr>
          <w:rFonts w:ascii="Arial" w:hAnsi="Arial" w:cs="Arial"/>
          <w:b/>
          <w:bCs/>
        </w:rPr>
        <w:t xml:space="preserve">Build up of litter in the Community Centre car park – </w:t>
      </w:r>
      <w:r>
        <w:rPr>
          <w:rFonts w:ascii="Arial" w:hAnsi="Arial" w:cs="Arial"/>
          <w:bCs/>
        </w:rPr>
        <w:t>Members considered that the position had not deteriorated but agreed to review in May 2016.</w:t>
      </w:r>
    </w:p>
    <w:p w:rsidR="00C17023" w:rsidRDefault="00C17023" w:rsidP="00C17023">
      <w:pPr>
        <w:pStyle w:val="ListParagraph"/>
        <w:rPr>
          <w:rFonts w:ascii="Arial" w:hAnsi="Arial" w:cs="Arial"/>
          <w:b/>
          <w:bCs/>
        </w:rPr>
      </w:pPr>
    </w:p>
    <w:p w:rsidR="00410275" w:rsidRDefault="00C17023" w:rsidP="004513A9">
      <w:pPr>
        <w:pStyle w:val="Standard"/>
        <w:rPr>
          <w:rFonts w:ascii="Arial" w:hAnsi="Arial" w:cs="Arial"/>
          <w:b/>
          <w:bCs/>
        </w:rPr>
      </w:pPr>
      <w:r w:rsidRPr="00C17023">
        <w:rPr>
          <w:rFonts w:ascii="Arial" w:hAnsi="Arial" w:cs="Arial"/>
          <w:bCs/>
        </w:rPr>
        <w:t>Cllr Anderson asked</w:t>
      </w:r>
      <w:r>
        <w:rPr>
          <w:rFonts w:ascii="Arial" w:hAnsi="Arial" w:cs="Arial"/>
          <w:bCs/>
        </w:rPr>
        <w:t xml:space="preserve"> County Cllr Pugh about the grating, tree and movement of the litter bin outside the old Post Office to alongside the bus shelter outside the Co-operative. </w:t>
      </w:r>
      <w:r w:rsidR="008E7302">
        <w:rPr>
          <w:rFonts w:ascii="Arial" w:hAnsi="Arial" w:cs="Arial"/>
          <w:bCs/>
        </w:rPr>
        <w:t xml:space="preserve">No update but </w:t>
      </w:r>
      <w:r>
        <w:rPr>
          <w:rFonts w:ascii="Arial" w:hAnsi="Arial" w:cs="Arial"/>
          <w:bCs/>
        </w:rPr>
        <w:t>Members agreed to review in May 2016 and add this matter to Action Tracking.</w:t>
      </w:r>
    </w:p>
    <w:p w:rsidR="0026485E" w:rsidRDefault="0026485E" w:rsidP="004513A9">
      <w:pPr>
        <w:pStyle w:val="Standard"/>
        <w:rPr>
          <w:rFonts w:ascii="Arial" w:hAnsi="Arial" w:cs="Arial"/>
          <w:b/>
          <w:bCs/>
        </w:rPr>
      </w:pPr>
    </w:p>
    <w:p w:rsidR="00401F7E" w:rsidRDefault="00401F7E" w:rsidP="004513A9">
      <w:pPr>
        <w:pStyle w:val="Standard"/>
        <w:rPr>
          <w:rFonts w:ascii="Arial" w:hAnsi="Arial" w:cs="Arial"/>
          <w:b/>
          <w:bCs/>
        </w:rPr>
      </w:pPr>
      <w:r>
        <w:rPr>
          <w:rFonts w:ascii="Arial" w:hAnsi="Arial" w:cs="Arial"/>
          <w:b/>
          <w:bCs/>
        </w:rPr>
        <w:t>6. Planning</w:t>
      </w:r>
    </w:p>
    <w:p w:rsidR="00401F7E" w:rsidRDefault="00401F7E" w:rsidP="004513A9">
      <w:pPr>
        <w:pStyle w:val="Standard"/>
        <w:rPr>
          <w:rFonts w:ascii="Arial" w:hAnsi="Arial" w:cs="Arial"/>
          <w:b/>
          <w:bCs/>
        </w:rPr>
      </w:pPr>
    </w:p>
    <w:p w:rsidR="003557B4" w:rsidRDefault="003557B4" w:rsidP="003557B4">
      <w:pPr>
        <w:jc w:val="both"/>
        <w:rPr>
          <w:rFonts w:ascii="Arial" w:hAnsi="Arial" w:cs="Arial"/>
        </w:rPr>
      </w:pPr>
      <w:r>
        <w:rPr>
          <w:rFonts w:ascii="Arial" w:hAnsi="Arial" w:cs="Arial"/>
        </w:rPr>
        <w:t xml:space="preserve">KBCC considered the following planning applications and </w:t>
      </w:r>
      <w:r w:rsidR="005A7651">
        <w:rPr>
          <w:rFonts w:ascii="Arial" w:hAnsi="Arial" w:cs="Arial"/>
        </w:rPr>
        <w:t xml:space="preserve">after discussions </w:t>
      </w:r>
      <w:r>
        <w:rPr>
          <w:rFonts w:ascii="Arial" w:hAnsi="Arial" w:cs="Arial"/>
        </w:rPr>
        <w:t>made the following recommendation</w:t>
      </w:r>
      <w:r w:rsidR="00FD4DDB">
        <w:rPr>
          <w:rFonts w:ascii="Arial" w:hAnsi="Arial" w:cs="Arial"/>
        </w:rPr>
        <w:t>s</w:t>
      </w:r>
      <w:r>
        <w:rPr>
          <w:rFonts w:ascii="Arial" w:hAnsi="Arial" w:cs="Arial"/>
        </w:rPr>
        <w:t xml:space="preserve"> and comment</w:t>
      </w:r>
      <w:r w:rsidR="00FD4DDB">
        <w:rPr>
          <w:rFonts w:ascii="Arial" w:hAnsi="Arial" w:cs="Arial"/>
        </w:rPr>
        <w:t>s</w:t>
      </w:r>
      <w:r w:rsidR="00CB5CEF">
        <w:rPr>
          <w:rFonts w:ascii="Arial" w:hAnsi="Arial" w:cs="Arial"/>
        </w:rPr>
        <w:t>;</w:t>
      </w:r>
    </w:p>
    <w:p w:rsidR="003557B4" w:rsidRDefault="003557B4" w:rsidP="003557B4">
      <w:pPr>
        <w:jc w:val="both"/>
        <w:rPr>
          <w:rFonts w:ascii="Arial" w:hAnsi="Arial" w:cs="Arial"/>
        </w:rPr>
      </w:pPr>
    </w:p>
    <w:p w:rsidR="005A7651" w:rsidRDefault="005A7651" w:rsidP="005A7651">
      <w:pPr>
        <w:jc w:val="both"/>
        <w:rPr>
          <w:rFonts w:ascii="Arial" w:hAnsi="Arial" w:cs="Arial"/>
        </w:rPr>
      </w:pPr>
      <w:r w:rsidRPr="00DB1EBE">
        <w:rPr>
          <w:rFonts w:ascii="Arial" w:hAnsi="Arial" w:cs="Arial"/>
          <w:b/>
        </w:rPr>
        <w:t>15/1222/PA – Outline planning application for the erection of residential dwellings to include means of access on land to the west of Stepaside School, Kilgetty</w:t>
      </w:r>
      <w:r>
        <w:rPr>
          <w:rFonts w:ascii="Arial" w:hAnsi="Arial" w:cs="Arial"/>
          <w:b/>
        </w:rPr>
        <w:t>.</w:t>
      </w:r>
      <w:r w:rsidRPr="00DB1EBE">
        <w:rPr>
          <w:rFonts w:ascii="Arial" w:hAnsi="Arial" w:cs="Arial"/>
          <w:b/>
        </w:rPr>
        <w:t xml:space="preserve"> SA68 0UG. </w:t>
      </w:r>
      <w:r w:rsidRPr="00DB1EBE">
        <w:rPr>
          <w:rFonts w:ascii="Arial" w:hAnsi="Arial" w:cs="Arial"/>
        </w:rPr>
        <w:t xml:space="preserve">Members expressed concerns over the safety </w:t>
      </w:r>
    </w:p>
    <w:p w:rsidR="005A7651" w:rsidRDefault="005A7651" w:rsidP="005A7651">
      <w:pPr>
        <w:jc w:val="both"/>
        <w:rPr>
          <w:rFonts w:ascii="Arial" w:hAnsi="Arial" w:cs="Arial"/>
        </w:rPr>
      </w:pPr>
    </w:p>
    <w:p w:rsidR="005A7651" w:rsidRPr="005A7651" w:rsidRDefault="005A7651" w:rsidP="005A7651">
      <w:pPr>
        <w:jc w:val="center"/>
        <w:rPr>
          <w:rFonts w:ascii="Arial" w:hAnsi="Arial" w:cs="Arial"/>
          <w:b/>
        </w:rPr>
      </w:pPr>
      <w:r w:rsidRPr="005A7651">
        <w:rPr>
          <w:rFonts w:ascii="Arial" w:hAnsi="Arial" w:cs="Arial"/>
          <w:b/>
        </w:rPr>
        <w:t>947</w:t>
      </w:r>
    </w:p>
    <w:p w:rsidR="00CB5CEF" w:rsidRDefault="00CB5CEF" w:rsidP="005A7651">
      <w:pPr>
        <w:jc w:val="both"/>
        <w:rPr>
          <w:rFonts w:ascii="Arial" w:hAnsi="Arial" w:cs="Arial"/>
        </w:rPr>
      </w:pPr>
    </w:p>
    <w:p w:rsidR="005A7651" w:rsidRDefault="005A7651" w:rsidP="005A7651">
      <w:pPr>
        <w:jc w:val="both"/>
        <w:rPr>
          <w:rFonts w:ascii="Arial" w:hAnsi="Arial" w:cs="Arial"/>
        </w:rPr>
      </w:pPr>
      <w:r w:rsidRPr="00DB1EBE">
        <w:rPr>
          <w:rFonts w:ascii="Arial" w:hAnsi="Arial" w:cs="Arial"/>
        </w:rPr>
        <w:lastRenderedPageBreak/>
        <w:t xml:space="preserve">of access to the site as this road would be used by those attending the school </w:t>
      </w:r>
    </w:p>
    <w:p w:rsidR="005A7651" w:rsidRPr="00DB1EBE" w:rsidRDefault="005A7651" w:rsidP="005A7651">
      <w:pPr>
        <w:jc w:val="both"/>
        <w:rPr>
          <w:rFonts w:ascii="Arial" w:hAnsi="Arial" w:cs="Arial"/>
        </w:rPr>
      </w:pPr>
      <w:r w:rsidRPr="00DB1EBE">
        <w:rPr>
          <w:rFonts w:ascii="Arial" w:hAnsi="Arial" w:cs="Arial"/>
        </w:rPr>
        <w:t xml:space="preserve">(particularly at the beginning and end of school days). There were additional concerns expressed over drainage of surface water into the adjacent Shillingford Park. Full Council </w:t>
      </w:r>
      <w:r>
        <w:rPr>
          <w:rFonts w:ascii="Arial" w:hAnsi="Arial" w:cs="Arial"/>
        </w:rPr>
        <w:t>agreed to</w:t>
      </w:r>
      <w:r w:rsidRPr="00DB1EBE">
        <w:rPr>
          <w:rFonts w:ascii="Arial" w:hAnsi="Arial" w:cs="Arial"/>
        </w:rPr>
        <w:t xml:space="preserve"> ask P</w:t>
      </w:r>
      <w:r>
        <w:rPr>
          <w:rFonts w:ascii="Arial" w:hAnsi="Arial" w:cs="Arial"/>
        </w:rPr>
        <w:t>CC</w:t>
      </w:r>
      <w:r w:rsidRPr="00DB1EBE">
        <w:rPr>
          <w:rFonts w:ascii="Arial" w:hAnsi="Arial" w:cs="Arial"/>
        </w:rPr>
        <w:t xml:space="preserve"> to take these points into account (and those previously expressed by KBCC when the earlier planning application was submitted – 09/0582/PA) before making a decision</w:t>
      </w:r>
      <w:r>
        <w:rPr>
          <w:rFonts w:ascii="Arial" w:hAnsi="Arial" w:cs="Arial"/>
        </w:rPr>
        <w:t xml:space="preserve"> on this application</w:t>
      </w:r>
      <w:r w:rsidRPr="00DB1EBE">
        <w:rPr>
          <w:rFonts w:ascii="Arial" w:hAnsi="Arial" w:cs="Arial"/>
        </w:rPr>
        <w:t>.</w:t>
      </w:r>
    </w:p>
    <w:p w:rsidR="005A7651" w:rsidRDefault="005A7651" w:rsidP="005A7651">
      <w:pPr>
        <w:jc w:val="both"/>
        <w:rPr>
          <w:rFonts w:ascii="Arial" w:hAnsi="Arial" w:cs="Arial"/>
        </w:rPr>
      </w:pPr>
    </w:p>
    <w:p w:rsidR="005A7651" w:rsidRDefault="005A7651" w:rsidP="005A7651">
      <w:pPr>
        <w:jc w:val="both"/>
        <w:rPr>
          <w:rFonts w:ascii="Arial" w:hAnsi="Arial" w:cs="Arial"/>
        </w:rPr>
      </w:pPr>
      <w:r>
        <w:rPr>
          <w:rFonts w:ascii="Arial" w:hAnsi="Arial" w:cs="Arial"/>
        </w:rPr>
        <w:t xml:space="preserve">Cllr Anderson left the room at this point (7.38pm) having declared a Prejudicial Interest in the following application. </w:t>
      </w:r>
    </w:p>
    <w:p w:rsidR="005A7651" w:rsidRPr="00DB1EBE" w:rsidRDefault="005A7651" w:rsidP="005A7651">
      <w:pPr>
        <w:jc w:val="both"/>
        <w:rPr>
          <w:rFonts w:ascii="Arial" w:hAnsi="Arial" w:cs="Arial"/>
        </w:rPr>
      </w:pPr>
    </w:p>
    <w:p w:rsidR="005A7651" w:rsidRDefault="005A7651" w:rsidP="005A7651">
      <w:pPr>
        <w:rPr>
          <w:rFonts w:ascii="Arial" w:hAnsi="Arial" w:cs="Arial"/>
        </w:rPr>
      </w:pPr>
      <w:r w:rsidRPr="00DB1EBE">
        <w:rPr>
          <w:rFonts w:ascii="Arial" w:hAnsi="Arial" w:cs="Arial"/>
          <w:b/>
        </w:rPr>
        <w:t xml:space="preserve">15/1282/PA - </w:t>
      </w:r>
      <w:r w:rsidRPr="00DB1EBE">
        <w:rPr>
          <w:rFonts w:ascii="Arial" w:eastAsia="Times New Roman" w:hAnsi="Arial" w:cs="Arial"/>
          <w:b/>
        </w:rPr>
        <w:t xml:space="preserve">Erection of 2 storey dwelling and attached garage on </w:t>
      </w:r>
      <w:r w:rsidRPr="00DB1EBE">
        <w:rPr>
          <w:rFonts w:ascii="Arial" w:hAnsi="Arial" w:cs="Arial"/>
          <w:b/>
        </w:rPr>
        <w:t>Land at Begelly Green, Begelly, Kilgetty, Pembrokeshire</w:t>
      </w:r>
      <w:r w:rsidRPr="00DB1EBE">
        <w:rPr>
          <w:rFonts w:ascii="Arial" w:hAnsi="Arial" w:cs="Arial"/>
        </w:rPr>
        <w:t xml:space="preserve">. </w:t>
      </w:r>
      <w:r>
        <w:rPr>
          <w:rFonts w:ascii="Arial" w:hAnsi="Arial" w:cs="Arial"/>
        </w:rPr>
        <w:t xml:space="preserve">Cllr Lockley proposed that this application be recommended for approval. Seconded by Cllr Ward. Vote taken - 3 in favour. </w:t>
      </w:r>
    </w:p>
    <w:p w:rsidR="005A7651" w:rsidRDefault="005A7651" w:rsidP="005A7651">
      <w:pPr>
        <w:rPr>
          <w:rFonts w:ascii="Arial" w:hAnsi="Arial" w:cs="Arial"/>
        </w:rPr>
      </w:pPr>
    </w:p>
    <w:p w:rsidR="005A7651" w:rsidRPr="00E82DAE" w:rsidRDefault="005A7651" w:rsidP="005A7651">
      <w:pPr>
        <w:rPr>
          <w:rFonts w:ascii="Arial" w:hAnsi="Arial" w:cs="Arial"/>
          <w:u w:val="single"/>
        </w:rPr>
      </w:pPr>
      <w:r>
        <w:rPr>
          <w:rFonts w:ascii="Arial" w:hAnsi="Arial" w:cs="Arial"/>
        </w:rPr>
        <w:t>Cllr Anderson returned to the room at this point (7.40pm).</w:t>
      </w:r>
    </w:p>
    <w:p w:rsidR="005A7651" w:rsidRPr="00DB1EBE" w:rsidRDefault="005A7651" w:rsidP="005A7651">
      <w:pPr>
        <w:rPr>
          <w:rFonts w:ascii="Arial" w:hAnsi="Arial" w:cs="Arial"/>
          <w:b/>
          <w:u w:val="single"/>
        </w:rPr>
      </w:pPr>
    </w:p>
    <w:p w:rsidR="005A7651" w:rsidRPr="00DB1EBE" w:rsidRDefault="005A7651" w:rsidP="005A7651">
      <w:pPr>
        <w:rPr>
          <w:rFonts w:ascii="Arial" w:hAnsi="Arial" w:cs="Arial"/>
        </w:rPr>
      </w:pPr>
      <w:r w:rsidRPr="00DB1EBE">
        <w:rPr>
          <w:rFonts w:ascii="Arial" w:hAnsi="Arial" w:cs="Arial"/>
          <w:b/>
        </w:rPr>
        <w:t xml:space="preserve">15/1299/DC – Discharge of conditions of planning reference 09/1141/PA at Begelly Arms Hotel, New Road, Begelly. SA68 0YF. </w:t>
      </w:r>
      <w:r>
        <w:rPr>
          <w:rFonts w:ascii="Arial" w:hAnsi="Arial" w:cs="Arial"/>
        </w:rPr>
        <w:t xml:space="preserve">Cllr Anderson proposed that this application be recommended for approval. Seconded by Cllr Lockley. Vote taken – all in favour. </w:t>
      </w:r>
      <w:r w:rsidRPr="00DB1EBE">
        <w:rPr>
          <w:rFonts w:ascii="Arial" w:hAnsi="Arial" w:cs="Arial"/>
        </w:rPr>
        <w:t xml:space="preserve"> </w:t>
      </w:r>
    </w:p>
    <w:p w:rsidR="005A7651" w:rsidRPr="00DB1EBE" w:rsidRDefault="005A7651" w:rsidP="005A7651">
      <w:pPr>
        <w:rPr>
          <w:rFonts w:ascii="Arial" w:eastAsia="Times New Roman" w:hAnsi="Arial" w:cs="Arial"/>
        </w:rPr>
      </w:pPr>
      <w:r w:rsidRPr="00DB1EBE">
        <w:rPr>
          <w:rFonts w:ascii="Arial" w:eastAsia="Times New Roman" w:hAnsi="Arial" w:cs="Arial"/>
        </w:rPr>
        <w:t xml:space="preserve"> </w:t>
      </w:r>
    </w:p>
    <w:p w:rsidR="005A7651" w:rsidRPr="000C1AEB" w:rsidRDefault="005A7651" w:rsidP="005A7651">
      <w:pPr>
        <w:rPr>
          <w:rFonts w:ascii="Arial" w:eastAsia="Times New Roman" w:hAnsi="Arial" w:cs="Arial"/>
        </w:rPr>
      </w:pPr>
      <w:r w:rsidRPr="00DB1EBE">
        <w:rPr>
          <w:rFonts w:ascii="Arial" w:eastAsia="Times New Roman" w:hAnsi="Arial" w:cs="Arial"/>
          <w:b/>
        </w:rPr>
        <w:t xml:space="preserve">16/0015/PA – Change of use of land from agricultural use to leisure use at Folly Farm, Begelly. S68 0XA. </w:t>
      </w:r>
      <w:r w:rsidR="000C1AEB" w:rsidRPr="000C1AEB">
        <w:rPr>
          <w:rFonts w:ascii="Arial" w:eastAsia="Times New Roman" w:hAnsi="Arial" w:cs="Arial"/>
        </w:rPr>
        <w:t xml:space="preserve">Cllr Ward proposed that this application be recommended for approval. Seconded by Cllr Anderson. Vote taken – all in favour. </w:t>
      </w:r>
    </w:p>
    <w:p w:rsidR="00C3689C" w:rsidRDefault="00C3689C" w:rsidP="00C3689C">
      <w:pPr>
        <w:jc w:val="center"/>
        <w:rPr>
          <w:rFonts w:ascii="Arial" w:hAnsi="Arial" w:cs="Arial"/>
        </w:rPr>
      </w:pPr>
    </w:p>
    <w:p w:rsidR="00677C57" w:rsidRDefault="00162D31" w:rsidP="00677C57">
      <w:pPr>
        <w:pStyle w:val="ListParagraph"/>
        <w:ind w:left="0"/>
        <w:rPr>
          <w:rFonts w:ascii="Arial" w:hAnsi="Arial" w:cs="Arial"/>
        </w:rPr>
      </w:pPr>
      <w:r>
        <w:rPr>
          <w:rFonts w:ascii="Arial" w:hAnsi="Arial" w:cs="Arial"/>
        </w:rPr>
        <w:t>O</w:t>
      </w:r>
      <w:r w:rsidR="00C3689C">
        <w:rPr>
          <w:rFonts w:ascii="Arial" w:hAnsi="Arial" w:cs="Arial"/>
        </w:rPr>
        <w:t xml:space="preserve">ther planning </w:t>
      </w:r>
      <w:r>
        <w:rPr>
          <w:rFonts w:ascii="Arial" w:hAnsi="Arial" w:cs="Arial"/>
        </w:rPr>
        <w:t>notices were</w:t>
      </w:r>
      <w:r w:rsidR="00C3689C">
        <w:rPr>
          <w:rFonts w:ascii="Arial" w:hAnsi="Arial" w:cs="Arial"/>
        </w:rPr>
        <w:t xml:space="preserve"> noted by Full Council.</w:t>
      </w:r>
    </w:p>
    <w:p w:rsidR="00401F7E" w:rsidRPr="00677C57" w:rsidRDefault="00401F7E" w:rsidP="004513A9">
      <w:pPr>
        <w:pStyle w:val="Standard"/>
        <w:rPr>
          <w:rFonts w:ascii="Arial" w:hAnsi="Arial" w:cs="Arial"/>
          <w:bCs/>
        </w:rPr>
      </w:pPr>
    </w:p>
    <w:p w:rsidR="008D559F" w:rsidRDefault="006C3843" w:rsidP="004513A9">
      <w:pPr>
        <w:pStyle w:val="Standard"/>
        <w:rPr>
          <w:rFonts w:ascii="Arial" w:hAnsi="Arial" w:cs="Arial"/>
          <w:b/>
          <w:bCs/>
        </w:rPr>
      </w:pPr>
      <w:r>
        <w:rPr>
          <w:rFonts w:ascii="Arial" w:hAnsi="Arial" w:cs="Arial"/>
          <w:b/>
          <w:bCs/>
        </w:rPr>
        <w:t>7</w:t>
      </w:r>
      <w:r w:rsidR="008D559F" w:rsidRPr="008D559F">
        <w:rPr>
          <w:rFonts w:ascii="Arial" w:hAnsi="Arial" w:cs="Arial"/>
          <w:b/>
          <w:bCs/>
        </w:rPr>
        <w:t xml:space="preserve">. </w:t>
      </w:r>
      <w:r w:rsidR="00410275">
        <w:rPr>
          <w:rFonts w:ascii="Arial" w:hAnsi="Arial" w:cs="Arial"/>
          <w:b/>
          <w:bCs/>
        </w:rPr>
        <w:t>County Councillor’s Report</w:t>
      </w:r>
    </w:p>
    <w:p w:rsidR="007D6291" w:rsidRDefault="00410275" w:rsidP="00FB6582">
      <w:pPr>
        <w:spacing w:before="100" w:beforeAutospacing="1" w:after="100" w:afterAutospacing="1"/>
        <w:rPr>
          <w:rFonts w:ascii="Arial" w:hAnsi="Arial" w:cs="Arial"/>
          <w:b/>
          <w:bCs/>
        </w:rPr>
      </w:pPr>
      <w:r>
        <w:rPr>
          <w:rFonts w:ascii="Arial" w:eastAsia="Times New Roman" w:hAnsi="Arial" w:cs="Arial"/>
        </w:rPr>
        <w:t xml:space="preserve">County Councillor Pugh </w:t>
      </w:r>
      <w:r w:rsidR="0085255F">
        <w:rPr>
          <w:rFonts w:ascii="Arial" w:eastAsia="Times New Roman" w:hAnsi="Arial" w:cs="Arial"/>
        </w:rPr>
        <w:t>had nothing further to add to his updates under Action Tracking.</w:t>
      </w:r>
    </w:p>
    <w:p w:rsidR="00540532" w:rsidRDefault="00FB6582" w:rsidP="00540532">
      <w:pPr>
        <w:pStyle w:val="Standard"/>
        <w:rPr>
          <w:rFonts w:ascii="Arial" w:hAnsi="Arial" w:cs="Arial"/>
          <w:b/>
          <w:bCs/>
        </w:rPr>
      </w:pPr>
      <w:r>
        <w:rPr>
          <w:rFonts w:ascii="Arial" w:hAnsi="Arial" w:cs="Arial"/>
          <w:b/>
          <w:bCs/>
        </w:rPr>
        <w:t>8</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740DB8">
        <w:rPr>
          <w:rFonts w:ascii="Arial" w:hAnsi="Arial" w:cs="Arial"/>
          <w:bCs/>
        </w:rPr>
        <w:t xml:space="preserve"> and office expenses</w:t>
      </w:r>
      <w:r w:rsidR="008D2E0F">
        <w:rPr>
          <w:rFonts w:ascii="Arial" w:hAnsi="Arial" w:cs="Arial"/>
          <w:bCs/>
        </w:rPr>
        <w:t xml:space="preserve"> </w:t>
      </w:r>
      <w:r w:rsidR="00FB6582">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740DB8">
        <w:rPr>
          <w:rFonts w:ascii="Arial" w:hAnsi="Arial" w:cs="Arial"/>
          <w:bCs/>
        </w:rPr>
        <w:t>429.79</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78.00</w:t>
      </w:r>
    </w:p>
    <w:p w:rsidR="00C60474" w:rsidRDefault="00FB6582" w:rsidP="00540532">
      <w:pPr>
        <w:pStyle w:val="Standard"/>
        <w:rPr>
          <w:rFonts w:ascii="Arial" w:hAnsi="Arial" w:cs="Arial"/>
          <w:bCs/>
        </w:rPr>
      </w:pPr>
      <w:r>
        <w:rPr>
          <w:rFonts w:ascii="Arial" w:hAnsi="Arial" w:cs="Arial"/>
          <w:bCs/>
        </w:rPr>
        <w:t xml:space="preserve">The Tenby Observer Ltd (advert for </w:t>
      </w:r>
      <w:r w:rsidR="00740DB8">
        <w:rPr>
          <w:rFonts w:ascii="Arial" w:hAnsi="Arial" w:cs="Arial"/>
          <w:bCs/>
        </w:rPr>
        <w:t>Casual Vacancies</w:t>
      </w:r>
      <w:r w:rsidR="00740DB8">
        <w:rPr>
          <w:rFonts w:ascii="Arial" w:hAnsi="Arial" w:cs="Arial"/>
          <w:bCs/>
        </w:rPr>
        <w:tab/>
      </w:r>
      <w:r>
        <w:rPr>
          <w:rFonts w:ascii="Arial" w:hAnsi="Arial" w:cs="Arial"/>
          <w:bCs/>
        </w:rPr>
        <w:t>)</w:t>
      </w:r>
      <w:r w:rsidR="00E70ABB">
        <w:rPr>
          <w:rFonts w:ascii="Arial" w:hAnsi="Arial" w:cs="Arial"/>
          <w:bCs/>
        </w:rPr>
        <w:tab/>
        <w:t xml:space="preserve">£   </w:t>
      </w:r>
      <w:r w:rsidR="00A52233">
        <w:rPr>
          <w:rFonts w:ascii="Arial" w:hAnsi="Arial" w:cs="Arial"/>
          <w:bCs/>
        </w:rPr>
        <w:t xml:space="preserve">  </w:t>
      </w:r>
      <w:r>
        <w:rPr>
          <w:rFonts w:ascii="Arial" w:hAnsi="Arial" w:cs="Arial"/>
          <w:bCs/>
        </w:rPr>
        <w:t>60.00</w:t>
      </w:r>
    </w:p>
    <w:p w:rsidR="00740DB8" w:rsidRDefault="00740DB8" w:rsidP="00540532">
      <w:pPr>
        <w:pStyle w:val="Standard"/>
        <w:rPr>
          <w:rFonts w:ascii="Arial" w:hAnsi="Arial" w:cs="Arial"/>
          <w:bCs/>
        </w:rPr>
      </w:pPr>
      <w:r>
        <w:rPr>
          <w:rFonts w:ascii="Arial" w:hAnsi="Arial" w:cs="Arial"/>
          <w:bCs/>
        </w:rPr>
        <w:t>Russell Evans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172.50</w:t>
      </w:r>
    </w:p>
    <w:p w:rsidR="008D2E0F" w:rsidRDefault="008D2E0F" w:rsidP="00540532">
      <w:pPr>
        <w:pStyle w:val="Standard"/>
        <w:rPr>
          <w:rFonts w:ascii="Arial" w:hAnsi="Arial" w:cs="Arial"/>
          <w:bCs/>
        </w:rPr>
      </w:pP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E70ABB">
        <w:rPr>
          <w:rFonts w:ascii="Arial" w:hAnsi="Arial" w:cs="Arial"/>
          <w:b/>
          <w:bCs/>
          <w:u w:val="single"/>
        </w:rPr>
        <w:t xml:space="preserve"> </w:t>
      </w:r>
      <w:r w:rsidR="00A52233">
        <w:rPr>
          <w:rFonts w:ascii="Arial" w:hAnsi="Arial" w:cs="Arial"/>
          <w:b/>
          <w:bCs/>
          <w:u w:val="single"/>
        </w:rPr>
        <w:t xml:space="preserve"> </w:t>
      </w:r>
      <w:r w:rsidR="00740DB8">
        <w:rPr>
          <w:rFonts w:ascii="Arial" w:hAnsi="Arial" w:cs="Arial"/>
          <w:b/>
          <w:bCs/>
          <w:u w:val="single"/>
        </w:rPr>
        <w:t>740.29</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740DB8">
        <w:rPr>
          <w:rFonts w:ascii="Arial" w:hAnsi="Arial" w:cs="Arial"/>
          <w:bCs/>
        </w:rPr>
        <w:t>Anderson</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740DB8">
        <w:rPr>
          <w:rFonts w:ascii="Arial" w:hAnsi="Arial" w:cs="Arial"/>
          <w:bCs/>
        </w:rPr>
        <w:t>Ward</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p>
    <w:p w:rsidR="00503290" w:rsidRDefault="00503290" w:rsidP="00D539A8">
      <w:pPr>
        <w:pStyle w:val="Standard"/>
        <w:rPr>
          <w:rFonts w:ascii="Arial" w:hAnsi="Arial" w:cs="Arial"/>
          <w:bCs/>
        </w:rPr>
      </w:pPr>
    </w:p>
    <w:p w:rsidR="00740DB8" w:rsidRPr="00740DB8" w:rsidRDefault="00740DB8" w:rsidP="00740DB8">
      <w:pPr>
        <w:pStyle w:val="Standard"/>
        <w:jc w:val="center"/>
        <w:rPr>
          <w:rFonts w:ascii="Arial" w:hAnsi="Arial" w:cs="Arial"/>
          <w:b/>
          <w:bCs/>
        </w:rPr>
      </w:pPr>
      <w:r w:rsidRPr="00740DB8">
        <w:rPr>
          <w:rFonts w:ascii="Arial" w:hAnsi="Arial" w:cs="Arial"/>
          <w:b/>
          <w:bCs/>
        </w:rPr>
        <w:t>948</w:t>
      </w:r>
    </w:p>
    <w:p w:rsidR="00740DB8" w:rsidRDefault="00606D15" w:rsidP="00D539A8">
      <w:pPr>
        <w:pStyle w:val="Standard"/>
        <w:rPr>
          <w:rFonts w:ascii="Arial" w:hAnsi="Arial" w:cs="Arial"/>
          <w:b/>
          <w:bCs/>
        </w:rPr>
      </w:pPr>
      <w:r>
        <w:rPr>
          <w:rFonts w:ascii="Arial" w:hAnsi="Arial" w:cs="Arial"/>
          <w:b/>
          <w:bCs/>
        </w:rPr>
        <w:lastRenderedPageBreak/>
        <w:t>9.</w:t>
      </w:r>
      <w:r w:rsidR="00DF24B4" w:rsidRPr="00DF24B4">
        <w:rPr>
          <w:rFonts w:ascii="Arial" w:hAnsi="Arial" w:cs="Arial"/>
          <w:b/>
          <w:bCs/>
        </w:rPr>
        <w:t xml:space="preserve"> </w:t>
      </w:r>
      <w:r w:rsidR="00740DB8">
        <w:rPr>
          <w:rFonts w:ascii="Arial" w:hAnsi="Arial" w:cs="Arial"/>
          <w:b/>
          <w:bCs/>
        </w:rPr>
        <w:t>Bank reconciliation for the Fourth Quarter 2015/16.</w:t>
      </w:r>
    </w:p>
    <w:p w:rsidR="00740DB8" w:rsidRDefault="00740DB8" w:rsidP="00D539A8">
      <w:pPr>
        <w:pStyle w:val="Standard"/>
        <w:rPr>
          <w:rFonts w:ascii="Arial" w:hAnsi="Arial" w:cs="Arial"/>
          <w:b/>
          <w:bCs/>
        </w:rPr>
      </w:pPr>
    </w:p>
    <w:p w:rsidR="00CE22AA" w:rsidRDefault="00CE22AA" w:rsidP="00CE22AA">
      <w:pPr>
        <w:pStyle w:val="Standard"/>
        <w:rPr>
          <w:rFonts w:ascii="Arial" w:hAnsi="Arial" w:cs="Arial"/>
          <w:bCs/>
        </w:rPr>
      </w:pPr>
      <w:r>
        <w:rPr>
          <w:rFonts w:ascii="Arial" w:hAnsi="Arial" w:cs="Arial"/>
          <w:bCs/>
        </w:rPr>
        <w:t xml:space="preserve">Clerk handed out copies of the Bank Reconciliation for Quarter 4 of 2015/16 which showed a balance of £37,255.15 at 29 March 2016. Members noted. </w:t>
      </w:r>
    </w:p>
    <w:p w:rsidR="00CE22AA" w:rsidRDefault="00CE22AA" w:rsidP="00CE22AA">
      <w:pPr>
        <w:pStyle w:val="Standard"/>
        <w:rPr>
          <w:rFonts w:ascii="Arial" w:hAnsi="Arial" w:cs="Arial"/>
          <w:bCs/>
        </w:rPr>
      </w:pPr>
    </w:p>
    <w:p w:rsidR="00CE22AA" w:rsidRDefault="00CE22AA" w:rsidP="00CE22AA">
      <w:pPr>
        <w:pStyle w:val="Standard"/>
        <w:rPr>
          <w:rFonts w:ascii="Arial" w:hAnsi="Arial" w:cs="Arial"/>
          <w:b/>
          <w:bCs/>
        </w:rPr>
      </w:pPr>
      <w:r w:rsidRPr="00CE22AA">
        <w:rPr>
          <w:rFonts w:ascii="Arial" w:hAnsi="Arial" w:cs="Arial"/>
          <w:b/>
          <w:bCs/>
        </w:rPr>
        <w:t>10.</w:t>
      </w:r>
      <w:r>
        <w:rPr>
          <w:rFonts w:ascii="Arial" w:hAnsi="Arial" w:cs="Arial"/>
          <w:b/>
          <w:bCs/>
        </w:rPr>
        <w:t xml:space="preserve"> To approve adoption of the amended Code of Conduct as set out in the Local Authorities (Model Code of Conduct</w:t>
      </w:r>
      <w:r w:rsidR="00B210E5">
        <w:rPr>
          <w:rFonts w:ascii="Arial" w:hAnsi="Arial" w:cs="Arial"/>
          <w:b/>
          <w:bCs/>
        </w:rPr>
        <w:t>) (</w:t>
      </w:r>
      <w:r>
        <w:rPr>
          <w:rFonts w:ascii="Arial" w:hAnsi="Arial" w:cs="Arial"/>
          <w:b/>
          <w:bCs/>
        </w:rPr>
        <w:t>Wales</w:t>
      </w:r>
      <w:r w:rsidR="00B210E5">
        <w:rPr>
          <w:rFonts w:ascii="Arial" w:hAnsi="Arial" w:cs="Arial"/>
          <w:b/>
          <w:bCs/>
        </w:rPr>
        <w:t>) (</w:t>
      </w:r>
      <w:r>
        <w:rPr>
          <w:rFonts w:ascii="Arial" w:hAnsi="Arial" w:cs="Arial"/>
          <w:b/>
          <w:bCs/>
        </w:rPr>
        <w:t>Amendment) Order 2016.</w:t>
      </w:r>
    </w:p>
    <w:p w:rsidR="00CE22AA" w:rsidRDefault="00CE22AA" w:rsidP="00CE22AA">
      <w:pPr>
        <w:pStyle w:val="Standard"/>
        <w:rPr>
          <w:rFonts w:ascii="Arial" w:hAnsi="Arial" w:cs="Arial"/>
          <w:b/>
          <w:bCs/>
        </w:rPr>
      </w:pPr>
    </w:p>
    <w:p w:rsidR="00CE22AA" w:rsidRDefault="00CE22AA" w:rsidP="00CE22AA">
      <w:pPr>
        <w:pStyle w:val="Standard"/>
        <w:rPr>
          <w:rFonts w:ascii="Arial" w:hAnsi="Arial" w:cs="Arial"/>
          <w:bCs/>
        </w:rPr>
      </w:pPr>
      <w:r w:rsidRPr="00CE22AA">
        <w:rPr>
          <w:rFonts w:ascii="Arial" w:hAnsi="Arial" w:cs="Arial"/>
          <w:bCs/>
        </w:rPr>
        <w:t>Clerk referred to discussions at the March 2016 meeting of KBCC</w:t>
      </w:r>
      <w:r>
        <w:rPr>
          <w:rFonts w:ascii="Arial" w:hAnsi="Arial" w:cs="Arial"/>
          <w:bCs/>
        </w:rPr>
        <w:t xml:space="preserve"> (item 9) and highlighted the main amendments that affected Community Councils. All Town and Community Councils were obliged to adopt formally the amended Code of Conduct by 26 July 2016. After due consideration, Cllr Andrews proposed that the Local Authorities (Model Code of Conduct) (Wales) (Amendment) Order 2016 be adopted by KBCC. Seconded by Cllr Lockley. Vote taken – all in favour.</w:t>
      </w:r>
    </w:p>
    <w:p w:rsidR="00CE22AA" w:rsidRDefault="00CE22AA" w:rsidP="00CE22AA">
      <w:pPr>
        <w:pStyle w:val="Standard"/>
        <w:rPr>
          <w:rFonts w:ascii="Arial" w:hAnsi="Arial" w:cs="Arial"/>
          <w:bCs/>
        </w:rPr>
      </w:pPr>
    </w:p>
    <w:p w:rsidR="00CE22AA" w:rsidRDefault="00CE22AA" w:rsidP="00CE22AA">
      <w:pPr>
        <w:pStyle w:val="Standard"/>
        <w:rPr>
          <w:rFonts w:ascii="Arial" w:hAnsi="Arial" w:cs="Arial"/>
          <w:b/>
          <w:bCs/>
        </w:rPr>
      </w:pPr>
      <w:r w:rsidRPr="00CE22AA">
        <w:rPr>
          <w:rFonts w:ascii="Arial" w:hAnsi="Arial" w:cs="Arial"/>
          <w:b/>
          <w:bCs/>
        </w:rPr>
        <w:t>11.</w:t>
      </w:r>
      <w:r>
        <w:rPr>
          <w:rFonts w:ascii="Arial" w:hAnsi="Arial" w:cs="Arial"/>
          <w:bCs/>
        </w:rPr>
        <w:t xml:space="preserve"> </w:t>
      </w:r>
      <w:r>
        <w:rPr>
          <w:rFonts w:ascii="Arial" w:hAnsi="Arial" w:cs="Arial"/>
          <w:b/>
          <w:bCs/>
        </w:rPr>
        <w:t xml:space="preserve">To consider </w:t>
      </w:r>
      <w:r w:rsidR="00F075E9">
        <w:rPr>
          <w:rFonts w:ascii="Arial" w:hAnsi="Arial" w:cs="Arial"/>
          <w:b/>
          <w:bCs/>
        </w:rPr>
        <w:t xml:space="preserve">an update on </w:t>
      </w:r>
      <w:r>
        <w:rPr>
          <w:rFonts w:ascii="Arial" w:hAnsi="Arial" w:cs="Arial"/>
          <w:b/>
          <w:bCs/>
        </w:rPr>
        <w:t>Code of Conduct training for KBCC members.</w:t>
      </w:r>
    </w:p>
    <w:p w:rsidR="00F075E9" w:rsidRDefault="00F075E9" w:rsidP="00CE22AA">
      <w:pPr>
        <w:pStyle w:val="Standard"/>
        <w:rPr>
          <w:rFonts w:ascii="Arial" w:hAnsi="Arial" w:cs="Arial"/>
          <w:b/>
          <w:bCs/>
        </w:rPr>
      </w:pPr>
    </w:p>
    <w:p w:rsidR="00F075E9" w:rsidRDefault="00F075E9" w:rsidP="00CE22AA">
      <w:pPr>
        <w:pStyle w:val="Standard"/>
        <w:rPr>
          <w:rFonts w:ascii="Arial" w:hAnsi="Arial" w:cs="Arial"/>
          <w:bCs/>
        </w:rPr>
      </w:pPr>
      <w:r>
        <w:rPr>
          <w:rFonts w:ascii="Arial" w:hAnsi="Arial" w:cs="Arial"/>
          <w:bCs/>
        </w:rPr>
        <w:t>Clerk reported that Amroth Community Council was now looking to host training, undertaken by the Monitoring Officer. KBCC Members would be informed of the date of this training should they wish to attend. Clerk also mentioned that Manorbier Community Council’s training had now been moved to 4 July 2016 at 6pm, should any KBCC Members wish to attend that training session.</w:t>
      </w:r>
    </w:p>
    <w:p w:rsidR="00F075E9" w:rsidRDefault="00F075E9" w:rsidP="00CE22AA">
      <w:pPr>
        <w:pStyle w:val="Standard"/>
        <w:rPr>
          <w:rFonts w:ascii="Arial" w:hAnsi="Arial" w:cs="Arial"/>
          <w:bCs/>
        </w:rPr>
      </w:pPr>
    </w:p>
    <w:p w:rsidR="00F075E9" w:rsidRPr="00F075E9" w:rsidRDefault="00F075E9" w:rsidP="00CE22AA">
      <w:pPr>
        <w:pStyle w:val="Standard"/>
        <w:rPr>
          <w:rFonts w:ascii="Arial" w:hAnsi="Arial" w:cs="Arial"/>
          <w:bCs/>
        </w:rPr>
      </w:pPr>
      <w:r w:rsidRPr="00F075E9">
        <w:rPr>
          <w:rFonts w:ascii="Arial" w:hAnsi="Arial" w:cs="Arial"/>
          <w:b/>
          <w:bCs/>
        </w:rPr>
        <w:t>12. To</w:t>
      </w:r>
      <w:r w:rsidRPr="00E039FB">
        <w:rPr>
          <w:rFonts w:ascii="Arial" w:hAnsi="Arial" w:cs="Arial"/>
          <w:b/>
          <w:bCs/>
        </w:rPr>
        <w:t xml:space="preserve"> consider the role of Trustee(s) of Miner’s Field, Kilgetty.</w:t>
      </w:r>
    </w:p>
    <w:p w:rsidR="00740DB8" w:rsidRPr="00CE22AA" w:rsidRDefault="00740DB8" w:rsidP="00D539A8">
      <w:pPr>
        <w:pStyle w:val="Standard"/>
        <w:rPr>
          <w:rFonts w:ascii="Arial" w:hAnsi="Arial" w:cs="Arial"/>
          <w:bCs/>
        </w:rPr>
      </w:pPr>
    </w:p>
    <w:p w:rsidR="00740DB8" w:rsidRDefault="00F075E9" w:rsidP="00D539A8">
      <w:pPr>
        <w:pStyle w:val="Standard"/>
        <w:rPr>
          <w:rFonts w:ascii="Arial" w:hAnsi="Arial" w:cs="Arial"/>
          <w:b/>
          <w:bCs/>
        </w:rPr>
      </w:pPr>
      <w:r>
        <w:rPr>
          <w:rFonts w:ascii="Arial" w:hAnsi="Arial" w:cs="Arial"/>
          <w:bCs/>
        </w:rPr>
        <w:t>Clerk reported that he had still yet to hear back from the Scout Group despite another chase-up. Members agreed to defer discussion until the May 2016 meeting.</w:t>
      </w:r>
    </w:p>
    <w:p w:rsidR="00740DB8" w:rsidRDefault="00740DB8" w:rsidP="00D539A8">
      <w:pPr>
        <w:pStyle w:val="Standard"/>
        <w:rPr>
          <w:rFonts w:ascii="Arial" w:hAnsi="Arial" w:cs="Arial"/>
          <w:b/>
          <w:bCs/>
        </w:rPr>
      </w:pPr>
    </w:p>
    <w:p w:rsidR="00740DB8" w:rsidRDefault="00F075E9" w:rsidP="00D539A8">
      <w:pPr>
        <w:pStyle w:val="Standard"/>
        <w:rPr>
          <w:rFonts w:ascii="Arial" w:hAnsi="Arial" w:cs="Arial"/>
          <w:b/>
          <w:bCs/>
        </w:rPr>
      </w:pPr>
      <w:r>
        <w:rPr>
          <w:rFonts w:ascii="Arial" w:hAnsi="Arial" w:cs="Arial"/>
          <w:b/>
          <w:bCs/>
        </w:rPr>
        <w:t>13. To consider an update on the Casual Vacancies on KBCC.</w:t>
      </w:r>
    </w:p>
    <w:p w:rsidR="00F075E9" w:rsidRDefault="00F075E9" w:rsidP="00D539A8">
      <w:pPr>
        <w:pStyle w:val="Standard"/>
        <w:rPr>
          <w:rFonts w:ascii="Arial" w:hAnsi="Arial" w:cs="Arial"/>
          <w:b/>
          <w:bCs/>
        </w:rPr>
      </w:pPr>
    </w:p>
    <w:p w:rsidR="00F075E9" w:rsidRDefault="00F075E9" w:rsidP="00D539A8">
      <w:pPr>
        <w:pStyle w:val="Standard"/>
        <w:rPr>
          <w:rFonts w:ascii="Arial" w:hAnsi="Arial" w:cs="Arial"/>
          <w:bCs/>
        </w:rPr>
      </w:pPr>
      <w:r>
        <w:rPr>
          <w:rFonts w:ascii="Arial" w:hAnsi="Arial" w:cs="Arial"/>
          <w:bCs/>
        </w:rPr>
        <w:t xml:space="preserve">Clerk confirmed that PCC had confirmed that no request had been received from local residents to hold an election, following ex-Cllr Gardner’s resignation. In addition, the recent Casual Vacancy process to fill 6 councillor positions through Co-Option had been unsuccessful, with no interest shown. Members expressed their disappointment that no local residents had shown any interest despite wide coverage of the process. </w:t>
      </w:r>
      <w:r w:rsidR="00534398">
        <w:rPr>
          <w:rFonts w:ascii="Arial" w:hAnsi="Arial" w:cs="Arial"/>
          <w:bCs/>
        </w:rPr>
        <w:t>Councillors added that</w:t>
      </w:r>
      <w:r w:rsidR="00C20090">
        <w:rPr>
          <w:rFonts w:ascii="Arial" w:hAnsi="Arial" w:cs="Arial"/>
          <w:bCs/>
        </w:rPr>
        <w:t>,</w:t>
      </w:r>
      <w:r w:rsidR="00534398">
        <w:rPr>
          <w:rFonts w:ascii="Arial" w:hAnsi="Arial" w:cs="Arial"/>
          <w:bCs/>
        </w:rPr>
        <w:t xml:space="preserve"> ultimately</w:t>
      </w:r>
      <w:r w:rsidR="00C20090">
        <w:rPr>
          <w:rFonts w:ascii="Arial" w:hAnsi="Arial" w:cs="Arial"/>
          <w:bCs/>
        </w:rPr>
        <w:t>,</w:t>
      </w:r>
      <w:r w:rsidR="00534398">
        <w:rPr>
          <w:rFonts w:ascii="Arial" w:hAnsi="Arial" w:cs="Arial"/>
          <w:bCs/>
        </w:rPr>
        <w:t xml:space="preserve"> this could lead to the loss of KBCC. Clerk was asked to cover Members’ disappointment in the press release.</w:t>
      </w:r>
      <w:r>
        <w:rPr>
          <w:rFonts w:ascii="Arial" w:hAnsi="Arial" w:cs="Arial"/>
          <w:bCs/>
        </w:rPr>
        <w:t xml:space="preserve"> </w:t>
      </w:r>
    </w:p>
    <w:p w:rsidR="00C20090" w:rsidRDefault="00C20090" w:rsidP="00D539A8">
      <w:pPr>
        <w:pStyle w:val="Standard"/>
        <w:rPr>
          <w:rFonts w:ascii="Arial" w:hAnsi="Arial" w:cs="Arial"/>
          <w:bCs/>
        </w:rPr>
      </w:pPr>
    </w:p>
    <w:p w:rsidR="00C20090" w:rsidRPr="00C20090" w:rsidRDefault="00C20090" w:rsidP="00D539A8">
      <w:pPr>
        <w:pStyle w:val="Standard"/>
        <w:rPr>
          <w:rFonts w:ascii="Arial" w:hAnsi="Arial" w:cs="Arial"/>
          <w:b/>
          <w:bCs/>
        </w:rPr>
      </w:pPr>
      <w:r w:rsidRPr="00C20090">
        <w:rPr>
          <w:rFonts w:ascii="Arial" w:hAnsi="Arial" w:cs="Arial"/>
          <w:b/>
          <w:bCs/>
        </w:rPr>
        <w:t>14. To consider an update on the Annual Audit 2015/16.</w:t>
      </w:r>
    </w:p>
    <w:p w:rsidR="00C20090" w:rsidRDefault="00C20090" w:rsidP="00D539A8">
      <w:pPr>
        <w:pStyle w:val="Standard"/>
        <w:rPr>
          <w:rFonts w:ascii="Arial" w:hAnsi="Arial" w:cs="Arial"/>
          <w:bCs/>
        </w:rPr>
      </w:pPr>
    </w:p>
    <w:p w:rsidR="00C20090" w:rsidRDefault="00C20090" w:rsidP="00D539A8">
      <w:pPr>
        <w:pStyle w:val="Standard"/>
        <w:rPr>
          <w:rFonts w:ascii="Arial" w:hAnsi="Arial" w:cs="Arial"/>
          <w:bCs/>
        </w:rPr>
      </w:pPr>
      <w:r>
        <w:rPr>
          <w:rFonts w:ascii="Arial" w:hAnsi="Arial" w:cs="Arial"/>
          <w:bCs/>
        </w:rPr>
        <w:t xml:space="preserve">Clerk confirmed that Grant Thornton had yet to post the Annual Audit packs to </w:t>
      </w:r>
    </w:p>
    <w:p w:rsidR="00C20090" w:rsidRDefault="00C20090" w:rsidP="00D539A8">
      <w:pPr>
        <w:pStyle w:val="Standard"/>
        <w:rPr>
          <w:rFonts w:ascii="Arial" w:hAnsi="Arial" w:cs="Arial"/>
          <w:bCs/>
        </w:rPr>
      </w:pPr>
    </w:p>
    <w:p w:rsidR="00C20090" w:rsidRDefault="00C20090" w:rsidP="00D539A8">
      <w:pPr>
        <w:pStyle w:val="Standard"/>
        <w:rPr>
          <w:rFonts w:ascii="Arial" w:hAnsi="Arial" w:cs="Arial"/>
          <w:bCs/>
        </w:rPr>
      </w:pPr>
    </w:p>
    <w:p w:rsidR="00C20090" w:rsidRPr="00C20090" w:rsidRDefault="00C20090" w:rsidP="00C20090">
      <w:pPr>
        <w:pStyle w:val="Standard"/>
        <w:jc w:val="center"/>
        <w:rPr>
          <w:rFonts w:ascii="Arial" w:hAnsi="Arial" w:cs="Arial"/>
          <w:b/>
          <w:bCs/>
        </w:rPr>
      </w:pPr>
      <w:r w:rsidRPr="00C20090">
        <w:rPr>
          <w:rFonts w:ascii="Arial" w:hAnsi="Arial" w:cs="Arial"/>
          <w:b/>
          <w:bCs/>
        </w:rPr>
        <w:t>949</w:t>
      </w:r>
    </w:p>
    <w:p w:rsidR="00C20090" w:rsidRDefault="00C20090" w:rsidP="00D539A8">
      <w:pPr>
        <w:pStyle w:val="Standard"/>
        <w:rPr>
          <w:rFonts w:ascii="Arial" w:hAnsi="Arial" w:cs="Arial"/>
          <w:bCs/>
        </w:rPr>
      </w:pPr>
      <w:r>
        <w:rPr>
          <w:rFonts w:ascii="Arial" w:hAnsi="Arial" w:cs="Arial"/>
          <w:bCs/>
        </w:rPr>
        <w:lastRenderedPageBreak/>
        <w:t xml:space="preserve">Community Councils. However, Clerk confirmed that Alan Marsh had again </w:t>
      </w:r>
    </w:p>
    <w:p w:rsidR="00C20090" w:rsidRDefault="00C20090" w:rsidP="00D539A8">
      <w:pPr>
        <w:pStyle w:val="Standard"/>
        <w:rPr>
          <w:rFonts w:ascii="Arial" w:hAnsi="Arial" w:cs="Arial"/>
          <w:bCs/>
        </w:rPr>
      </w:pPr>
      <w:r>
        <w:rPr>
          <w:rFonts w:ascii="Arial" w:hAnsi="Arial" w:cs="Arial"/>
          <w:bCs/>
        </w:rPr>
        <w:t>agreed to undertake the Internal Audit at a cost of £60 (including VAT). This was subject to any additional work requested by Grant Thornton.</w:t>
      </w:r>
    </w:p>
    <w:p w:rsidR="00C20090" w:rsidRDefault="00C20090" w:rsidP="00D539A8">
      <w:pPr>
        <w:pStyle w:val="Standard"/>
        <w:rPr>
          <w:rFonts w:ascii="Arial" w:hAnsi="Arial" w:cs="Arial"/>
          <w:bCs/>
        </w:rPr>
      </w:pPr>
    </w:p>
    <w:p w:rsidR="00C20090" w:rsidRDefault="00C20090" w:rsidP="00D539A8">
      <w:pPr>
        <w:pStyle w:val="Standard"/>
        <w:rPr>
          <w:rFonts w:ascii="Arial" w:hAnsi="Arial" w:cs="Arial"/>
          <w:b/>
          <w:bCs/>
        </w:rPr>
      </w:pPr>
      <w:r w:rsidRPr="00C20090">
        <w:rPr>
          <w:rFonts w:ascii="Arial" w:hAnsi="Arial" w:cs="Arial"/>
          <w:b/>
          <w:bCs/>
        </w:rPr>
        <w:t>15.</w:t>
      </w:r>
      <w:r>
        <w:rPr>
          <w:rFonts w:ascii="Arial" w:hAnsi="Arial" w:cs="Arial"/>
          <w:b/>
          <w:bCs/>
        </w:rPr>
        <w:t xml:space="preserve"> </w:t>
      </w:r>
      <w:r w:rsidR="00CF34E4">
        <w:rPr>
          <w:rFonts w:ascii="Arial" w:hAnsi="Arial" w:cs="Arial"/>
          <w:b/>
          <w:bCs/>
        </w:rPr>
        <w:t>To receive an update on news items, including training, from One Voice Wales (OVW).</w:t>
      </w:r>
    </w:p>
    <w:p w:rsidR="00CF34E4" w:rsidRDefault="00CF34E4" w:rsidP="00D539A8">
      <w:pPr>
        <w:pStyle w:val="Standard"/>
        <w:rPr>
          <w:rFonts w:ascii="Arial" w:hAnsi="Arial" w:cs="Arial"/>
          <w:b/>
          <w:bCs/>
        </w:rPr>
      </w:pPr>
    </w:p>
    <w:p w:rsidR="00CF34E4" w:rsidRDefault="00CF34E4" w:rsidP="00D539A8">
      <w:pPr>
        <w:pStyle w:val="Standard"/>
        <w:rPr>
          <w:rFonts w:ascii="Arial" w:hAnsi="Arial" w:cs="Arial"/>
          <w:bCs/>
        </w:rPr>
      </w:pPr>
      <w:r w:rsidRPr="00CF34E4">
        <w:rPr>
          <w:rFonts w:ascii="Arial" w:hAnsi="Arial" w:cs="Arial"/>
          <w:bCs/>
        </w:rPr>
        <w:t xml:space="preserve">Cllr Lockley </w:t>
      </w:r>
      <w:r w:rsidR="004B518D">
        <w:rPr>
          <w:rFonts w:ascii="Arial" w:hAnsi="Arial" w:cs="Arial"/>
          <w:bCs/>
        </w:rPr>
        <w:t>provided an update on the following items;</w:t>
      </w:r>
    </w:p>
    <w:p w:rsidR="004B518D" w:rsidRDefault="004B518D" w:rsidP="00D539A8">
      <w:pPr>
        <w:pStyle w:val="Standard"/>
        <w:rPr>
          <w:rFonts w:ascii="Arial" w:hAnsi="Arial" w:cs="Arial"/>
          <w:bCs/>
        </w:rPr>
      </w:pPr>
    </w:p>
    <w:p w:rsidR="004B518D" w:rsidRDefault="004B518D" w:rsidP="004B518D">
      <w:pPr>
        <w:pStyle w:val="Standard"/>
        <w:numPr>
          <w:ilvl w:val="0"/>
          <w:numId w:val="29"/>
        </w:numPr>
        <w:rPr>
          <w:rFonts w:ascii="Arial" w:hAnsi="Arial" w:cs="Arial"/>
          <w:bCs/>
        </w:rPr>
      </w:pPr>
      <w:r>
        <w:rPr>
          <w:rFonts w:ascii="Arial" w:hAnsi="Arial" w:cs="Arial"/>
          <w:bCs/>
        </w:rPr>
        <w:t>Draft Local Government (Wales) Bill: OVW reported that the Welsh Government needed to include more support for Town and Community Councils (TCCs). WG/OVW encouraging higher competence status of Community Councils, including at Clerk level and Audit level.</w:t>
      </w:r>
    </w:p>
    <w:p w:rsidR="004B518D" w:rsidRDefault="00FF2012" w:rsidP="004B518D">
      <w:pPr>
        <w:pStyle w:val="Standard"/>
        <w:numPr>
          <w:ilvl w:val="0"/>
          <w:numId w:val="29"/>
        </w:numPr>
        <w:rPr>
          <w:rFonts w:ascii="Arial" w:hAnsi="Arial" w:cs="Arial"/>
          <w:bCs/>
        </w:rPr>
      </w:pPr>
      <w:r>
        <w:rPr>
          <w:rFonts w:ascii="Arial" w:hAnsi="Arial" w:cs="Arial"/>
          <w:bCs/>
        </w:rPr>
        <w:t>PCC’s Charter document (commented upon by KBCC) had been put together by drawing on other charters elsewhere in the country.</w:t>
      </w:r>
      <w:r w:rsidR="004B518D">
        <w:rPr>
          <w:rFonts w:ascii="Arial" w:hAnsi="Arial" w:cs="Arial"/>
          <w:bCs/>
        </w:rPr>
        <w:t xml:space="preserve"> </w:t>
      </w:r>
    </w:p>
    <w:p w:rsidR="00FF2012" w:rsidRDefault="00FF2012" w:rsidP="004B518D">
      <w:pPr>
        <w:pStyle w:val="Standard"/>
        <w:numPr>
          <w:ilvl w:val="0"/>
          <w:numId w:val="29"/>
        </w:numPr>
        <w:rPr>
          <w:rFonts w:ascii="Arial" w:hAnsi="Arial" w:cs="Arial"/>
          <w:bCs/>
        </w:rPr>
      </w:pPr>
      <w:r>
        <w:rPr>
          <w:rFonts w:ascii="Arial" w:hAnsi="Arial" w:cs="Arial"/>
          <w:bCs/>
        </w:rPr>
        <w:t xml:space="preserve">Boundary Commission Review: seeking views on reducing </w:t>
      </w:r>
      <w:r w:rsidR="00FB3E2B">
        <w:rPr>
          <w:rFonts w:ascii="Arial" w:hAnsi="Arial" w:cs="Arial"/>
          <w:bCs/>
        </w:rPr>
        <w:t xml:space="preserve">parliamentary </w:t>
      </w:r>
      <w:r>
        <w:rPr>
          <w:rFonts w:ascii="Arial" w:hAnsi="Arial" w:cs="Arial"/>
          <w:bCs/>
        </w:rPr>
        <w:t>constituencies to 29.</w:t>
      </w:r>
    </w:p>
    <w:p w:rsidR="00FF2012" w:rsidRDefault="00A6095B" w:rsidP="004B518D">
      <w:pPr>
        <w:pStyle w:val="Standard"/>
        <w:numPr>
          <w:ilvl w:val="0"/>
          <w:numId w:val="29"/>
        </w:numPr>
        <w:rPr>
          <w:rFonts w:ascii="Arial" w:hAnsi="Arial" w:cs="Arial"/>
          <w:bCs/>
        </w:rPr>
      </w:pPr>
      <w:r>
        <w:rPr>
          <w:rFonts w:ascii="Arial" w:hAnsi="Arial" w:cs="Arial"/>
          <w:bCs/>
        </w:rPr>
        <w:t>New financial regulations being brought in will apply to T&amp;CCs.</w:t>
      </w:r>
    </w:p>
    <w:p w:rsidR="00A6095B" w:rsidRDefault="00A6095B" w:rsidP="004B518D">
      <w:pPr>
        <w:pStyle w:val="Standard"/>
        <w:numPr>
          <w:ilvl w:val="0"/>
          <w:numId w:val="29"/>
        </w:numPr>
        <w:rPr>
          <w:rFonts w:ascii="Arial" w:hAnsi="Arial" w:cs="Arial"/>
          <w:bCs/>
        </w:rPr>
      </w:pPr>
      <w:r>
        <w:rPr>
          <w:rFonts w:ascii="Arial" w:hAnsi="Arial" w:cs="Arial"/>
          <w:bCs/>
        </w:rPr>
        <w:t>OVW/SLCC conference in Swansea in June. Clerk to consider attendance when agenda known.</w:t>
      </w:r>
    </w:p>
    <w:p w:rsidR="00A6095B" w:rsidRDefault="00A6095B" w:rsidP="004B518D">
      <w:pPr>
        <w:pStyle w:val="Standard"/>
        <w:numPr>
          <w:ilvl w:val="0"/>
          <w:numId w:val="29"/>
        </w:numPr>
        <w:rPr>
          <w:rFonts w:ascii="Arial" w:hAnsi="Arial" w:cs="Arial"/>
          <w:bCs/>
        </w:rPr>
      </w:pPr>
      <w:r>
        <w:rPr>
          <w:rFonts w:ascii="Arial" w:hAnsi="Arial" w:cs="Arial"/>
          <w:bCs/>
        </w:rPr>
        <w:t>OVW request for Motions for AGM (National issues).</w:t>
      </w:r>
    </w:p>
    <w:p w:rsidR="00A6095B" w:rsidRPr="00CF34E4" w:rsidRDefault="00A6095B" w:rsidP="004B518D">
      <w:pPr>
        <w:pStyle w:val="Standard"/>
        <w:numPr>
          <w:ilvl w:val="0"/>
          <w:numId w:val="29"/>
        </w:numPr>
        <w:rPr>
          <w:rFonts w:ascii="Arial" w:hAnsi="Arial" w:cs="Arial"/>
          <w:bCs/>
        </w:rPr>
      </w:pPr>
      <w:r>
        <w:rPr>
          <w:rFonts w:ascii="Arial" w:hAnsi="Arial" w:cs="Arial"/>
          <w:bCs/>
        </w:rPr>
        <w:t>Cllr Lockley attending next OVW SE Pembrokeshire Area Committee meeting the following week.</w:t>
      </w:r>
    </w:p>
    <w:p w:rsidR="00F075E9" w:rsidRDefault="00F075E9" w:rsidP="00D539A8">
      <w:pPr>
        <w:pStyle w:val="Standard"/>
        <w:rPr>
          <w:rFonts w:ascii="Arial" w:hAnsi="Arial" w:cs="Arial"/>
          <w:b/>
          <w:bCs/>
        </w:rPr>
      </w:pPr>
    </w:p>
    <w:p w:rsidR="00740DB8" w:rsidRDefault="00A6095B" w:rsidP="00D539A8">
      <w:pPr>
        <w:pStyle w:val="Standard"/>
        <w:rPr>
          <w:rFonts w:ascii="Arial" w:hAnsi="Arial" w:cs="Arial"/>
          <w:b/>
          <w:bCs/>
        </w:rPr>
      </w:pPr>
      <w:r>
        <w:rPr>
          <w:rFonts w:ascii="Arial" w:hAnsi="Arial" w:cs="Arial"/>
          <w:b/>
          <w:bCs/>
        </w:rPr>
        <w:t xml:space="preserve">16. </w:t>
      </w:r>
      <w:r w:rsidR="00EC44F1" w:rsidRPr="008F0680">
        <w:rPr>
          <w:rFonts w:ascii="Arial" w:hAnsi="Arial" w:cs="Arial"/>
          <w:b/>
          <w:bCs/>
        </w:rPr>
        <w:t>To consider news items</w:t>
      </w:r>
      <w:r w:rsidR="00EC44F1">
        <w:rPr>
          <w:rFonts w:ascii="Arial" w:hAnsi="Arial" w:cs="Arial"/>
          <w:b/>
          <w:bCs/>
        </w:rPr>
        <w:t>/events/text</w:t>
      </w:r>
      <w:r w:rsidR="00EC44F1" w:rsidRPr="008F0680">
        <w:rPr>
          <w:rFonts w:ascii="Arial" w:hAnsi="Arial" w:cs="Arial"/>
          <w:b/>
          <w:bCs/>
        </w:rPr>
        <w:t xml:space="preserve">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DF24B4" w:rsidRPr="00EC44F1" w:rsidRDefault="00EC44F1" w:rsidP="00D539A8">
      <w:pPr>
        <w:pStyle w:val="Standard"/>
        <w:rPr>
          <w:rFonts w:ascii="Arial" w:hAnsi="Arial" w:cs="Arial"/>
          <w:bCs/>
        </w:rPr>
      </w:pPr>
      <w:r w:rsidRPr="00EC44F1">
        <w:rPr>
          <w:rFonts w:ascii="Arial" w:hAnsi="Arial" w:cs="Arial"/>
          <w:bCs/>
        </w:rPr>
        <w:t>None.</w:t>
      </w:r>
    </w:p>
    <w:p w:rsidR="00284E4B" w:rsidRDefault="00284E4B" w:rsidP="00D539A8">
      <w:pPr>
        <w:pStyle w:val="Standard"/>
        <w:rPr>
          <w:rFonts w:ascii="Arial" w:hAnsi="Arial" w:cs="Arial"/>
          <w:bCs/>
        </w:rPr>
      </w:pPr>
    </w:p>
    <w:p w:rsidR="00931C66" w:rsidRDefault="00EC44F1" w:rsidP="00D539A8">
      <w:pPr>
        <w:pStyle w:val="Standard"/>
        <w:rPr>
          <w:rFonts w:ascii="Arial" w:hAnsi="Arial" w:cs="Arial"/>
          <w:b/>
          <w:bCs/>
        </w:rPr>
      </w:pPr>
      <w:r>
        <w:rPr>
          <w:rFonts w:ascii="Arial" w:hAnsi="Arial" w:cs="Arial"/>
          <w:b/>
          <w:bCs/>
        </w:rPr>
        <w:t>17. Community Centre Report.</w:t>
      </w:r>
    </w:p>
    <w:p w:rsidR="00E039FB" w:rsidRDefault="00E039FB" w:rsidP="00D539A8">
      <w:pPr>
        <w:pStyle w:val="Standard"/>
        <w:rPr>
          <w:rFonts w:ascii="Arial" w:hAnsi="Arial" w:cs="Arial"/>
          <w:b/>
          <w:bCs/>
        </w:rPr>
      </w:pPr>
      <w:r w:rsidRPr="00E039FB">
        <w:rPr>
          <w:rFonts w:ascii="Arial" w:hAnsi="Arial" w:cs="Arial"/>
          <w:b/>
          <w:bCs/>
        </w:rPr>
        <w:t xml:space="preserve"> </w:t>
      </w:r>
    </w:p>
    <w:p w:rsidR="00C4498A" w:rsidRDefault="00EC44F1" w:rsidP="00D539A8">
      <w:pPr>
        <w:pStyle w:val="Standard"/>
        <w:rPr>
          <w:rFonts w:ascii="Arial" w:hAnsi="Arial" w:cs="Arial"/>
          <w:b/>
          <w:bCs/>
        </w:rPr>
      </w:pPr>
      <w:r w:rsidRPr="00EC44F1">
        <w:rPr>
          <w:rFonts w:ascii="Arial" w:hAnsi="Arial" w:cs="Arial"/>
          <w:bCs/>
        </w:rPr>
        <w:t xml:space="preserve">County Cllr Pugh reported that electrical and painting work had now been completed. Paper dispensers had been placed in the toilets. Carpet had </w:t>
      </w:r>
      <w:r>
        <w:rPr>
          <w:rFonts w:ascii="Arial" w:hAnsi="Arial" w:cs="Arial"/>
          <w:bCs/>
        </w:rPr>
        <w:t xml:space="preserve">also </w:t>
      </w:r>
      <w:r w:rsidRPr="00EC44F1">
        <w:rPr>
          <w:rFonts w:ascii="Arial" w:hAnsi="Arial" w:cs="Arial"/>
          <w:bCs/>
        </w:rPr>
        <w:t>been re</w:t>
      </w:r>
      <w:r>
        <w:rPr>
          <w:rFonts w:ascii="Arial" w:hAnsi="Arial" w:cs="Arial"/>
          <w:bCs/>
        </w:rPr>
        <w:t>-</w:t>
      </w:r>
      <w:r w:rsidRPr="00EC44F1">
        <w:rPr>
          <w:rFonts w:ascii="Arial" w:hAnsi="Arial" w:cs="Arial"/>
          <w:bCs/>
        </w:rPr>
        <w:t>laid in the Plum Room.</w:t>
      </w:r>
    </w:p>
    <w:p w:rsidR="00C4498A" w:rsidRDefault="00C4498A"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C4498A">
        <w:rPr>
          <w:rFonts w:ascii="Arial" w:hAnsi="Arial" w:cs="Arial"/>
          <w:b/>
          <w:bCs/>
        </w:rPr>
        <w:t>8</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5F515F" w:rsidRDefault="00ED372C" w:rsidP="00D539A8">
      <w:pPr>
        <w:pStyle w:val="Standard"/>
        <w:rPr>
          <w:rFonts w:ascii="Arial" w:hAnsi="Arial" w:cs="Arial"/>
          <w:bCs/>
        </w:rPr>
      </w:pPr>
      <w:r>
        <w:rPr>
          <w:rFonts w:ascii="Arial" w:hAnsi="Arial" w:cs="Arial"/>
          <w:bCs/>
        </w:rPr>
        <w:t>Cllr Anderson reported th</w:t>
      </w:r>
      <w:r w:rsidR="00EC44F1">
        <w:rPr>
          <w:rFonts w:ascii="Arial" w:hAnsi="Arial" w:cs="Arial"/>
          <w:bCs/>
        </w:rPr>
        <w:t xml:space="preserve">at there had not been a meeting last month. </w:t>
      </w:r>
    </w:p>
    <w:p w:rsidR="00EC44F1" w:rsidRDefault="00EC44F1" w:rsidP="00D539A8">
      <w:pPr>
        <w:pStyle w:val="Standard"/>
        <w:rPr>
          <w:rFonts w:ascii="Arial" w:hAnsi="Arial" w:cs="Arial"/>
          <w:bCs/>
        </w:rPr>
      </w:pPr>
    </w:p>
    <w:p w:rsidR="00A1228A" w:rsidRDefault="008547F9" w:rsidP="007840DE">
      <w:pPr>
        <w:pStyle w:val="Standard"/>
        <w:rPr>
          <w:rFonts w:ascii="Arial" w:hAnsi="Arial" w:cs="Arial"/>
          <w:b/>
          <w:bCs/>
        </w:rPr>
      </w:pPr>
      <w:r w:rsidRPr="008547F9">
        <w:rPr>
          <w:rFonts w:ascii="Arial" w:hAnsi="Arial" w:cs="Arial"/>
          <w:b/>
          <w:bCs/>
        </w:rPr>
        <w:t>1</w:t>
      </w:r>
      <w:r w:rsidR="00D70BE3">
        <w:rPr>
          <w:rFonts w:ascii="Arial" w:hAnsi="Arial" w:cs="Arial"/>
          <w:b/>
          <w:bCs/>
        </w:rPr>
        <w:t>9</w:t>
      </w:r>
      <w:r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CB5135">
        <w:rPr>
          <w:rFonts w:ascii="Arial" w:hAnsi="Arial" w:cs="Arial"/>
          <w:bCs/>
        </w:rPr>
        <w:t>Andrews</w:t>
      </w:r>
      <w:r w:rsidR="00996850">
        <w:rPr>
          <w:rFonts w:ascii="Arial" w:hAnsi="Arial" w:cs="Arial"/>
          <w:bCs/>
        </w:rPr>
        <w:t xml:space="preserve"> 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CB5135" w:rsidRDefault="008F2586" w:rsidP="002D2B57">
      <w:pPr>
        <w:pStyle w:val="Standard"/>
        <w:numPr>
          <w:ilvl w:val="0"/>
          <w:numId w:val="20"/>
        </w:numPr>
        <w:rPr>
          <w:rFonts w:ascii="Arial" w:hAnsi="Arial" w:cs="Arial"/>
          <w:bCs/>
        </w:rPr>
      </w:pPr>
      <w:r>
        <w:rPr>
          <w:rFonts w:ascii="Arial" w:hAnsi="Arial" w:cs="Arial"/>
          <w:bCs/>
        </w:rPr>
        <w:t xml:space="preserve">Email from </w:t>
      </w:r>
      <w:r w:rsidR="00EC44F1">
        <w:rPr>
          <w:rFonts w:ascii="Arial" w:hAnsi="Arial" w:cs="Arial"/>
          <w:bCs/>
        </w:rPr>
        <w:t xml:space="preserve">Kate Vallaro, Scout Group, reporting horses in Miner’s Field. County Cllr Pugh said he would speak to the appropriate PCC officers and suggested KBCC also write to the Head of Public Protection, Mark Elliott. Clerk to also ask Scout Group to see if they could secure the field better. </w:t>
      </w:r>
    </w:p>
    <w:p w:rsidR="00EC44F1" w:rsidRDefault="00EC44F1" w:rsidP="00EC44F1">
      <w:pPr>
        <w:pStyle w:val="Standard"/>
        <w:rPr>
          <w:rFonts w:ascii="Arial" w:hAnsi="Arial" w:cs="Arial"/>
          <w:bCs/>
        </w:rPr>
      </w:pPr>
    </w:p>
    <w:p w:rsidR="00F86BB5" w:rsidRDefault="00F86BB5" w:rsidP="00EC44F1">
      <w:pPr>
        <w:pStyle w:val="Standard"/>
        <w:jc w:val="center"/>
        <w:rPr>
          <w:rFonts w:ascii="Arial" w:hAnsi="Arial" w:cs="Arial"/>
          <w:b/>
          <w:bCs/>
        </w:rPr>
      </w:pPr>
    </w:p>
    <w:p w:rsidR="00EC44F1" w:rsidRPr="00EC44F1" w:rsidRDefault="00EC44F1" w:rsidP="00EC44F1">
      <w:pPr>
        <w:pStyle w:val="Standard"/>
        <w:jc w:val="center"/>
        <w:rPr>
          <w:rFonts w:ascii="Arial" w:hAnsi="Arial" w:cs="Arial"/>
          <w:b/>
          <w:bCs/>
        </w:rPr>
      </w:pPr>
      <w:r w:rsidRPr="00EC44F1">
        <w:rPr>
          <w:rFonts w:ascii="Arial" w:hAnsi="Arial" w:cs="Arial"/>
          <w:b/>
          <w:bCs/>
        </w:rPr>
        <w:t>950</w:t>
      </w:r>
    </w:p>
    <w:p w:rsidR="008F2586" w:rsidRDefault="00EC44F1" w:rsidP="002D2B57">
      <w:pPr>
        <w:pStyle w:val="Standard"/>
        <w:numPr>
          <w:ilvl w:val="0"/>
          <w:numId w:val="20"/>
        </w:numPr>
        <w:rPr>
          <w:rFonts w:ascii="Arial" w:hAnsi="Arial" w:cs="Arial"/>
          <w:bCs/>
        </w:rPr>
      </w:pPr>
      <w:r>
        <w:rPr>
          <w:rFonts w:ascii="Arial" w:hAnsi="Arial" w:cs="Arial"/>
          <w:bCs/>
        </w:rPr>
        <w:lastRenderedPageBreak/>
        <w:t>Email from A</w:t>
      </w:r>
      <w:r w:rsidR="00DC1D8C">
        <w:rPr>
          <w:rFonts w:ascii="Arial" w:hAnsi="Arial" w:cs="Arial"/>
          <w:bCs/>
        </w:rPr>
        <w:t xml:space="preserve">lun Thompson </w:t>
      </w:r>
      <w:r>
        <w:rPr>
          <w:rFonts w:ascii="Arial" w:hAnsi="Arial" w:cs="Arial"/>
          <w:bCs/>
        </w:rPr>
        <w:t xml:space="preserve">about the recent </w:t>
      </w:r>
      <w:r w:rsidR="00DC1D8C">
        <w:rPr>
          <w:rFonts w:ascii="Arial" w:hAnsi="Arial" w:cs="Arial"/>
          <w:bCs/>
        </w:rPr>
        <w:t>flooding problems in New Road, Begelly</w:t>
      </w:r>
      <w:r>
        <w:rPr>
          <w:rFonts w:ascii="Arial" w:hAnsi="Arial" w:cs="Arial"/>
          <w:bCs/>
        </w:rPr>
        <w:t>.</w:t>
      </w:r>
      <w:r w:rsidR="00690666">
        <w:rPr>
          <w:rFonts w:ascii="Arial" w:hAnsi="Arial" w:cs="Arial"/>
          <w:bCs/>
        </w:rPr>
        <w:t xml:space="preserve"> PCC had responded (removal of culverts).</w:t>
      </w:r>
    </w:p>
    <w:p w:rsidR="00DC1D8C" w:rsidRDefault="00690666" w:rsidP="002D2B57">
      <w:pPr>
        <w:pStyle w:val="Standard"/>
        <w:numPr>
          <w:ilvl w:val="0"/>
          <w:numId w:val="20"/>
        </w:numPr>
        <w:rPr>
          <w:rFonts w:ascii="Arial" w:hAnsi="Arial" w:cs="Arial"/>
          <w:bCs/>
        </w:rPr>
      </w:pPr>
      <w:r>
        <w:rPr>
          <w:rFonts w:ascii="Arial" w:hAnsi="Arial" w:cs="Arial"/>
          <w:bCs/>
        </w:rPr>
        <w:t>Activity Wales request for volunteer marshalls for Long Course weekend.</w:t>
      </w:r>
    </w:p>
    <w:p w:rsidR="00DC1D8C" w:rsidRPr="00FB3E2B" w:rsidRDefault="00FB3E2B" w:rsidP="002D2B57">
      <w:pPr>
        <w:pStyle w:val="Standard"/>
        <w:numPr>
          <w:ilvl w:val="0"/>
          <w:numId w:val="20"/>
        </w:numPr>
        <w:rPr>
          <w:rFonts w:ascii="Arial" w:hAnsi="Arial" w:cs="Arial"/>
          <w:bCs/>
        </w:rPr>
      </w:pPr>
      <w:r w:rsidRPr="00FB3E2B">
        <w:rPr>
          <w:rFonts w:ascii="Arial" w:hAnsi="Arial" w:cs="Arial"/>
          <w:bCs/>
        </w:rPr>
        <w:t xml:space="preserve">Donation request from </w:t>
      </w:r>
      <w:r w:rsidR="00F86BB5">
        <w:rPr>
          <w:rFonts w:ascii="Arial" w:hAnsi="Arial" w:cs="Arial"/>
          <w:bCs/>
        </w:rPr>
        <w:t>M</w:t>
      </w:r>
      <w:r w:rsidRPr="00FB3E2B">
        <w:rPr>
          <w:rFonts w:ascii="Arial" w:hAnsi="Arial" w:cs="Arial"/>
          <w:bCs/>
        </w:rPr>
        <w:t xml:space="preserve">acmillan Cancer Support – to be discussed at September </w:t>
      </w:r>
      <w:r w:rsidR="00F86BB5">
        <w:rPr>
          <w:rFonts w:ascii="Arial" w:hAnsi="Arial" w:cs="Arial"/>
          <w:bCs/>
        </w:rPr>
        <w:t xml:space="preserve">2016 </w:t>
      </w:r>
      <w:r w:rsidRPr="00FB3E2B">
        <w:rPr>
          <w:rFonts w:ascii="Arial" w:hAnsi="Arial" w:cs="Arial"/>
          <w:bCs/>
        </w:rPr>
        <w:t>meeting</w:t>
      </w:r>
      <w:r w:rsidR="00F86BB5">
        <w:rPr>
          <w:rFonts w:ascii="Arial" w:hAnsi="Arial" w:cs="Arial"/>
          <w:bCs/>
        </w:rPr>
        <w:t>, as per KBCC policy</w:t>
      </w:r>
      <w:r w:rsidRPr="00FB3E2B">
        <w:rPr>
          <w:rFonts w:ascii="Arial" w:hAnsi="Arial" w:cs="Arial"/>
          <w:bCs/>
        </w:rPr>
        <w:t>.</w:t>
      </w:r>
    </w:p>
    <w:p w:rsidR="00531CCA" w:rsidRDefault="00531CCA" w:rsidP="002D2B57">
      <w:pPr>
        <w:pStyle w:val="Standard"/>
        <w:numPr>
          <w:ilvl w:val="0"/>
          <w:numId w:val="20"/>
        </w:numPr>
        <w:rPr>
          <w:rFonts w:ascii="Arial" w:hAnsi="Arial" w:cs="Arial"/>
          <w:bCs/>
        </w:rPr>
      </w:pPr>
      <w:r>
        <w:rPr>
          <w:rFonts w:ascii="Arial" w:hAnsi="Arial" w:cs="Arial"/>
          <w:bCs/>
        </w:rPr>
        <w:t xml:space="preserve">Public Services Ombudsman for Wales document </w:t>
      </w:r>
      <w:r w:rsidR="00F86BB5">
        <w:rPr>
          <w:rFonts w:ascii="Arial" w:hAnsi="Arial" w:cs="Arial"/>
          <w:bCs/>
        </w:rPr>
        <w:t>entitled</w:t>
      </w:r>
      <w:r>
        <w:rPr>
          <w:rFonts w:ascii="Arial" w:hAnsi="Arial" w:cs="Arial"/>
          <w:bCs/>
        </w:rPr>
        <w:t xml:space="preserve"> Principles of Good Administration and Good Records Management. </w:t>
      </w:r>
      <w:r w:rsidR="00F86BB5">
        <w:rPr>
          <w:rFonts w:ascii="Arial" w:hAnsi="Arial" w:cs="Arial"/>
          <w:bCs/>
        </w:rPr>
        <w:t>Clerk to retain.</w:t>
      </w:r>
    </w:p>
    <w:p w:rsidR="008A301D" w:rsidRDefault="008A301D" w:rsidP="002D2B57">
      <w:pPr>
        <w:pStyle w:val="Standard"/>
        <w:numPr>
          <w:ilvl w:val="0"/>
          <w:numId w:val="20"/>
        </w:numPr>
        <w:rPr>
          <w:rFonts w:ascii="Arial" w:hAnsi="Arial" w:cs="Arial"/>
          <w:bCs/>
        </w:rPr>
      </w:pPr>
      <w:r>
        <w:rPr>
          <w:rFonts w:ascii="Arial" w:hAnsi="Arial" w:cs="Arial"/>
          <w:bCs/>
        </w:rPr>
        <w:t>Wayleave payment (£150) for land near to Fir Grove, Begelly.</w:t>
      </w:r>
    </w:p>
    <w:p w:rsidR="005652C5" w:rsidRDefault="008A301D" w:rsidP="002D2B57">
      <w:pPr>
        <w:pStyle w:val="Standard"/>
        <w:numPr>
          <w:ilvl w:val="0"/>
          <w:numId w:val="20"/>
        </w:numPr>
        <w:rPr>
          <w:rFonts w:ascii="Arial" w:hAnsi="Arial" w:cs="Arial"/>
          <w:bCs/>
        </w:rPr>
      </w:pPr>
      <w:r>
        <w:rPr>
          <w:rFonts w:ascii="Arial" w:hAnsi="Arial" w:cs="Arial"/>
          <w:bCs/>
        </w:rPr>
        <w:t>Email confirming next SE Pembs Community Health Network meeting is on 3 May 2016 at 2pm in New Hedges.</w:t>
      </w:r>
    </w:p>
    <w:p w:rsidR="008A301D" w:rsidRDefault="008A301D" w:rsidP="002D2B57">
      <w:pPr>
        <w:pStyle w:val="Standard"/>
        <w:numPr>
          <w:ilvl w:val="0"/>
          <w:numId w:val="20"/>
        </w:numPr>
        <w:rPr>
          <w:rFonts w:ascii="Arial" w:hAnsi="Arial" w:cs="Arial"/>
          <w:bCs/>
        </w:rPr>
      </w:pPr>
      <w:r>
        <w:rPr>
          <w:rFonts w:ascii="Arial" w:hAnsi="Arial" w:cs="Arial"/>
          <w:bCs/>
        </w:rPr>
        <w:t xml:space="preserve">Email from Resource Efficient Wales, WG, about impartial energy advice – see </w:t>
      </w:r>
      <w:hyperlink r:id="rId8" w:history="1">
        <w:r w:rsidRPr="00025A9C">
          <w:rPr>
            <w:rStyle w:val="Hyperlink"/>
            <w:rFonts w:ascii="Arial" w:hAnsi="Arial" w:cs="Arial"/>
            <w:bCs/>
          </w:rPr>
          <w:t>www.resourceefficient.gov.wales</w:t>
        </w:r>
      </w:hyperlink>
    </w:p>
    <w:p w:rsidR="008A301D" w:rsidRDefault="008A301D" w:rsidP="002D2B57">
      <w:pPr>
        <w:pStyle w:val="Standard"/>
        <w:numPr>
          <w:ilvl w:val="0"/>
          <w:numId w:val="20"/>
        </w:numPr>
        <w:rPr>
          <w:rFonts w:ascii="Arial" w:hAnsi="Arial" w:cs="Arial"/>
          <w:bCs/>
        </w:rPr>
      </w:pPr>
      <w:r>
        <w:rPr>
          <w:rFonts w:ascii="Arial" w:hAnsi="Arial" w:cs="Arial"/>
          <w:bCs/>
        </w:rPr>
        <w:t>PCC Public Notice on road closures in area from 25 April 2016.</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 xml:space="preserve">All other </w:t>
      </w:r>
      <w:r w:rsidR="00660F06">
        <w:rPr>
          <w:rFonts w:ascii="Arial" w:hAnsi="Arial" w:cs="Arial"/>
          <w:bCs/>
        </w:rPr>
        <w:t xml:space="preserve">non-urgent </w:t>
      </w:r>
      <w:r>
        <w:rPr>
          <w:rFonts w:ascii="Arial" w:hAnsi="Arial" w:cs="Arial"/>
          <w:bCs/>
        </w:rPr>
        <w:t>correspondence was noted.</w:t>
      </w:r>
    </w:p>
    <w:p w:rsidR="00091FE0" w:rsidRDefault="00091FE0" w:rsidP="00351E6D">
      <w:pPr>
        <w:pStyle w:val="Standard"/>
        <w:rPr>
          <w:rFonts w:ascii="Arial" w:hAnsi="Arial" w:cs="Arial"/>
          <w:b/>
          <w:bCs/>
        </w:rPr>
      </w:pPr>
    </w:p>
    <w:p w:rsidR="00351E6D" w:rsidRDefault="00836445" w:rsidP="00351E6D">
      <w:pPr>
        <w:pStyle w:val="Standard"/>
        <w:rPr>
          <w:rFonts w:ascii="Arial" w:hAnsi="Arial" w:cs="Arial"/>
          <w:b/>
          <w:bCs/>
        </w:rPr>
      </w:pPr>
      <w:r>
        <w:rPr>
          <w:rFonts w:ascii="Arial" w:hAnsi="Arial" w:cs="Arial"/>
          <w:b/>
          <w:bCs/>
        </w:rPr>
        <w:t>20</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E34990" w:rsidRDefault="008A301D" w:rsidP="00FA14ED">
      <w:pPr>
        <w:pStyle w:val="Standard"/>
        <w:rPr>
          <w:rFonts w:ascii="Arial" w:hAnsi="Arial" w:cs="Arial"/>
          <w:bCs/>
        </w:rPr>
      </w:pPr>
      <w:r>
        <w:rPr>
          <w:rFonts w:ascii="Arial" w:hAnsi="Arial" w:cs="Arial"/>
          <w:bCs/>
        </w:rPr>
        <w:t>None.</w:t>
      </w:r>
    </w:p>
    <w:p w:rsidR="002B7651" w:rsidRDefault="002B7651" w:rsidP="00FA14ED">
      <w:pPr>
        <w:pStyle w:val="Standard"/>
        <w:rPr>
          <w:rFonts w:ascii="Arial" w:hAnsi="Arial" w:cs="Arial"/>
          <w:b/>
          <w:bCs/>
        </w:rPr>
      </w:pPr>
    </w:p>
    <w:p w:rsidR="00B83145" w:rsidRDefault="00836445" w:rsidP="00351E6D">
      <w:pPr>
        <w:pStyle w:val="Standard"/>
        <w:rPr>
          <w:rFonts w:ascii="Arial" w:hAnsi="Arial" w:cs="Arial"/>
          <w:b/>
          <w:bCs/>
        </w:rPr>
      </w:pPr>
      <w:r>
        <w:rPr>
          <w:rFonts w:ascii="Arial" w:hAnsi="Arial" w:cs="Arial"/>
          <w:b/>
          <w:bCs/>
        </w:rPr>
        <w:t>21</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2C2CEF" w:rsidRDefault="008A301D" w:rsidP="008A301D">
      <w:pPr>
        <w:pStyle w:val="Standard"/>
        <w:rPr>
          <w:rFonts w:ascii="Arial" w:hAnsi="Arial" w:cs="Arial"/>
          <w:bCs/>
        </w:rPr>
      </w:pPr>
      <w:r>
        <w:rPr>
          <w:rFonts w:ascii="Arial" w:hAnsi="Arial" w:cs="Arial"/>
          <w:bCs/>
        </w:rPr>
        <w:t xml:space="preserve">County </w:t>
      </w:r>
      <w:r w:rsidR="005858EA">
        <w:rPr>
          <w:rFonts w:ascii="Arial" w:hAnsi="Arial" w:cs="Arial"/>
          <w:bCs/>
        </w:rPr>
        <w:t xml:space="preserve">Cllr </w:t>
      </w:r>
      <w:r>
        <w:rPr>
          <w:rFonts w:ascii="Arial" w:hAnsi="Arial" w:cs="Arial"/>
          <w:bCs/>
        </w:rPr>
        <w:t xml:space="preserve">Pugh confirmed that PCC had agreed not to abolish PCC’s element (20%) of the charitable rate relief on village halls. Zero rate stays for the community centre. </w:t>
      </w:r>
    </w:p>
    <w:p w:rsidR="00AD2773" w:rsidRDefault="00AD2773" w:rsidP="00351E6D">
      <w:pPr>
        <w:pStyle w:val="Standard"/>
        <w:rPr>
          <w:rFonts w:ascii="Arial" w:hAnsi="Arial" w:cs="Arial"/>
          <w:bCs/>
        </w:rPr>
      </w:pPr>
    </w:p>
    <w:p w:rsidR="002C2CEF" w:rsidRDefault="00ED30E2" w:rsidP="00351E6D">
      <w:pPr>
        <w:pStyle w:val="Standard"/>
        <w:rPr>
          <w:rFonts w:ascii="Arial" w:hAnsi="Arial" w:cs="Arial"/>
          <w:bCs/>
        </w:rPr>
      </w:pPr>
      <w:r>
        <w:rPr>
          <w:rFonts w:ascii="Arial" w:hAnsi="Arial" w:cs="Arial"/>
          <w:bCs/>
        </w:rPr>
        <w:t>Cllr Ward mentioned that a local resident had asked about the lack of signage (on Carmarthen Road, Kilgetty) for pedestrians wishing to get to Stepaside along Sardis Road, without the need to cross the busy A477 junction. County Cllr Pugh agreed to speak with PCC’s footpath officer.</w:t>
      </w:r>
    </w:p>
    <w:p w:rsidR="00ED30E2" w:rsidRDefault="00ED30E2" w:rsidP="00351E6D">
      <w:pPr>
        <w:pStyle w:val="Standard"/>
        <w:rPr>
          <w:rFonts w:ascii="Arial" w:hAnsi="Arial" w:cs="Arial"/>
          <w:bCs/>
        </w:rPr>
      </w:pPr>
    </w:p>
    <w:p w:rsidR="00ED30E2" w:rsidRDefault="00ED30E2" w:rsidP="00351E6D">
      <w:pPr>
        <w:pStyle w:val="Standard"/>
        <w:rPr>
          <w:rFonts w:ascii="Arial" w:hAnsi="Arial" w:cs="Arial"/>
          <w:bCs/>
        </w:rPr>
      </w:pPr>
      <w:r>
        <w:rPr>
          <w:rFonts w:ascii="Arial" w:hAnsi="Arial" w:cs="Arial"/>
          <w:bCs/>
        </w:rPr>
        <w:t>Cllr Andrews reported that black bags had not yet been delivered by PCC. County Cllr Pugh agreed to look in to the matter.</w:t>
      </w:r>
    </w:p>
    <w:p w:rsidR="00ED30E2" w:rsidRDefault="00ED30E2" w:rsidP="00351E6D">
      <w:pPr>
        <w:pStyle w:val="Standard"/>
        <w:rPr>
          <w:rFonts w:ascii="Arial" w:hAnsi="Arial" w:cs="Arial"/>
          <w:bCs/>
        </w:rPr>
      </w:pPr>
    </w:p>
    <w:p w:rsidR="00ED30E2" w:rsidRDefault="00ED30E2" w:rsidP="00351E6D">
      <w:pPr>
        <w:pStyle w:val="Standard"/>
        <w:rPr>
          <w:rFonts w:ascii="Arial" w:hAnsi="Arial" w:cs="Arial"/>
          <w:bCs/>
        </w:rPr>
      </w:pPr>
      <w:r>
        <w:rPr>
          <w:rFonts w:ascii="Arial" w:hAnsi="Arial" w:cs="Arial"/>
          <w:bCs/>
        </w:rPr>
        <w:t>Cllr Andrews asked that ‘Christmas Lights 2016’ be added to the agenda for the May 2016 meeting.</w:t>
      </w:r>
    </w:p>
    <w:p w:rsidR="002C2CEF" w:rsidRDefault="002C2CEF"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2C2CEF">
        <w:rPr>
          <w:rFonts w:ascii="Arial" w:hAnsi="Arial" w:cs="Arial"/>
          <w:bCs/>
        </w:rPr>
        <w:t>9.0</w:t>
      </w:r>
      <w:r w:rsidR="00ED30E2">
        <w:rPr>
          <w:rFonts w:ascii="Arial" w:hAnsi="Arial" w:cs="Arial"/>
          <w:bCs/>
        </w:rPr>
        <w:t>4</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ED30E2" w:rsidP="0042482D">
      <w:pPr>
        <w:pStyle w:val="Standard"/>
        <w:rPr>
          <w:rFonts w:ascii="Arial" w:hAnsi="Arial" w:cs="Arial"/>
          <w:bCs/>
        </w:rPr>
      </w:pPr>
      <w:r>
        <w:rPr>
          <w:rFonts w:ascii="Arial" w:hAnsi="Arial" w:cs="Arial"/>
          <w:bCs/>
        </w:rPr>
        <w:t>April</w:t>
      </w:r>
      <w:r w:rsidR="004A2F17">
        <w:rPr>
          <w:rFonts w:ascii="Arial" w:hAnsi="Arial" w:cs="Arial"/>
          <w:bCs/>
        </w:rPr>
        <w:t xml:space="preserve"> 2016</w:t>
      </w:r>
      <w:r w:rsidR="0042482D">
        <w:rPr>
          <w:rFonts w:ascii="Arial" w:hAnsi="Arial" w:cs="Arial"/>
          <w:bCs/>
        </w:rPr>
        <w:t xml:space="preserve">                                  </w:t>
      </w:r>
    </w:p>
    <w:p w:rsidR="00AD2773" w:rsidRDefault="00AD2773" w:rsidP="0042482D">
      <w:pPr>
        <w:pStyle w:val="Standard"/>
        <w:rPr>
          <w:rFonts w:ascii="Arial" w:hAnsi="Arial" w:cs="Arial"/>
          <w:bCs/>
        </w:rPr>
      </w:pPr>
    </w:p>
    <w:p w:rsidR="00AD2773" w:rsidRDefault="00AD2773" w:rsidP="0042482D">
      <w:pPr>
        <w:pStyle w:val="Standard"/>
        <w:rPr>
          <w:rFonts w:ascii="Arial" w:hAnsi="Arial" w:cs="Arial"/>
          <w:bCs/>
        </w:rPr>
      </w:pPr>
    </w:p>
    <w:p w:rsidR="004A2F17" w:rsidRDefault="004A2F17" w:rsidP="00AD2773">
      <w:pPr>
        <w:pStyle w:val="Standard"/>
        <w:jc w:val="center"/>
        <w:rPr>
          <w:rFonts w:ascii="Arial" w:hAnsi="Arial" w:cs="Arial"/>
          <w:b/>
          <w:bCs/>
        </w:rPr>
      </w:pPr>
    </w:p>
    <w:p w:rsidR="002C2CEF" w:rsidRDefault="00ED30E2" w:rsidP="00AD2773">
      <w:pPr>
        <w:pStyle w:val="Standard"/>
        <w:jc w:val="center"/>
        <w:rPr>
          <w:rFonts w:ascii="Arial" w:hAnsi="Arial" w:cs="Arial"/>
          <w:b/>
          <w:bCs/>
        </w:rPr>
      </w:pPr>
      <w:r>
        <w:rPr>
          <w:rFonts w:ascii="Arial" w:hAnsi="Arial" w:cs="Arial"/>
          <w:b/>
          <w:bCs/>
        </w:rPr>
        <w:t>951</w:t>
      </w:r>
    </w:p>
    <w:sectPr w:rsidR="002C2CEF"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79" w:rsidRDefault="005B7679" w:rsidP="00355A0E">
      <w:r>
        <w:separator/>
      </w:r>
    </w:p>
  </w:endnote>
  <w:endnote w:type="continuationSeparator" w:id="0">
    <w:p w:rsidR="005B7679" w:rsidRDefault="005B7679"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79" w:rsidRDefault="005B7679" w:rsidP="00355A0E">
      <w:r w:rsidRPr="00355A0E">
        <w:rPr>
          <w:color w:val="000000"/>
        </w:rPr>
        <w:separator/>
      </w:r>
    </w:p>
  </w:footnote>
  <w:footnote w:type="continuationSeparator" w:id="0">
    <w:p w:rsidR="005B7679" w:rsidRDefault="005B7679"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29208E"/>
    <w:multiLevelType w:val="hybridMultilevel"/>
    <w:tmpl w:val="720E1746"/>
    <w:lvl w:ilvl="0" w:tplc="792890C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7EA1C11"/>
    <w:multiLevelType w:val="hybridMultilevel"/>
    <w:tmpl w:val="D6122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FE242E"/>
    <w:multiLevelType w:val="hybridMultilevel"/>
    <w:tmpl w:val="280EE3E6"/>
    <w:lvl w:ilvl="0" w:tplc="FAF67056">
      <w:start w:val="7"/>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5BE93995"/>
    <w:multiLevelType w:val="hybridMultilevel"/>
    <w:tmpl w:val="81F8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6BFE2D3C"/>
    <w:multiLevelType w:val="hybridMultilevel"/>
    <w:tmpl w:val="3976B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20"/>
  </w:num>
  <w:num w:numId="3">
    <w:abstractNumId w:val="0"/>
  </w:num>
  <w:num w:numId="4">
    <w:abstractNumId w:val="11"/>
  </w:num>
  <w:num w:numId="5">
    <w:abstractNumId w:val="6"/>
  </w:num>
  <w:num w:numId="6">
    <w:abstractNumId w:val="21"/>
  </w:num>
  <w:num w:numId="7">
    <w:abstractNumId w:val="18"/>
  </w:num>
  <w:num w:numId="8">
    <w:abstractNumId w:val="13"/>
  </w:num>
  <w:num w:numId="9">
    <w:abstractNumId w:val="16"/>
  </w:num>
  <w:num w:numId="10">
    <w:abstractNumId w:val="17"/>
  </w:num>
  <w:num w:numId="11">
    <w:abstractNumId w:val="2"/>
  </w:num>
  <w:num w:numId="12">
    <w:abstractNumId w:val="7"/>
  </w:num>
  <w:num w:numId="13">
    <w:abstractNumId w:val="8"/>
  </w:num>
  <w:num w:numId="14">
    <w:abstractNumId w:val="27"/>
  </w:num>
  <w:num w:numId="15">
    <w:abstractNumId w:val="10"/>
  </w:num>
  <w:num w:numId="16">
    <w:abstractNumId w:val="22"/>
  </w:num>
  <w:num w:numId="17">
    <w:abstractNumId w:val="4"/>
  </w:num>
  <w:num w:numId="18">
    <w:abstractNumId w:val="25"/>
  </w:num>
  <w:num w:numId="19">
    <w:abstractNumId w:val="12"/>
  </w:num>
  <w:num w:numId="20">
    <w:abstractNumId w:val="26"/>
  </w:num>
  <w:num w:numId="21">
    <w:abstractNumId w:val="9"/>
  </w:num>
  <w:num w:numId="22">
    <w:abstractNumId w:val="24"/>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3"/>
  </w:num>
  <w:num w:numId="27">
    <w:abstractNumId w:val="14"/>
  </w:num>
  <w:num w:numId="28">
    <w:abstractNumId w:val="15"/>
  </w:num>
  <w:num w:numId="29">
    <w:abstractNumId w:val="1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5554"/>
    <w:rsid w:val="000067B5"/>
    <w:rsid w:val="00006963"/>
    <w:rsid w:val="00006A11"/>
    <w:rsid w:val="0000718F"/>
    <w:rsid w:val="00011E46"/>
    <w:rsid w:val="000120CC"/>
    <w:rsid w:val="0001287F"/>
    <w:rsid w:val="00012EB9"/>
    <w:rsid w:val="000169A3"/>
    <w:rsid w:val="00017D57"/>
    <w:rsid w:val="00022FF1"/>
    <w:rsid w:val="000236D8"/>
    <w:rsid w:val="000248FE"/>
    <w:rsid w:val="0002571A"/>
    <w:rsid w:val="00025B1B"/>
    <w:rsid w:val="00026513"/>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1BD1"/>
    <w:rsid w:val="00084FDA"/>
    <w:rsid w:val="00087815"/>
    <w:rsid w:val="00090FDD"/>
    <w:rsid w:val="000910D8"/>
    <w:rsid w:val="00091884"/>
    <w:rsid w:val="00091FE0"/>
    <w:rsid w:val="00092138"/>
    <w:rsid w:val="00092B5F"/>
    <w:rsid w:val="00093405"/>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1AEB"/>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2E16"/>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423F"/>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6EC"/>
    <w:rsid w:val="00142923"/>
    <w:rsid w:val="00144906"/>
    <w:rsid w:val="001469F7"/>
    <w:rsid w:val="00147C92"/>
    <w:rsid w:val="00147D98"/>
    <w:rsid w:val="00151382"/>
    <w:rsid w:val="00151A0C"/>
    <w:rsid w:val="00151AA9"/>
    <w:rsid w:val="001527B5"/>
    <w:rsid w:val="00154854"/>
    <w:rsid w:val="00154D88"/>
    <w:rsid w:val="00155048"/>
    <w:rsid w:val="0015669F"/>
    <w:rsid w:val="00156ACD"/>
    <w:rsid w:val="00160C1D"/>
    <w:rsid w:val="00161A3C"/>
    <w:rsid w:val="00162D31"/>
    <w:rsid w:val="00163345"/>
    <w:rsid w:val="00163669"/>
    <w:rsid w:val="00164C40"/>
    <w:rsid w:val="00164E3F"/>
    <w:rsid w:val="00166CB1"/>
    <w:rsid w:val="0017024E"/>
    <w:rsid w:val="00170834"/>
    <w:rsid w:val="001708EF"/>
    <w:rsid w:val="00170D1B"/>
    <w:rsid w:val="001710F3"/>
    <w:rsid w:val="001713D0"/>
    <w:rsid w:val="00171EF5"/>
    <w:rsid w:val="00172B72"/>
    <w:rsid w:val="001767FA"/>
    <w:rsid w:val="001771C6"/>
    <w:rsid w:val="00177F0A"/>
    <w:rsid w:val="00177F89"/>
    <w:rsid w:val="00181021"/>
    <w:rsid w:val="0018218F"/>
    <w:rsid w:val="00183883"/>
    <w:rsid w:val="00185050"/>
    <w:rsid w:val="00185734"/>
    <w:rsid w:val="0018744C"/>
    <w:rsid w:val="001876A7"/>
    <w:rsid w:val="00190CDF"/>
    <w:rsid w:val="0019395A"/>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DF7"/>
    <w:rsid w:val="001C1949"/>
    <w:rsid w:val="001C2C84"/>
    <w:rsid w:val="001C2FA7"/>
    <w:rsid w:val="001C66E8"/>
    <w:rsid w:val="001D00B5"/>
    <w:rsid w:val="001D152C"/>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1F7CC0"/>
    <w:rsid w:val="0020011F"/>
    <w:rsid w:val="002010F9"/>
    <w:rsid w:val="002016C9"/>
    <w:rsid w:val="0020227C"/>
    <w:rsid w:val="00203601"/>
    <w:rsid w:val="0020595B"/>
    <w:rsid w:val="00205F46"/>
    <w:rsid w:val="0020679A"/>
    <w:rsid w:val="00207C85"/>
    <w:rsid w:val="00213262"/>
    <w:rsid w:val="00213FE5"/>
    <w:rsid w:val="0021462F"/>
    <w:rsid w:val="00214732"/>
    <w:rsid w:val="00214BC1"/>
    <w:rsid w:val="002158DC"/>
    <w:rsid w:val="00215F83"/>
    <w:rsid w:val="002170D2"/>
    <w:rsid w:val="00217903"/>
    <w:rsid w:val="00217C1C"/>
    <w:rsid w:val="002201E1"/>
    <w:rsid w:val="00220286"/>
    <w:rsid w:val="00220642"/>
    <w:rsid w:val="0022097A"/>
    <w:rsid w:val="00223412"/>
    <w:rsid w:val="00223B4A"/>
    <w:rsid w:val="00223D0D"/>
    <w:rsid w:val="00223E78"/>
    <w:rsid w:val="0022513F"/>
    <w:rsid w:val="0022688B"/>
    <w:rsid w:val="00226BCA"/>
    <w:rsid w:val="002277DD"/>
    <w:rsid w:val="00227F7A"/>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85E"/>
    <w:rsid w:val="00264C80"/>
    <w:rsid w:val="00264CC9"/>
    <w:rsid w:val="00265F6E"/>
    <w:rsid w:val="002678AC"/>
    <w:rsid w:val="0027059F"/>
    <w:rsid w:val="00275783"/>
    <w:rsid w:val="00276313"/>
    <w:rsid w:val="00276FD9"/>
    <w:rsid w:val="00277B80"/>
    <w:rsid w:val="002818F9"/>
    <w:rsid w:val="00284E4B"/>
    <w:rsid w:val="0028680A"/>
    <w:rsid w:val="0028737E"/>
    <w:rsid w:val="00290C2D"/>
    <w:rsid w:val="00292789"/>
    <w:rsid w:val="002930B1"/>
    <w:rsid w:val="0029506C"/>
    <w:rsid w:val="0029540D"/>
    <w:rsid w:val="00296BC4"/>
    <w:rsid w:val="0029765B"/>
    <w:rsid w:val="00297974"/>
    <w:rsid w:val="00297B68"/>
    <w:rsid w:val="00297B7D"/>
    <w:rsid w:val="002A00BD"/>
    <w:rsid w:val="002A15A8"/>
    <w:rsid w:val="002A2868"/>
    <w:rsid w:val="002A2E8C"/>
    <w:rsid w:val="002A2FCA"/>
    <w:rsid w:val="002A33D6"/>
    <w:rsid w:val="002A564D"/>
    <w:rsid w:val="002A57A7"/>
    <w:rsid w:val="002A6BD0"/>
    <w:rsid w:val="002A74DF"/>
    <w:rsid w:val="002A75A9"/>
    <w:rsid w:val="002A780C"/>
    <w:rsid w:val="002B0314"/>
    <w:rsid w:val="002B588C"/>
    <w:rsid w:val="002B6089"/>
    <w:rsid w:val="002B7651"/>
    <w:rsid w:val="002C1D5A"/>
    <w:rsid w:val="002C289D"/>
    <w:rsid w:val="002C2CEF"/>
    <w:rsid w:val="002C4F29"/>
    <w:rsid w:val="002C51A5"/>
    <w:rsid w:val="002C52D8"/>
    <w:rsid w:val="002C53A6"/>
    <w:rsid w:val="002C5610"/>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25F1"/>
    <w:rsid w:val="00304673"/>
    <w:rsid w:val="00304B0D"/>
    <w:rsid w:val="003056AE"/>
    <w:rsid w:val="00306B50"/>
    <w:rsid w:val="00311317"/>
    <w:rsid w:val="00313111"/>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A7D"/>
    <w:rsid w:val="00341E14"/>
    <w:rsid w:val="0034285D"/>
    <w:rsid w:val="0034341A"/>
    <w:rsid w:val="00347B4D"/>
    <w:rsid w:val="00350AA9"/>
    <w:rsid w:val="00350EC5"/>
    <w:rsid w:val="00351E6D"/>
    <w:rsid w:val="00354AEF"/>
    <w:rsid w:val="00355308"/>
    <w:rsid w:val="003557B4"/>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3F55"/>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5C86"/>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6836"/>
    <w:rsid w:val="003D727E"/>
    <w:rsid w:val="003E2981"/>
    <w:rsid w:val="003E3367"/>
    <w:rsid w:val="003E3491"/>
    <w:rsid w:val="003E3DEB"/>
    <w:rsid w:val="003E422D"/>
    <w:rsid w:val="003E752F"/>
    <w:rsid w:val="003F0715"/>
    <w:rsid w:val="003F0B23"/>
    <w:rsid w:val="003F2288"/>
    <w:rsid w:val="003F2B36"/>
    <w:rsid w:val="003F3AAC"/>
    <w:rsid w:val="003F46AE"/>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A1F"/>
    <w:rsid w:val="00414B42"/>
    <w:rsid w:val="004153B1"/>
    <w:rsid w:val="004153C8"/>
    <w:rsid w:val="0041573A"/>
    <w:rsid w:val="00415AA5"/>
    <w:rsid w:val="004211B0"/>
    <w:rsid w:val="0042457F"/>
    <w:rsid w:val="00424780"/>
    <w:rsid w:val="0042482D"/>
    <w:rsid w:val="00424F3B"/>
    <w:rsid w:val="00425CDC"/>
    <w:rsid w:val="0042694F"/>
    <w:rsid w:val="004269D3"/>
    <w:rsid w:val="00427E67"/>
    <w:rsid w:val="004309E8"/>
    <w:rsid w:val="004317D1"/>
    <w:rsid w:val="00431C0E"/>
    <w:rsid w:val="00431CF9"/>
    <w:rsid w:val="00431D17"/>
    <w:rsid w:val="004341F3"/>
    <w:rsid w:val="004346A4"/>
    <w:rsid w:val="00434838"/>
    <w:rsid w:val="00434858"/>
    <w:rsid w:val="00440178"/>
    <w:rsid w:val="00442375"/>
    <w:rsid w:val="00442CE5"/>
    <w:rsid w:val="004435B5"/>
    <w:rsid w:val="0044449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2F17"/>
    <w:rsid w:val="004A3837"/>
    <w:rsid w:val="004A3A9D"/>
    <w:rsid w:val="004A4A3E"/>
    <w:rsid w:val="004A59DC"/>
    <w:rsid w:val="004A65D8"/>
    <w:rsid w:val="004A796D"/>
    <w:rsid w:val="004A7CB5"/>
    <w:rsid w:val="004B0323"/>
    <w:rsid w:val="004B343B"/>
    <w:rsid w:val="004B4139"/>
    <w:rsid w:val="004B475B"/>
    <w:rsid w:val="004B518D"/>
    <w:rsid w:val="004B574E"/>
    <w:rsid w:val="004C0D9C"/>
    <w:rsid w:val="004C5253"/>
    <w:rsid w:val="004C5ED9"/>
    <w:rsid w:val="004C63C6"/>
    <w:rsid w:val="004D0FD6"/>
    <w:rsid w:val="004D2EBB"/>
    <w:rsid w:val="004D306B"/>
    <w:rsid w:val="004D3AF6"/>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3441"/>
    <w:rsid w:val="004F4C42"/>
    <w:rsid w:val="004F5D6E"/>
    <w:rsid w:val="004F6521"/>
    <w:rsid w:val="004F7B2C"/>
    <w:rsid w:val="004F7C46"/>
    <w:rsid w:val="00500267"/>
    <w:rsid w:val="0050140D"/>
    <w:rsid w:val="00502353"/>
    <w:rsid w:val="00503290"/>
    <w:rsid w:val="005047FD"/>
    <w:rsid w:val="00504D4A"/>
    <w:rsid w:val="0051292B"/>
    <w:rsid w:val="00512BBA"/>
    <w:rsid w:val="00512FCD"/>
    <w:rsid w:val="00514671"/>
    <w:rsid w:val="005156DF"/>
    <w:rsid w:val="00516EE3"/>
    <w:rsid w:val="005170C5"/>
    <w:rsid w:val="00517D8A"/>
    <w:rsid w:val="00520691"/>
    <w:rsid w:val="00520E43"/>
    <w:rsid w:val="00521FB1"/>
    <w:rsid w:val="00522075"/>
    <w:rsid w:val="00522BFD"/>
    <w:rsid w:val="0052367A"/>
    <w:rsid w:val="00523C37"/>
    <w:rsid w:val="00523EC3"/>
    <w:rsid w:val="005253C1"/>
    <w:rsid w:val="00525573"/>
    <w:rsid w:val="00525977"/>
    <w:rsid w:val="0052690F"/>
    <w:rsid w:val="0053123D"/>
    <w:rsid w:val="005319B6"/>
    <w:rsid w:val="00531CCA"/>
    <w:rsid w:val="00531E40"/>
    <w:rsid w:val="00532216"/>
    <w:rsid w:val="00532978"/>
    <w:rsid w:val="00533FCA"/>
    <w:rsid w:val="00534398"/>
    <w:rsid w:val="00534544"/>
    <w:rsid w:val="00534E45"/>
    <w:rsid w:val="00535178"/>
    <w:rsid w:val="00535425"/>
    <w:rsid w:val="0053652E"/>
    <w:rsid w:val="0053689F"/>
    <w:rsid w:val="0054004A"/>
    <w:rsid w:val="00540532"/>
    <w:rsid w:val="005408A1"/>
    <w:rsid w:val="00540F9D"/>
    <w:rsid w:val="00541FF0"/>
    <w:rsid w:val="00544C6D"/>
    <w:rsid w:val="00545EC3"/>
    <w:rsid w:val="005460F0"/>
    <w:rsid w:val="00546566"/>
    <w:rsid w:val="00547DF8"/>
    <w:rsid w:val="005511CE"/>
    <w:rsid w:val="00553E20"/>
    <w:rsid w:val="00554C0C"/>
    <w:rsid w:val="00556216"/>
    <w:rsid w:val="00556A7A"/>
    <w:rsid w:val="00562E6E"/>
    <w:rsid w:val="005652C5"/>
    <w:rsid w:val="00565318"/>
    <w:rsid w:val="00565956"/>
    <w:rsid w:val="00565F8A"/>
    <w:rsid w:val="00567201"/>
    <w:rsid w:val="0057187C"/>
    <w:rsid w:val="00571F40"/>
    <w:rsid w:val="00575E86"/>
    <w:rsid w:val="00577121"/>
    <w:rsid w:val="005774DF"/>
    <w:rsid w:val="00581490"/>
    <w:rsid w:val="005845C4"/>
    <w:rsid w:val="005858EA"/>
    <w:rsid w:val="00585A97"/>
    <w:rsid w:val="00587D17"/>
    <w:rsid w:val="00587F68"/>
    <w:rsid w:val="00591489"/>
    <w:rsid w:val="0059258A"/>
    <w:rsid w:val="005933E5"/>
    <w:rsid w:val="00593418"/>
    <w:rsid w:val="0059388E"/>
    <w:rsid w:val="00593EAE"/>
    <w:rsid w:val="00594611"/>
    <w:rsid w:val="00595EF6"/>
    <w:rsid w:val="005970C2"/>
    <w:rsid w:val="00597533"/>
    <w:rsid w:val="005A2809"/>
    <w:rsid w:val="005A2939"/>
    <w:rsid w:val="005A31E6"/>
    <w:rsid w:val="005A36F0"/>
    <w:rsid w:val="005A3714"/>
    <w:rsid w:val="005A3B35"/>
    <w:rsid w:val="005A3BA0"/>
    <w:rsid w:val="005A3E9E"/>
    <w:rsid w:val="005A6DDA"/>
    <w:rsid w:val="005A6EEA"/>
    <w:rsid w:val="005A7210"/>
    <w:rsid w:val="005A7316"/>
    <w:rsid w:val="005A7651"/>
    <w:rsid w:val="005B1634"/>
    <w:rsid w:val="005B251B"/>
    <w:rsid w:val="005B3072"/>
    <w:rsid w:val="005B3FD0"/>
    <w:rsid w:val="005B55C0"/>
    <w:rsid w:val="005B761B"/>
    <w:rsid w:val="005B7679"/>
    <w:rsid w:val="005B7A63"/>
    <w:rsid w:val="005C025B"/>
    <w:rsid w:val="005C0AEF"/>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3C68"/>
    <w:rsid w:val="00605AA3"/>
    <w:rsid w:val="00606D15"/>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9CA"/>
    <w:rsid w:val="00622A31"/>
    <w:rsid w:val="00623472"/>
    <w:rsid w:val="0062371D"/>
    <w:rsid w:val="0062459D"/>
    <w:rsid w:val="006249E5"/>
    <w:rsid w:val="0062523B"/>
    <w:rsid w:val="00627510"/>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25E4"/>
    <w:rsid w:val="00644F1F"/>
    <w:rsid w:val="0064549D"/>
    <w:rsid w:val="00645E82"/>
    <w:rsid w:val="00646833"/>
    <w:rsid w:val="00646894"/>
    <w:rsid w:val="00647929"/>
    <w:rsid w:val="00647A7E"/>
    <w:rsid w:val="00647FFD"/>
    <w:rsid w:val="00650CBE"/>
    <w:rsid w:val="006517EB"/>
    <w:rsid w:val="00652CB9"/>
    <w:rsid w:val="00653ABE"/>
    <w:rsid w:val="00653E70"/>
    <w:rsid w:val="00654BEE"/>
    <w:rsid w:val="00654EEC"/>
    <w:rsid w:val="00655059"/>
    <w:rsid w:val="00655D46"/>
    <w:rsid w:val="00657A1D"/>
    <w:rsid w:val="006609DD"/>
    <w:rsid w:val="00660F06"/>
    <w:rsid w:val="00661195"/>
    <w:rsid w:val="00662465"/>
    <w:rsid w:val="00662EE3"/>
    <w:rsid w:val="0066433E"/>
    <w:rsid w:val="0066573B"/>
    <w:rsid w:val="00665AA1"/>
    <w:rsid w:val="0066625E"/>
    <w:rsid w:val="006662EE"/>
    <w:rsid w:val="006675A1"/>
    <w:rsid w:val="00667630"/>
    <w:rsid w:val="00667906"/>
    <w:rsid w:val="00670A5D"/>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613F"/>
    <w:rsid w:val="00686447"/>
    <w:rsid w:val="00687E83"/>
    <w:rsid w:val="00690666"/>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1BB2"/>
    <w:rsid w:val="007334EA"/>
    <w:rsid w:val="00733C09"/>
    <w:rsid w:val="00733E11"/>
    <w:rsid w:val="007349D0"/>
    <w:rsid w:val="007355D3"/>
    <w:rsid w:val="00735771"/>
    <w:rsid w:val="00735913"/>
    <w:rsid w:val="00736799"/>
    <w:rsid w:val="00736E15"/>
    <w:rsid w:val="00737C99"/>
    <w:rsid w:val="00740B93"/>
    <w:rsid w:val="00740DB8"/>
    <w:rsid w:val="00740E2D"/>
    <w:rsid w:val="007410A4"/>
    <w:rsid w:val="00742FF6"/>
    <w:rsid w:val="007442A9"/>
    <w:rsid w:val="00744D55"/>
    <w:rsid w:val="00745DBB"/>
    <w:rsid w:val="00745FFD"/>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64282"/>
    <w:rsid w:val="00771572"/>
    <w:rsid w:val="00771C9C"/>
    <w:rsid w:val="0077306F"/>
    <w:rsid w:val="00773642"/>
    <w:rsid w:val="00775030"/>
    <w:rsid w:val="007752C8"/>
    <w:rsid w:val="00775570"/>
    <w:rsid w:val="00776B8C"/>
    <w:rsid w:val="0078055E"/>
    <w:rsid w:val="00780843"/>
    <w:rsid w:val="00781A1D"/>
    <w:rsid w:val="00782A8C"/>
    <w:rsid w:val="00782BDE"/>
    <w:rsid w:val="00783CF6"/>
    <w:rsid w:val="00783F61"/>
    <w:rsid w:val="007840DE"/>
    <w:rsid w:val="00784411"/>
    <w:rsid w:val="00784607"/>
    <w:rsid w:val="007860BE"/>
    <w:rsid w:val="00786AB3"/>
    <w:rsid w:val="0078788D"/>
    <w:rsid w:val="007879AF"/>
    <w:rsid w:val="00790FAD"/>
    <w:rsid w:val="007913F7"/>
    <w:rsid w:val="0079310C"/>
    <w:rsid w:val="007A0052"/>
    <w:rsid w:val="007A0080"/>
    <w:rsid w:val="007A0241"/>
    <w:rsid w:val="007A07A7"/>
    <w:rsid w:val="007A215A"/>
    <w:rsid w:val="007A3736"/>
    <w:rsid w:val="007A5403"/>
    <w:rsid w:val="007A7B17"/>
    <w:rsid w:val="007B1077"/>
    <w:rsid w:val="007B24A6"/>
    <w:rsid w:val="007B257E"/>
    <w:rsid w:val="007B32D0"/>
    <w:rsid w:val="007B50DA"/>
    <w:rsid w:val="007B5987"/>
    <w:rsid w:val="007B6859"/>
    <w:rsid w:val="007B695F"/>
    <w:rsid w:val="007C1A3B"/>
    <w:rsid w:val="007C5AA1"/>
    <w:rsid w:val="007C67C7"/>
    <w:rsid w:val="007C7B24"/>
    <w:rsid w:val="007D1607"/>
    <w:rsid w:val="007D203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3CBB"/>
    <w:rsid w:val="007F402E"/>
    <w:rsid w:val="007F46CA"/>
    <w:rsid w:val="007F4825"/>
    <w:rsid w:val="007F505B"/>
    <w:rsid w:val="007F6209"/>
    <w:rsid w:val="007F781A"/>
    <w:rsid w:val="007F79A6"/>
    <w:rsid w:val="007F7FAD"/>
    <w:rsid w:val="008003D4"/>
    <w:rsid w:val="00801AAC"/>
    <w:rsid w:val="00802165"/>
    <w:rsid w:val="00803F5F"/>
    <w:rsid w:val="008043C3"/>
    <w:rsid w:val="0080580D"/>
    <w:rsid w:val="008075E8"/>
    <w:rsid w:val="00811134"/>
    <w:rsid w:val="00814F3F"/>
    <w:rsid w:val="008159C2"/>
    <w:rsid w:val="008160E6"/>
    <w:rsid w:val="008176DF"/>
    <w:rsid w:val="00817702"/>
    <w:rsid w:val="00817CAE"/>
    <w:rsid w:val="00817CBC"/>
    <w:rsid w:val="00821E7D"/>
    <w:rsid w:val="0082203A"/>
    <w:rsid w:val="0082683E"/>
    <w:rsid w:val="00827103"/>
    <w:rsid w:val="00830B25"/>
    <w:rsid w:val="00830D3E"/>
    <w:rsid w:val="0083124B"/>
    <w:rsid w:val="008314B2"/>
    <w:rsid w:val="00831C83"/>
    <w:rsid w:val="008322BB"/>
    <w:rsid w:val="008324E7"/>
    <w:rsid w:val="00832B49"/>
    <w:rsid w:val="00835BDA"/>
    <w:rsid w:val="00836445"/>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5F"/>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8EA"/>
    <w:rsid w:val="00894FAD"/>
    <w:rsid w:val="00895633"/>
    <w:rsid w:val="0089675D"/>
    <w:rsid w:val="008A1354"/>
    <w:rsid w:val="008A301D"/>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2E0F"/>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E7302"/>
    <w:rsid w:val="008F0030"/>
    <w:rsid w:val="008F0680"/>
    <w:rsid w:val="008F1A13"/>
    <w:rsid w:val="008F2586"/>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3"/>
    <w:rsid w:val="009111C6"/>
    <w:rsid w:val="00912496"/>
    <w:rsid w:val="00912A7E"/>
    <w:rsid w:val="00913187"/>
    <w:rsid w:val="00913D66"/>
    <w:rsid w:val="009146DE"/>
    <w:rsid w:val="00914D37"/>
    <w:rsid w:val="009173EE"/>
    <w:rsid w:val="009175A9"/>
    <w:rsid w:val="009178F5"/>
    <w:rsid w:val="009204CF"/>
    <w:rsid w:val="00920871"/>
    <w:rsid w:val="00920B41"/>
    <w:rsid w:val="00922262"/>
    <w:rsid w:val="00922482"/>
    <w:rsid w:val="009226C0"/>
    <w:rsid w:val="00923B35"/>
    <w:rsid w:val="00923F73"/>
    <w:rsid w:val="00924CA9"/>
    <w:rsid w:val="0092633D"/>
    <w:rsid w:val="00926BE9"/>
    <w:rsid w:val="00927A79"/>
    <w:rsid w:val="00927D76"/>
    <w:rsid w:val="00930501"/>
    <w:rsid w:val="00930A25"/>
    <w:rsid w:val="00930E00"/>
    <w:rsid w:val="009314DA"/>
    <w:rsid w:val="00931A3E"/>
    <w:rsid w:val="00931C66"/>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B67"/>
    <w:rsid w:val="009530ED"/>
    <w:rsid w:val="00953FDB"/>
    <w:rsid w:val="0095510B"/>
    <w:rsid w:val="00955DB7"/>
    <w:rsid w:val="009612D7"/>
    <w:rsid w:val="0096290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1C6F"/>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459C"/>
    <w:rsid w:val="009D4662"/>
    <w:rsid w:val="009D4898"/>
    <w:rsid w:val="009D4944"/>
    <w:rsid w:val="009D49D4"/>
    <w:rsid w:val="009D67BA"/>
    <w:rsid w:val="009D74E7"/>
    <w:rsid w:val="009E0E24"/>
    <w:rsid w:val="009E1761"/>
    <w:rsid w:val="009E1DA0"/>
    <w:rsid w:val="009E20D8"/>
    <w:rsid w:val="009E2204"/>
    <w:rsid w:val="009E44DF"/>
    <w:rsid w:val="009E49A2"/>
    <w:rsid w:val="009E4EB9"/>
    <w:rsid w:val="009E5673"/>
    <w:rsid w:val="009E5BB0"/>
    <w:rsid w:val="009E5DBB"/>
    <w:rsid w:val="009E65D5"/>
    <w:rsid w:val="009E6933"/>
    <w:rsid w:val="009E76BB"/>
    <w:rsid w:val="009E7CAC"/>
    <w:rsid w:val="009F023D"/>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095B"/>
    <w:rsid w:val="00A61504"/>
    <w:rsid w:val="00A61EFD"/>
    <w:rsid w:val="00A624C7"/>
    <w:rsid w:val="00A62642"/>
    <w:rsid w:val="00A63EB7"/>
    <w:rsid w:val="00A6632F"/>
    <w:rsid w:val="00A6718F"/>
    <w:rsid w:val="00A675D7"/>
    <w:rsid w:val="00A70427"/>
    <w:rsid w:val="00A71595"/>
    <w:rsid w:val="00A728A4"/>
    <w:rsid w:val="00A74B3E"/>
    <w:rsid w:val="00A75F17"/>
    <w:rsid w:val="00A76272"/>
    <w:rsid w:val="00A7749D"/>
    <w:rsid w:val="00A77A7C"/>
    <w:rsid w:val="00A800DD"/>
    <w:rsid w:val="00A815FC"/>
    <w:rsid w:val="00A81DA0"/>
    <w:rsid w:val="00A820D7"/>
    <w:rsid w:val="00A821AA"/>
    <w:rsid w:val="00A82E6D"/>
    <w:rsid w:val="00A82F61"/>
    <w:rsid w:val="00A844FE"/>
    <w:rsid w:val="00A857A8"/>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7A9"/>
    <w:rsid w:val="00AA586F"/>
    <w:rsid w:val="00AA5D55"/>
    <w:rsid w:val="00AA62CA"/>
    <w:rsid w:val="00AA6BBF"/>
    <w:rsid w:val="00AB0235"/>
    <w:rsid w:val="00AB023A"/>
    <w:rsid w:val="00AB040F"/>
    <w:rsid w:val="00AB29E4"/>
    <w:rsid w:val="00AB2D24"/>
    <w:rsid w:val="00AB3980"/>
    <w:rsid w:val="00AB4AE5"/>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78A"/>
    <w:rsid w:val="00AD4AAB"/>
    <w:rsid w:val="00AD6383"/>
    <w:rsid w:val="00AD6E80"/>
    <w:rsid w:val="00AE1F9A"/>
    <w:rsid w:val="00AE2137"/>
    <w:rsid w:val="00AE31A6"/>
    <w:rsid w:val="00AE5117"/>
    <w:rsid w:val="00AE7436"/>
    <w:rsid w:val="00AE7CE9"/>
    <w:rsid w:val="00AF1E9A"/>
    <w:rsid w:val="00AF2066"/>
    <w:rsid w:val="00AF2559"/>
    <w:rsid w:val="00AF2B4A"/>
    <w:rsid w:val="00AF3470"/>
    <w:rsid w:val="00AF36CC"/>
    <w:rsid w:val="00AF3784"/>
    <w:rsid w:val="00AF3EE2"/>
    <w:rsid w:val="00AF4781"/>
    <w:rsid w:val="00AF4B59"/>
    <w:rsid w:val="00AF606A"/>
    <w:rsid w:val="00AF74E8"/>
    <w:rsid w:val="00AF76DA"/>
    <w:rsid w:val="00AF7B04"/>
    <w:rsid w:val="00B00555"/>
    <w:rsid w:val="00B0186A"/>
    <w:rsid w:val="00B01964"/>
    <w:rsid w:val="00B03700"/>
    <w:rsid w:val="00B03982"/>
    <w:rsid w:val="00B03A43"/>
    <w:rsid w:val="00B058FE"/>
    <w:rsid w:val="00B0595D"/>
    <w:rsid w:val="00B05EB3"/>
    <w:rsid w:val="00B05ED2"/>
    <w:rsid w:val="00B06DA5"/>
    <w:rsid w:val="00B06E11"/>
    <w:rsid w:val="00B07D4E"/>
    <w:rsid w:val="00B07EB9"/>
    <w:rsid w:val="00B100CA"/>
    <w:rsid w:val="00B105D6"/>
    <w:rsid w:val="00B11CE4"/>
    <w:rsid w:val="00B11E07"/>
    <w:rsid w:val="00B12E98"/>
    <w:rsid w:val="00B160BB"/>
    <w:rsid w:val="00B16335"/>
    <w:rsid w:val="00B16505"/>
    <w:rsid w:val="00B210E5"/>
    <w:rsid w:val="00B21849"/>
    <w:rsid w:val="00B2239B"/>
    <w:rsid w:val="00B2314F"/>
    <w:rsid w:val="00B23166"/>
    <w:rsid w:val="00B237B3"/>
    <w:rsid w:val="00B2422E"/>
    <w:rsid w:val="00B26731"/>
    <w:rsid w:val="00B27F1E"/>
    <w:rsid w:val="00B303EA"/>
    <w:rsid w:val="00B30A1A"/>
    <w:rsid w:val="00B32233"/>
    <w:rsid w:val="00B32348"/>
    <w:rsid w:val="00B34A48"/>
    <w:rsid w:val="00B34AD5"/>
    <w:rsid w:val="00B34E34"/>
    <w:rsid w:val="00B400FB"/>
    <w:rsid w:val="00B41316"/>
    <w:rsid w:val="00B41943"/>
    <w:rsid w:val="00B41D59"/>
    <w:rsid w:val="00B41E78"/>
    <w:rsid w:val="00B426F2"/>
    <w:rsid w:val="00B42FA0"/>
    <w:rsid w:val="00B44145"/>
    <w:rsid w:val="00B447ED"/>
    <w:rsid w:val="00B45727"/>
    <w:rsid w:val="00B509D8"/>
    <w:rsid w:val="00B52180"/>
    <w:rsid w:val="00B532B5"/>
    <w:rsid w:val="00B564D1"/>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057"/>
    <w:rsid w:val="00B7577C"/>
    <w:rsid w:val="00B7629C"/>
    <w:rsid w:val="00B77F77"/>
    <w:rsid w:val="00B80582"/>
    <w:rsid w:val="00B805B6"/>
    <w:rsid w:val="00B81C0D"/>
    <w:rsid w:val="00B823F7"/>
    <w:rsid w:val="00B827DD"/>
    <w:rsid w:val="00B83145"/>
    <w:rsid w:val="00B83896"/>
    <w:rsid w:val="00B83CBB"/>
    <w:rsid w:val="00B86399"/>
    <w:rsid w:val="00B87926"/>
    <w:rsid w:val="00B909F1"/>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5EB7"/>
    <w:rsid w:val="00BA72FB"/>
    <w:rsid w:val="00BA7368"/>
    <w:rsid w:val="00BA748C"/>
    <w:rsid w:val="00BA7B3E"/>
    <w:rsid w:val="00BB03C1"/>
    <w:rsid w:val="00BB14B4"/>
    <w:rsid w:val="00BB4798"/>
    <w:rsid w:val="00BB502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D1F"/>
    <w:rsid w:val="00C11F71"/>
    <w:rsid w:val="00C127E9"/>
    <w:rsid w:val="00C1285A"/>
    <w:rsid w:val="00C1329C"/>
    <w:rsid w:val="00C13564"/>
    <w:rsid w:val="00C14D2B"/>
    <w:rsid w:val="00C157EF"/>
    <w:rsid w:val="00C15EAB"/>
    <w:rsid w:val="00C166DA"/>
    <w:rsid w:val="00C16747"/>
    <w:rsid w:val="00C17023"/>
    <w:rsid w:val="00C20090"/>
    <w:rsid w:val="00C200AD"/>
    <w:rsid w:val="00C20E43"/>
    <w:rsid w:val="00C216D1"/>
    <w:rsid w:val="00C22D8D"/>
    <w:rsid w:val="00C22F4E"/>
    <w:rsid w:val="00C23191"/>
    <w:rsid w:val="00C235C0"/>
    <w:rsid w:val="00C23AD8"/>
    <w:rsid w:val="00C241C4"/>
    <w:rsid w:val="00C26AC9"/>
    <w:rsid w:val="00C27379"/>
    <w:rsid w:val="00C2743B"/>
    <w:rsid w:val="00C274E0"/>
    <w:rsid w:val="00C30147"/>
    <w:rsid w:val="00C30DBF"/>
    <w:rsid w:val="00C3113B"/>
    <w:rsid w:val="00C314F2"/>
    <w:rsid w:val="00C31F4F"/>
    <w:rsid w:val="00C3354D"/>
    <w:rsid w:val="00C33B49"/>
    <w:rsid w:val="00C342A0"/>
    <w:rsid w:val="00C35367"/>
    <w:rsid w:val="00C3689C"/>
    <w:rsid w:val="00C40A94"/>
    <w:rsid w:val="00C42513"/>
    <w:rsid w:val="00C43BFC"/>
    <w:rsid w:val="00C4498A"/>
    <w:rsid w:val="00C45080"/>
    <w:rsid w:val="00C450ED"/>
    <w:rsid w:val="00C4510C"/>
    <w:rsid w:val="00C452C2"/>
    <w:rsid w:val="00C45AD8"/>
    <w:rsid w:val="00C45CAA"/>
    <w:rsid w:val="00C4645C"/>
    <w:rsid w:val="00C5089E"/>
    <w:rsid w:val="00C50C8B"/>
    <w:rsid w:val="00C53999"/>
    <w:rsid w:val="00C53A67"/>
    <w:rsid w:val="00C53C9F"/>
    <w:rsid w:val="00C53CB8"/>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4FD"/>
    <w:rsid w:val="00C776CC"/>
    <w:rsid w:val="00C80498"/>
    <w:rsid w:val="00C806B4"/>
    <w:rsid w:val="00C80E2D"/>
    <w:rsid w:val="00C81259"/>
    <w:rsid w:val="00C82B70"/>
    <w:rsid w:val="00C8351A"/>
    <w:rsid w:val="00C842DF"/>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36E1"/>
    <w:rsid w:val="00CA3D91"/>
    <w:rsid w:val="00CA4CDC"/>
    <w:rsid w:val="00CA50E2"/>
    <w:rsid w:val="00CA62D1"/>
    <w:rsid w:val="00CA671B"/>
    <w:rsid w:val="00CA67F2"/>
    <w:rsid w:val="00CA7F7C"/>
    <w:rsid w:val="00CB16A7"/>
    <w:rsid w:val="00CB204B"/>
    <w:rsid w:val="00CB26D7"/>
    <w:rsid w:val="00CB3267"/>
    <w:rsid w:val="00CB3626"/>
    <w:rsid w:val="00CB3A75"/>
    <w:rsid w:val="00CB5135"/>
    <w:rsid w:val="00CB5CEF"/>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2AA"/>
    <w:rsid w:val="00CE2E4B"/>
    <w:rsid w:val="00CE49BC"/>
    <w:rsid w:val="00CE6ED0"/>
    <w:rsid w:val="00CE77BE"/>
    <w:rsid w:val="00CE7E1C"/>
    <w:rsid w:val="00CF00BC"/>
    <w:rsid w:val="00CF11E4"/>
    <w:rsid w:val="00CF2010"/>
    <w:rsid w:val="00CF34E4"/>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3839"/>
    <w:rsid w:val="00D6558E"/>
    <w:rsid w:val="00D70BE3"/>
    <w:rsid w:val="00D710AB"/>
    <w:rsid w:val="00D71FF6"/>
    <w:rsid w:val="00D7220F"/>
    <w:rsid w:val="00D7275F"/>
    <w:rsid w:val="00D74308"/>
    <w:rsid w:val="00D74457"/>
    <w:rsid w:val="00D7738B"/>
    <w:rsid w:val="00D77AF7"/>
    <w:rsid w:val="00D77D6F"/>
    <w:rsid w:val="00D8000B"/>
    <w:rsid w:val="00D817BD"/>
    <w:rsid w:val="00D81ECF"/>
    <w:rsid w:val="00D821F6"/>
    <w:rsid w:val="00D84DAF"/>
    <w:rsid w:val="00D84E20"/>
    <w:rsid w:val="00D872E2"/>
    <w:rsid w:val="00D87F42"/>
    <w:rsid w:val="00D90903"/>
    <w:rsid w:val="00D909D5"/>
    <w:rsid w:val="00D911F3"/>
    <w:rsid w:val="00D91C3F"/>
    <w:rsid w:val="00D9243A"/>
    <w:rsid w:val="00D92F73"/>
    <w:rsid w:val="00D94A6F"/>
    <w:rsid w:val="00D956F0"/>
    <w:rsid w:val="00D96693"/>
    <w:rsid w:val="00D973AF"/>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B62A5"/>
    <w:rsid w:val="00DC0D48"/>
    <w:rsid w:val="00DC1706"/>
    <w:rsid w:val="00DC1D8C"/>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5C6"/>
    <w:rsid w:val="00DE3A33"/>
    <w:rsid w:val="00DE3D00"/>
    <w:rsid w:val="00DE4316"/>
    <w:rsid w:val="00DF12C5"/>
    <w:rsid w:val="00DF1449"/>
    <w:rsid w:val="00DF1E0F"/>
    <w:rsid w:val="00DF24B4"/>
    <w:rsid w:val="00DF5857"/>
    <w:rsid w:val="00DF644B"/>
    <w:rsid w:val="00DF722B"/>
    <w:rsid w:val="00DF7799"/>
    <w:rsid w:val="00E0253F"/>
    <w:rsid w:val="00E03956"/>
    <w:rsid w:val="00E039FB"/>
    <w:rsid w:val="00E04F1D"/>
    <w:rsid w:val="00E05310"/>
    <w:rsid w:val="00E06CEA"/>
    <w:rsid w:val="00E10C9B"/>
    <w:rsid w:val="00E12354"/>
    <w:rsid w:val="00E126F2"/>
    <w:rsid w:val="00E13482"/>
    <w:rsid w:val="00E135E1"/>
    <w:rsid w:val="00E135E3"/>
    <w:rsid w:val="00E145E0"/>
    <w:rsid w:val="00E15828"/>
    <w:rsid w:val="00E15B5F"/>
    <w:rsid w:val="00E15CD4"/>
    <w:rsid w:val="00E20429"/>
    <w:rsid w:val="00E21784"/>
    <w:rsid w:val="00E22DE8"/>
    <w:rsid w:val="00E22F2E"/>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681E"/>
    <w:rsid w:val="00E47185"/>
    <w:rsid w:val="00E505B2"/>
    <w:rsid w:val="00E52569"/>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29B7"/>
    <w:rsid w:val="00E848EB"/>
    <w:rsid w:val="00E848EF"/>
    <w:rsid w:val="00E862A8"/>
    <w:rsid w:val="00E8656F"/>
    <w:rsid w:val="00E870B4"/>
    <w:rsid w:val="00E873AD"/>
    <w:rsid w:val="00E90049"/>
    <w:rsid w:val="00E91A1C"/>
    <w:rsid w:val="00E9312C"/>
    <w:rsid w:val="00E94CAB"/>
    <w:rsid w:val="00E94E49"/>
    <w:rsid w:val="00E952FC"/>
    <w:rsid w:val="00E9793C"/>
    <w:rsid w:val="00EA2DA6"/>
    <w:rsid w:val="00EA3BA7"/>
    <w:rsid w:val="00EA3DE3"/>
    <w:rsid w:val="00EA3FE4"/>
    <w:rsid w:val="00EA4356"/>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4F1"/>
    <w:rsid w:val="00EC4788"/>
    <w:rsid w:val="00ED061A"/>
    <w:rsid w:val="00ED2426"/>
    <w:rsid w:val="00ED30E2"/>
    <w:rsid w:val="00ED372C"/>
    <w:rsid w:val="00ED3C09"/>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2C90"/>
    <w:rsid w:val="00EF41AB"/>
    <w:rsid w:val="00EF4518"/>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75DC"/>
    <w:rsid w:val="00F075E9"/>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102C"/>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33CC"/>
    <w:rsid w:val="00F6710C"/>
    <w:rsid w:val="00F674A1"/>
    <w:rsid w:val="00F6792C"/>
    <w:rsid w:val="00F67BE1"/>
    <w:rsid w:val="00F7131E"/>
    <w:rsid w:val="00F71D3B"/>
    <w:rsid w:val="00F727B9"/>
    <w:rsid w:val="00F72A7F"/>
    <w:rsid w:val="00F745D5"/>
    <w:rsid w:val="00F74EDC"/>
    <w:rsid w:val="00F75AFC"/>
    <w:rsid w:val="00F77827"/>
    <w:rsid w:val="00F80E3B"/>
    <w:rsid w:val="00F81E39"/>
    <w:rsid w:val="00F82466"/>
    <w:rsid w:val="00F83B89"/>
    <w:rsid w:val="00F83EA7"/>
    <w:rsid w:val="00F83F9C"/>
    <w:rsid w:val="00F84AE6"/>
    <w:rsid w:val="00F86B17"/>
    <w:rsid w:val="00F86BB5"/>
    <w:rsid w:val="00F86DD6"/>
    <w:rsid w:val="00F87145"/>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3E2B"/>
    <w:rsid w:val="00FB43FD"/>
    <w:rsid w:val="00FB442D"/>
    <w:rsid w:val="00FB48C2"/>
    <w:rsid w:val="00FB6582"/>
    <w:rsid w:val="00FB7D0E"/>
    <w:rsid w:val="00FC1011"/>
    <w:rsid w:val="00FC10D4"/>
    <w:rsid w:val="00FC1138"/>
    <w:rsid w:val="00FC1583"/>
    <w:rsid w:val="00FC1FE5"/>
    <w:rsid w:val="00FC22C8"/>
    <w:rsid w:val="00FC3D5F"/>
    <w:rsid w:val="00FC4923"/>
    <w:rsid w:val="00FC5D7A"/>
    <w:rsid w:val="00FC7A8F"/>
    <w:rsid w:val="00FD1E5F"/>
    <w:rsid w:val="00FD4AD4"/>
    <w:rsid w:val="00FD4DDB"/>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ourceefficient.gov.wa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8768-A78D-4BDD-9F20-4659AA920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34</cp:revision>
  <cp:lastPrinted>2016-04-19T14:27:00Z</cp:lastPrinted>
  <dcterms:created xsi:type="dcterms:W3CDTF">2016-04-19T12:35:00Z</dcterms:created>
  <dcterms:modified xsi:type="dcterms:W3CDTF">2016-04-19T14:33:00Z</dcterms:modified>
</cp:coreProperties>
</file>