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55" w:rsidRPr="00D12208" w:rsidRDefault="00826355" w:rsidP="00826355">
      <w:pPr>
        <w:jc w:val="center"/>
        <w:rPr>
          <w:b/>
          <w:color w:val="4F81BD" w:themeColor="accent1"/>
          <w:sz w:val="48"/>
          <w:szCs w:val="48"/>
        </w:rPr>
      </w:pPr>
      <w:r w:rsidRPr="00D12208">
        <w:rPr>
          <w:b/>
          <w:color w:val="4F81BD" w:themeColor="accent1"/>
          <w:sz w:val="48"/>
          <w:szCs w:val="48"/>
        </w:rPr>
        <w:t>Tiers Cross Community Council</w:t>
      </w:r>
    </w:p>
    <w:p w:rsidR="00826355" w:rsidRDefault="00826355" w:rsidP="00826355">
      <w:pPr>
        <w:jc w:val="center"/>
        <w:rPr>
          <w:b/>
          <w:color w:val="4F81BD" w:themeColor="accent1"/>
          <w:sz w:val="40"/>
          <w:szCs w:val="40"/>
        </w:rPr>
      </w:pPr>
      <w:r w:rsidRPr="00D12208">
        <w:rPr>
          <w:b/>
          <w:color w:val="4F81BD" w:themeColor="accent1"/>
          <w:sz w:val="40"/>
          <w:szCs w:val="40"/>
        </w:rPr>
        <w:t>Cyngor Cymuned A Tiers Cross</w:t>
      </w:r>
    </w:p>
    <w:p w:rsidR="00826355" w:rsidRPr="003B3CF3" w:rsidRDefault="00826355" w:rsidP="00826355">
      <w:pPr>
        <w:jc w:val="center"/>
        <w:rPr>
          <w:b/>
          <w:color w:val="4F81BD" w:themeColor="accent1"/>
          <w:sz w:val="36"/>
          <w:szCs w:val="36"/>
        </w:rPr>
      </w:pPr>
      <w:r w:rsidRPr="003B3CF3">
        <w:rPr>
          <w:b/>
          <w:sz w:val="36"/>
          <w:szCs w:val="36"/>
        </w:rPr>
        <w:t xml:space="preserve">Minutes of meeting held on Thursday </w:t>
      </w:r>
      <w:r>
        <w:rPr>
          <w:b/>
          <w:sz w:val="36"/>
          <w:szCs w:val="36"/>
        </w:rPr>
        <w:t>4</w:t>
      </w:r>
      <w:r w:rsidRPr="00826355">
        <w:rPr>
          <w:b/>
          <w:sz w:val="36"/>
          <w:szCs w:val="36"/>
          <w:vertAlign w:val="superscript"/>
        </w:rPr>
        <w:t>th</w:t>
      </w:r>
      <w:r>
        <w:rPr>
          <w:b/>
          <w:sz w:val="36"/>
          <w:szCs w:val="36"/>
        </w:rPr>
        <w:t xml:space="preserve"> February</w:t>
      </w:r>
      <w:r>
        <w:rPr>
          <w:b/>
          <w:sz w:val="36"/>
          <w:szCs w:val="36"/>
        </w:rPr>
        <w:t xml:space="preserve"> </w:t>
      </w:r>
      <w:r w:rsidRPr="003B3CF3">
        <w:rPr>
          <w:b/>
          <w:sz w:val="36"/>
          <w:szCs w:val="36"/>
        </w:rPr>
        <w:t>201</w:t>
      </w:r>
      <w:r>
        <w:rPr>
          <w:b/>
          <w:sz w:val="36"/>
          <w:szCs w:val="36"/>
        </w:rPr>
        <w:t>6</w:t>
      </w:r>
      <w:r w:rsidRPr="003B3CF3">
        <w:rPr>
          <w:b/>
          <w:color w:val="4F81BD" w:themeColor="accent1"/>
          <w:sz w:val="36"/>
          <w:szCs w:val="36"/>
        </w:rPr>
        <w:t xml:space="preserve"> </w:t>
      </w:r>
    </w:p>
    <w:p w:rsidR="00826355" w:rsidRDefault="00826355" w:rsidP="00826355">
      <w:pPr>
        <w:rPr>
          <w:sz w:val="28"/>
          <w:szCs w:val="28"/>
        </w:rPr>
      </w:pPr>
      <w:r w:rsidRPr="006B5CC9">
        <w:rPr>
          <w:b/>
          <w:sz w:val="28"/>
          <w:szCs w:val="28"/>
        </w:rPr>
        <w:t>Members present:</w:t>
      </w:r>
      <w:r>
        <w:rPr>
          <w:sz w:val="28"/>
          <w:szCs w:val="28"/>
        </w:rPr>
        <w:t xml:space="preserve"> Cllrs E Jones, (Chairman)</w:t>
      </w:r>
      <w:r w:rsidR="00B4176F">
        <w:rPr>
          <w:sz w:val="28"/>
          <w:szCs w:val="28"/>
        </w:rPr>
        <w:t>, A</w:t>
      </w:r>
      <w:r>
        <w:rPr>
          <w:sz w:val="28"/>
          <w:szCs w:val="28"/>
        </w:rPr>
        <w:t xml:space="preserve"> Thorne, B Bullimore,</w:t>
      </w:r>
      <w:r>
        <w:rPr>
          <w:sz w:val="28"/>
          <w:szCs w:val="28"/>
        </w:rPr>
        <w:t xml:space="preserve"> S Yates</w:t>
      </w:r>
      <w:r w:rsidR="00B4176F">
        <w:rPr>
          <w:sz w:val="28"/>
          <w:szCs w:val="28"/>
        </w:rPr>
        <w:t>, M</w:t>
      </w:r>
      <w:r>
        <w:rPr>
          <w:sz w:val="28"/>
          <w:szCs w:val="28"/>
        </w:rPr>
        <w:t xml:space="preserve"> Rawlinson. </w:t>
      </w:r>
    </w:p>
    <w:p w:rsidR="00826355" w:rsidRDefault="00826355" w:rsidP="00826355">
      <w:pPr>
        <w:rPr>
          <w:sz w:val="28"/>
          <w:szCs w:val="28"/>
        </w:rPr>
      </w:pPr>
      <w:r w:rsidRPr="006B5CC9">
        <w:rPr>
          <w:b/>
          <w:sz w:val="28"/>
          <w:szCs w:val="28"/>
        </w:rPr>
        <w:t>Also present:</w:t>
      </w:r>
      <w:r>
        <w:rPr>
          <w:sz w:val="28"/>
          <w:szCs w:val="28"/>
        </w:rPr>
        <w:t xml:space="preserve">  Cllr K Rowlands, (County C</w:t>
      </w:r>
      <w:r w:rsidR="00B4176F">
        <w:rPr>
          <w:sz w:val="28"/>
          <w:szCs w:val="28"/>
        </w:rPr>
        <w:t>ouncillor</w:t>
      </w:r>
      <w:r>
        <w:rPr>
          <w:sz w:val="28"/>
          <w:szCs w:val="28"/>
        </w:rPr>
        <w:t>), G Nicholls (Clerk)</w:t>
      </w:r>
      <w:r>
        <w:rPr>
          <w:sz w:val="28"/>
          <w:szCs w:val="28"/>
        </w:rPr>
        <w:t>, Clive Griffith</w:t>
      </w:r>
      <w:r w:rsidR="00B4176F">
        <w:rPr>
          <w:sz w:val="28"/>
          <w:szCs w:val="28"/>
        </w:rPr>
        <w:t xml:space="preserve">, (prospective </w:t>
      </w:r>
      <w:r>
        <w:rPr>
          <w:sz w:val="28"/>
          <w:szCs w:val="28"/>
        </w:rPr>
        <w:t xml:space="preserve">applicant for </w:t>
      </w:r>
      <w:r w:rsidR="00B4176F">
        <w:rPr>
          <w:sz w:val="28"/>
          <w:szCs w:val="28"/>
        </w:rPr>
        <w:t>C</w:t>
      </w:r>
      <w:r>
        <w:rPr>
          <w:sz w:val="28"/>
          <w:szCs w:val="28"/>
        </w:rPr>
        <w:t>lerk post), and Alan Carrington</w:t>
      </w:r>
      <w:r w:rsidR="00B4176F">
        <w:rPr>
          <w:sz w:val="28"/>
          <w:szCs w:val="28"/>
        </w:rPr>
        <w:t>,</w:t>
      </w:r>
      <w:r>
        <w:rPr>
          <w:sz w:val="28"/>
          <w:szCs w:val="28"/>
        </w:rPr>
        <w:t xml:space="preserve"> Chairman of the </w:t>
      </w:r>
      <w:r w:rsidR="00B4176F">
        <w:rPr>
          <w:sz w:val="28"/>
          <w:szCs w:val="28"/>
        </w:rPr>
        <w:t>local British</w:t>
      </w:r>
      <w:r>
        <w:rPr>
          <w:sz w:val="28"/>
          <w:szCs w:val="28"/>
        </w:rPr>
        <w:t xml:space="preserve"> Heart Foundation committee. </w:t>
      </w:r>
    </w:p>
    <w:p w:rsidR="00916E78" w:rsidRDefault="00826355">
      <w:pPr>
        <w:rPr>
          <w:sz w:val="28"/>
          <w:szCs w:val="28"/>
        </w:rPr>
      </w:pPr>
      <w:r w:rsidRPr="006B5CC9">
        <w:rPr>
          <w:b/>
          <w:sz w:val="28"/>
          <w:szCs w:val="28"/>
        </w:rPr>
        <w:t>Apologies for absence:</w:t>
      </w:r>
      <w:r>
        <w:rPr>
          <w:sz w:val="28"/>
          <w:szCs w:val="28"/>
        </w:rPr>
        <w:t xml:space="preserve"> Cllr </w:t>
      </w:r>
      <w:r>
        <w:rPr>
          <w:sz w:val="28"/>
          <w:szCs w:val="28"/>
        </w:rPr>
        <w:t>C George.</w:t>
      </w:r>
    </w:p>
    <w:p w:rsidR="00826355" w:rsidRDefault="00826355">
      <w:pPr>
        <w:rPr>
          <w:sz w:val="28"/>
          <w:szCs w:val="28"/>
        </w:rPr>
      </w:pPr>
      <w:r w:rsidRPr="00826355">
        <w:rPr>
          <w:b/>
          <w:sz w:val="28"/>
          <w:szCs w:val="28"/>
        </w:rPr>
        <w:t>3719.  Minutes of the January 2016 meeting.</w:t>
      </w:r>
      <w:r>
        <w:rPr>
          <w:b/>
          <w:sz w:val="28"/>
          <w:szCs w:val="28"/>
        </w:rPr>
        <w:t xml:space="preserve"> </w:t>
      </w:r>
      <w:r>
        <w:rPr>
          <w:sz w:val="28"/>
          <w:szCs w:val="28"/>
        </w:rPr>
        <w:t>It was proposed by Cllr Bullimore and seconded by Cllr Rawlinson that these should be accepted as a true record.</w:t>
      </w:r>
    </w:p>
    <w:p w:rsidR="00826355" w:rsidRDefault="00826355">
      <w:pPr>
        <w:rPr>
          <w:sz w:val="28"/>
          <w:szCs w:val="28"/>
        </w:rPr>
      </w:pPr>
    </w:p>
    <w:p w:rsidR="00826355" w:rsidRDefault="00826355" w:rsidP="00826355">
      <w:pPr>
        <w:jc w:val="center"/>
        <w:rPr>
          <w:b/>
          <w:sz w:val="28"/>
          <w:szCs w:val="28"/>
          <w:u w:val="single"/>
        </w:rPr>
      </w:pPr>
      <w:r w:rsidRPr="00826355">
        <w:rPr>
          <w:b/>
          <w:sz w:val="28"/>
          <w:szCs w:val="28"/>
          <w:u w:val="single"/>
        </w:rPr>
        <w:t>MATTERS ARISING</w:t>
      </w:r>
    </w:p>
    <w:p w:rsidR="00826355" w:rsidRPr="00A5635B" w:rsidRDefault="00826355" w:rsidP="00826355">
      <w:pPr>
        <w:rPr>
          <w:b/>
          <w:sz w:val="28"/>
          <w:szCs w:val="28"/>
        </w:rPr>
      </w:pPr>
      <w:r w:rsidRPr="00826355">
        <w:rPr>
          <w:b/>
          <w:sz w:val="28"/>
          <w:szCs w:val="28"/>
        </w:rPr>
        <w:t>3720.  Defibrillators.</w:t>
      </w:r>
      <w:r>
        <w:rPr>
          <w:b/>
          <w:sz w:val="28"/>
          <w:szCs w:val="28"/>
        </w:rPr>
        <w:t xml:space="preserve"> </w:t>
      </w:r>
      <w:r>
        <w:rPr>
          <w:sz w:val="28"/>
          <w:szCs w:val="28"/>
        </w:rPr>
        <w:t xml:space="preserve">At this point Mr Carrington explained that the British Heart Foundation had helped to fund </w:t>
      </w:r>
      <w:r w:rsidR="004A184F">
        <w:rPr>
          <w:sz w:val="28"/>
          <w:szCs w:val="28"/>
        </w:rPr>
        <w:t>the installation of many machines. However, no funding would be available until after</w:t>
      </w:r>
      <w:r>
        <w:rPr>
          <w:sz w:val="28"/>
          <w:szCs w:val="28"/>
        </w:rPr>
        <w:t xml:space="preserve"> </w:t>
      </w:r>
      <w:r w:rsidR="004A184F">
        <w:rPr>
          <w:sz w:val="28"/>
          <w:szCs w:val="28"/>
        </w:rPr>
        <w:t>the end of the current financial year. He would inform the Clerk once support was again available. The machines were said to be fool-proof as they “talk</w:t>
      </w:r>
      <w:r w:rsidR="00A5635B">
        <w:rPr>
          <w:sz w:val="28"/>
          <w:szCs w:val="28"/>
        </w:rPr>
        <w:t>”</w:t>
      </w:r>
      <w:r w:rsidR="004A184F">
        <w:rPr>
          <w:sz w:val="28"/>
          <w:szCs w:val="28"/>
        </w:rPr>
        <w:t xml:space="preserve"> to the operator</w:t>
      </w:r>
      <w:r w:rsidR="00A5635B">
        <w:rPr>
          <w:sz w:val="28"/>
          <w:szCs w:val="28"/>
        </w:rPr>
        <w:t xml:space="preserve"> and guide users through the process</w:t>
      </w:r>
      <w:r w:rsidR="004A184F">
        <w:rPr>
          <w:sz w:val="28"/>
          <w:szCs w:val="28"/>
        </w:rPr>
        <w:t>. No harm could be done since they would operate only if the heart was not working. People needed to become familiar with the machines in order to have confidence in them and everyone should be made aware of where they were sited. The Ambulance Service would know where they were located and might be able to give talks to interested residents. No telephone line or electricity supply was needed. Once used, the machines would need to be checked and the battery recharged and consumables – cleaning tissues etc. – replaced. The Ambulance Service would do this. Other organisation</w:t>
      </w:r>
      <w:r w:rsidR="00773425">
        <w:rPr>
          <w:sz w:val="28"/>
          <w:szCs w:val="28"/>
        </w:rPr>
        <w:t>s</w:t>
      </w:r>
      <w:r w:rsidR="004A184F">
        <w:rPr>
          <w:sz w:val="28"/>
          <w:szCs w:val="28"/>
        </w:rPr>
        <w:t xml:space="preserve"> also offered machines, for example, </w:t>
      </w:r>
      <w:r w:rsidR="00A5635B">
        <w:rPr>
          <w:sz w:val="28"/>
          <w:szCs w:val="28"/>
        </w:rPr>
        <w:t>W</w:t>
      </w:r>
      <w:r w:rsidR="004A184F">
        <w:rPr>
          <w:sz w:val="28"/>
          <w:szCs w:val="28"/>
        </w:rPr>
        <w:t>elsh</w:t>
      </w:r>
      <w:r w:rsidR="00A5635B">
        <w:rPr>
          <w:sz w:val="28"/>
          <w:szCs w:val="28"/>
        </w:rPr>
        <w:t xml:space="preserve"> H</w:t>
      </w:r>
      <w:r w:rsidR="004A184F">
        <w:rPr>
          <w:sz w:val="28"/>
          <w:szCs w:val="28"/>
        </w:rPr>
        <w:t xml:space="preserve">earts.org and </w:t>
      </w:r>
      <w:r w:rsidR="00A5635B">
        <w:rPr>
          <w:sz w:val="28"/>
          <w:szCs w:val="28"/>
        </w:rPr>
        <w:t>M</w:t>
      </w:r>
      <w:r w:rsidR="004A184F">
        <w:rPr>
          <w:sz w:val="28"/>
          <w:szCs w:val="28"/>
        </w:rPr>
        <w:t xml:space="preserve">y </w:t>
      </w:r>
      <w:r w:rsidR="00A5635B">
        <w:rPr>
          <w:sz w:val="28"/>
          <w:szCs w:val="28"/>
        </w:rPr>
        <w:t>C</w:t>
      </w:r>
      <w:r w:rsidR="004A184F">
        <w:rPr>
          <w:sz w:val="28"/>
          <w:szCs w:val="28"/>
        </w:rPr>
        <w:t>ariad.org</w:t>
      </w:r>
      <w:r w:rsidR="00A5635B">
        <w:rPr>
          <w:sz w:val="28"/>
          <w:szCs w:val="28"/>
        </w:rPr>
        <w:t xml:space="preserve">. However it was rumoured that there was a high maintenance charge with some providers. He felt that siting a machine at the </w:t>
      </w:r>
      <w:r w:rsidR="00A5635B">
        <w:rPr>
          <w:sz w:val="28"/>
          <w:szCs w:val="28"/>
        </w:rPr>
        <w:lastRenderedPageBreak/>
        <w:t>chapel in Thornton was not ideal – a more central position would be better. After discussion it was agreed that a site close to the post box would be considered though this would need permission from the householder.</w:t>
      </w:r>
    </w:p>
    <w:p w:rsidR="00A5635B" w:rsidRPr="00A5635B" w:rsidRDefault="00A5635B" w:rsidP="00826355">
      <w:pPr>
        <w:rPr>
          <w:sz w:val="28"/>
          <w:szCs w:val="28"/>
        </w:rPr>
      </w:pPr>
      <w:r w:rsidRPr="00A5635B">
        <w:rPr>
          <w:b/>
          <w:sz w:val="28"/>
          <w:szCs w:val="28"/>
        </w:rPr>
        <w:t>3721. Bulford Road.</w:t>
      </w:r>
      <w:r>
        <w:rPr>
          <w:b/>
          <w:sz w:val="28"/>
          <w:szCs w:val="28"/>
        </w:rPr>
        <w:t xml:space="preserve"> </w:t>
      </w:r>
      <w:r>
        <w:rPr>
          <w:sz w:val="28"/>
          <w:szCs w:val="28"/>
        </w:rPr>
        <w:t>The Clerk confirmed that he had written to Mr Darren Thomas at Pembrokeshire County Council (PCC) as instructed at the January meeting. Cllr Rowlands had also spoken to Mr Thomas and it was believed that these matters were being addressed.</w:t>
      </w:r>
    </w:p>
    <w:p w:rsidR="00A5635B" w:rsidRDefault="00A5635B" w:rsidP="00826355">
      <w:pPr>
        <w:rPr>
          <w:sz w:val="28"/>
          <w:szCs w:val="28"/>
        </w:rPr>
      </w:pPr>
      <w:r w:rsidRPr="00A5635B">
        <w:rPr>
          <w:b/>
          <w:sz w:val="28"/>
          <w:szCs w:val="28"/>
        </w:rPr>
        <w:t>372</w:t>
      </w:r>
      <w:r w:rsidR="00773425">
        <w:rPr>
          <w:b/>
          <w:sz w:val="28"/>
          <w:szCs w:val="28"/>
        </w:rPr>
        <w:t>2</w:t>
      </w:r>
      <w:r w:rsidRPr="00A5635B">
        <w:rPr>
          <w:b/>
          <w:sz w:val="28"/>
          <w:szCs w:val="28"/>
        </w:rPr>
        <w:t>.  Meeting with Quarry Management.</w:t>
      </w:r>
      <w:r>
        <w:rPr>
          <w:b/>
          <w:sz w:val="28"/>
          <w:szCs w:val="28"/>
        </w:rPr>
        <w:t xml:space="preserve"> </w:t>
      </w:r>
      <w:r>
        <w:rPr>
          <w:sz w:val="28"/>
          <w:szCs w:val="28"/>
        </w:rPr>
        <w:t xml:space="preserve">It was agreed that a meeting would be arranged at 4pm at the quarry on a date </w:t>
      </w:r>
      <w:r w:rsidR="00E34A7D">
        <w:rPr>
          <w:sz w:val="28"/>
          <w:szCs w:val="28"/>
        </w:rPr>
        <w:t xml:space="preserve">to be </w:t>
      </w:r>
      <w:r w:rsidR="002B7AA8">
        <w:rPr>
          <w:sz w:val="28"/>
          <w:szCs w:val="28"/>
        </w:rPr>
        <w:t>decided</w:t>
      </w:r>
      <w:r w:rsidR="00E34A7D">
        <w:rPr>
          <w:sz w:val="28"/>
          <w:szCs w:val="28"/>
        </w:rPr>
        <w:t xml:space="preserve">. Cllrs Jones, </w:t>
      </w:r>
      <w:r w:rsidR="00B4176F">
        <w:rPr>
          <w:sz w:val="28"/>
          <w:szCs w:val="28"/>
        </w:rPr>
        <w:t>Yates</w:t>
      </w:r>
      <w:r w:rsidR="00E34A7D">
        <w:rPr>
          <w:sz w:val="28"/>
          <w:szCs w:val="28"/>
        </w:rPr>
        <w:t xml:space="preserve"> and Rowlands would attend and representatives from Johnston Community Council (JCC) would also be invited. Details to be confirmed</w:t>
      </w:r>
      <w:r w:rsidR="002B7AA8">
        <w:rPr>
          <w:sz w:val="28"/>
          <w:szCs w:val="28"/>
        </w:rPr>
        <w:t xml:space="preserve"> in due course</w:t>
      </w:r>
      <w:r w:rsidR="00E34A7D">
        <w:rPr>
          <w:sz w:val="28"/>
          <w:szCs w:val="28"/>
        </w:rPr>
        <w:t>.</w:t>
      </w:r>
    </w:p>
    <w:p w:rsidR="00C65487" w:rsidRPr="00C65487" w:rsidRDefault="00C65487" w:rsidP="00826355">
      <w:pPr>
        <w:rPr>
          <w:sz w:val="28"/>
          <w:szCs w:val="28"/>
        </w:rPr>
      </w:pPr>
      <w:r w:rsidRPr="00C65487">
        <w:rPr>
          <w:b/>
          <w:sz w:val="28"/>
          <w:szCs w:val="28"/>
        </w:rPr>
        <w:t>372</w:t>
      </w:r>
      <w:r w:rsidR="00773425">
        <w:rPr>
          <w:b/>
          <w:sz w:val="28"/>
          <w:szCs w:val="28"/>
        </w:rPr>
        <w:t>3</w:t>
      </w:r>
      <w:r w:rsidRPr="00C65487">
        <w:rPr>
          <w:b/>
          <w:sz w:val="28"/>
          <w:szCs w:val="28"/>
        </w:rPr>
        <w:t xml:space="preserve">. Superfast Broadband. </w:t>
      </w:r>
      <w:r>
        <w:rPr>
          <w:b/>
          <w:sz w:val="28"/>
          <w:szCs w:val="28"/>
        </w:rPr>
        <w:t xml:space="preserve"> </w:t>
      </w:r>
      <w:r>
        <w:rPr>
          <w:sz w:val="28"/>
          <w:szCs w:val="28"/>
        </w:rPr>
        <w:t>To be kept under review.</w:t>
      </w:r>
    </w:p>
    <w:p w:rsidR="00E34A7D" w:rsidRDefault="00E34A7D" w:rsidP="00826355">
      <w:pPr>
        <w:rPr>
          <w:sz w:val="28"/>
          <w:szCs w:val="28"/>
        </w:rPr>
      </w:pPr>
      <w:r w:rsidRPr="00E34A7D">
        <w:rPr>
          <w:b/>
          <w:sz w:val="28"/>
          <w:szCs w:val="28"/>
        </w:rPr>
        <w:t>372</w:t>
      </w:r>
      <w:r w:rsidR="00773425">
        <w:rPr>
          <w:b/>
          <w:sz w:val="28"/>
          <w:szCs w:val="28"/>
        </w:rPr>
        <w:t>4</w:t>
      </w:r>
      <w:r w:rsidRPr="00E34A7D">
        <w:rPr>
          <w:b/>
          <w:sz w:val="28"/>
          <w:szCs w:val="28"/>
        </w:rPr>
        <w:t>.  PCC Consultation meetings.</w:t>
      </w:r>
      <w:r>
        <w:rPr>
          <w:b/>
          <w:sz w:val="28"/>
          <w:szCs w:val="28"/>
        </w:rPr>
        <w:t xml:space="preserve"> </w:t>
      </w:r>
      <w:r>
        <w:rPr>
          <w:sz w:val="28"/>
          <w:szCs w:val="28"/>
        </w:rPr>
        <w:t xml:space="preserve"> Cllr Rowlands will make arrangements after discussions with JCC.</w:t>
      </w:r>
    </w:p>
    <w:p w:rsidR="00E34A7D" w:rsidRDefault="00E34A7D" w:rsidP="00826355">
      <w:pPr>
        <w:rPr>
          <w:sz w:val="28"/>
          <w:szCs w:val="28"/>
        </w:rPr>
      </w:pPr>
      <w:r w:rsidRPr="00E34A7D">
        <w:rPr>
          <w:b/>
          <w:sz w:val="28"/>
          <w:szCs w:val="28"/>
        </w:rPr>
        <w:t>372</w:t>
      </w:r>
      <w:r w:rsidR="00773425">
        <w:rPr>
          <w:b/>
          <w:sz w:val="28"/>
          <w:szCs w:val="28"/>
        </w:rPr>
        <w:t>5</w:t>
      </w:r>
      <w:r w:rsidRPr="00E34A7D">
        <w:rPr>
          <w:b/>
          <w:sz w:val="28"/>
          <w:szCs w:val="28"/>
        </w:rPr>
        <w:t xml:space="preserve">.  Planning Application 15/0778/PA. </w:t>
      </w:r>
      <w:r>
        <w:rPr>
          <w:b/>
          <w:sz w:val="28"/>
          <w:szCs w:val="28"/>
        </w:rPr>
        <w:t xml:space="preserve"> </w:t>
      </w:r>
      <w:r>
        <w:rPr>
          <w:sz w:val="28"/>
          <w:szCs w:val="28"/>
        </w:rPr>
        <w:t>As previously discussed, Cllr Jones said he would bring geological maps of the area for members to see.</w:t>
      </w:r>
      <w:r w:rsidR="00C65487">
        <w:rPr>
          <w:sz w:val="28"/>
          <w:szCs w:val="28"/>
        </w:rPr>
        <w:t xml:space="preserve"> He was still waiting for a reply from PCC.</w:t>
      </w:r>
    </w:p>
    <w:p w:rsidR="00C65487" w:rsidRPr="00C65487" w:rsidRDefault="00C65487" w:rsidP="00826355">
      <w:pPr>
        <w:rPr>
          <w:sz w:val="28"/>
          <w:szCs w:val="28"/>
        </w:rPr>
      </w:pPr>
      <w:r w:rsidRPr="00C65487">
        <w:rPr>
          <w:b/>
          <w:sz w:val="28"/>
          <w:szCs w:val="28"/>
        </w:rPr>
        <w:t>372</w:t>
      </w:r>
      <w:r w:rsidR="00773425">
        <w:rPr>
          <w:b/>
          <w:sz w:val="28"/>
          <w:szCs w:val="28"/>
        </w:rPr>
        <w:t>6</w:t>
      </w:r>
      <w:r w:rsidRPr="00C65487">
        <w:rPr>
          <w:b/>
          <w:sz w:val="28"/>
          <w:szCs w:val="28"/>
        </w:rPr>
        <w:t>.</w:t>
      </w:r>
      <w:r w:rsidR="002B7AA8">
        <w:rPr>
          <w:b/>
          <w:sz w:val="28"/>
          <w:szCs w:val="28"/>
        </w:rPr>
        <w:t xml:space="preserve"> </w:t>
      </w:r>
      <w:r w:rsidRPr="00C65487">
        <w:rPr>
          <w:b/>
          <w:sz w:val="28"/>
          <w:szCs w:val="28"/>
        </w:rPr>
        <w:t xml:space="preserve"> Memorial </w:t>
      </w:r>
      <w:r>
        <w:rPr>
          <w:b/>
          <w:sz w:val="28"/>
          <w:szCs w:val="28"/>
        </w:rPr>
        <w:t>G</w:t>
      </w:r>
      <w:r w:rsidRPr="00C65487">
        <w:rPr>
          <w:b/>
          <w:sz w:val="28"/>
          <w:szCs w:val="28"/>
        </w:rPr>
        <w:t>arden.</w:t>
      </w:r>
      <w:r>
        <w:rPr>
          <w:b/>
          <w:sz w:val="28"/>
          <w:szCs w:val="28"/>
        </w:rPr>
        <w:t xml:space="preserve">  </w:t>
      </w:r>
      <w:r>
        <w:rPr>
          <w:sz w:val="28"/>
          <w:szCs w:val="28"/>
        </w:rPr>
        <w:t>The Clerk said that he would reissue Minutes of the January meeting to everyone.</w:t>
      </w:r>
    </w:p>
    <w:p w:rsidR="00E34A7D" w:rsidRDefault="00E34A7D" w:rsidP="00826355">
      <w:pPr>
        <w:rPr>
          <w:sz w:val="28"/>
          <w:szCs w:val="28"/>
        </w:rPr>
      </w:pPr>
      <w:r w:rsidRPr="00E34A7D">
        <w:rPr>
          <w:b/>
          <w:sz w:val="28"/>
          <w:szCs w:val="28"/>
        </w:rPr>
        <w:t>372</w:t>
      </w:r>
      <w:r w:rsidR="00773425">
        <w:rPr>
          <w:b/>
          <w:sz w:val="28"/>
          <w:szCs w:val="28"/>
        </w:rPr>
        <w:t>7</w:t>
      </w:r>
      <w:r w:rsidRPr="00E34A7D">
        <w:rPr>
          <w:b/>
          <w:sz w:val="28"/>
          <w:szCs w:val="28"/>
        </w:rPr>
        <w:t>.  Active Travel.</w:t>
      </w:r>
      <w:r>
        <w:rPr>
          <w:sz w:val="28"/>
          <w:szCs w:val="28"/>
        </w:rPr>
        <w:t xml:space="preserve"> Cllr Bullimore returned the Definitive </w:t>
      </w:r>
      <w:r w:rsidR="002B7AA8">
        <w:rPr>
          <w:sz w:val="28"/>
          <w:szCs w:val="28"/>
        </w:rPr>
        <w:t>M</w:t>
      </w:r>
      <w:r>
        <w:rPr>
          <w:sz w:val="28"/>
          <w:szCs w:val="28"/>
        </w:rPr>
        <w:t>aps of Footpaths to the Clerk for safe-keeping.</w:t>
      </w:r>
    </w:p>
    <w:p w:rsidR="00E34A7D" w:rsidRDefault="00E34A7D" w:rsidP="00826355">
      <w:pPr>
        <w:rPr>
          <w:sz w:val="28"/>
          <w:szCs w:val="28"/>
        </w:rPr>
      </w:pPr>
      <w:r w:rsidRPr="00E34A7D">
        <w:rPr>
          <w:b/>
          <w:sz w:val="28"/>
          <w:szCs w:val="28"/>
        </w:rPr>
        <w:t>372</w:t>
      </w:r>
      <w:r w:rsidR="00773425">
        <w:rPr>
          <w:b/>
          <w:sz w:val="28"/>
          <w:szCs w:val="28"/>
        </w:rPr>
        <w:t>8</w:t>
      </w:r>
      <w:r w:rsidRPr="00E34A7D">
        <w:rPr>
          <w:b/>
          <w:sz w:val="28"/>
          <w:szCs w:val="28"/>
        </w:rPr>
        <w:t xml:space="preserve">.  </w:t>
      </w:r>
      <w:r>
        <w:rPr>
          <w:b/>
          <w:sz w:val="28"/>
          <w:szCs w:val="28"/>
        </w:rPr>
        <w:t>D</w:t>
      </w:r>
      <w:r w:rsidRPr="00E34A7D">
        <w:rPr>
          <w:b/>
          <w:sz w:val="28"/>
          <w:szCs w:val="28"/>
        </w:rPr>
        <w:t>raft Charter between PCC and Community Councils.</w:t>
      </w:r>
      <w:r>
        <w:rPr>
          <w:b/>
          <w:sz w:val="28"/>
          <w:szCs w:val="28"/>
        </w:rPr>
        <w:t xml:space="preserve"> </w:t>
      </w:r>
      <w:r>
        <w:rPr>
          <w:sz w:val="28"/>
          <w:szCs w:val="28"/>
        </w:rPr>
        <w:t xml:space="preserve"> Further advice still awaited from Pembrokeshire Association of Local Councils (PALC).</w:t>
      </w:r>
    </w:p>
    <w:p w:rsidR="009804DE" w:rsidRDefault="00E34A7D" w:rsidP="00826355">
      <w:pPr>
        <w:rPr>
          <w:sz w:val="28"/>
          <w:szCs w:val="28"/>
        </w:rPr>
      </w:pPr>
      <w:r w:rsidRPr="00E34A7D">
        <w:rPr>
          <w:b/>
          <w:sz w:val="28"/>
          <w:szCs w:val="28"/>
        </w:rPr>
        <w:t>372</w:t>
      </w:r>
      <w:r w:rsidR="00773425">
        <w:rPr>
          <w:b/>
          <w:sz w:val="28"/>
          <w:szCs w:val="28"/>
        </w:rPr>
        <w:t>9</w:t>
      </w:r>
      <w:r w:rsidRPr="00E34A7D">
        <w:rPr>
          <w:b/>
          <w:sz w:val="28"/>
          <w:szCs w:val="28"/>
        </w:rPr>
        <w:t>.  Clerk’s job description etc.</w:t>
      </w:r>
      <w:r>
        <w:rPr>
          <w:b/>
          <w:sz w:val="28"/>
          <w:szCs w:val="28"/>
        </w:rPr>
        <w:t xml:space="preserve">  </w:t>
      </w:r>
      <w:r>
        <w:rPr>
          <w:sz w:val="28"/>
          <w:szCs w:val="28"/>
        </w:rPr>
        <w:t xml:space="preserve">It was confirmed that the </w:t>
      </w:r>
      <w:r w:rsidR="00C65487">
        <w:rPr>
          <w:sz w:val="28"/>
          <w:szCs w:val="28"/>
        </w:rPr>
        <w:t>opportunity had been advertised on noticeboards and on the website. However, PCC had not been approached as Mr Griffith had expressed an interest</w:t>
      </w:r>
      <w:r w:rsidR="002B7AA8">
        <w:rPr>
          <w:sz w:val="28"/>
          <w:szCs w:val="28"/>
        </w:rPr>
        <w:t xml:space="preserve"> in the post</w:t>
      </w:r>
      <w:r w:rsidR="00C65487">
        <w:rPr>
          <w:sz w:val="28"/>
          <w:szCs w:val="28"/>
        </w:rPr>
        <w:t xml:space="preserve">. He gave a summary of his background as a policeman, as Clerk to </w:t>
      </w:r>
      <w:r w:rsidR="00480677">
        <w:rPr>
          <w:sz w:val="28"/>
          <w:szCs w:val="28"/>
        </w:rPr>
        <w:t>H</w:t>
      </w:r>
      <w:r w:rsidR="00C65487">
        <w:rPr>
          <w:sz w:val="28"/>
          <w:szCs w:val="28"/>
        </w:rPr>
        <w:t>erbrandsto</w:t>
      </w:r>
      <w:r w:rsidR="00480677">
        <w:rPr>
          <w:sz w:val="28"/>
          <w:szCs w:val="28"/>
        </w:rPr>
        <w:t>n</w:t>
      </w:r>
      <w:r w:rsidR="00C65487">
        <w:rPr>
          <w:sz w:val="28"/>
          <w:szCs w:val="28"/>
        </w:rPr>
        <w:t xml:space="preserve"> Community Council for 9 years</w:t>
      </w:r>
      <w:r w:rsidR="00480677">
        <w:rPr>
          <w:sz w:val="28"/>
          <w:szCs w:val="28"/>
        </w:rPr>
        <w:t xml:space="preserve">, as Treasurer of the Gelliswick Yacht </w:t>
      </w:r>
      <w:r w:rsidR="00B4176F">
        <w:rPr>
          <w:sz w:val="28"/>
          <w:szCs w:val="28"/>
        </w:rPr>
        <w:t>Club etc</w:t>
      </w:r>
      <w:r w:rsidR="00480677">
        <w:rPr>
          <w:sz w:val="28"/>
          <w:szCs w:val="28"/>
        </w:rPr>
        <w:t>.</w:t>
      </w:r>
      <w:r>
        <w:t xml:space="preserve"> </w:t>
      </w:r>
      <w:r w:rsidRPr="009804DE">
        <w:rPr>
          <w:sz w:val="28"/>
          <w:szCs w:val="28"/>
        </w:rPr>
        <w:t xml:space="preserve"> </w:t>
      </w:r>
      <w:r w:rsidR="009804DE" w:rsidRPr="009804DE">
        <w:rPr>
          <w:sz w:val="28"/>
          <w:szCs w:val="28"/>
        </w:rPr>
        <w:t xml:space="preserve">He confirmed that he was interested in becoming Clerk to the Council and Clerk/Secretary for the </w:t>
      </w:r>
      <w:r w:rsidR="002B7AA8">
        <w:rPr>
          <w:sz w:val="28"/>
          <w:szCs w:val="28"/>
        </w:rPr>
        <w:t>S</w:t>
      </w:r>
      <w:r w:rsidR="009804DE" w:rsidRPr="009804DE">
        <w:rPr>
          <w:sz w:val="28"/>
          <w:szCs w:val="28"/>
        </w:rPr>
        <w:t xml:space="preserve">olar Fund. </w:t>
      </w:r>
      <w:r w:rsidR="009804DE">
        <w:rPr>
          <w:sz w:val="28"/>
          <w:szCs w:val="28"/>
        </w:rPr>
        <w:t xml:space="preserve">It was proposed By Cllr Jones, seconded by Cllr Rawlinson and accepted by all that Mr Griffith should be offered the post.  </w:t>
      </w:r>
    </w:p>
    <w:p w:rsidR="00E34A7D" w:rsidRDefault="009804DE" w:rsidP="00826355">
      <w:pPr>
        <w:rPr>
          <w:sz w:val="28"/>
          <w:szCs w:val="28"/>
        </w:rPr>
      </w:pPr>
      <w:r w:rsidRPr="009804DE">
        <w:rPr>
          <w:sz w:val="28"/>
          <w:szCs w:val="28"/>
        </w:rPr>
        <w:lastRenderedPageBreak/>
        <w:t xml:space="preserve">After Mr Griffith had left the meeting the details of </w:t>
      </w:r>
      <w:r>
        <w:rPr>
          <w:sz w:val="28"/>
          <w:szCs w:val="28"/>
        </w:rPr>
        <w:t>the Contract of Employment, hours of work and Scale Point to be offered were discussed. Details will be finalised at the March meeting after discussion with Mr Griffith.</w:t>
      </w:r>
    </w:p>
    <w:p w:rsidR="009804DE" w:rsidRDefault="009804DE" w:rsidP="00826355">
      <w:pPr>
        <w:rPr>
          <w:sz w:val="28"/>
          <w:szCs w:val="28"/>
        </w:rPr>
      </w:pPr>
      <w:r w:rsidRPr="009804DE">
        <w:rPr>
          <w:b/>
          <w:sz w:val="28"/>
          <w:szCs w:val="28"/>
        </w:rPr>
        <w:t>37</w:t>
      </w:r>
      <w:r w:rsidR="00773425">
        <w:rPr>
          <w:b/>
          <w:sz w:val="28"/>
          <w:szCs w:val="28"/>
        </w:rPr>
        <w:t>30</w:t>
      </w:r>
      <w:r w:rsidRPr="009804DE">
        <w:rPr>
          <w:b/>
          <w:sz w:val="28"/>
          <w:szCs w:val="28"/>
        </w:rPr>
        <w:t xml:space="preserve"> Planning.</w:t>
      </w:r>
      <w:r>
        <w:rPr>
          <w:sz w:val="28"/>
          <w:szCs w:val="28"/>
        </w:rPr>
        <w:t xml:space="preserve"> The Clerk said that he had heard nothing more from PCC regarding </w:t>
      </w:r>
      <w:r w:rsidR="002B7AA8">
        <w:rPr>
          <w:sz w:val="28"/>
          <w:szCs w:val="28"/>
        </w:rPr>
        <w:t xml:space="preserve">an </w:t>
      </w:r>
      <w:r>
        <w:rPr>
          <w:sz w:val="28"/>
          <w:szCs w:val="28"/>
        </w:rPr>
        <w:t>unauthorised construction at Studdolph Hall.</w:t>
      </w:r>
    </w:p>
    <w:p w:rsidR="009804DE" w:rsidRDefault="009804DE" w:rsidP="00826355">
      <w:pPr>
        <w:rPr>
          <w:sz w:val="28"/>
          <w:szCs w:val="28"/>
        </w:rPr>
      </w:pPr>
      <w:r w:rsidRPr="009804DE">
        <w:rPr>
          <w:b/>
          <w:sz w:val="28"/>
          <w:szCs w:val="28"/>
        </w:rPr>
        <w:t>373</w:t>
      </w:r>
      <w:r w:rsidR="00773425">
        <w:rPr>
          <w:b/>
          <w:sz w:val="28"/>
          <w:szCs w:val="28"/>
        </w:rPr>
        <w:t>1</w:t>
      </w:r>
      <w:r w:rsidRPr="009804DE">
        <w:rPr>
          <w:b/>
          <w:sz w:val="28"/>
          <w:szCs w:val="28"/>
        </w:rPr>
        <w:t>. Rare plants.</w:t>
      </w:r>
      <w:r>
        <w:rPr>
          <w:b/>
          <w:sz w:val="28"/>
          <w:szCs w:val="28"/>
        </w:rPr>
        <w:t xml:space="preserve">  </w:t>
      </w:r>
      <w:r w:rsidRPr="009804DE">
        <w:rPr>
          <w:sz w:val="28"/>
          <w:szCs w:val="28"/>
        </w:rPr>
        <w:t xml:space="preserve">A reply from the </w:t>
      </w:r>
      <w:r w:rsidR="002B7AA8">
        <w:rPr>
          <w:sz w:val="28"/>
          <w:szCs w:val="28"/>
        </w:rPr>
        <w:t>B</w:t>
      </w:r>
      <w:r w:rsidRPr="009804DE">
        <w:rPr>
          <w:sz w:val="28"/>
          <w:szCs w:val="28"/>
        </w:rPr>
        <w:t>iodiversity Officer at PCC was awaited.</w:t>
      </w:r>
    </w:p>
    <w:p w:rsidR="009804DE" w:rsidRDefault="009804DE" w:rsidP="00826355">
      <w:pPr>
        <w:rPr>
          <w:sz w:val="28"/>
          <w:szCs w:val="28"/>
        </w:rPr>
      </w:pPr>
      <w:r w:rsidRPr="00D04547">
        <w:rPr>
          <w:b/>
          <w:sz w:val="28"/>
          <w:szCs w:val="28"/>
        </w:rPr>
        <w:t>373</w:t>
      </w:r>
      <w:r w:rsidR="00773425">
        <w:rPr>
          <w:b/>
          <w:sz w:val="28"/>
          <w:szCs w:val="28"/>
        </w:rPr>
        <w:t>2</w:t>
      </w:r>
      <w:r w:rsidRPr="00D04547">
        <w:rPr>
          <w:b/>
          <w:sz w:val="28"/>
          <w:szCs w:val="28"/>
        </w:rPr>
        <w:t xml:space="preserve">.  </w:t>
      </w:r>
      <w:r w:rsidR="00D04547" w:rsidRPr="00D04547">
        <w:rPr>
          <w:b/>
          <w:sz w:val="28"/>
          <w:szCs w:val="28"/>
        </w:rPr>
        <w:t>Pavement in Thornton.</w:t>
      </w:r>
      <w:r w:rsidR="00D04547">
        <w:rPr>
          <w:b/>
          <w:sz w:val="28"/>
          <w:szCs w:val="28"/>
        </w:rPr>
        <w:t xml:space="preserve"> </w:t>
      </w:r>
      <w:r w:rsidR="00D04547">
        <w:rPr>
          <w:sz w:val="28"/>
          <w:szCs w:val="28"/>
        </w:rPr>
        <w:t xml:space="preserve">Cllr Thorne said that he had again been approached by </w:t>
      </w:r>
      <w:r w:rsidR="002B7AA8">
        <w:rPr>
          <w:sz w:val="28"/>
          <w:szCs w:val="28"/>
        </w:rPr>
        <w:t xml:space="preserve">two </w:t>
      </w:r>
      <w:r w:rsidR="00D04547">
        <w:rPr>
          <w:sz w:val="28"/>
          <w:szCs w:val="28"/>
        </w:rPr>
        <w:t>residents regarding this matter. It had been confirmed that it was not practical to provide a pavement through the village but it was understood that PCC had been measuring traffic flow and would be making a site visit.</w:t>
      </w:r>
    </w:p>
    <w:p w:rsidR="001A31F5" w:rsidRPr="001A31F5" w:rsidRDefault="001A31F5" w:rsidP="00826355">
      <w:pPr>
        <w:rPr>
          <w:sz w:val="28"/>
          <w:szCs w:val="28"/>
        </w:rPr>
      </w:pPr>
      <w:r w:rsidRPr="001A31F5">
        <w:rPr>
          <w:b/>
          <w:sz w:val="28"/>
          <w:szCs w:val="28"/>
        </w:rPr>
        <w:t>373</w:t>
      </w:r>
      <w:r w:rsidR="00773425">
        <w:rPr>
          <w:b/>
          <w:sz w:val="28"/>
          <w:szCs w:val="28"/>
        </w:rPr>
        <w:t>3</w:t>
      </w:r>
      <w:r w:rsidRPr="001A31F5">
        <w:rPr>
          <w:b/>
          <w:sz w:val="28"/>
          <w:szCs w:val="28"/>
        </w:rPr>
        <w:t xml:space="preserve">.  </w:t>
      </w:r>
      <w:r>
        <w:rPr>
          <w:b/>
          <w:sz w:val="28"/>
          <w:szCs w:val="28"/>
        </w:rPr>
        <w:t>C</w:t>
      </w:r>
      <w:r w:rsidRPr="001A31F5">
        <w:rPr>
          <w:b/>
          <w:sz w:val="28"/>
          <w:szCs w:val="28"/>
        </w:rPr>
        <w:t xml:space="preserve">onsideration of Council’s Risk Assessment. </w:t>
      </w:r>
      <w:r>
        <w:rPr>
          <w:sz w:val="28"/>
          <w:szCs w:val="28"/>
        </w:rPr>
        <w:t xml:space="preserve"> The External </w:t>
      </w:r>
      <w:r w:rsidR="002B7AA8">
        <w:rPr>
          <w:sz w:val="28"/>
          <w:szCs w:val="28"/>
        </w:rPr>
        <w:t>A</w:t>
      </w:r>
      <w:r>
        <w:rPr>
          <w:sz w:val="28"/>
          <w:szCs w:val="28"/>
        </w:rPr>
        <w:t xml:space="preserve">uditors had recommended that the Risk </w:t>
      </w:r>
      <w:r w:rsidR="002B7AA8">
        <w:rPr>
          <w:sz w:val="28"/>
          <w:szCs w:val="28"/>
        </w:rPr>
        <w:t>A</w:t>
      </w:r>
      <w:r>
        <w:rPr>
          <w:sz w:val="28"/>
          <w:szCs w:val="28"/>
        </w:rPr>
        <w:t xml:space="preserve">ssessment should be reviewed before 31 March each year. The existing Assessment was discussed and it was agreed that no changes were required at present. </w:t>
      </w:r>
    </w:p>
    <w:p w:rsidR="00D04547" w:rsidRDefault="00D04547" w:rsidP="00D04547">
      <w:pPr>
        <w:jc w:val="center"/>
        <w:rPr>
          <w:b/>
          <w:sz w:val="28"/>
          <w:szCs w:val="28"/>
          <w:u w:val="single"/>
        </w:rPr>
      </w:pPr>
      <w:r w:rsidRPr="00D04547">
        <w:rPr>
          <w:b/>
          <w:sz w:val="28"/>
          <w:szCs w:val="28"/>
          <w:u w:val="single"/>
        </w:rPr>
        <w:t>CORRESPONDENCE</w:t>
      </w:r>
    </w:p>
    <w:p w:rsidR="00D04547" w:rsidRPr="00864FB3" w:rsidRDefault="00D04547" w:rsidP="00D04547">
      <w:pPr>
        <w:rPr>
          <w:sz w:val="28"/>
          <w:szCs w:val="28"/>
        </w:rPr>
      </w:pPr>
      <w:r w:rsidRPr="00D04547">
        <w:rPr>
          <w:b/>
          <w:sz w:val="28"/>
          <w:szCs w:val="28"/>
        </w:rPr>
        <w:t>373</w:t>
      </w:r>
      <w:r w:rsidR="00773425">
        <w:rPr>
          <w:b/>
          <w:sz w:val="28"/>
          <w:szCs w:val="28"/>
        </w:rPr>
        <w:t>4</w:t>
      </w:r>
      <w:r w:rsidRPr="00D04547">
        <w:rPr>
          <w:b/>
          <w:sz w:val="28"/>
          <w:szCs w:val="28"/>
        </w:rPr>
        <w:t>. PLANNING.</w:t>
      </w:r>
      <w:r w:rsidR="00864FB3">
        <w:rPr>
          <w:b/>
          <w:sz w:val="28"/>
          <w:szCs w:val="28"/>
        </w:rPr>
        <w:t xml:space="preserve"> </w:t>
      </w:r>
      <w:r w:rsidR="00864FB3" w:rsidRPr="00864FB3">
        <w:rPr>
          <w:sz w:val="28"/>
          <w:szCs w:val="28"/>
        </w:rPr>
        <w:t>(Note: Cllr Rowlands did not take part in these discussions</w:t>
      </w:r>
      <w:r w:rsidR="00864FB3">
        <w:rPr>
          <w:sz w:val="28"/>
          <w:szCs w:val="28"/>
        </w:rPr>
        <w:t>)</w:t>
      </w:r>
      <w:r w:rsidR="00864FB3" w:rsidRPr="00864FB3">
        <w:rPr>
          <w:sz w:val="28"/>
          <w:szCs w:val="28"/>
        </w:rPr>
        <w:t>.</w:t>
      </w:r>
    </w:p>
    <w:p w:rsidR="00D04547" w:rsidRDefault="00D04547" w:rsidP="00D04547">
      <w:pPr>
        <w:pStyle w:val="ListParagraph"/>
        <w:numPr>
          <w:ilvl w:val="0"/>
          <w:numId w:val="1"/>
        </w:numPr>
        <w:rPr>
          <w:b/>
          <w:sz w:val="28"/>
          <w:szCs w:val="28"/>
        </w:rPr>
      </w:pPr>
      <w:r>
        <w:rPr>
          <w:b/>
          <w:sz w:val="28"/>
          <w:szCs w:val="28"/>
        </w:rPr>
        <w:t xml:space="preserve">15/0974/NM – </w:t>
      </w:r>
      <w:r w:rsidRPr="00D04547">
        <w:rPr>
          <w:sz w:val="28"/>
          <w:szCs w:val="28"/>
        </w:rPr>
        <w:t xml:space="preserve">Ratford </w:t>
      </w:r>
      <w:r>
        <w:rPr>
          <w:sz w:val="28"/>
          <w:szCs w:val="28"/>
        </w:rPr>
        <w:t>Farm -</w:t>
      </w:r>
      <w:r w:rsidR="001A31F5">
        <w:rPr>
          <w:sz w:val="28"/>
          <w:szCs w:val="28"/>
        </w:rPr>
        <w:t xml:space="preserve"> </w:t>
      </w:r>
      <w:r>
        <w:rPr>
          <w:sz w:val="28"/>
          <w:szCs w:val="28"/>
        </w:rPr>
        <w:t>non material amendment to application 14/1119/PA – pitched roof instead of flat and change of window in roof. Unconditionally approved. Noted.</w:t>
      </w:r>
      <w:r>
        <w:rPr>
          <w:b/>
          <w:sz w:val="28"/>
          <w:szCs w:val="28"/>
        </w:rPr>
        <w:t xml:space="preserve"> </w:t>
      </w:r>
    </w:p>
    <w:p w:rsidR="009804DE" w:rsidRDefault="00D04547" w:rsidP="00826355">
      <w:pPr>
        <w:pStyle w:val="ListParagraph"/>
        <w:numPr>
          <w:ilvl w:val="0"/>
          <w:numId w:val="1"/>
        </w:numPr>
        <w:rPr>
          <w:sz w:val="28"/>
          <w:szCs w:val="28"/>
        </w:rPr>
      </w:pPr>
      <w:r w:rsidRPr="00D04547">
        <w:rPr>
          <w:b/>
          <w:sz w:val="28"/>
          <w:szCs w:val="28"/>
        </w:rPr>
        <w:t xml:space="preserve">15/0811/CL – </w:t>
      </w:r>
      <w:r w:rsidRPr="00D04547">
        <w:rPr>
          <w:sz w:val="28"/>
          <w:szCs w:val="28"/>
        </w:rPr>
        <w:t>siting of bedroom/office in garden, Sycamore Hill, Dale Road. Refused. Noted.</w:t>
      </w:r>
    </w:p>
    <w:p w:rsidR="00D04547" w:rsidRDefault="00D04547" w:rsidP="00826355">
      <w:pPr>
        <w:pStyle w:val="ListParagraph"/>
        <w:numPr>
          <w:ilvl w:val="0"/>
          <w:numId w:val="1"/>
        </w:numPr>
        <w:rPr>
          <w:sz w:val="28"/>
          <w:szCs w:val="28"/>
        </w:rPr>
      </w:pPr>
      <w:r>
        <w:rPr>
          <w:b/>
          <w:sz w:val="28"/>
          <w:szCs w:val="28"/>
        </w:rPr>
        <w:t>15/0917/PA –</w:t>
      </w:r>
      <w:r>
        <w:rPr>
          <w:sz w:val="28"/>
          <w:szCs w:val="28"/>
        </w:rPr>
        <w:t xml:space="preserve"> replacement general purpose agricultural storage building, Quarry Hall, Tiers Cross. Conditionally approved.</w:t>
      </w:r>
    </w:p>
    <w:p w:rsidR="001A31F5" w:rsidRDefault="001A31F5" w:rsidP="001A31F5">
      <w:pPr>
        <w:rPr>
          <w:b/>
          <w:sz w:val="28"/>
          <w:szCs w:val="28"/>
        </w:rPr>
      </w:pPr>
      <w:r w:rsidRPr="001A31F5">
        <w:rPr>
          <w:b/>
          <w:sz w:val="28"/>
          <w:szCs w:val="28"/>
        </w:rPr>
        <w:t>OTHER CORRESPONDENCE.</w:t>
      </w:r>
    </w:p>
    <w:p w:rsidR="009A778A" w:rsidRDefault="009A778A" w:rsidP="001A31F5">
      <w:pPr>
        <w:rPr>
          <w:sz w:val="28"/>
          <w:szCs w:val="28"/>
        </w:rPr>
      </w:pPr>
      <w:r>
        <w:rPr>
          <w:b/>
          <w:sz w:val="28"/>
          <w:szCs w:val="28"/>
        </w:rPr>
        <w:t>373</w:t>
      </w:r>
      <w:r w:rsidR="00773425">
        <w:rPr>
          <w:b/>
          <w:sz w:val="28"/>
          <w:szCs w:val="28"/>
        </w:rPr>
        <w:t>5</w:t>
      </w:r>
      <w:r>
        <w:rPr>
          <w:b/>
          <w:sz w:val="28"/>
          <w:szCs w:val="28"/>
        </w:rPr>
        <w:t xml:space="preserve">.  </w:t>
      </w:r>
      <w:r>
        <w:rPr>
          <w:sz w:val="28"/>
          <w:szCs w:val="28"/>
        </w:rPr>
        <w:t>email regarding</w:t>
      </w:r>
      <w:r w:rsidRPr="009A778A">
        <w:rPr>
          <w:b/>
          <w:sz w:val="28"/>
          <w:szCs w:val="28"/>
        </w:rPr>
        <w:t xml:space="preserve"> Age Friendly Communities</w:t>
      </w:r>
      <w:r>
        <w:rPr>
          <w:sz w:val="28"/>
          <w:szCs w:val="28"/>
        </w:rPr>
        <w:t xml:space="preserve"> Conference – 26 January. Noted. (</w:t>
      </w:r>
      <w:r w:rsidR="002B7AA8">
        <w:rPr>
          <w:sz w:val="28"/>
          <w:szCs w:val="28"/>
        </w:rPr>
        <w:t>C</w:t>
      </w:r>
      <w:r>
        <w:rPr>
          <w:sz w:val="28"/>
          <w:szCs w:val="28"/>
        </w:rPr>
        <w:t xml:space="preserve">opied to </w:t>
      </w:r>
      <w:r w:rsidR="002B7AA8">
        <w:rPr>
          <w:sz w:val="28"/>
          <w:szCs w:val="28"/>
        </w:rPr>
        <w:t>all</w:t>
      </w:r>
      <w:r>
        <w:rPr>
          <w:sz w:val="28"/>
          <w:szCs w:val="28"/>
        </w:rPr>
        <w:t xml:space="preserve"> 13/1/16).</w:t>
      </w:r>
    </w:p>
    <w:p w:rsidR="001A31F5" w:rsidRDefault="009A778A" w:rsidP="001A31F5">
      <w:pPr>
        <w:rPr>
          <w:sz w:val="28"/>
          <w:szCs w:val="28"/>
        </w:rPr>
      </w:pPr>
      <w:r w:rsidRPr="009A778A">
        <w:rPr>
          <w:b/>
          <w:sz w:val="28"/>
          <w:szCs w:val="28"/>
        </w:rPr>
        <w:t>373</w:t>
      </w:r>
      <w:r w:rsidR="00773425">
        <w:rPr>
          <w:b/>
          <w:sz w:val="28"/>
          <w:szCs w:val="28"/>
        </w:rPr>
        <w:t>6</w:t>
      </w:r>
      <w:r w:rsidRPr="009A778A">
        <w:rPr>
          <w:b/>
          <w:sz w:val="28"/>
          <w:szCs w:val="28"/>
        </w:rPr>
        <w:t>.</w:t>
      </w:r>
      <w:r>
        <w:rPr>
          <w:sz w:val="28"/>
          <w:szCs w:val="28"/>
        </w:rPr>
        <w:t xml:space="preserve">   email from PCC – </w:t>
      </w:r>
      <w:r w:rsidRPr="009A778A">
        <w:rPr>
          <w:b/>
          <w:sz w:val="28"/>
          <w:szCs w:val="28"/>
        </w:rPr>
        <w:t>“Improvement Objectives 2016-2017”</w:t>
      </w:r>
      <w:r>
        <w:rPr>
          <w:sz w:val="28"/>
          <w:szCs w:val="28"/>
        </w:rPr>
        <w:t>. Noted. (</w:t>
      </w:r>
      <w:r w:rsidR="002B7AA8">
        <w:rPr>
          <w:sz w:val="28"/>
          <w:szCs w:val="28"/>
        </w:rPr>
        <w:t>Co</w:t>
      </w:r>
      <w:r>
        <w:rPr>
          <w:sz w:val="28"/>
          <w:szCs w:val="28"/>
        </w:rPr>
        <w:t xml:space="preserve">pied to </w:t>
      </w:r>
      <w:r w:rsidR="002B7AA8">
        <w:rPr>
          <w:sz w:val="28"/>
          <w:szCs w:val="28"/>
        </w:rPr>
        <w:t>all</w:t>
      </w:r>
      <w:r>
        <w:rPr>
          <w:sz w:val="28"/>
          <w:szCs w:val="28"/>
        </w:rPr>
        <w:t xml:space="preserve"> 27/1/16). </w:t>
      </w:r>
    </w:p>
    <w:p w:rsidR="009A778A" w:rsidRDefault="009A778A" w:rsidP="001A31F5">
      <w:pPr>
        <w:rPr>
          <w:sz w:val="28"/>
          <w:szCs w:val="28"/>
        </w:rPr>
      </w:pPr>
      <w:r w:rsidRPr="009A778A">
        <w:rPr>
          <w:b/>
          <w:sz w:val="28"/>
          <w:szCs w:val="28"/>
        </w:rPr>
        <w:lastRenderedPageBreak/>
        <w:t>373</w:t>
      </w:r>
      <w:r w:rsidR="00773425">
        <w:rPr>
          <w:b/>
          <w:sz w:val="28"/>
          <w:szCs w:val="28"/>
        </w:rPr>
        <w:t>7</w:t>
      </w:r>
      <w:r w:rsidRPr="009A778A">
        <w:rPr>
          <w:b/>
          <w:sz w:val="28"/>
          <w:szCs w:val="28"/>
        </w:rPr>
        <w:t>.</w:t>
      </w:r>
      <w:r>
        <w:rPr>
          <w:sz w:val="28"/>
          <w:szCs w:val="28"/>
        </w:rPr>
        <w:t xml:space="preserve">  email from </w:t>
      </w:r>
      <w:r w:rsidRPr="009A778A">
        <w:rPr>
          <w:b/>
          <w:sz w:val="28"/>
          <w:szCs w:val="28"/>
        </w:rPr>
        <w:t>HB Training Wales Ltd</w:t>
      </w:r>
      <w:r>
        <w:rPr>
          <w:b/>
          <w:sz w:val="28"/>
          <w:szCs w:val="28"/>
        </w:rPr>
        <w:t xml:space="preserve">. </w:t>
      </w:r>
      <w:r w:rsidRPr="009A778A">
        <w:rPr>
          <w:sz w:val="28"/>
          <w:szCs w:val="28"/>
        </w:rPr>
        <w:t>Noted</w:t>
      </w:r>
      <w:r>
        <w:rPr>
          <w:sz w:val="28"/>
          <w:szCs w:val="28"/>
        </w:rPr>
        <w:t>. (</w:t>
      </w:r>
      <w:r w:rsidR="002B7AA8">
        <w:rPr>
          <w:sz w:val="28"/>
          <w:szCs w:val="28"/>
        </w:rPr>
        <w:t>C</w:t>
      </w:r>
      <w:r>
        <w:rPr>
          <w:sz w:val="28"/>
          <w:szCs w:val="28"/>
        </w:rPr>
        <w:t>opied to all 13/1/16).</w:t>
      </w:r>
    </w:p>
    <w:p w:rsidR="009A778A" w:rsidRDefault="009A778A" w:rsidP="001A31F5">
      <w:pPr>
        <w:rPr>
          <w:sz w:val="28"/>
          <w:szCs w:val="28"/>
        </w:rPr>
      </w:pPr>
      <w:r w:rsidRPr="009A778A">
        <w:rPr>
          <w:b/>
          <w:sz w:val="28"/>
          <w:szCs w:val="28"/>
        </w:rPr>
        <w:t>373</w:t>
      </w:r>
      <w:r w:rsidR="00773425">
        <w:rPr>
          <w:b/>
          <w:sz w:val="28"/>
          <w:szCs w:val="28"/>
        </w:rPr>
        <w:t>8</w:t>
      </w:r>
      <w:r w:rsidRPr="009A778A">
        <w:rPr>
          <w:b/>
          <w:sz w:val="28"/>
          <w:szCs w:val="28"/>
        </w:rPr>
        <w:t>.</w:t>
      </w:r>
      <w:r>
        <w:rPr>
          <w:sz w:val="28"/>
          <w:szCs w:val="28"/>
        </w:rPr>
        <w:t xml:space="preserve">  email from </w:t>
      </w:r>
      <w:r w:rsidRPr="009A778A">
        <w:rPr>
          <w:b/>
          <w:sz w:val="28"/>
          <w:szCs w:val="28"/>
        </w:rPr>
        <w:t>SaveEasy Credit Union</w:t>
      </w:r>
      <w:r>
        <w:rPr>
          <w:b/>
          <w:sz w:val="28"/>
          <w:szCs w:val="28"/>
        </w:rPr>
        <w:t xml:space="preserve">. </w:t>
      </w:r>
      <w:r w:rsidRPr="009A778A">
        <w:rPr>
          <w:sz w:val="28"/>
          <w:szCs w:val="28"/>
        </w:rPr>
        <w:t>Noted</w:t>
      </w:r>
      <w:r>
        <w:rPr>
          <w:sz w:val="28"/>
          <w:szCs w:val="28"/>
        </w:rPr>
        <w:t>. (Copied to all 27/1/16).</w:t>
      </w:r>
    </w:p>
    <w:p w:rsidR="009A778A" w:rsidRDefault="009A778A" w:rsidP="001A31F5">
      <w:pPr>
        <w:rPr>
          <w:sz w:val="28"/>
          <w:szCs w:val="28"/>
        </w:rPr>
      </w:pPr>
      <w:r w:rsidRPr="009A778A">
        <w:rPr>
          <w:b/>
          <w:sz w:val="28"/>
          <w:szCs w:val="28"/>
        </w:rPr>
        <w:t>373</w:t>
      </w:r>
      <w:r w:rsidR="00773425">
        <w:rPr>
          <w:b/>
          <w:sz w:val="28"/>
          <w:szCs w:val="28"/>
        </w:rPr>
        <w:t>9</w:t>
      </w:r>
      <w:r w:rsidRPr="009A778A">
        <w:rPr>
          <w:b/>
          <w:sz w:val="28"/>
          <w:szCs w:val="28"/>
        </w:rPr>
        <w:t>.</w:t>
      </w:r>
      <w:r>
        <w:rPr>
          <w:sz w:val="28"/>
          <w:szCs w:val="28"/>
        </w:rPr>
        <w:t xml:space="preserve">  email from</w:t>
      </w:r>
      <w:r w:rsidRPr="009A778A">
        <w:rPr>
          <w:b/>
          <w:sz w:val="28"/>
          <w:szCs w:val="28"/>
        </w:rPr>
        <w:t xml:space="preserve"> Pembrokeshire Coast National Park – Local Development Plan.</w:t>
      </w:r>
      <w:r>
        <w:rPr>
          <w:sz w:val="28"/>
          <w:szCs w:val="28"/>
        </w:rPr>
        <w:t xml:space="preserve"> Noted. (</w:t>
      </w:r>
      <w:r w:rsidR="002B7AA8">
        <w:rPr>
          <w:sz w:val="28"/>
          <w:szCs w:val="28"/>
        </w:rPr>
        <w:t>C</w:t>
      </w:r>
      <w:r>
        <w:rPr>
          <w:sz w:val="28"/>
          <w:szCs w:val="28"/>
        </w:rPr>
        <w:t>opied to all 9/1/16).</w:t>
      </w:r>
    </w:p>
    <w:p w:rsidR="009A778A" w:rsidRDefault="009A778A" w:rsidP="001A31F5">
      <w:pPr>
        <w:rPr>
          <w:sz w:val="28"/>
          <w:szCs w:val="28"/>
        </w:rPr>
      </w:pPr>
      <w:r w:rsidRPr="00E31662">
        <w:rPr>
          <w:b/>
          <w:sz w:val="28"/>
          <w:szCs w:val="28"/>
        </w:rPr>
        <w:t>37</w:t>
      </w:r>
      <w:r w:rsidR="00773425">
        <w:rPr>
          <w:b/>
          <w:sz w:val="28"/>
          <w:szCs w:val="28"/>
        </w:rPr>
        <w:t>40</w:t>
      </w:r>
      <w:r w:rsidRPr="00E31662">
        <w:rPr>
          <w:b/>
          <w:sz w:val="28"/>
          <w:szCs w:val="28"/>
        </w:rPr>
        <w:t>.</w:t>
      </w:r>
      <w:r>
        <w:rPr>
          <w:sz w:val="28"/>
          <w:szCs w:val="28"/>
        </w:rPr>
        <w:t xml:space="preserve">  </w:t>
      </w:r>
      <w:r w:rsidR="00E31662">
        <w:rPr>
          <w:sz w:val="28"/>
          <w:szCs w:val="28"/>
        </w:rPr>
        <w:t>L</w:t>
      </w:r>
      <w:r>
        <w:rPr>
          <w:sz w:val="28"/>
          <w:szCs w:val="28"/>
        </w:rPr>
        <w:t>etter from Welsh Government –</w:t>
      </w:r>
      <w:r w:rsidRPr="00E31662">
        <w:rPr>
          <w:b/>
          <w:sz w:val="28"/>
          <w:szCs w:val="28"/>
        </w:rPr>
        <w:t xml:space="preserve"> Section 137 Expenditure – </w:t>
      </w:r>
      <w:r w:rsidRPr="002B7AA8">
        <w:rPr>
          <w:sz w:val="28"/>
          <w:szCs w:val="28"/>
        </w:rPr>
        <w:t xml:space="preserve">limit for 2016-2017. </w:t>
      </w:r>
      <w:r w:rsidR="00E31662">
        <w:rPr>
          <w:sz w:val="28"/>
          <w:szCs w:val="28"/>
        </w:rPr>
        <w:t>Noted.</w:t>
      </w:r>
    </w:p>
    <w:p w:rsidR="00E31662" w:rsidRDefault="00E31662" w:rsidP="001A31F5">
      <w:pPr>
        <w:rPr>
          <w:sz w:val="28"/>
          <w:szCs w:val="28"/>
        </w:rPr>
      </w:pPr>
      <w:r w:rsidRPr="00E31662">
        <w:rPr>
          <w:b/>
          <w:sz w:val="28"/>
          <w:szCs w:val="28"/>
        </w:rPr>
        <w:t>374</w:t>
      </w:r>
      <w:r w:rsidR="00773425">
        <w:rPr>
          <w:b/>
          <w:sz w:val="28"/>
          <w:szCs w:val="28"/>
        </w:rPr>
        <w:t>1</w:t>
      </w:r>
      <w:r w:rsidRPr="00E31662">
        <w:rPr>
          <w:b/>
          <w:sz w:val="28"/>
          <w:szCs w:val="28"/>
        </w:rPr>
        <w:t>.</w:t>
      </w:r>
      <w:r>
        <w:rPr>
          <w:sz w:val="28"/>
          <w:szCs w:val="28"/>
        </w:rPr>
        <w:t xml:space="preserve">  email from </w:t>
      </w:r>
      <w:r w:rsidRPr="00E31662">
        <w:rPr>
          <w:b/>
          <w:sz w:val="28"/>
          <w:szCs w:val="28"/>
        </w:rPr>
        <w:t>Planning Aid Wales</w:t>
      </w:r>
      <w:r>
        <w:rPr>
          <w:sz w:val="28"/>
          <w:szCs w:val="28"/>
        </w:rPr>
        <w:t xml:space="preserve"> – training event – 8 November 2016. To be considered at a future meeting.</w:t>
      </w:r>
    </w:p>
    <w:p w:rsidR="00E31662" w:rsidRDefault="00E31662" w:rsidP="001A31F5">
      <w:pPr>
        <w:rPr>
          <w:sz w:val="28"/>
          <w:szCs w:val="28"/>
        </w:rPr>
      </w:pPr>
      <w:r w:rsidRPr="00E31662">
        <w:rPr>
          <w:b/>
          <w:sz w:val="28"/>
          <w:szCs w:val="28"/>
        </w:rPr>
        <w:t>374</w:t>
      </w:r>
      <w:r w:rsidR="00773425">
        <w:rPr>
          <w:b/>
          <w:sz w:val="28"/>
          <w:szCs w:val="28"/>
        </w:rPr>
        <w:t>2</w:t>
      </w:r>
      <w:r w:rsidRPr="00E31662">
        <w:rPr>
          <w:b/>
          <w:sz w:val="28"/>
          <w:szCs w:val="28"/>
        </w:rPr>
        <w:t>.</w:t>
      </w:r>
      <w:r>
        <w:rPr>
          <w:sz w:val="28"/>
          <w:szCs w:val="28"/>
        </w:rPr>
        <w:t xml:space="preserve">  email from </w:t>
      </w:r>
      <w:r w:rsidRPr="00E31662">
        <w:rPr>
          <w:b/>
          <w:sz w:val="28"/>
          <w:szCs w:val="28"/>
        </w:rPr>
        <w:t>Welsh Hearts</w:t>
      </w:r>
      <w:r>
        <w:rPr>
          <w:b/>
          <w:sz w:val="28"/>
          <w:szCs w:val="28"/>
        </w:rPr>
        <w:t xml:space="preserve"> – </w:t>
      </w:r>
      <w:r>
        <w:rPr>
          <w:sz w:val="28"/>
          <w:szCs w:val="28"/>
        </w:rPr>
        <w:t>suggestion to have a fund-raising event. Noted.</w:t>
      </w:r>
    </w:p>
    <w:p w:rsidR="00E31662" w:rsidRDefault="00E31662" w:rsidP="001A31F5">
      <w:pPr>
        <w:rPr>
          <w:sz w:val="28"/>
          <w:szCs w:val="28"/>
        </w:rPr>
      </w:pPr>
      <w:r w:rsidRPr="00E31662">
        <w:rPr>
          <w:b/>
          <w:sz w:val="28"/>
          <w:szCs w:val="28"/>
        </w:rPr>
        <w:t>374</w:t>
      </w:r>
      <w:r w:rsidR="00773425">
        <w:rPr>
          <w:b/>
          <w:sz w:val="28"/>
          <w:szCs w:val="28"/>
        </w:rPr>
        <w:t>3</w:t>
      </w:r>
      <w:r w:rsidRPr="00E31662">
        <w:rPr>
          <w:b/>
          <w:sz w:val="28"/>
          <w:szCs w:val="28"/>
        </w:rPr>
        <w:t xml:space="preserve">.  </w:t>
      </w:r>
      <w:r>
        <w:rPr>
          <w:b/>
          <w:sz w:val="28"/>
          <w:szCs w:val="28"/>
        </w:rPr>
        <w:t xml:space="preserve">Notice from PCC – </w:t>
      </w:r>
      <w:r w:rsidRPr="00E31662">
        <w:rPr>
          <w:b/>
          <w:sz w:val="28"/>
          <w:szCs w:val="28"/>
        </w:rPr>
        <w:t>temporary closure of The Beaconing road,</w:t>
      </w:r>
      <w:r>
        <w:rPr>
          <w:sz w:val="28"/>
          <w:szCs w:val="28"/>
        </w:rPr>
        <w:t xml:space="preserve"> five days from 8 February 2016. Noted.</w:t>
      </w:r>
    </w:p>
    <w:p w:rsidR="00E31662" w:rsidRDefault="00E31662" w:rsidP="001A31F5">
      <w:pPr>
        <w:rPr>
          <w:sz w:val="28"/>
          <w:szCs w:val="28"/>
        </w:rPr>
      </w:pPr>
    </w:p>
    <w:p w:rsidR="00E31662" w:rsidRDefault="00E31662" w:rsidP="00E31662">
      <w:pPr>
        <w:jc w:val="center"/>
        <w:rPr>
          <w:b/>
          <w:sz w:val="28"/>
          <w:szCs w:val="28"/>
          <w:u w:val="single"/>
        </w:rPr>
      </w:pPr>
      <w:r w:rsidRPr="00E31662">
        <w:rPr>
          <w:b/>
          <w:sz w:val="28"/>
          <w:szCs w:val="28"/>
          <w:u w:val="single"/>
        </w:rPr>
        <w:t>FINANCE</w:t>
      </w:r>
    </w:p>
    <w:p w:rsidR="00E31662" w:rsidRDefault="00E31662" w:rsidP="00E31662">
      <w:pPr>
        <w:rPr>
          <w:sz w:val="28"/>
          <w:szCs w:val="28"/>
        </w:rPr>
      </w:pPr>
      <w:r>
        <w:rPr>
          <w:b/>
          <w:sz w:val="28"/>
          <w:szCs w:val="28"/>
        </w:rPr>
        <w:t>374</w:t>
      </w:r>
      <w:r w:rsidR="00773425">
        <w:rPr>
          <w:b/>
          <w:sz w:val="28"/>
          <w:szCs w:val="28"/>
        </w:rPr>
        <w:t>4</w:t>
      </w:r>
      <w:r>
        <w:rPr>
          <w:b/>
          <w:sz w:val="28"/>
          <w:szCs w:val="28"/>
        </w:rPr>
        <w:t xml:space="preserve">.  Accounts for payment. </w:t>
      </w:r>
      <w:r>
        <w:rPr>
          <w:sz w:val="28"/>
          <w:szCs w:val="28"/>
        </w:rPr>
        <w:t>It was agreed that the following amounts should be paid:</w:t>
      </w:r>
    </w:p>
    <w:p w:rsidR="00E31662" w:rsidRDefault="00E31662" w:rsidP="00E31662">
      <w:pPr>
        <w:pStyle w:val="ListParagraph"/>
        <w:numPr>
          <w:ilvl w:val="0"/>
          <w:numId w:val="2"/>
        </w:numPr>
        <w:rPr>
          <w:sz w:val="28"/>
          <w:szCs w:val="28"/>
        </w:rPr>
      </w:pPr>
      <w:r>
        <w:rPr>
          <w:sz w:val="28"/>
          <w:szCs w:val="28"/>
        </w:rPr>
        <w:t>£177.92 to the Clerk, February 2016 salary.</w:t>
      </w:r>
    </w:p>
    <w:p w:rsidR="00E31662" w:rsidRDefault="00E31662" w:rsidP="00E31662">
      <w:pPr>
        <w:pStyle w:val="ListParagraph"/>
        <w:numPr>
          <w:ilvl w:val="0"/>
          <w:numId w:val="2"/>
        </w:numPr>
        <w:rPr>
          <w:sz w:val="28"/>
          <w:szCs w:val="28"/>
        </w:rPr>
      </w:pPr>
      <w:r>
        <w:rPr>
          <w:sz w:val="28"/>
          <w:szCs w:val="28"/>
        </w:rPr>
        <w:t>£44.40 to HMRC, February 2016 PAYE.</w:t>
      </w:r>
    </w:p>
    <w:p w:rsidR="00E31662" w:rsidRDefault="00E31662" w:rsidP="00E31662">
      <w:pPr>
        <w:pStyle w:val="ListParagraph"/>
        <w:numPr>
          <w:ilvl w:val="0"/>
          <w:numId w:val="2"/>
        </w:numPr>
        <w:rPr>
          <w:sz w:val="28"/>
          <w:szCs w:val="28"/>
        </w:rPr>
      </w:pPr>
      <w:r>
        <w:rPr>
          <w:sz w:val="28"/>
          <w:szCs w:val="28"/>
        </w:rPr>
        <w:t>£250.00 to Tiers Cross United Reformed Church, hall rental 1/1/15 to 31/12/15.</w:t>
      </w:r>
    </w:p>
    <w:p w:rsidR="000E5310" w:rsidRDefault="000E5310" w:rsidP="000E5310">
      <w:pPr>
        <w:jc w:val="center"/>
        <w:rPr>
          <w:b/>
          <w:sz w:val="28"/>
          <w:szCs w:val="28"/>
          <w:u w:val="single"/>
        </w:rPr>
      </w:pPr>
      <w:r w:rsidRPr="000E5310">
        <w:rPr>
          <w:b/>
          <w:sz w:val="28"/>
          <w:szCs w:val="28"/>
          <w:u w:val="single"/>
        </w:rPr>
        <w:t>MEMBERS’ REQUESTS</w:t>
      </w:r>
    </w:p>
    <w:p w:rsidR="000E5310" w:rsidRDefault="000E5310" w:rsidP="000E5310">
      <w:pPr>
        <w:rPr>
          <w:sz w:val="28"/>
          <w:szCs w:val="28"/>
        </w:rPr>
      </w:pPr>
      <w:r>
        <w:rPr>
          <w:b/>
          <w:sz w:val="28"/>
          <w:szCs w:val="28"/>
        </w:rPr>
        <w:t>374</w:t>
      </w:r>
      <w:r w:rsidR="00773425">
        <w:rPr>
          <w:b/>
          <w:sz w:val="28"/>
          <w:szCs w:val="28"/>
        </w:rPr>
        <w:t>5</w:t>
      </w:r>
      <w:r>
        <w:rPr>
          <w:b/>
          <w:sz w:val="28"/>
          <w:szCs w:val="28"/>
        </w:rPr>
        <w:t xml:space="preserve">. </w:t>
      </w:r>
      <w:r>
        <w:rPr>
          <w:sz w:val="28"/>
          <w:szCs w:val="28"/>
        </w:rPr>
        <w:t xml:space="preserve">Cllr </w:t>
      </w:r>
      <w:r w:rsidR="0001029E">
        <w:rPr>
          <w:sz w:val="28"/>
          <w:szCs w:val="28"/>
        </w:rPr>
        <w:t>Y</w:t>
      </w:r>
      <w:r>
        <w:rPr>
          <w:sz w:val="28"/>
          <w:szCs w:val="28"/>
        </w:rPr>
        <w:t xml:space="preserve">ates said that there was a great deal of </w:t>
      </w:r>
      <w:r w:rsidRPr="000E5310">
        <w:rPr>
          <w:b/>
          <w:sz w:val="28"/>
          <w:szCs w:val="28"/>
        </w:rPr>
        <w:t>rubbish</w:t>
      </w:r>
      <w:r>
        <w:rPr>
          <w:sz w:val="28"/>
          <w:szCs w:val="28"/>
        </w:rPr>
        <w:t xml:space="preserve"> once again </w:t>
      </w:r>
      <w:r w:rsidRPr="000E5310">
        <w:rPr>
          <w:b/>
          <w:sz w:val="28"/>
          <w:szCs w:val="28"/>
        </w:rPr>
        <w:t>on the road between Tiers Cross and the Quarry.</w:t>
      </w:r>
      <w:r>
        <w:rPr>
          <w:sz w:val="28"/>
          <w:szCs w:val="28"/>
        </w:rPr>
        <w:t xml:space="preserve">  After </w:t>
      </w:r>
      <w:r w:rsidR="0001029E">
        <w:rPr>
          <w:sz w:val="28"/>
          <w:szCs w:val="28"/>
        </w:rPr>
        <w:t>discussion it was agreed that Cllr Rowlands should ask for this to be checked along with the road towards Milford Haven and also the new Bulford Road.</w:t>
      </w:r>
    </w:p>
    <w:p w:rsidR="0001029E" w:rsidRPr="00B4176F" w:rsidRDefault="0001029E" w:rsidP="000E5310">
      <w:pPr>
        <w:rPr>
          <w:b/>
          <w:sz w:val="28"/>
          <w:szCs w:val="28"/>
        </w:rPr>
      </w:pPr>
      <w:r w:rsidRPr="0001029E">
        <w:rPr>
          <w:b/>
          <w:sz w:val="28"/>
          <w:szCs w:val="28"/>
        </w:rPr>
        <w:t>374</w:t>
      </w:r>
      <w:r w:rsidR="00773425">
        <w:rPr>
          <w:b/>
          <w:sz w:val="28"/>
          <w:szCs w:val="28"/>
        </w:rPr>
        <w:t>6</w:t>
      </w:r>
      <w:r w:rsidRPr="0001029E">
        <w:rPr>
          <w:b/>
          <w:sz w:val="28"/>
          <w:szCs w:val="28"/>
        </w:rPr>
        <w:t>.</w:t>
      </w:r>
      <w:r>
        <w:rPr>
          <w:b/>
          <w:sz w:val="28"/>
          <w:szCs w:val="28"/>
        </w:rPr>
        <w:t xml:space="preserve">  </w:t>
      </w:r>
      <w:r>
        <w:rPr>
          <w:sz w:val="28"/>
          <w:szCs w:val="28"/>
        </w:rPr>
        <w:t xml:space="preserve">Cllr Bullimore referred to an email requesting a letter of support for </w:t>
      </w:r>
      <w:r w:rsidRPr="0001029E">
        <w:rPr>
          <w:b/>
          <w:sz w:val="28"/>
          <w:szCs w:val="28"/>
        </w:rPr>
        <w:t>Elly’s Ward 10 Flag Appeal</w:t>
      </w:r>
      <w:r>
        <w:rPr>
          <w:b/>
          <w:sz w:val="28"/>
          <w:szCs w:val="28"/>
        </w:rPr>
        <w:t xml:space="preserve">. </w:t>
      </w:r>
      <w:r w:rsidR="002A7660">
        <w:rPr>
          <w:sz w:val="28"/>
          <w:szCs w:val="28"/>
        </w:rPr>
        <w:t>It was agreed that the Clerk should write an appropriate letter of support.</w:t>
      </w:r>
    </w:p>
    <w:p w:rsidR="00B4176F" w:rsidRDefault="00B4176F" w:rsidP="000E5310">
      <w:pPr>
        <w:rPr>
          <w:b/>
          <w:sz w:val="28"/>
          <w:szCs w:val="28"/>
        </w:rPr>
      </w:pPr>
      <w:r w:rsidRPr="00B4176F">
        <w:rPr>
          <w:b/>
          <w:sz w:val="28"/>
          <w:szCs w:val="28"/>
        </w:rPr>
        <w:lastRenderedPageBreak/>
        <w:t>374</w:t>
      </w:r>
      <w:r w:rsidR="00773425">
        <w:rPr>
          <w:b/>
          <w:sz w:val="28"/>
          <w:szCs w:val="28"/>
        </w:rPr>
        <w:t>7</w:t>
      </w:r>
      <w:r w:rsidRPr="00B4176F">
        <w:rPr>
          <w:b/>
          <w:sz w:val="28"/>
          <w:szCs w:val="28"/>
        </w:rPr>
        <w:t xml:space="preserve">.  May meeting.  </w:t>
      </w:r>
      <w:r>
        <w:rPr>
          <w:sz w:val="28"/>
          <w:szCs w:val="28"/>
        </w:rPr>
        <w:t>The Clerk mentioned that because the hall would be needed for the elections on Thursday 5</w:t>
      </w:r>
      <w:r w:rsidRPr="00B4176F">
        <w:rPr>
          <w:sz w:val="28"/>
          <w:szCs w:val="28"/>
          <w:vertAlign w:val="superscript"/>
        </w:rPr>
        <w:t>th</w:t>
      </w:r>
      <w:r>
        <w:rPr>
          <w:sz w:val="28"/>
          <w:szCs w:val="28"/>
        </w:rPr>
        <w:t xml:space="preserve"> May, the meeting would now be held on </w:t>
      </w:r>
      <w:r w:rsidRPr="00B4176F">
        <w:rPr>
          <w:b/>
          <w:sz w:val="28"/>
          <w:szCs w:val="28"/>
        </w:rPr>
        <w:t>Friday 6</w:t>
      </w:r>
      <w:r w:rsidRPr="00B4176F">
        <w:rPr>
          <w:b/>
          <w:sz w:val="28"/>
          <w:szCs w:val="28"/>
          <w:vertAlign w:val="superscript"/>
        </w:rPr>
        <w:t>th</w:t>
      </w:r>
      <w:r w:rsidRPr="00B4176F">
        <w:rPr>
          <w:b/>
          <w:sz w:val="28"/>
          <w:szCs w:val="28"/>
        </w:rPr>
        <w:t xml:space="preserve"> </w:t>
      </w:r>
      <w:r>
        <w:rPr>
          <w:b/>
          <w:sz w:val="28"/>
          <w:szCs w:val="28"/>
        </w:rPr>
        <w:t>M</w:t>
      </w:r>
      <w:r w:rsidRPr="00B4176F">
        <w:rPr>
          <w:b/>
          <w:sz w:val="28"/>
          <w:szCs w:val="28"/>
        </w:rPr>
        <w:t>ay.</w:t>
      </w:r>
    </w:p>
    <w:p w:rsidR="00B4176F" w:rsidRPr="00B4176F" w:rsidRDefault="00B4176F" w:rsidP="000E5310">
      <w:pPr>
        <w:rPr>
          <w:sz w:val="28"/>
          <w:szCs w:val="28"/>
        </w:rPr>
      </w:pPr>
    </w:p>
    <w:p w:rsidR="00B4176F" w:rsidRDefault="00B4176F" w:rsidP="000E5310">
      <w:pPr>
        <w:rPr>
          <w:sz w:val="28"/>
          <w:szCs w:val="28"/>
        </w:rPr>
      </w:pPr>
      <w:r w:rsidRPr="00B4176F">
        <w:rPr>
          <w:sz w:val="28"/>
          <w:szCs w:val="28"/>
        </w:rPr>
        <w:t>The meeting closed at 9.30pm.</w:t>
      </w:r>
    </w:p>
    <w:p w:rsidR="00B4176F" w:rsidRPr="00B4176F" w:rsidRDefault="00B4176F" w:rsidP="000E5310">
      <w:pPr>
        <w:rPr>
          <w:b/>
          <w:sz w:val="28"/>
          <w:szCs w:val="28"/>
        </w:rPr>
      </w:pPr>
    </w:p>
    <w:p w:rsidR="00B4176F" w:rsidRPr="00B4176F" w:rsidRDefault="00B4176F" w:rsidP="000E5310">
      <w:pPr>
        <w:rPr>
          <w:b/>
          <w:sz w:val="28"/>
          <w:szCs w:val="28"/>
        </w:rPr>
      </w:pPr>
      <w:r w:rsidRPr="00B4176F">
        <w:rPr>
          <w:b/>
          <w:sz w:val="28"/>
          <w:szCs w:val="28"/>
        </w:rPr>
        <w:t>Signed………………………………………………………………….Chairman</w:t>
      </w:r>
    </w:p>
    <w:p w:rsidR="00B4176F" w:rsidRPr="00B4176F" w:rsidRDefault="00B4176F" w:rsidP="000E5310">
      <w:pPr>
        <w:rPr>
          <w:b/>
          <w:sz w:val="28"/>
          <w:szCs w:val="28"/>
        </w:rPr>
      </w:pPr>
      <w:r w:rsidRPr="00B4176F">
        <w:rPr>
          <w:b/>
          <w:sz w:val="28"/>
          <w:szCs w:val="28"/>
        </w:rPr>
        <w:t>Date………………………………</w:t>
      </w:r>
    </w:p>
    <w:p w:rsidR="009A778A" w:rsidRDefault="009A778A" w:rsidP="001A31F5">
      <w:pPr>
        <w:rPr>
          <w:sz w:val="28"/>
          <w:szCs w:val="28"/>
        </w:rPr>
      </w:pPr>
    </w:p>
    <w:p w:rsidR="00B4176F" w:rsidRDefault="00B4176F" w:rsidP="001A31F5">
      <w:pPr>
        <w:rPr>
          <w:sz w:val="28"/>
          <w:szCs w:val="28"/>
        </w:rPr>
      </w:pPr>
    </w:p>
    <w:p w:rsidR="00B4176F" w:rsidRDefault="00B4176F" w:rsidP="00B4176F">
      <w:pPr>
        <w:jc w:val="center"/>
        <w:rPr>
          <w:b/>
          <w:color w:val="FF0000"/>
          <w:sz w:val="28"/>
          <w:szCs w:val="28"/>
        </w:rPr>
      </w:pPr>
      <w:r w:rsidRPr="00B4176F">
        <w:rPr>
          <w:b/>
          <w:color w:val="FF0000"/>
          <w:sz w:val="28"/>
          <w:szCs w:val="28"/>
        </w:rPr>
        <w:t>NEXT MEETING:  THURSDAY 3</w:t>
      </w:r>
      <w:r w:rsidRPr="00B4176F">
        <w:rPr>
          <w:b/>
          <w:color w:val="FF0000"/>
          <w:sz w:val="28"/>
          <w:szCs w:val="28"/>
          <w:vertAlign w:val="superscript"/>
        </w:rPr>
        <w:t>RD</w:t>
      </w:r>
      <w:r w:rsidRPr="00B4176F">
        <w:rPr>
          <w:b/>
          <w:color w:val="FF0000"/>
          <w:sz w:val="28"/>
          <w:szCs w:val="28"/>
        </w:rPr>
        <w:t xml:space="preserve"> MARCH 2016.</w:t>
      </w:r>
    </w:p>
    <w:p w:rsidR="0067405B" w:rsidRPr="00B4176F" w:rsidRDefault="0067405B" w:rsidP="00B4176F">
      <w:pPr>
        <w:jc w:val="center"/>
        <w:rPr>
          <w:b/>
          <w:color w:val="FF0000"/>
          <w:sz w:val="28"/>
          <w:szCs w:val="28"/>
        </w:rPr>
      </w:pPr>
      <w:bookmarkStart w:id="0" w:name="_GoBack"/>
      <w:bookmarkEnd w:id="0"/>
    </w:p>
    <w:sectPr w:rsidR="0067405B" w:rsidRPr="00B41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57FEF"/>
    <w:multiLevelType w:val="hybridMultilevel"/>
    <w:tmpl w:val="AED4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C64ED9"/>
    <w:multiLevelType w:val="hybridMultilevel"/>
    <w:tmpl w:val="5D76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55"/>
    <w:rsid w:val="0001029E"/>
    <w:rsid w:val="000E5310"/>
    <w:rsid w:val="001A31F5"/>
    <w:rsid w:val="002A7660"/>
    <w:rsid w:val="002B7AA8"/>
    <w:rsid w:val="00480677"/>
    <w:rsid w:val="004A184F"/>
    <w:rsid w:val="0067405B"/>
    <w:rsid w:val="00773425"/>
    <w:rsid w:val="007A75FA"/>
    <w:rsid w:val="00826355"/>
    <w:rsid w:val="00864FB3"/>
    <w:rsid w:val="00916E78"/>
    <w:rsid w:val="009804DE"/>
    <w:rsid w:val="009A778A"/>
    <w:rsid w:val="00A5635B"/>
    <w:rsid w:val="00B4176F"/>
    <w:rsid w:val="00C65487"/>
    <w:rsid w:val="00D04547"/>
    <w:rsid w:val="00E31662"/>
    <w:rsid w:val="00E3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5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547"/>
    <w:pPr>
      <w:ind w:left="720"/>
      <w:contextualSpacing/>
    </w:pPr>
  </w:style>
  <w:style w:type="paragraph" w:styleId="BalloonText">
    <w:name w:val="Balloon Text"/>
    <w:basedOn w:val="Normal"/>
    <w:link w:val="BalloonTextChar"/>
    <w:uiPriority w:val="99"/>
    <w:semiHidden/>
    <w:unhideWhenUsed/>
    <w:rsid w:val="007A7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5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547"/>
    <w:pPr>
      <w:ind w:left="720"/>
      <w:contextualSpacing/>
    </w:pPr>
  </w:style>
  <w:style w:type="paragraph" w:styleId="BalloonText">
    <w:name w:val="Balloon Text"/>
    <w:basedOn w:val="Normal"/>
    <w:link w:val="BalloonTextChar"/>
    <w:uiPriority w:val="99"/>
    <w:semiHidden/>
    <w:unhideWhenUsed/>
    <w:rsid w:val="007A7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1</cp:revision>
  <cp:lastPrinted>2016-02-05T15:10:00Z</cp:lastPrinted>
  <dcterms:created xsi:type="dcterms:W3CDTF">2016-02-05T09:32:00Z</dcterms:created>
  <dcterms:modified xsi:type="dcterms:W3CDTF">2016-02-05T15:13:00Z</dcterms:modified>
</cp:coreProperties>
</file>