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D3A3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470C0F9F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u w:val="single"/>
          <w:lang w:eastAsia="en-GB"/>
          <w14:ligatures w14:val="none"/>
        </w:rPr>
        <w:t>ROAD CLOSURE CONSULTATION</w:t>
      </w:r>
    </w:p>
    <w:p w14:paraId="34C026D2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4A9E1AE2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I have received a request for a temporary road closure as detailed below:-</w:t>
      </w:r>
    </w:p>
    <w:p w14:paraId="2E7A2CB7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5966"/>
      </w:tblGrid>
      <w:tr w:rsidR="008B7CEB" w:rsidRPr="008B7CEB" w14:paraId="06FEECD0" w14:textId="77777777" w:rsidTr="008B7CEB">
        <w:trPr>
          <w:trHeight w:val="242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2F71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Our ref:</w:t>
            </w:r>
          </w:p>
        </w:tc>
        <w:tc>
          <w:tcPr>
            <w:tcW w:w="5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B60C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2024/050</w:t>
            </w:r>
          </w:p>
        </w:tc>
      </w:tr>
      <w:tr w:rsidR="008B7CEB" w:rsidRPr="008B7CEB" w14:paraId="4AF74B88" w14:textId="77777777" w:rsidTr="008B7CEB">
        <w:trPr>
          <w:trHeight w:val="497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A42D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Applicant:</w:t>
            </w:r>
          </w:p>
          <w:p w14:paraId="44DA5087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2064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Go Ahead TM on behalf of MJ Quinn</w:t>
            </w:r>
          </w:p>
        </w:tc>
      </w:tr>
      <w:tr w:rsidR="008B7CEB" w:rsidRPr="008B7CEB" w14:paraId="3626DF11" w14:textId="77777777" w:rsidTr="008B7CEB">
        <w:trPr>
          <w:trHeight w:val="497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8AE2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Location: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B7D9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 xml:space="preserve">B4320 Pembroke to Angle road, Angle – from its junction with </w:t>
            </w:r>
            <w:proofErr w:type="spellStart"/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Shirburn</w:t>
            </w:r>
            <w:proofErr w:type="spellEnd"/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 xml:space="preserve"> Close, west to a point near the property known as no.1 Bush Croft</w:t>
            </w:r>
          </w:p>
        </w:tc>
      </w:tr>
      <w:tr w:rsidR="008B7CEB" w:rsidRPr="008B7CEB" w14:paraId="25386A90" w14:textId="77777777" w:rsidTr="008B7CEB">
        <w:trPr>
          <w:trHeight w:val="497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63D9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Date/Time: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390C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Monday 4</w:t>
            </w: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 March 2024 for 1 day between 09:30hrs-15:30hrs</w:t>
            </w:r>
          </w:p>
        </w:tc>
      </w:tr>
      <w:tr w:rsidR="008B7CEB" w:rsidRPr="008B7CEB" w14:paraId="4AAC152A" w14:textId="77777777" w:rsidTr="008B7CEB">
        <w:trPr>
          <w:trHeight w:val="497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CAB1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Reason for restriction: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9A82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Telecom poling works</w:t>
            </w:r>
          </w:p>
        </w:tc>
      </w:tr>
      <w:tr w:rsidR="008B7CEB" w:rsidRPr="008B7CEB" w14:paraId="511D5169" w14:textId="77777777" w:rsidTr="008B7CEB">
        <w:trPr>
          <w:trHeight w:val="233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CD5A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Alternative route: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DF32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B4320 Angle to Pembroke road and C3175 road leading to Angle.</w:t>
            </w:r>
          </w:p>
        </w:tc>
      </w:tr>
    </w:tbl>
    <w:p w14:paraId="6CC91796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799ACBA7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Pedestrian access will be maintained.</w:t>
      </w:r>
    </w:p>
    <w:p w14:paraId="4283B0BE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5120323A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I have attached a plan for your information detailing the closure and alternative route.  Should you have any comments regarding the above proposal I would be grateful to receive them by </w:t>
      </w:r>
      <w:r w:rsidRPr="008B7CEB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en-GB"/>
          <w14:ligatures w14:val="none"/>
        </w:rPr>
        <w:t>Monday 19</w:t>
      </w:r>
      <w:r w:rsidRPr="008B7CEB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Pr="008B7CEB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en-GB"/>
          <w14:ligatures w14:val="none"/>
        </w:rPr>
        <w:t> February 2024 </w:t>
      </w: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otherwise we will assume you are happy with the proposals</w:t>
      </w:r>
      <w:r w:rsidRPr="008B7CEB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en-GB"/>
          <w14:ligatures w14:val="none"/>
        </w:rPr>
        <w:t>.</w:t>
      </w:r>
    </w:p>
    <w:p w14:paraId="5B33C6AA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6C5961AA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Kind regards</w:t>
      </w:r>
    </w:p>
    <w:p w14:paraId="3C04A4E7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Elise</w:t>
      </w:r>
    </w:p>
    <w:p w14:paraId="19370C5C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6FE1E21C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5943"/>
      </w:tblGrid>
      <w:tr w:rsidR="008B7CEB" w:rsidRPr="008B7CEB" w14:paraId="450C8CEE" w14:textId="77777777" w:rsidTr="008B7CEB">
        <w:trPr>
          <w:trHeight w:val="2580"/>
        </w:trPr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5152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Arial" w:eastAsia="Times New Roman" w:hAnsi="Arial" w:cs="Arial"/>
                <w:noProof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20A15D13" wp14:editId="697C675C">
                      <wp:extent cx="914400" cy="1684020"/>
                      <wp:effectExtent l="0" t="0" r="0" b="0"/>
                      <wp:docPr id="875534468" name="m_4718434220393529587Picture 2" descr="Colour 96 x 17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168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A872E" id="m_4718434220393529587Picture 2" o:spid="_x0000_s1026" alt="Colour 96 x 177.jpg" style="width:1in;height:1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8816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A4990E8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Elise McCarthy</w:t>
            </w:r>
          </w:p>
          <w:p w14:paraId="1348D0C0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Traffic Technician / </w:t>
            </w:r>
            <w:proofErr w:type="spellStart"/>
            <w:r w:rsidRPr="008B7C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Technegydd</w:t>
            </w:r>
            <w:proofErr w:type="spellEnd"/>
            <w:r w:rsidRPr="008B7C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8B7C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Traffig</w:t>
            </w:r>
            <w:proofErr w:type="spellEnd"/>
          </w:p>
          <w:p w14:paraId="6B7D1FA1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Traffic Section /</w:t>
            </w:r>
            <w:r w:rsidRPr="008B7C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proofErr w:type="spellStart"/>
            <w:r w:rsidRPr="008B7C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Yr</w:t>
            </w:r>
            <w:proofErr w:type="spellEnd"/>
            <w:r w:rsidRPr="008B7C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 xml:space="preserve"> Adran </w:t>
            </w:r>
            <w:proofErr w:type="spellStart"/>
            <w:r w:rsidRPr="008B7C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Draffig</w:t>
            </w:r>
            <w:proofErr w:type="spellEnd"/>
          </w:p>
          <w:p w14:paraId="3A334113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Pembrokeshire County Council / </w:t>
            </w:r>
            <w:proofErr w:type="spellStart"/>
            <w:r w:rsidRPr="008B7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Cyngor</w:t>
            </w:r>
            <w:proofErr w:type="spellEnd"/>
            <w:r w:rsidRPr="008B7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Sir </w:t>
            </w:r>
            <w:proofErr w:type="spellStart"/>
            <w:r w:rsidRPr="008B7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Benfro</w:t>
            </w:r>
            <w:proofErr w:type="spellEnd"/>
          </w:p>
          <w:p w14:paraId="5B544ACB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Wingdings" w:eastAsia="Times New Roman" w:hAnsi="Wingdings" w:cs="Times New Roman"/>
                <w:kern w:val="0"/>
                <w:sz w:val="28"/>
                <w:szCs w:val="28"/>
                <w:lang w:eastAsia="en-GB"/>
                <w14:ligatures w14:val="none"/>
              </w:rPr>
              <w:t>*</w:t>
            </w:r>
            <w:r w:rsidRPr="008B7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hyperlink r:id="rId4" w:tgtFrame="_blank" w:history="1">
              <w:r w:rsidRPr="008B7CEB">
                <w:rPr>
                  <w:rFonts w:ascii="Times New Roman" w:eastAsia="Times New Roman" w:hAnsi="Times New Roman" w:cs="Times New Roman"/>
                  <w:color w:val="1155CC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elise.mccarthy@pembrokeshire.gov.uk</w:t>
              </w:r>
            </w:hyperlink>
          </w:p>
          <w:p w14:paraId="4BC6463B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Wingdings" w:eastAsia="Times New Roman" w:hAnsi="Wingdings" w:cs="Times New Roman"/>
                <w:kern w:val="0"/>
                <w:sz w:val="28"/>
                <w:szCs w:val="28"/>
                <w:lang w:eastAsia="en-GB"/>
                <w14:ligatures w14:val="none"/>
              </w:rPr>
              <w:t>(</w:t>
            </w:r>
            <w:r w:rsidRPr="008B7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01437 776044</w:t>
            </w:r>
          </w:p>
          <w:p w14:paraId="10812246" w14:textId="77777777" w:rsidR="008B7CEB" w:rsidRPr="008B7CEB" w:rsidRDefault="008B7CEB" w:rsidP="008B7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7CE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0D875477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1BC01015" w14:textId="77777777" w:rsidR="008B7CEB" w:rsidRPr="008B7CEB" w:rsidRDefault="008B7CEB" w:rsidP="008B7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B7CE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6B6C494C" w14:textId="77777777" w:rsidR="006C79E8" w:rsidRDefault="006C79E8"/>
    <w:sectPr w:rsidR="006C7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EB"/>
    <w:rsid w:val="006C79E8"/>
    <w:rsid w:val="008B7CEB"/>
    <w:rsid w:val="00D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7AA5"/>
  <w15:chartTrackingRefBased/>
  <w15:docId w15:val="{88091448-32D5-4ADB-BF80-2318E284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e.mccarthy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Angle CC</dc:creator>
  <cp:keywords/>
  <dc:description/>
  <cp:lastModifiedBy>Clerk Angle CC</cp:lastModifiedBy>
  <cp:revision>1</cp:revision>
  <cp:lastPrinted>2024-02-13T08:56:00Z</cp:lastPrinted>
  <dcterms:created xsi:type="dcterms:W3CDTF">2024-02-13T08:56:00Z</dcterms:created>
  <dcterms:modified xsi:type="dcterms:W3CDTF">2024-02-13T19:35:00Z</dcterms:modified>
</cp:coreProperties>
</file>