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7205" w14:textId="3580CDB1" w:rsidR="008F1B78" w:rsidRDefault="00FB4E23" w:rsidP="00FB4E23">
      <w:pPr>
        <w:jc w:val="center"/>
      </w:pPr>
      <w:r>
        <w:t>CAMROSE COMMUNITY COUNCIL</w:t>
      </w:r>
    </w:p>
    <w:p w14:paraId="59515755" w14:textId="044CB786" w:rsidR="00FB4E23" w:rsidRDefault="00FB4E23" w:rsidP="00FB4E23">
      <w:pPr>
        <w:jc w:val="center"/>
      </w:pPr>
      <w:r>
        <w:t>BUDGET ESTIMATE FOR YEAR 1</w:t>
      </w:r>
      <w:r w:rsidRPr="00FB4E23">
        <w:rPr>
          <w:vertAlign w:val="superscript"/>
        </w:rPr>
        <w:t>ST</w:t>
      </w:r>
      <w:r>
        <w:t xml:space="preserve"> APRIL 2024 – MARCH 2025</w:t>
      </w:r>
    </w:p>
    <w:p w14:paraId="6010868E" w14:textId="77777777" w:rsidR="00FB4E23" w:rsidRDefault="00FB4E23" w:rsidP="00FB4E23">
      <w:pPr>
        <w:jc w:val="center"/>
      </w:pPr>
    </w:p>
    <w:p w14:paraId="23E85C66" w14:textId="748D53E0" w:rsidR="00FB4E23" w:rsidRDefault="00FB4E23" w:rsidP="00FB4E23">
      <w:pPr>
        <w:pStyle w:val="NoSpacing"/>
      </w:pPr>
      <w:r>
        <w:t>6</w:t>
      </w:r>
      <w:r w:rsidRPr="00FB4E23">
        <w:rPr>
          <w:vertAlign w:val="superscript"/>
        </w:rPr>
        <w:t>th</w:t>
      </w:r>
      <w:r>
        <w:t xml:space="preserve"> </w:t>
      </w:r>
      <w:proofErr w:type="gramStart"/>
      <w:r>
        <w:t>December,</w:t>
      </w:r>
      <w:proofErr w:type="gramEnd"/>
      <w:r>
        <w:t xml:space="preserve"> 2023 Balances:  Community Account </w:t>
      </w:r>
      <w:r w:rsidR="00FE30A9">
        <w:tab/>
      </w:r>
      <w:r w:rsidR="00FE30A9">
        <w:tab/>
      </w:r>
      <w:r w:rsidR="00FE30A9">
        <w:tab/>
      </w:r>
      <w:r w:rsidR="00FE30A9">
        <w:tab/>
      </w:r>
      <w:r>
        <w:t xml:space="preserve"> £    498.15</w:t>
      </w:r>
    </w:p>
    <w:p w14:paraId="2C7AA927" w14:textId="77777777" w:rsidR="004418AE" w:rsidRDefault="004418AE" w:rsidP="00FB4E23">
      <w:pPr>
        <w:pStyle w:val="NoSpacing"/>
      </w:pPr>
    </w:p>
    <w:p w14:paraId="1D3883AA" w14:textId="6B3E17B2" w:rsidR="00FB4E23" w:rsidRDefault="00FB4E23" w:rsidP="00FB4E23">
      <w:pPr>
        <w:pStyle w:val="NoSpacing"/>
      </w:pPr>
      <w:r>
        <w:tab/>
      </w:r>
      <w:r>
        <w:tab/>
      </w:r>
      <w:r>
        <w:tab/>
      </w:r>
      <w:r>
        <w:tab/>
        <w:t xml:space="preserve">   1</w:t>
      </w:r>
      <w:r w:rsidRPr="00FB4E23">
        <w:rPr>
          <w:vertAlign w:val="superscript"/>
        </w:rPr>
        <w:t>st</w:t>
      </w:r>
      <w:r>
        <w:t xml:space="preserve"> Business Account </w:t>
      </w:r>
      <w:r w:rsidR="00FE30A9">
        <w:tab/>
      </w:r>
      <w:r w:rsidR="00FE30A9">
        <w:tab/>
      </w:r>
      <w:r w:rsidR="00FE30A9">
        <w:tab/>
      </w:r>
      <w:proofErr w:type="gramStart"/>
      <w:r w:rsidR="00FE30A9">
        <w:tab/>
      </w:r>
      <w:r>
        <w:t xml:space="preserve">  £</w:t>
      </w:r>
      <w:proofErr w:type="gramEnd"/>
      <w:r>
        <w:t>2,377.34</w:t>
      </w:r>
    </w:p>
    <w:p w14:paraId="44E24CBE" w14:textId="77777777" w:rsidR="004418AE" w:rsidRDefault="004418AE" w:rsidP="00FB4E23">
      <w:pPr>
        <w:pStyle w:val="NoSpacing"/>
      </w:pPr>
    </w:p>
    <w:p w14:paraId="2B512CC1" w14:textId="16869853" w:rsidR="00FB4E23" w:rsidRDefault="00FB4E23" w:rsidP="00FB4E23">
      <w:pPr>
        <w:pStyle w:val="NoSpacing"/>
      </w:pPr>
      <w:r>
        <w:tab/>
      </w:r>
      <w:r>
        <w:tab/>
      </w:r>
      <w:r>
        <w:tab/>
      </w:r>
      <w:r>
        <w:tab/>
        <w:t xml:space="preserve">   2</w:t>
      </w:r>
      <w:r w:rsidRPr="00FB4E23">
        <w:rPr>
          <w:vertAlign w:val="superscript"/>
        </w:rPr>
        <w:t>nd</w:t>
      </w:r>
      <w:r>
        <w:t xml:space="preserve"> Business Account </w:t>
      </w:r>
      <w:r w:rsidR="00FE30A9">
        <w:t>(ringfenced monies)</w:t>
      </w:r>
      <w:proofErr w:type="gramStart"/>
      <w:r w:rsidR="00FE30A9">
        <w:tab/>
        <w:t xml:space="preserve">  £</w:t>
      </w:r>
      <w:proofErr w:type="gramEnd"/>
      <w:r w:rsidR="000915B0">
        <w:t>4</w:t>
      </w:r>
      <w:r w:rsidR="00FE30A9">
        <w:t>,038.23</w:t>
      </w:r>
      <w:r w:rsidR="00FE30A9">
        <w:tab/>
      </w:r>
      <w:r w:rsidR="00FE30A9">
        <w:tab/>
      </w:r>
      <w:r>
        <w:t xml:space="preserve"> </w:t>
      </w:r>
      <w:r w:rsidR="00FE30A9">
        <w:tab/>
      </w:r>
    </w:p>
    <w:p w14:paraId="61A2D5DD" w14:textId="43C0F739" w:rsidR="00FB4E23" w:rsidRDefault="00FB4E23" w:rsidP="00FB4E2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5F5B3B" w14:textId="1FECC446" w:rsidR="00FB4E23" w:rsidRDefault="00FB4E23" w:rsidP="00FB4E2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E30A9">
        <w:tab/>
      </w:r>
      <w:r w:rsidR="00FE30A9">
        <w:tab/>
      </w:r>
      <w:r w:rsidR="00FE30A9">
        <w:tab/>
        <w:t xml:space="preserve">          </w:t>
      </w:r>
      <w:r>
        <w:t xml:space="preserve">  </w:t>
      </w:r>
      <w:r w:rsidR="00790354">
        <w:t xml:space="preserve">           </w:t>
      </w:r>
      <w:r>
        <w:t xml:space="preserve"> </w:t>
      </w:r>
      <w:r w:rsidR="00145B96">
        <w:t xml:space="preserve">   </w:t>
      </w:r>
      <w:r>
        <w:t xml:space="preserve">    £6,913.72</w:t>
      </w:r>
    </w:p>
    <w:p w14:paraId="0167CFAF" w14:textId="5930BDE0" w:rsidR="00FE30A9" w:rsidRDefault="00790354" w:rsidP="00FB4E2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67A8">
        <w:t>2</w:t>
      </w:r>
      <w:r w:rsidR="007C67A8" w:rsidRPr="007C67A8">
        <w:rPr>
          <w:vertAlign w:val="superscript"/>
        </w:rPr>
        <w:t>nd</w:t>
      </w:r>
      <w:r w:rsidR="007C67A8">
        <w:t xml:space="preserve"> Business </w:t>
      </w:r>
      <w:proofErr w:type="spellStart"/>
      <w:r w:rsidR="007C67A8">
        <w:t>Acc</w:t>
      </w:r>
      <w:proofErr w:type="spellEnd"/>
      <w:r>
        <w:tab/>
        <w:t>£4,038.23 –</w:t>
      </w:r>
    </w:p>
    <w:p w14:paraId="7E30601F" w14:textId="23AAE048" w:rsidR="00790354" w:rsidRDefault="00790354" w:rsidP="00FB4E2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Total   £2,875.49</w:t>
      </w:r>
    </w:p>
    <w:p w14:paraId="6526476F" w14:textId="32BBE67B" w:rsidR="00150B9B" w:rsidRDefault="00150B9B" w:rsidP="00FB4E23">
      <w:pPr>
        <w:pStyle w:val="NoSpacing"/>
      </w:pPr>
      <w:r>
        <w:t>Add in third instalment of Precept for 23/24</w:t>
      </w:r>
      <w:r>
        <w:tab/>
        <w:t>£3,011.00</w:t>
      </w:r>
      <w:r>
        <w:tab/>
      </w:r>
      <w:r>
        <w:tab/>
      </w:r>
      <w:r>
        <w:tab/>
        <w:t xml:space="preserve">    £5,886.49</w:t>
      </w:r>
    </w:p>
    <w:p w14:paraId="72FDEFAD" w14:textId="41579DDC" w:rsidR="00790354" w:rsidRDefault="00790354" w:rsidP="00FB4E2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426991" w14:textId="45AA2CD0" w:rsidR="00FE30A9" w:rsidRDefault="00FE30A9" w:rsidP="00FB4E23">
      <w:pPr>
        <w:pStyle w:val="NoSpacing"/>
      </w:pPr>
      <w:r>
        <w:t>Expected expenditure to 31/3/24 = £</w:t>
      </w:r>
      <w:r w:rsidR="004D0E95">
        <w:t>400</w:t>
      </w:r>
      <w:r>
        <w:t>.00 OVW</w:t>
      </w:r>
    </w:p>
    <w:p w14:paraId="1D205E36" w14:textId="547D6F13" w:rsidR="00FE30A9" w:rsidRDefault="00FE30A9" w:rsidP="00FB4E23">
      <w:pPr>
        <w:pStyle w:val="NoSpacing"/>
      </w:pPr>
      <w:r>
        <w:tab/>
      </w:r>
      <w:r>
        <w:tab/>
      </w:r>
      <w:r>
        <w:tab/>
      </w:r>
      <w:r>
        <w:tab/>
        <w:t xml:space="preserve">            £</w:t>
      </w:r>
      <w:r w:rsidR="004D0E95">
        <w:t>1,1</w:t>
      </w:r>
      <w:r>
        <w:t>00.00 Welsh Government</w:t>
      </w:r>
    </w:p>
    <w:p w14:paraId="30E45B5C" w14:textId="0D73F542" w:rsidR="00FE30A9" w:rsidRDefault="00FE30A9" w:rsidP="00FB4E23">
      <w:pPr>
        <w:pStyle w:val="NoSpacing"/>
      </w:pPr>
      <w:r>
        <w:tab/>
      </w:r>
      <w:r>
        <w:tab/>
      </w:r>
      <w:r>
        <w:tab/>
      </w:r>
      <w:r>
        <w:tab/>
        <w:t xml:space="preserve">            £</w:t>
      </w:r>
      <w:r w:rsidR="004D0E95">
        <w:t>5</w:t>
      </w:r>
      <w:r>
        <w:t>00.00 Zurich</w:t>
      </w:r>
    </w:p>
    <w:p w14:paraId="0A40D01D" w14:textId="429B233B" w:rsidR="00FE30A9" w:rsidRDefault="00FE30A9" w:rsidP="00FB4E23">
      <w:pPr>
        <w:pStyle w:val="NoSpacing"/>
      </w:pPr>
      <w:r>
        <w:tab/>
      </w:r>
      <w:r>
        <w:tab/>
      </w:r>
      <w:r>
        <w:tab/>
      </w:r>
      <w:r>
        <w:tab/>
        <w:t xml:space="preserve">          </w:t>
      </w:r>
      <w:r w:rsidR="00145B96">
        <w:t xml:space="preserve">  £533.52</w:t>
      </w:r>
      <w:r>
        <w:t xml:space="preserve"> Salar</w:t>
      </w:r>
      <w:r w:rsidR="00145B96">
        <w:t>y</w:t>
      </w:r>
    </w:p>
    <w:p w14:paraId="7D72406B" w14:textId="49F14BB1" w:rsidR="00FE30A9" w:rsidRDefault="00145B96" w:rsidP="00FB4E23">
      <w:pPr>
        <w:pStyle w:val="NoSpacing"/>
      </w:pPr>
      <w:r>
        <w:tab/>
      </w:r>
      <w:r>
        <w:tab/>
      </w:r>
      <w:r>
        <w:tab/>
        <w:t>Total</w:t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£</w:t>
      </w:r>
      <w:proofErr w:type="gramEnd"/>
      <w:r w:rsidR="004D0E95">
        <w:t>2,</w:t>
      </w:r>
      <w:r w:rsidR="00126D1B">
        <w:t>533</w:t>
      </w:r>
      <w:r w:rsidR="000E025B">
        <w:t>.52</w:t>
      </w:r>
    </w:p>
    <w:p w14:paraId="6320FE6F" w14:textId="77777777" w:rsidR="00145B96" w:rsidRDefault="00145B96" w:rsidP="00FB4E23">
      <w:pPr>
        <w:pStyle w:val="NoSpacing"/>
      </w:pPr>
    </w:p>
    <w:p w14:paraId="5D088283" w14:textId="2F10B914" w:rsidR="00FE30A9" w:rsidRDefault="00FE30A9" w:rsidP="00FB4E23">
      <w:pPr>
        <w:pStyle w:val="NoSpacing"/>
      </w:pPr>
      <w:r>
        <w:t>Total expenditure to 31/12/23</w:t>
      </w:r>
      <w:r>
        <w:tab/>
      </w:r>
      <w:r>
        <w:tab/>
      </w:r>
      <w:r>
        <w:tab/>
      </w:r>
      <w:r>
        <w:tab/>
      </w:r>
      <w:r w:rsidR="00145B96">
        <w:tab/>
      </w:r>
      <w:r w:rsidR="00145B96">
        <w:tab/>
        <w:t xml:space="preserve">   </w:t>
      </w:r>
      <w:r>
        <w:t>£7,214.73</w:t>
      </w:r>
    </w:p>
    <w:p w14:paraId="608F3D73" w14:textId="3C63B2CB" w:rsidR="00FB4E23" w:rsidRDefault="00145B96" w:rsidP="00FB4E2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=========</w:t>
      </w:r>
    </w:p>
    <w:p w14:paraId="750FBE02" w14:textId="7076FFE0" w:rsidR="004418AE" w:rsidRDefault="00145B96" w:rsidP="00FB4E2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£ </w:t>
      </w:r>
      <w:r w:rsidR="00126D1B">
        <w:t>9,748.25</w:t>
      </w:r>
    </w:p>
    <w:p w14:paraId="32C14847" w14:textId="430B76CA" w:rsidR="004418AE" w:rsidRDefault="00145B96" w:rsidP="00FB4E2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=========</w:t>
      </w:r>
    </w:p>
    <w:p w14:paraId="702E748B" w14:textId="16714922" w:rsidR="00FB4E23" w:rsidRDefault="00FB4E23" w:rsidP="00126D1B">
      <w:pPr>
        <w:pStyle w:val="NoSpacing"/>
        <w:ind w:left="0"/>
      </w:pPr>
    </w:p>
    <w:p w14:paraId="7997FF73" w14:textId="27F34D42" w:rsidR="000915B0" w:rsidRDefault="000915B0" w:rsidP="00FB4E2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7AE5E7" w14:textId="3CF757AA" w:rsidR="000915B0" w:rsidRDefault="000915B0" w:rsidP="00FB4E2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676AE5" w14:textId="77777777" w:rsidR="000915B0" w:rsidRDefault="000915B0" w:rsidP="00FB4E23">
      <w:pPr>
        <w:pStyle w:val="NoSpacing"/>
      </w:pPr>
    </w:p>
    <w:p w14:paraId="643E086E" w14:textId="51D3CA79" w:rsidR="00FB4E23" w:rsidRDefault="00FB4E23" w:rsidP="00FB4E23">
      <w:pPr>
        <w:pStyle w:val="NoSpacing"/>
      </w:pPr>
      <w:r>
        <w:t>Estimated expenditure 2024/25</w:t>
      </w:r>
      <w:r w:rsidR="00B81FAB">
        <w:tab/>
      </w:r>
      <w:r w:rsidR="00B81FAB">
        <w:tab/>
      </w:r>
      <w:r w:rsidR="00B81FAB">
        <w:tab/>
        <w:t>£</w:t>
      </w:r>
      <w:r w:rsidR="00126D1B">
        <w:t>10,</w:t>
      </w:r>
      <w:r w:rsidR="00B81FAB">
        <w:t>260.00</w:t>
      </w:r>
    </w:p>
    <w:p w14:paraId="77A51A29" w14:textId="77777777" w:rsidR="00B81FAB" w:rsidRDefault="00B81FAB" w:rsidP="00FB4E23">
      <w:pPr>
        <w:pStyle w:val="NoSpacing"/>
      </w:pPr>
    </w:p>
    <w:p w14:paraId="00C9E91D" w14:textId="030D74B5" w:rsidR="00B81FAB" w:rsidRDefault="00B81FAB" w:rsidP="00FB4E23">
      <w:pPr>
        <w:pStyle w:val="NoSpacing"/>
      </w:pPr>
      <w:r>
        <w:t>Precept for 2023/</w:t>
      </w:r>
      <w:proofErr w:type="gramStart"/>
      <w:r>
        <w:t xml:space="preserve">24  </w:t>
      </w:r>
      <w:r>
        <w:tab/>
      </w:r>
      <w:proofErr w:type="gramEnd"/>
      <w:r>
        <w:tab/>
      </w:r>
      <w:r>
        <w:tab/>
      </w:r>
      <w:r>
        <w:tab/>
        <w:t>£9,034.00</w:t>
      </w:r>
    </w:p>
    <w:p w14:paraId="403BF951" w14:textId="77777777" w:rsidR="00B81FAB" w:rsidRDefault="00B81FAB" w:rsidP="00FB4E23">
      <w:pPr>
        <w:pStyle w:val="NoSpacing"/>
      </w:pPr>
    </w:p>
    <w:p w14:paraId="26D23ECC" w14:textId="1CF0E8B9" w:rsidR="00B81FAB" w:rsidRPr="00FB4E23" w:rsidRDefault="00B81FAB" w:rsidP="00FB4E2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126D1B">
        <w:t>1,</w:t>
      </w:r>
      <w:r>
        <w:t xml:space="preserve">226.00 </w:t>
      </w:r>
      <w:proofErr w:type="gramStart"/>
      <w:r>
        <w:t xml:space="preserve">-  </w:t>
      </w:r>
      <w:r w:rsidR="00FE16B7">
        <w:t>def</w:t>
      </w:r>
      <w:r w:rsidR="002910FC">
        <w:t>icit</w:t>
      </w:r>
      <w:proofErr w:type="gramEnd"/>
    </w:p>
    <w:sectPr w:rsidR="00B81FAB" w:rsidRPr="00FB4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23"/>
    <w:rsid w:val="000915B0"/>
    <w:rsid w:val="000E025B"/>
    <w:rsid w:val="00126D1B"/>
    <w:rsid w:val="00145B96"/>
    <w:rsid w:val="00150B9B"/>
    <w:rsid w:val="002910FC"/>
    <w:rsid w:val="0042035E"/>
    <w:rsid w:val="004418AE"/>
    <w:rsid w:val="004D0E95"/>
    <w:rsid w:val="00790354"/>
    <w:rsid w:val="007C67A8"/>
    <w:rsid w:val="008F1B78"/>
    <w:rsid w:val="00B81FAB"/>
    <w:rsid w:val="00FB4E23"/>
    <w:rsid w:val="00FE16B7"/>
    <w:rsid w:val="00F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0FB1"/>
  <w15:chartTrackingRefBased/>
  <w15:docId w15:val="{B032B41A-47B2-4E8F-8B79-D9C04BD3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E23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4</cp:revision>
  <cp:lastPrinted>2024-01-04T18:23:00Z</cp:lastPrinted>
  <dcterms:created xsi:type="dcterms:W3CDTF">2024-01-04T18:22:00Z</dcterms:created>
  <dcterms:modified xsi:type="dcterms:W3CDTF">2024-01-04T18:23:00Z</dcterms:modified>
</cp:coreProperties>
</file>