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1F0C4FFB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58C35BF0" w14:textId="0E4FF864" w:rsidR="000D0834" w:rsidRPr="006F11C7" w:rsidRDefault="00455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Meeting held on the 7</w:t>
      </w:r>
      <w:r w:rsidRPr="004553A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December, 2023.</w:t>
      </w:r>
    </w:p>
    <w:p w14:paraId="69037285" w14:textId="444D4569" w:rsidR="000D0834" w:rsidRDefault="000D0834"/>
    <w:p w14:paraId="636CB8F7" w14:textId="19002ADD" w:rsidR="000D0834" w:rsidRPr="00B60379" w:rsidRDefault="000D0834" w:rsidP="00DD2577">
      <w:pPr>
        <w:spacing w:after="0" w:line="240" w:lineRule="auto"/>
        <w:rPr>
          <w:b/>
          <w:bCs/>
        </w:rPr>
      </w:pPr>
      <w:r w:rsidRPr="00B60379">
        <w:rPr>
          <w:b/>
          <w:bCs/>
        </w:rPr>
        <w:t>Present:</w:t>
      </w:r>
    </w:p>
    <w:p w14:paraId="36792020" w14:textId="7A000500" w:rsidR="000D0834" w:rsidRPr="00DF4041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 xml:space="preserve">Cllrs:  </w:t>
      </w:r>
      <w:r w:rsidR="00DD2577" w:rsidRPr="00DF4041">
        <w:rPr>
          <w:rFonts w:cstheme="minorHAnsi"/>
        </w:rPr>
        <w:t xml:space="preserve">Neil Prior (Chair), </w:t>
      </w:r>
      <w:r w:rsidR="00900ED3" w:rsidRPr="00DF4041">
        <w:rPr>
          <w:rFonts w:cstheme="minorHAnsi"/>
        </w:rPr>
        <w:t xml:space="preserve">Priscilla Wilde, </w:t>
      </w:r>
      <w:r w:rsidR="00DD2577" w:rsidRPr="00DF4041">
        <w:rPr>
          <w:rFonts w:cstheme="minorHAnsi"/>
        </w:rPr>
        <w:t>Chris Prior, Anthony Daniel</w:t>
      </w:r>
      <w:r w:rsidR="00B91F3B" w:rsidRPr="00DF4041">
        <w:rPr>
          <w:rFonts w:cstheme="minorHAnsi"/>
        </w:rPr>
        <w:t>, Rob Smith, Paul Raymond,</w:t>
      </w:r>
    </w:p>
    <w:p w14:paraId="1BE9A153" w14:textId="3ACB6486" w:rsidR="00900ED3" w:rsidRPr="00DF4041" w:rsidRDefault="00900ED3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>Paul Niedzkiedzki</w:t>
      </w:r>
      <w:r w:rsidR="00FE713F" w:rsidRPr="00DF4041">
        <w:rPr>
          <w:rFonts w:cstheme="minorHAnsi"/>
        </w:rPr>
        <w:t>, Anthony Daniel, Katy Jenkins</w:t>
      </w:r>
    </w:p>
    <w:p w14:paraId="75ABBF2D" w14:textId="77777777" w:rsidR="00900ED3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In Attendance:</w:t>
      </w:r>
    </w:p>
    <w:p w14:paraId="0C22C5ED" w14:textId="2117D62E" w:rsidR="00DD2577" w:rsidRPr="00DF4041" w:rsidRDefault="000D0834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</w:rPr>
        <w:t>Clerk – Vanessa Walker</w:t>
      </w:r>
      <w:r w:rsidR="00DD2577" w:rsidRPr="00DF4041">
        <w:rPr>
          <w:rFonts w:cstheme="minorHAnsi"/>
        </w:rPr>
        <w:t>,</w:t>
      </w:r>
      <w:r w:rsidR="00C71DCA" w:rsidRPr="00DF4041">
        <w:rPr>
          <w:rFonts w:cstheme="minorHAnsi"/>
        </w:rPr>
        <w:t xml:space="preserve"> Delyth Jenkins – Connected Communities, </w:t>
      </w:r>
      <w:r w:rsidR="00732CD9" w:rsidRPr="00DF4041">
        <w:rPr>
          <w:rFonts w:cstheme="minorHAnsi"/>
        </w:rPr>
        <w:t>Cllr. Jill Morgan (Mathry Community Council), Cllr. Bryn Morris (Mathry Community Council)</w:t>
      </w:r>
      <w:r w:rsidR="009044FC">
        <w:rPr>
          <w:rFonts w:cstheme="minorHAnsi"/>
        </w:rPr>
        <w:t>. Gill Timms – Pembs Petals.</w:t>
      </w:r>
    </w:p>
    <w:p w14:paraId="2CC0B001" w14:textId="77777777" w:rsidR="00DD2577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Apologies:</w:t>
      </w:r>
    </w:p>
    <w:p w14:paraId="161F5F0C" w14:textId="336687CB" w:rsidR="000D0834" w:rsidRPr="00DF4041" w:rsidRDefault="000D0834" w:rsidP="00DD2577">
      <w:pPr>
        <w:spacing w:after="0" w:line="240" w:lineRule="auto"/>
        <w:rPr>
          <w:rFonts w:cstheme="minorHAnsi"/>
        </w:rPr>
      </w:pPr>
    </w:p>
    <w:p w14:paraId="57A971B1" w14:textId="1A7B7ED3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0EBD313B" w14:textId="77777777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55085CB5" w14:textId="3CD97734" w:rsidR="000D0834" w:rsidRPr="00DF4041" w:rsidRDefault="000D0834">
      <w:pPr>
        <w:rPr>
          <w:rFonts w:cstheme="minorHAnsi"/>
        </w:rPr>
      </w:pPr>
    </w:p>
    <w:p w14:paraId="7DBECB7F" w14:textId="7B0F9F67" w:rsidR="000D0834" w:rsidRPr="00DF4041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Declarations of Interest</w:t>
      </w:r>
    </w:p>
    <w:p w14:paraId="60CE8E9A" w14:textId="0677BEDA" w:rsidR="000D0834" w:rsidRPr="00DF4041" w:rsidRDefault="00DD2577" w:rsidP="0004461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>None</w:t>
      </w:r>
      <w:r w:rsidR="00900ED3" w:rsidRPr="00DF4041">
        <w:rPr>
          <w:rFonts w:cstheme="minorHAnsi"/>
        </w:rPr>
        <w:br/>
      </w:r>
    </w:p>
    <w:p w14:paraId="7DB8CC4B" w14:textId="77777777" w:rsidR="00BF5689" w:rsidRPr="00DF4041" w:rsidRDefault="00900ED3" w:rsidP="00BF56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Planning</w:t>
      </w:r>
      <w:r w:rsidR="00DA51DE" w:rsidRPr="00DF4041">
        <w:rPr>
          <w:rFonts w:cstheme="minorHAnsi"/>
          <w:b/>
          <w:bCs/>
        </w:rPr>
        <w:t xml:space="preserve"> </w:t>
      </w:r>
    </w:p>
    <w:p w14:paraId="3AB06CB1" w14:textId="77777777" w:rsidR="00BF5689" w:rsidRPr="00DF4041" w:rsidRDefault="00BF5689" w:rsidP="000E65A5">
      <w:pPr>
        <w:spacing w:after="0" w:line="240" w:lineRule="auto"/>
        <w:rPr>
          <w:rFonts w:cstheme="minorHAnsi"/>
          <w:b/>
        </w:rPr>
      </w:pPr>
      <w:r w:rsidRPr="00DF4041">
        <w:rPr>
          <w:rFonts w:cstheme="minorHAnsi"/>
          <w:b/>
        </w:rPr>
        <w:t>PCNPA</w:t>
      </w:r>
    </w:p>
    <w:p w14:paraId="1D468C42" w14:textId="386860D2" w:rsidR="00BF5689" w:rsidRPr="00DF4041" w:rsidRDefault="00BF5689" w:rsidP="00BF5689">
      <w:pPr>
        <w:spacing w:after="0" w:line="240" w:lineRule="auto"/>
        <w:rPr>
          <w:rFonts w:cstheme="minorHAnsi"/>
          <w:b/>
          <w:u w:val="single"/>
        </w:rPr>
      </w:pPr>
      <w:r w:rsidRPr="00DF4041">
        <w:rPr>
          <w:rFonts w:cstheme="minorHAnsi"/>
          <w:b/>
          <w:u w:val="single"/>
        </w:rPr>
        <w:t>Planning Applications</w:t>
      </w:r>
    </w:p>
    <w:p w14:paraId="367F7E2B" w14:textId="3F668F62" w:rsidR="00BF5689" w:rsidRPr="00DF4041" w:rsidRDefault="00BF5689" w:rsidP="000E65A5">
      <w:pPr>
        <w:rPr>
          <w:rFonts w:cstheme="minorHAnsi"/>
          <w:bCs/>
        </w:rPr>
      </w:pPr>
      <w:bookmarkStart w:id="0" w:name="_Hlk152601603"/>
      <w:r w:rsidRPr="00DF4041">
        <w:rPr>
          <w:rFonts w:cstheme="minorHAnsi"/>
          <w:bCs/>
        </w:rPr>
        <w:t xml:space="preserve">NP/23/0573/LBA: Abereiddy Mill, Berea – extension to living room, alterations to  bedroom 2, new window …..   </w:t>
      </w:r>
      <w:r w:rsidR="000E65A5" w:rsidRPr="00DF4041">
        <w:rPr>
          <w:rFonts w:cstheme="minorHAnsi"/>
          <w:bCs/>
        </w:rPr>
        <w:t>No adverse comments.</w:t>
      </w:r>
    </w:p>
    <w:bookmarkEnd w:id="0"/>
    <w:p w14:paraId="176D480D" w14:textId="65C845A8" w:rsidR="000D0834" w:rsidRPr="00DF4041" w:rsidRDefault="00BF5689" w:rsidP="00074EB5">
      <w:pPr>
        <w:rPr>
          <w:rFonts w:cstheme="minorHAnsi"/>
          <w:bCs/>
        </w:rPr>
      </w:pPr>
      <w:r w:rsidRPr="00DF4041">
        <w:rPr>
          <w:rFonts w:cstheme="minorHAnsi"/>
          <w:bCs/>
        </w:rPr>
        <w:t xml:space="preserve">NP/23/0573/FUL: Abereiddy Mill, Berea – extension to living room, alterations to bedroom 2, new window …..    </w:t>
      </w:r>
      <w:r w:rsidR="000E65A5" w:rsidRPr="00DF4041">
        <w:rPr>
          <w:rFonts w:cstheme="minorHAnsi"/>
          <w:bCs/>
        </w:rPr>
        <w:t>No adverse comments.</w:t>
      </w:r>
    </w:p>
    <w:p w14:paraId="61BA8203" w14:textId="77777777" w:rsidR="00074EB5" w:rsidRPr="00DF4041" w:rsidRDefault="00074EB5" w:rsidP="00074EB5">
      <w:pPr>
        <w:rPr>
          <w:rFonts w:cstheme="minorHAnsi"/>
          <w:bCs/>
        </w:rPr>
      </w:pPr>
    </w:p>
    <w:p w14:paraId="6A0E2905" w14:textId="781A45B9" w:rsidR="000D0834" w:rsidRPr="00DF4041" w:rsidRDefault="000D0834" w:rsidP="00900ED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Decisions Taken at the Meeting</w:t>
      </w:r>
      <w:r w:rsidR="00E17440">
        <w:rPr>
          <w:rFonts w:cstheme="minorHAnsi"/>
          <w:b/>
          <w:bCs/>
        </w:rPr>
        <w:br/>
      </w:r>
    </w:p>
    <w:p w14:paraId="544A45D5" w14:textId="77777777" w:rsidR="00E17440" w:rsidRDefault="00E17440" w:rsidP="00E17440">
      <w:pPr>
        <w:pStyle w:val="ListParagraph"/>
        <w:numPr>
          <w:ilvl w:val="0"/>
          <w:numId w:val="1"/>
        </w:numPr>
      </w:pPr>
      <w:r>
        <w:t>Item 1:  To increase the rent payable by Pembs Petals for storage space in the Pavilion to £25 per month and renew the contract for another year.</w:t>
      </w:r>
    </w:p>
    <w:p w14:paraId="4065F0E5" w14:textId="77777777" w:rsidR="00E17440" w:rsidRDefault="00E17440" w:rsidP="00E17440">
      <w:pPr>
        <w:pStyle w:val="ListParagraph"/>
        <w:numPr>
          <w:ilvl w:val="0"/>
          <w:numId w:val="1"/>
        </w:numPr>
      </w:pPr>
      <w:r>
        <w:t>Item 2:  To send in a response to the Boundary Commission that Llanrhian Community Council wishes to remain as it is, ie not merge with any other Council.</w:t>
      </w:r>
    </w:p>
    <w:p w14:paraId="21D745FA" w14:textId="77777777" w:rsidR="00E17440" w:rsidRDefault="00E17440" w:rsidP="00E17440">
      <w:pPr>
        <w:pStyle w:val="ListParagraph"/>
        <w:numPr>
          <w:ilvl w:val="0"/>
          <w:numId w:val="1"/>
        </w:numPr>
      </w:pPr>
      <w:r>
        <w:t>Item 6:  To approve payments of £2000.58</w:t>
      </w:r>
    </w:p>
    <w:p w14:paraId="5AA457EB" w14:textId="67E5DB48" w:rsidR="00E17440" w:rsidRDefault="00E17440" w:rsidP="00E17440">
      <w:pPr>
        <w:pStyle w:val="ListParagraph"/>
        <w:numPr>
          <w:ilvl w:val="0"/>
          <w:numId w:val="1"/>
        </w:numPr>
      </w:pPr>
      <w:r>
        <w:t xml:space="preserve">Item 11:  To lease Porthgain public toilet from Pembs County Council in order to run the facility. </w:t>
      </w:r>
    </w:p>
    <w:p w14:paraId="6DCDB2E0" w14:textId="1C9FD32C" w:rsidR="00E17440" w:rsidRDefault="00E17440" w:rsidP="00E17440">
      <w:pPr>
        <w:pStyle w:val="ListParagraph"/>
        <w:numPr>
          <w:ilvl w:val="0"/>
          <w:numId w:val="1"/>
        </w:numPr>
      </w:pPr>
      <w:r>
        <w:t>Item 12:  To increase the Precept request to £17,500 for 2024/25</w:t>
      </w:r>
    </w:p>
    <w:p w14:paraId="075439C8" w14:textId="77777777" w:rsidR="00E17440" w:rsidRDefault="00E17440" w:rsidP="00E17440"/>
    <w:p w14:paraId="4EF70355" w14:textId="7547AC11" w:rsidR="006F11C7" w:rsidRPr="00DF4041" w:rsidRDefault="006F11C7" w:rsidP="006F11C7">
      <w:pPr>
        <w:rPr>
          <w:rFonts w:cstheme="minorHAnsi"/>
        </w:rPr>
      </w:pPr>
    </w:p>
    <w:p w14:paraId="59A1005C" w14:textId="1097B0C0" w:rsidR="006F11C7" w:rsidRPr="00DF4041" w:rsidRDefault="006F11C7" w:rsidP="006F11C7">
      <w:pPr>
        <w:rPr>
          <w:rFonts w:cstheme="minorHAnsi"/>
        </w:rPr>
      </w:pPr>
    </w:p>
    <w:p w14:paraId="26647BBC" w14:textId="321142C1" w:rsidR="006F11C7" w:rsidRPr="00DF4041" w:rsidRDefault="006F11C7" w:rsidP="006F11C7">
      <w:pPr>
        <w:rPr>
          <w:rFonts w:cstheme="minorHAnsi"/>
        </w:rPr>
      </w:pPr>
      <w:r w:rsidRPr="00DF4041">
        <w:rPr>
          <w:rFonts w:cstheme="minorHAnsi"/>
        </w:rPr>
        <w:t>Vtw:</w:t>
      </w:r>
      <w:r w:rsidR="00CC63B6" w:rsidRPr="00DF4041">
        <w:rPr>
          <w:rFonts w:cstheme="minorHAnsi"/>
        </w:rPr>
        <w:t>11\12\</w:t>
      </w:r>
      <w:r w:rsidR="00900ED3" w:rsidRPr="00DF4041">
        <w:rPr>
          <w:rFonts w:cstheme="minorHAnsi"/>
        </w:rPr>
        <w:t>23</w:t>
      </w:r>
      <w:r w:rsidR="00E17440">
        <w:rPr>
          <w:rFonts w:cstheme="minorHAnsi"/>
        </w:rPr>
        <w:t>v2</w:t>
      </w:r>
    </w:p>
    <w:p w14:paraId="72969A8F" w14:textId="77777777" w:rsidR="000D0834" w:rsidRPr="00DF4041" w:rsidRDefault="000D0834">
      <w:pPr>
        <w:rPr>
          <w:rFonts w:cstheme="minorHAnsi"/>
        </w:rPr>
      </w:pPr>
    </w:p>
    <w:sectPr w:rsidR="000D0834" w:rsidRPr="00DF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26E"/>
    <w:multiLevelType w:val="hybridMultilevel"/>
    <w:tmpl w:val="723E19E6"/>
    <w:lvl w:ilvl="0" w:tplc="94AC0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2"/>
  </w:num>
  <w:num w:numId="2" w16cid:durableId="592057343">
    <w:abstractNumId w:val="1"/>
  </w:num>
  <w:num w:numId="3" w16cid:durableId="7216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44617"/>
    <w:rsid w:val="00074EB5"/>
    <w:rsid w:val="000C68A7"/>
    <w:rsid w:val="000D0834"/>
    <w:rsid w:val="000E65A5"/>
    <w:rsid w:val="00313562"/>
    <w:rsid w:val="003A3720"/>
    <w:rsid w:val="004553A6"/>
    <w:rsid w:val="004C4389"/>
    <w:rsid w:val="0063402F"/>
    <w:rsid w:val="006F11C7"/>
    <w:rsid w:val="006F38FB"/>
    <w:rsid w:val="00732CD9"/>
    <w:rsid w:val="00745F52"/>
    <w:rsid w:val="00755DB7"/>
    <w:rsid w:val="007C0FF9"/>
    <w:rsid w:val="00900ED3"/>
    <w:rsid w:val="009044FC"/>
    <w:rsid w:val="00A872CC"/>
    <w:rsid w:val="00AA4F0E"/>
    <w:rsid w:val="00AA597D"/>
    <w:rsid w:val="00AD7C7E"/>
    <w:rsid w:val="00AF03B6"/>
    <w:rsid w:val="00B02BA9"/>
    <w:rsid w:val="00B57359"/>
    <w:rsid w:val="00B60379"/>
    <w:rsid w:val="00B91F3B"/>
    <w:rsid w:val="00BA7ACA"/>
    <w:rsid w:val="00BF5689"/>
    <w:rsid w:val="00C43A03"/>
    <w:rsid w:val="00C71DCA"/>
    <w:rsid w:val="00CB1B80"/>
    <w:rsid w:val="00CC63B6"/>
    <w:rsid w:val="00CD4D01"/>
    <w:rsid w:val="00DA51DE"/>
    <w:rsid w:val="00DC4691"/>
    <w:rsid w:val="00DD2577"/>
    <w:rsid w:val="00DF4041"/>
    <w:rsid w:val="00E17440"/>
    <w:rsid w:val="00E92E8E"/>
    <w:rsid w:val="00F421C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4</cp:revision>
  <dcterms:created xsi:type="dcterms:W3CDTF">2023-12-11T20:43:00Z</dcterms:created>
  <dcterms:modified xsi:type="dcterms:W3CDTF">2023-12-30T12:14:00Z</dcterms:modified>
</cp:coreProperties>
</file>