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10613"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THE HAVENS COMMUNITY COUNCIL</w:t>
      </w:r>
    </w:p>
    <w:p w14:paraId="7B230574"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CYNGOR CYMUNED THE HAVENS</w:t>
      </w:r>
    </w:p>
    <w:p w14:paraId="09952B67" w14:textId="77777777" w:rsidR="003758B3" w:rsidRPr="00B23005" w:rsidRDefault="003758B3" w:rsidP="003758B3">
      <w:pPr>
        <w:jc w:val="center"/>
        <w:rPr>
          <w:rFonts w:ascii="Arial" w:hAnsi="Arial" w:cs="Arial"/>
          <w:b/>
          <w:bCs/>
          <w:sz w:val="22"/>
          <w:szCs w:val="22"/>
          <w:u w:val="single"/>
        </w:rPr>
      </w:pPr>
    </w:p>
    <w:p w14:paraId="3AAED66D" w14:textId="77777777" w:rsidR="003758B3" w:rsidRPr="00B23005" w:rsidRDefault="003758B3" w:rsidP="003758B3">
      <w:pPr>
        <w:pStyle w:val="Heading1"/>
        <w:rPr>
          <w:rFonts w:ascii="Arial" w:hAnsi="Arial" w:cs="Arial"/>
          <w:sz w:val="22"/>
          <w:szCs w:val="22"/>
        </w:rPr>
      </w:pPr>
      <w:r>
        <w:rPr>
          <w:rFonts w:ascii="Arial" w:hAnsi="Arial" w:cs="Arial"/>
          <w:sz w:val="22"/>
          <w:szCs w:val="22"/>
        </w:rPr>
        <w:t xml:space="preserve">FULL </w:t>
      </w:r>
      <w:r w:rsidRPr="00B23005">
        <w:rPr>
          <w:rFonts w:ascii="Arial" w:hAnsi="Arial" w:cs="Arial"/>
          <w:sz w:val="22"/>
          <w:szCs w:val="22"/>
        </w:rPr>
        <w:t>COUNCIL MEETING</w:t>
      </w:r>
    </w:p>
    <w:p w14:paraId="186930B8" w14:textId="5EDA2281" w:rsidR="003758B3" w:rsidRPr="00B23005" w:rsidRDefault="00132BFE" w:rsidP="003758B3">
      <w:pPr>
        <w:jc w:val="center"/>
        <w:rPr>
          <w:rFonts w:ascii="Arial" w:hAnsi="Arial" w:cs="Arial"/>
          <w:b/>
          <w:bCs/>
          <w:sz w:val="22"/>
          <w:szCs w:val="22"/>
          <w:u w:val="single"/>
        </w:rPr>
      </w:pPr>
      <w:r>
        <w:rPr>
          <w:rFonts w:ascii="Arial" w:hAnsi="Arial" w:cs="Arial"/>
          <w:b/>
          <w:bCs/>
          <w:sz w:val="22"/>
          <w:szCs w:val="22"/>
          <w:u w:val="single"/>
        </w:rPr>
        <w:t>14 NOVEMBER 2023</w:t>
      </w:r>
      <w:r w:rsidRPr="00B23005">
        <w:rPr>
          <w:rFonts w:ascii="Arial" w:hAnsi="Arial" w:cs="Arial"/>
          <w:b/>
          <w:bCs/>
          <w:sz w:val="22"/>
          <w:szCs w:val="22"/>
          <w:u w:val="single"/>
        </w:rPr>
        <w:t xml:space="preserve"> – </w:t>
      </w:r>
      <w:r>
        <w:rPr>
          <w:rFonts w:ascii="Arial" w:hAnsi="Arial" w:cs="Arial"/>
          <w:b/>
          <w:bCs/>
          <w:sz w:val="22"/>
          <w:szCs w:val="22"/>
          <w:u w:val="single"/>
        </w:rPr>
        <w:t xml:space="preserve">BROAD </w:t>
      </w:r>
      <w:r w:rsidR="0052326E">
        <w:rPr>
          <w:rFonts w:ascii="Arial" w:hAnsi="Arial" w:cs="Arial"/>
          <w:b/>
          <w:bCs/>
          <w:sz w:val="22"/>
          <w:szCs w:val="22"/>
          <w:u w:val="single"/>
        </w:rPr>
        <w:t>HAVEN VILLAGE HALL</w:t>
      </w:r>
      <w:r w:rsidR="003758B3">
        <w:rPr>
          <w:rFonts w:ascii="Arial" w:hAnsi="Arial" w:cs="Arial"/>
          <w:b/>
          <w:bCs/>
          <w:sz w:val="22"/>
          <w:szCs w:val="22"/>
          <w:u w:val="single"/>
        </w:rPr>
        <w:t xml:space="preserve"> </w:t>
      </w:r>
      <w:r w:rsidR="003758B3" w:rsidRPr="00B23005">
        <w:rPr>
          <w:rFonts w:ascii="Arial" w:hAnsi="Arial" w:cs="Arial"/>
          <w:b/>
          <w:bCs/>
          <w:sz w:val="22"/>
          <w:szCs w:val="22"/>
          <w:u w:val="single"/>
        </w:rPr>
        <w:t xml:space="preserve">– </w:t>
      </w:r>
      <w:r w:rsidR="003758B3">
        <w:rPr>
          <w:rFonts w:ascii="Arial" w:hAnsi="Arial" w:cs="Arial"/>
          <w:b/>
          <w:bCs/>
          <w:sz w:val="22"/>
          <w:szCs w:val="22"/>
          <w:u w:val="single"/>
        </w:rPr>
        <w:t>7</w:t>
      </w:r>
      <w:r w:rsidR="003758B3" w:rsidRPr="00B23005">
        <w:rPr>
          <w:rFonts w:ascii="Arial" w:hAnsi="Arial" w:cs="Arial"/>
          <w:b/>
          <w:bCs/>
          <w:sz w:val="22"/>
          <w:szCs w:val="22"/>
          <w:u w:val="single"/>
        </w:rPr>
        <w:t>pm</w:t>
      </w:r>
    </w:p>
    <w:p w14:paraId="167EC4A2" w14:textId="77777777" w:rsidR="003758B3" w:rsidRPr="00B23005" w:rsidRDefault="003758B3" w:rsidP="003758B3">
      <w:pPr>
        <w:jc w:val="center"/>
        <w:rPr>
          <w:rFonts w:ascii="Arial" w:hAnsi="Arial" w:cs="Arial"/>
          <w:b/>
          <w:bCs/>
          <w:sz w:val="22"/>
          <w:szCs w:val="22"/>
          <w:u w:val="single"/>
        </w:rPr>
      </w:pPr>
    </w:p>
    <w:p w14:paraId="184A40C3" w14:textId="77777777" w:rsidR="003758B3" w:rsidRPr="00B23005" w:rsidRDefault="003758B3" w:rsidP="003758B3">
      <w:pPr>
        <w:jc w:val="center"/>
        <w:rPr>
          <w:rFonts w:ascii="Arial" w:hAnsi="Arial" w:cs="Arial"/>
          <w:b/>
          <w:bCs/>
          <w:sz w:val="22"/>
          <w:szCs w:val="22"/>
          <w:u w:val="single"/>
        </w:rPr>
      </w:pPr>
      <w:r w:rsidRPr="00B23005">
        <w:rPr>
          <w:rFonts w:ascii="Arial" w:hAnsi="Arial" w:cs="Arial"/>
          <w:b/>
          <w:bCs/>
          <w:sz w:val="22"/>
          <w:szCs w:val="22"/>
          <w:u w:val="single"/>
        </w:rPr>
        <w:t>MINUTES</w:t>
      </w:r>
    </w:p>
    <w:p w14:paraId="73A33E5F" w14:textId="77777777" w:rsidR="003758B3" w:rsidRDefault="003758B3" w:rsidP="003758B3">
      <w:pPr>
        <w:jc w:val="both"/>
        <w:rPr>
          <w:rFonts w:ascii="Arial" w:hAnsi="Arial" w:cs="Arial"/>
          <w:b/>
          <w:bCs/>
          <w:sz w:val="22"/>
          <w:szCs w:val="22"/>
          <w:u w:val="single"/>
        </w:rPr>
      </w:pPr>
    </w:p>
    <w:p w14:paraId="589CB1EE" w14:textId="77777777" w:rsidR="003758B3" w:rsidRPr="00B23005" w:rsidRDefault="003758B3" w:rsidP="003758B3">
      <w:pPr>
        <w:jc w:val="both"/>
        <w:rPr>
          <w:rFonts w:ascii="Arial" w:hAnsi="Arial" w:cs="Arial"/>
          <w:b/>
          <w:bCs/>
          <w:sz w:val="22"/>
          <w:szCs w:val="22"/>
          <w:u w:val="single"/>
        </w:rPr>
      </w:pPr>
    </w:p>
    <w:p w14:paraId="25B13DA6" w14:textId="356A59B9" w:rsidR="003758B3" w:rsidRDefault="003758B3" w:rsidP="0025176E">
      <w:pPr>
        <w:pStyle w:val="Footer"/>
        <w:tabs>
          <w:tab w:val="clear" w:pos="4320"/>
          <w:tab w:val="clear" w:pos="8640"/>
        </w:tabs>
        <w:ind w:left="1440" w:hanging="1080"/>
        <w:jc w:val="both"/>
        <w:rPr>
          <w:rFonts w:ascii="Arial" w:hAnsi="Arial" w:cs="Arial"/>
          <w:bCs/>
          <w:sz w:val="22"/>
          <w:szCs w:val="22"/>
        </w:rPr>
      </w:pPr>
      <w:r w:rsidRPr="00B23005">
        <w:rPr>
          <w:rFonts w:ascii="Arial" w:hAnsi="Arial" w:cs="Arial"/>
          <w:b/>
          <w:bCs/>
          <w:sz w:val="22"/>
          <w:szCs w:val="22"/>
          <w:u w:val="single"/>
        </w:rPr>
        <w:t>Present:</w:t>
      </w:r>
      <w:r w:rsidRPr="00B23005">
        <w:rPr>
          <w:rFonts w:ascii="Arial" w:hAnsi="Arial" w:cs="Arial"/>
          <w:b/>
          <w:bCs/>
          <w:sz w:val="22"/>
          <w:szCs w:val="22"/>
        </w:rPr>
        <w:t xml:space="preserve"> </w:t>
      </w:r>
      <w:r w:rsidRPr="00B23005">
        <w:rPr>
          <w:rFonts w:ascii="Arial" w:hAnsi="Arial" w:cs="Arial"/>
          <w:sz w:val="22"/>
          <w:szCs w:val="22"/>
        </w:rPr>
        <w:t xml:space="preserve"> </w:t>
      </w:r>
      <w:r w:rsidRPr="00B23005">
        <w:rPr>
          <w:rFonts w:ascii="Arial" w:hAnsi="Arial" w:cs="Arial"/>
          <w:sz w:val="22"/>
          <w:szCs w:val="22"/>
        </w:rPr>
        <w:tab/>
      </w:r>
      <w:r w:rsidRPr="00B23005">
        <w:rPr>
          <w:rFonts w:ascii="Arial" w:hAnsi="Arial" w:cs="Arial"/>
          <w:sz w:val="22"/>
          <w:szCs w:val="22"/>
        </w:rPr>
        <w:tab/>
      </w:r>
      <w:r w:rsidR="0025176E">
        <w:rPr>
          <w:rFonts w:ascii="Arial" w:hAnsi="Arial" w:cs="Arial"/>
          <w:bCs/>
          <w:sz w:val="22"/>
          <w:szCs w:val="22"/>
        </w:rPr>
        <w:t>Councillors</w:t>
      </w:r>
      <w:r w:rsidRPr="00B23005">
        <w:rPr>
          <w:rFonts w:ascii="Arial" w:hAnsi="Arial" w:cs="Arial"/>
          <w:bCs/>
          <w:sz w:val="22"/>
          <w:szCs w:val="22"/>
        </w:rPr>
        <w:t xml:space="preserve"> </w:t>
      </w:r>
      <w:r w:rsidR="0042496B">
        <w:rPr>
          <w:rFonts w:ascii="Arial" w:hAnsi="Arial" w:cs="Arial"/>
          <w:bCs/>
          <w:sz w:val="22"/>
          <w:szCs w:val="22"/>
        </w:rPr>
        <w:t>H. Jones (Chair)</w:t>
      </w:r>
      <w:r w:rsidR="0025176E">
        <w:rPr>
          <w:rFonts w:ascii="Arial" w:hAnsi="Arial" w:cs="Arial"/>
          <w:bCs/>
          <w:sz w:val="22"/>
          <w:szCs w:val="22"/>
        </w:rPr>
        <w:t>, M Burch (Vice-Chair),</w:t>
      </w:r>
      <w:r w:rsidRPr="00B23005">
        <w:rPr>
          <w:rFonts w:ascii="Arial" w:hAnsi="Arial" w:cs="Arial"/>
          <w:bCs/>
          <w:sz w:val="22"/>
          <w:szCs w:val="22"/>
        </w:rPr>
        <w:tab/>
      </w:r>
      <w:r>
        <w:rPr>
          <w:rFonts w:ascii="Arial" w:hAnsi="Arial" w:cs="Arial"/>
          <w:bCs/>
          <w:sz w:val="22"/>
          <w:szCs w:val="22"/>
        </w:rPr>
        <w:t xml:space="preserve">C. </w:t>
      </w:r>
      <w:r w:rsidR="0042496B">
        <w:rPr>
          <w:rFonts w:ascii="Arial" w:hAnsi="Arial" w:cs="Arial"/>
          <w:bCs/>
          <w:sz w:val="22"/>
          <w:szCs w:val="22"/>
        </w:rPr>
        <w:t>Stephens</w:t>
      </w:r>
      <w:r w:rsidR="0025176E">
        <w:rPr>
          <w:rFonts w:ascii="Arial" w:hAnsi="Arial" w:cs="Arial"/>
          <w:bCs/>
          <w:sz w:val="22"/>
          <w:szCs w:val="22"/>
        </w:rPr>
        <w:t xml:space="preserve">, S. Bell, </w:t>
      </w:r>
      <w:r w:rsidR="00FA5A0D">
        <w:rPr>
          <w:rFonts w:ascii="Arial" w:hAnsi="Arial" w:cs="Arial"/>
          <w:bCs/>
          <w:sz w:val="22"/>
          <w:szCs w:val="22"/>
        </w:rPr>
        <w:t>S</w:t>
      </w:r>
      <w:r w:rsidR="007534DC">
        <w:rPr>
          <w:rFonts w:ascii="Arial" w:hAnsi="Arial" w:cs="Arial"/>
          <w:bCs/>
          <w:sz w:val="22"/>
          <w:szCs w:val="22"/>
        </w:rPr>
        <w:t xml:space="preserve">. </w:t>
      </w:r>
      <w:r w:rsidR="00FA5A0D">
        <w:rPr>
          <w:rFonts w:ascii="Arial" w:hAnsi="Arial" w:cs="Arial"/>
          <w:bCs/>
          <w:sz w:val="22"/>
          <w:szCs w:val="22"/>
        </w:rPr>
        <w:t>Reynolds</w:t>
      </w:r>
      <w:r w:rsidR="0025176E">
        <w:rPr>
          <w:rFonts w:ascii="Arial" w:hAnsi="Arial" w:cs="Arial"/>
          <w:bCs/>
          <w:sz w:val="22"/>
          <w:szCs w:val="22"/>
        </w:rPr>
        <w:t xml:space="preserve">, </w:t>
      </w:r>
    </w:p>
    <w:p w14:paraId="3DB6D435" w14:textId="233A8CEF" w:rsidR="00BE51F6" w:rsidRDefault="000750E8" w:rsidP="0025176E">
      <w:pPr>
        <w:pStyle w:val="Footer"/>
        <w:tabs>
          <w:tab w:val="clear" w:pos="4320"/>
          <w:tab w:val="clear" w:pos="8640"/>
        </w:tabs>
        <w:ind w:left="1440" w:firstLine="720"/>
        <w:jc w:val="both"/>
        <w:rPr>
          <w:rFonts w:ascii="Arial" w:hAnsi="Arial" w:cs="Arial"/>
          <w:bCs/>
          <w:sz w:val="22"/>
          <w:szCs w:val="22"/>
        </w:rPr>
      </w:pPr>
      <w:r>
        <w:rPr>
          <w:rFonts w:ascii="Arial" w:hAnsi="Arial" w:cs="Arial"/>
          <w:bCs/>
          <w:sz w:val="22"/>
          <w:szCs w:val="22"/>
        </w:rPr>
        <w:t>G. Bevan</w:t>
      </w:r>
      <w:r w:rsidR="0025176E">
        <w:rPr>
          <w:rFonts w:ascii="Arial" w:hAnsi="Arial" w:cs="Arial"/>
          <w:bCs/>
          <w:sz w:val="22"/>
          <w:szCs w:val="22"/>
        </w:rPr>
        <w:t>, A Devonald, C</w:t>
      </w:r>
      <w:r w:rsidR="00C6040B">
        <w:rPr>
          <w:rFonts w:ascii="Arial" w:hAnsi="Arial" w:cs="Arial"/>
          <w:bCs/>
          <w:sz w:val="22"/>
          <w:szCs w:val="22"/>
        </w:rPr>
        <w:t>.</w:t>
      </w:r>
      <w:r w:rsidR="0025176E">
        <w:rPr>
          <w:rFonts w:ascii="Arial" w:hAnsi="Arial" w:cs="Arial"/>
          <w:bCs/>
          <w:sz w:val="22"/>
          <w:szCs w:val="22"/>
        </w:rPr>
        <w:t xml:space="preserve"> Alexander, </w:t>
      </w:r>
      <w:r w:rsidR="00C6040B">
        <w:rPr>
          <w:rFonts w:ascii="Arial" w:hAnsi="Arial" w:cs="Arial"/>
          <w:bCs/>
          <w:sz w:val="22"/>
          <w:szCs w:val="22"/>
        </w:rPr>
        <w:t>V. Grey and L. Kother.</w:t>
      </w:r>
    </w:p>
    <w:p w14:paraId="1B96C4A7" w14:textId="0235B808" w:rsidR="003758B3" w:rsidRDefault="003758B3" w:rsidP="003758B3">
      <w:pPr>
        <w:pStyle w:val="Footer"/>
        <w:tabs>
          <w:tab w:val="clear" w:pos="4320"/>
          <w:tab w:val="clear" w:pos="8640"/>
        </w:tabs>
        <w:jc w:val="both"/>
        <w:rPr>
          <w:rFonts w:ascii="Arial" w:hAnsi="Arial" w:cs="Arial"/>
          <w:b/>
          <w:bCs/>
          <w:sz w:val="22"/>
          <w:szCs w:val="22"/>
          <w:u w:val="single"/>
        </w:rPr>
      </w:pPr>
      <w:r>
        <w:rPr>
          <w:rFonts w:ascii="Arial" w:hAnsi="Arial" w:cs="Arial"/>
          <w:bCs/>
          <w:sz w:val="22"/>
          <w:szCs w:val="22"/>
        </w:rPr>
        <w:tab/>
      </w:r>
      <w:r>
        <w:rPr>
          <w:rFonts w:ascii="Arial" w:hAnsi="Arial" w:cs="Arial"/>
          <w:bCs/>
          <w:sz w:val="22"/>
          <w:szCs w:val="22"/>
        </w:rPr>
        <w:tab/>
      </w:r>
    </w:p>
    <w:p w14:paraId="6BDCA6BE" w14:textId="49644C96" w:rsidR="00412837" w:rsidRDefault="003758B3" w:rsidP="009920E1">
      <w:pPr>
        <w:ind w:left="2160" w:hanging="1800"/>
        <w:rPr>
          <w:rFonts w:ascii="Arial" w:hAnsi="Arial" w:cs="Arial"/>
          <w:bCs/>
          <w:sz w:val="22"/>
          <w:szCs w:val="22"/>
        </w:rPr>
      </w:pPr>
      <w:r w:rsidRPr="00B23005">
        <w:rPr>
          <w:rFonts w:ascii="Arial" w:hAnsi="Arial" w:cs="Arial"/>
          <w:b/>
          <w:bCs/>
          <w:sz w:val="22"/>
          <w:szCs w:val="22"/>
          <w:u w:val="single"/>
        </w:rPr>
        <w:t>In Attendance:</w:t>
      </w:r>
      <w:r w:rsidRPr="00B23005">
        <w:rPr>
          <w:rFonts w:ascii="Arial" w:hAnsi="Arial" w:cs="Arial"/>
          <w:b/>
          <w:bCs/>
          <w:sz w:val="22"/>
          <w:szCs w:val="22"/>
        </w:rPr>
        <w:t xml:space="preserve"> </w:t>
      </w:r>
      <w:r w:rsidRPr="00B23005">
        <w:rPr>
          <w:rFonts w:ascii="Arial" w:hAnsi="Arial" w:cs="Arial"/>
          <w:b/>
          <w:bCs/>
          <w:sz w:val="22"/>
          <w:szCs w:val="22"/>
        </w:rPr>
        <w:tab/>
      </w:r>
      <w:r w:rsidR="00C6040B" w:rsidRPr="00C6040B">
        <w:rPr>
          <w:rFonts w:ascii="Arial" w:hAnsi="Arial" w:cs="Arial"/>
          <w:bCs/>
          <w:sz w:val="22"/>
          <w:szCs w:val="22"/>
        </w:rPr>
        <w:t>G. Toft</w:t>
      </w:r>
      <w:r w:rsidR="00544580">
        <w:rPr>
          <w:rFonts w:ascii="Arial" w:hAnsi="Arial" w:cs="Arial"/>
          <w:bCs/>
          <w:sz w:val="22"/>
          <w:szCs w:val="22"/>
        </w:rPr>
        <w:t xml:space="preserve"> (Head of Housing and Public Protection) </w:t>
      </w:r>
      <w:r w:rsidR="00C6040B" w:rsidRPr="00C6040B">
        <w:rPr>
          <w:rFonts w:ascii="Arial" w:hAnsi="Arial" w:cs="Arial"/>
          <w:bCs/>
          <w:sz w:val="22"/>
          <w:szCs w:val="22"/>
        </w:rPr>
        <w:t>and J. Capitao</w:t>
      </w:r>
      <w:r w:rsidR="00544580">
        <w:rPr>
          <w:rFonts w:ascii="Arial" w:hAnsi="Arial" w:cs="Arial"/>
          <w:bCs/>
          <w:sz w:val="22"/>
          <w:szCs w:val="22"/>
        </w:rPr>
        <w:t xml:space="preserve"> (Customer Liaison Officer)</w:t>
      </w:r>
      <w:r w:rsidR="00C6040B" w:rsidRPr="00C6040B">
        <w:rPr>
          <w:rFonts w:ascii="Arial" w:hAnsi="Arial" w:cs="Arial"/>
          <w:bCs/>
          <w:sz w:val="22"/>
          <w:szCs w:val="22"/>
        </w:rPr>
        <w:t xml:space="preserve"> for PCC Housing Authority and </w:t>
      </w:r>
      <w:r w:rsidR="00EF3C69" w:rsidRPr="00C6040B">
        <w:rPr>
          <w:rFonts w:ascii="Arial" w:hAnsi="Arial" w:cs="Arial"/>
          <w:bCs/>
          <w:sz w:val="22"/>
          <w:szCs w:val="22"/>
        </w:rPr>
        <w:t>J.</w:t>
      </w:r>
      <w:r w:rsidR="00EF3C69">
        <w:rPr>
          <w:rFonts w:ascii="Arial" w:hAnsi="Arial" w:cs="Arial"/>
          <w:bCs/>
          <w:sz w:val="22"/>
          <w:szCs w:val="22"/>
        </w:rPr>
        <w:t xml:space="preserve"> Thomas</w:t>
      </w:r>
      <w:r w:rsidRPr="00B23005">
        <w:rPr>
          <w:rFonts w:ascii="Arial" w:hAnsi="Arial" w:cs="Arial"/>
          <w:bCs/>
          <w:sz w:val="22"/>
          <w:szCs w:val="22"/>
        </w:rPr>
        <w:t xml:space="preserve"> (Clerk)</w:t>
      </w:r>
      <w:r>
        <w:rPr>
          <w:rFonts w:ascii="Arial" w:hAnsi="Arial" w:cs="Arial"/>
          <w:bCs/>
          <w:sz w:val="22"/>
          <w:szCs w:val="22"/>
        </w:rPr>
        <w:t xml:space="preserve">, </w:t>
      </w:r>
      <w:r w:rsidR="00C6040B">
        <w:rPr>
          <w:rFonts w:ascii="Arial" w:hAnsi="Arial" w:cs="Arial"/>
          <w:bCs/>
          <w:sz w:val="22"/>
          <w:szCs w:val="22"/>
        </w:rPr>
        <w:t>and five Members of the Public.</w:t>
      </w:r>
    </w:p>
    <w:p w14:paraId="15F88F05" w14:textId="77777777" w:rsidR="003758B3" w:rsidRPr="00B23005" w:rsidRDefault="003758B3" w:rsidP="003758B3">
      <w:pPr>
        <w:jc w:val="both"/>
        <w:rPr>
          <w:rFonts w:ascii="Arial" w:hAnsi="Arial" w:cs="Arial"/>
          <w:sz w:val="22"/>
          <w:szCs w:val="22"/>
        </w:rPr>
      </w:pPr>
    </w:p>
    <w:p w14:paraId="7B9369CF" w14:textId="77777777" w:rsidR="003758B3" w:rsidRPr="00B23005" w:rsidRDefault="003758B3" w:rsidP="003758B3">
      <w:pPr>
        <w:jc w:val="both"/>
        <w:rPr>
          <w:rFonts w:ascii="Arial" w:hAnsi="Arial" w:cs="Arial"/>
          <w:b/>
          <w:bCs/>
          <w:sz w:val="22"/>
          <w:szCs w:val="22"/>
        </w:rPr>
      </w:pPr>
      <w:r w:rsidRPr="00B23005">
        <w:rPr>
          <w:rFonts w:ascii="Arial" w:hAnsi="Arial" w:cs="Arial"/>
          <w:b/>
          <w:bCs/>
          <w:sz w:val="22"/>
          <w:szCs w:val="22"/>
        </w:rPr>
        <w:t>1.</w:t>
      </w:r>
      <w:r w:rsidRPr="00B23005">
        <w:rPr>
          <w:rFonts w:ascii="Arial" w:hAnsi="Arial" w:cs="Arial"/>
          <w:b/>
          <w:bCs/>
          <w:sz w:val="22"/>
          <w:szCs w:val="22"/>
        </w:rPr>
        <w:tab/>
        <w:t>To accept apologies for absence:</w:t>
      </w:r>
      <w:bookmarkStart w:id="0" w:name="_GoBack"/>
      <w:bookmarkEnd w:id="0"/>
    </w:p>
    <w:p w14:paraId="5E64CA65" w14:textId="77777777" w:rsidR="00544580" w:rsidRDefault="00544580" w:rsidP="00852D3F">
      <w:pPr>
        <w:ind w:left="720"/>
        <w:rPr>
          <w:rFonts w:ascii="Arial" w:hAnsi="Arial" w:cs="Arial"/>
          <w:bCs/>
          <w:sz w:val="22"/>
          <w:szCs w:val="22"/>
        </w:rPr>
      </w:pPr>
    </w:p>
    <w:p w14:paraId="6E80F329" w14:textId="179C3332" w:rsidR="003758B3" w:rsidRDefault="00C6040B" w:rsidP="00852D3F">
      <w:pPr>
        <w:ind w:left="720"/>
        <w:rPr>
          <w:rFonts w:ascii="Arial" w:hAnsi="Arial" w:cs="Arial"/>
          <w:bCs/>
          <w:sz w:val="22"/>
          <w:szCs w:val="22"/>
        </w:rPr>
      </w:pPr>
      <w:r>
        <w:rPr>
          <w:rFonts w:ascii="Arial" w:hAnsi="Arial" w:cs="Arial"/>
          <w:bCs/>
          <w:sz w:val="22"/>
          <w:szCs w:val="22"/>
        </w:rPr>
        <w:t>There were no apologies for absence received.</w:t>
      </w:r>
    </w:p>
    <w:p w14:paraId="433C0951" w14:textId="77777777" w:rsidR="001641FA" w:rsidRDefault="001641FA" w:rsidP="003758B3">
      <w:pPr>
        <w:jc w:val="both"/>
        <w:rPr>
          <w:rFonts w:ascii="Arial" w:hAnsi="Arial" w:cs="Arial"/>
          <w:bCs/>
          <w:sz w:val="22"/>
          <w:szCs w:val="22"/>
        </w:rPr>
      </w:pPr>
    </w:p>
    <w:p w14:paraId="08BC145A" w14:textId="366DB49C" w:rsidR="003758B3" w:rsidRPr="00F85A4E" w:rsidRDefault="003758B3" w:rsidP="003758B3">
      <w:pPr>
        <w:ind w:left="720" w:hanging="720"/>
        <w:jc w:val="both"/>
        <w:rPr>
          <w:rFonts w:ascii="Arial" w:hAnsi="Arial" w:cs="Arial"/>
          <w:bCs/>
          <w:sz w:val="22"/>
          <w:szCs w:val="22"/>
        </w:rPr>
      </w:pPr>
      <w:r>
        <w:rPr>
          <w:rFonts w:ascii="Arial" w:hAnsi="Arial" w:cs="Arial"/>
          <w:b/>
          <w:bCs/>
          <w:sz w:val="22"/>
          <w:szCs w:val="22"/>
        </w:rPr>
        <w:t>2.</w:t>
      </w:r>
      <w:r>
        <w:rPr>
          <w:rFonts w:ascii="Arial" w:hAnsi="Arial" w:cs="Arial"/>
          <w:b/>
          <w:bCs/>
          <w:sz w:val="22"/>
          <w:szCs w:val="22"/>
        </w:rPr>
        <w:tab/>
        <w:t xml:space="preserve">To </w:t>
      </w:r>
      <w:r w:rsidRPr="00B23005">
        <w:rPr>
          <w:rFonts w:ascii="Arial" w:hAnsi="Arial" w:cs="Arial"/>
          <w:b/>
          <w:bCs/>
          <w:sz w:val="22"/>
          <w:szCs w:val="22"/>
        </w:rPr>
        <w:t>disclose personal or pecuniary interests in items of business listed below:</w:t>
      </w:r>
    </w:p>
    <w:p w14:paraId="08C9D79E" w14:textId="77777777" w:rsidR="00544580" w:rsidRDefault="00544580" w:rsidP="00852D3F">
      <w:pPr>
        <w:ind w:left="720"/>
        <w:rPr>
          <w:rFonts w:ascii="Arial" w:hAnsi="Arial" w:cs="Arial"/>
          <w:sz w:val="22"/>
          <w:szCs w:val="22"/>
          <w:u w:val="single"/>
        </w:rPr>
      </w:pPr>
    </w:p>
    <w:p w14:paraId="1E448FBF" w14:textId="04BAAEA0" w:rsidR="00C6040B" w:rsidRDefault="00C6040B" w:rsidP="00852D3F">
      <w:pPr>
        <w:ind w:left="720"/>
        <w:rPr>
          <w:rFonts w:ascii="Arial" w:hAnsi="Arial" w:cs="Arial"/>
          <w:sz w:val="22"/>
          <w:szCs w:val="22"/>
          <w:u w:val="single"/>
        </w:rPr>
      </w:pPr>
      <w:r>
        <w:rPr>
          <w:rFonts w:ascii="Arial" w:hAnsi="Arial" w:cs="Arial"/>
          <w:sz w:val="22"/>
          <w:szCs w:val="22"/>
          <w:u w:val="single"/>
        </w:rPr>
        <w:t>Item 6: Village Hall Wi-Fi</w:t>
      </w:r>
    </w:p>
    <w:p w14:paraId="7720E6BC" w14:textId="16B7C666" w:rsidR="00C6040B" w:rsidRDefault="00C6040B" w:rsidP="00C6040B">
      <w:pPr>
        <w:ind w:left="720"/>
        <w:rPr>
          <w:rFonts w:ascii="Arial" w:hAnsi="Arial" w:cs="Arial"/>
          <w:sz w:val="22"/>
          <w:szCs w:val="22"/>
        </w:rPr>
      </w:pPr>
      <w:r w:rsidRPr="00C6040B">
        <w:rPr>
          <w:rFonts w:ascii="Arial" w:hAnsi="Arial" w:cs="Arial"/>
          <w:sz w:val="22"/>
          <w:szCs w:val="22"/>
        </w:rPr>
        <w:t>Councillor</w:t>
      </w:r>
      <w:r>
        <w:rPr>
          <w:rFonts w:ascii="Arial" w:hAnsi="Arial" w:cs="Arial"/>
          <w:sz w:val="22"/>
          <w:szCs w:val="22"/>
        </w:rPr>
        <w:t>s</w:t>
      </w:r>
      <w:r w:rsidRPr="00C6040B">
        <w:rPr>
          <w:rFonts w:ascii="Arial" w:hAnsi="Arial" w:cs="Arial"/>
          <w:sz w:val="22"/>
          <w:szCs w:val="22"/>
        </w:rPr>
        <w:t xml:space="preserve"> C Alexander</w:t>
      </w:r>
      <w:r>
        <w:rPr>
          <w:rFonts w:ascii="Arial" w:hAnsi="Arial" w:cs="Arial"/>
          <w:sz w:val="22"/>
          <w:szCs w:val="22"/>
        </w:rPr>
        <w:t>, C Stephens and S Reynolds</w:t>
      </w:r>
      <w:r w:rsidRPr="00C6040B">
        <w:rPr>
          <w:rFonts w:ascii="Arial" w:hAnsi="Arial" w:cs="Arial"/>
          <w:sz w:val="22"/>
          <w:szCs w:val="22"/>
        </w:rPr>
        <w:t xml:space="preserve"> declared a personal interes</w:t>
      </w:r>
      <w:r>
        <w:rPr>
          <w:rFonts w:ascii="Arial" w:hAnsi="Arial" w:cs="Arial"/>
          <w:sz w:val="22"/>
          <w:szCs w:val="22"/>
        </w:rPr>
        <w:t>t by virtue of being a member of the Hall User Group.</w:t>
      </w:r>
    </w:p>
    <w:p w14:paraId="2342EDAE" w14:textId="77777777" w:rsidR="004210C7" w:rsidRDefault="004210C7" w:rsidP="00C6040B">
      <w:pPr>
        <w:ind w:left="720"/>
        <w:rPr>
          <w:rFonts w:ascii="Arial" w:hAnsi="Arial" w:cs="Arial"/>
          <w:sz w:val="22"/>
          <w:szCs w:val="22"/>
        </w:rPr>
      </w:pPr>
    </w:p>
    <w:p w14:paraId="7115EE8A" w14:textId="4AC0EA13" w:rsidR="00C6040B" w:rsidRPr="00C6040B" w:rsidRDefault="00C6040B" w:rsidP="00C6040B">
      <w:pPr>
        <w:ind w:left="720" w:hanging="720"/>
        <w:rPr>
          <w:rFonts w:ascii="Arial" w:hAnsi="Arial" w:cs="Arial"/>
          <w:sz w:val="22"/>
          <w:szCs w:val="22"/>
        </w:rPr>
      </w:pPr>
      <w:r w:rsidRPr="00544580">
        <w:rPr>
          <w:rFonts w:ascii="Arial" w:hAnsi="Arial" w:cs="Arial"/>
          <w:b/>
          <w:sz w:val="22"/>
          <w:szCs w:val="22"/>
        </w:rPr>
        <w:t>3.</w:t>
      </w:r>
      <w:r>
        <w:rPr>
          <w:rFonts w:ascii="Arial" w:hAnsi="Arial" w:cs="Arial"/>
          <w:sz w:val="22"/>
          <w:szCs w:val="22"/>
        </w:rPr>
        <w:tab/>
      </w:r>
      <w:r w:rsidRPr="00C6040B">
        <w:rPr>
          <w:rFonts w:ascii="Arial" w:hAnsi="Arial" w:cs="Arial"/>
          <w:b/>
          <w:bCs/>
          <w:sz w:val="22"/>
          <w:szCs w:val="22"/>
        </w:rPr>
        <w:t>To welcome representatives of PCC Housing Department to discuss Sandbanks Local Lettings Policy</w:t>
      </w:r>
    </w:p>
    <w:p w14:paraId="50CC4D0D" w14:textId="77777777" w:rsidR="00544580" w:rsidRDefault="00544580" w:rsidP="00852D3F">
      <w:pPr>
        <w:ind w:left="720"/>
        <w:rPr>
          <w:rFonts w:ascii="Arial" w:hAnsi="Arial" w:cs="Arial"/>
          <w:sz w:val="22"/>
          <w:szCs w:val="22"/>
        </w:rPr>
      </w:pPr>
    </w:p>
    <w:p w14:paraId="53FAB840" w14:textId="68B3B24E" w:rsidR="00E107D8" w:rsidRDefault="00C6040B" w:rsidP="00852D3F">
      <w:pPr>
        <w:ind w:left="720"/>
        <w:rPr>
          <w:rFonts w:ascii="Arial" w:hAnsi="Arial" w:cs="Arial"/>
          <w:sz w:val="22"/>
          <w:szCs w:val="22"/>
        </w:rPr>
      </w:pPr>
      <w:r>
        <w:rPr>
          <w:rFonts w:ascii="Arial" w:hAnsi="Arial" w:cs="Arial"/>
          <w:sz w:val="22"/>
          <w:szCs w:val="22"/>
        </w:rPr>
        <w:t xml:space="preserve">The Chair welcomed Gaynor Toft and Jenny Capitao, representatives of PCC Housing to the meeting to discuss the local lettings policy with those present.  Ms Toft </w:t>
      </w:r>
      <w:r w:rsidR="00E107D8">
        <w:rPr>
          <w:rFonts w:ascii="Arial" w:hAnsi="Arial" w:cs="Arial"/>
          <w:sz w:val="22"/>
          <w:szCs w:val="22"/>
        </w:rPr>
        <w:t>noted</w:t>
      </w:r>
      <w:r>
        <w:rPr>
          <w:rFonts w:ascii="Arial" w:hAnsi="Arial" w:cs="Arial"/>
          <w:sz w:val="22"/>
          <w:szCs w:val="22"/>
        </w:rPr>
        <w:t xml:space="preserve"> that the presentation given at the public meeting </w:t>
      </w:r>
      <w:r w:rsidR="00E107D8">
        <w:rPr>
          <w:rFonts w:ascii="Arial" w:hAnsi="Arial" w:cs="Arial"/>
          <w:sz w:val="22"/>
          <w:szCs w:val="22"/>
        </w:rPr>
        <w:t>had been circulated in advance.</w:t>
      </w:r>
    </w:p>
    <w:p w14:paraId="619914E2" w14:textId="0911F40E" w:rsidR="00132BFE" w:rsidRDefault="00132BFE" w:rsidP="00852D3F">
      <w:pPr>
        <w:ind w:left="720"/>
        <w:rPr>
          <w:rFonts w:ascii="Arial" w:hAnsi="Arial" w:cs="Arial"/>
          <w:sz w:val="22"/>
          <w:szCs w:val="22"/>
        </w:rPr>
      </w:pPr>
    </w:p>
    <w:p w14:paraId="10CC6E51" w14:textId="6BE645D9" w:rsidR="00132BFE" w:rsidRDefault="00132BFE" w:rsidP="00852D3F">
      <w:pPr>
        <w:ind w:left="720"/>
        <w:rPr>
          <w:rFonts w:ascii="Arial" w:hAnsi="Arial" w:cs="Arial"/>
          <w:sz w:val="22"/>
          <w:szCs w:val="22"/>
        </w:rPr>
      </w:pPr>
      <w:r>
        <w:rPr>
          <w:rFonts w:ascii="Arial" w:hAnsi="Arial" w:cs="Arial"/>
          <w:sz w:val="22"/>
          <w:szCs w:val="22"/>
        </w:rPr>
        <w:t>Members  of the Community Council and Members of the public that were present then discussed the draft lettings policy with the key points highlighted as follows:</w:t>
      </w:r>
    </w:p>
    <w:p w14:paraId="00A178F4" w14:textId="77777777" w:rsidR="00132BFE" w:rsidRDefault="00132BFE" w:rsidP="00852D3F">
      <w:pPr>
        <w:ind w:left="720"/>
        <w:rPr>
          <w:rFonts w:ascii="Arial" w:hAnsi="Arial" w:cs="Arial"/>
          <w:sz w:val="22"/>
          <w:szCs w:val="22"/>
        </w:rPr>
      </w:pPr>
    </w:p>
    <w:p w14:paraId="6BC51E61" w14:textId="4F6A1FD3" w:rsidR="00132BFE" w:rsidRDefault="00132BFE" w:rsidP="00132BFE">
      <w:pPr>
        <w:ind w:left="720"/>
        <w:rPr>
          <w:rFonts w:ascii="Arial" w:hAnsi="Arial" w:cs="Arial"/>
          <w:sz w:val="22"/>
          <w:szCs w:val="22"/>
        </w:rPr>
      </w:pPr>
      <w:r>
        <w:rPr>
          <w:rFonts w:ascii="Arial" w:hAnsi="Arial" w:cs="Arial"/>
          <w:sz w:val="22"/>
          <w:szCs w:val="22"/>
        </w:rPr>
        <w:t>The Authority Policy was the same as Ateb and was a local connection in the first allocation.</w:t>
      </w:r>
    </w:p>
    <w:p w14:paraId="2D244D26" w14:textId="6D186C36" w:rsidR="00132BFE" w:rsidRDefault="00132BFE" w:rsidP="00852D3F">
      <w:pPr>
        <w:ind w:left="720"/>
        <w:rPr>
          <w:rFonts w:ascii="Arial" w:hAnsi="Arial" w:cs="Arial"/>
          <w:sz w:val="22"/>
          <w:szCs w:val="22"/>
        </w:rPr>
      </w:pPr>
      <w:r>
        <w:rPr>
          <w:rFonts w:ascii="Arial" w:hAnsi="Arial" w:cs="Arial"/>
          <w:sz w:val="22"/>
          <w:szCs w:val="22"/>
        </w:rPr>
        <w:t>Councillor Reynolds proposed that, the Community Council request that as the allocations policy was being reviewed, that local people be given a priority.</w:t>
      </w:r>
    </w:p>
    <w:p w14:paraId="09C89675" w14:textId="71C930C7" w:rsidR="00E107D8" w:rsidRDefault="00132BFE" w:rsidP="00852D3F">
      <w:pPr>
        <w:ind w:left="720"/>
        <w:rPr>
          <w:rFonts w:ascii="Arial" w:hAnsi="Arial" w:cs="Arial"/>
          <w:sz w:val="22"/>
          <w:szCs w:val="22"/>
        </w:rPr>
      </w:pPr>
      <w:r>
        <w:rPr>
          <w:rFonts w:ascii="Arial" w:hAnsi="Arial" w:cs="Arial"/>
          <w:sz w:val="22"/>
          <w:szCs w:val="22"/>
        </w:rPr>
        <w:t>The Allocations Policy was being reviewed and the inclusion of local connection for the second let could be included for consideration.</w:t>
      </w:r>
    </w:p>
    <w:p w14:paraId="4E613ADA" w14:textId="0D6E2EA5" w:rsidR="00132BFE" w:rsidRDefault="00132BFE" w:rsidP="00852D3F">
      <w:pPr>
        <w:ind w:left="720"/>
        <w:rPr>
          <w:rFonts w:ascii="Arial" w:hAnsi="Arial" w:cs="Arial"/>
          <w:sz w:val="22"/>
          <w:szCs w:val="22"/>
        </w:rPr>
      </w:pPr>
    </w:p>
    <w:p w14:paraId="5700315B" w14:textId="0E6CBE5B" w:rsidR="00132BFE" w:rsidRPr="00544580" w:rsidRDefault="00132BFE" w:rsidP="00852D3F">
      <w:pPr>
        <w:ind w:left="720"/>
        <w:rPr>
          <w:rFonts w:ascii="Arial" w:hAnsi="Arial" w:cs="Arial"/>
          <w:b/>
          <w:sz w:val="22"/>
          <w:szCs w:val="22"/>
        </w:rPr>
      </w:pPr>
      <w:r w:rsidRPr="00544580">
        <w:rPr>
          <w:rFonts w:ascii="Arial" w:hAnsi="Arial" w:cs="Arial"/>
          <w:b/>
          <w:sz w:val="22"/>
          <w:szCs w:val="22"/>
        </w:rPr>
        <w:t>Point 1</w:t>
      </w:r>
    </w:p>
    <w:p w14:paraId="7CCF6419" w14:textId="5BD4C579" w:rsidR="00132BFE" w:rsidRDefault="004210C7" w:rsidP="00852D3F">
      <w:pPr>
        <w:ind w:left="720"/>
        <w:rPr>
          <w:rFonts w:ascii="Arial" w:hAnsi="Arial" w:cs="Arial"/>
          <w:sz w:val="22"/>
          <w:szCs w:val="22"/>
        </w:rPr>
      </w:pPr>
      <w:r>
        <w:rPr>
          <w:rFonts w:ascii="Arial" w:hAnsi="Arial" w:cs="Arial"/>
          <w:sz w:val="22"/>
          <w:szCs w:val="22"/>
        </w:rPr>
        <w:t>The residential requirement in the area was proposed to be increased to five years.</w:t>
      </w:r>
    </w:p>
    <w:p w14:paraId="0CA8A17B" w14:textId="404B4E53" w:rsidR="004210C7" w:rsidRDefault="004210C7" w:rsidP="00852D3F">
      <w:pPr>
        <w:ind w:left="720"/>
        <w:rPr>
          <w:rFonts w:ascii="Arial" w:hAnsi="Arial" w:cs="Arial"/>
          <w:sz w:val="22"/>
          <w:szCs w:val="22"/>
        </w:rPr>
      </w:pPr>
    </w:p>
    <w:p w14:paraId="240897C1" w14:textId="14658896" w:rsidR="004210C7" w:rsidRPr="00544580" w:rsidRDefault="004210C7" w:rsidP="00852D3F">
      <w:pPr>
        <w:ind w:left="720"/>
        <w:rPr>
          <w:rFonts w:ascii="Arial" w:hAnsi="Arial" w:cs="Arial"/>
          <w:b/>
          <w:sz w:val="22"/>
          <w:szCs w:val="22"/>
        </w:rPr>
      </w:pPr>
      <w:r w:rsidRPr="00544580">
        <w:rPr>
          <w:rFonts w:ascii="Arial" w:hAnsi="Arial" w:cs="Arial"/>
          <w:b/>
          <w:sz w:val="22"/>
          <w:szCs w:val="22"/>
        </w:rPr>
        <w:t>Point 2</w:t>
      </w:r>
    </w:p>
    <w:p w14:paraId="16359453" w14:textId="116E5FFD" w:rsidR="004210C7" w:rsidRDefault="004210C7" w:rsidP="00852D3F">
      <w:pPr>
        <w:ind w:left="720"/>
        <w:rPr>
          <w:rFonts w:ascii="Arial" w:hAnsi="Arial" w:cs="Arial"/>
          <w:sz w:val="22"/>
          <w:szCs w:val="22"/>
        </w:rPr>
      </w:pPr>
      <w:r>
        <w:rPr>
          <w:rFonts w:ascii="Arial" w:hAnsi="Arial" w:cs="Arial"/>
          <w:sz w:val="22"/>
          <w:szCs w:val="22"/>
        </w:rPr>
        <w:t>The Ateb local lets policy states ‘</w:t>
      </w:r>
      <w:r>
        <w:rPr>
          <w:rFonts w:ascii="Arial" w:hAnsi="Arial" w:cs="Arial"/>
          <w:i/>
          <w:sz w:val="22"/>
          <w:szCs w:val="22"/>
        </w:rPr>
        <w:t>not living here currently but has lived five out of the last 10 years’</w:t>
      </w:r>
      <w:r>
        <w:rPr>
          <w:rFonts w:ascii="Arial" w:hAnsi="Arial" w:cs="Arial"/>
          <w:sz w:val="22"/>
          <w:szCs w:val="22"/>
        </w:rPr>
        <w:t xml:space="preserve">  the Committee requested that this be increased to five out of the last 15 years.  </w:t>
      </w:r>
    </w:p>
    <w:p w14:paraId="52651C7D" w14:textId="2D129A32" w:rsidR="004210C7" w:rsidRDefault="004210C7" w:rsidP="00852D3F">
      <w:pPr>
        <w:ind w:left="720"/>
        <w:rPr>
          <w:rFonts w:ascii="Arial" w:hAnsi="Arial" w:cs="Arial"/>
          <w:sz w:val="22"/>
          <w:szCs w:val="22"/>
        </w:rPr>
      </w:pPr>
    </w:p>
    <w:p w14:paraId="3DB246B5" w14:textId="14CB7201" w:rsidR="004210C7" w:rsidRPr="00544580" w:rsidRDefault="004210C7" w:rsidP="00852D3F">
      <w:pPr>
        <w:ind w:left="720"/>
        <w:rPr>
          <w:rFonts w:ascii="Arial" w:hAnsi="Arial" w:cs="Arial"/>
          <w:b/>
          <w:sz w:val="22"/>
          <w:szCs w:val="22"/>
        </w:rPr>
      </w:pPr>
      <w:r w:rsidRPr="00544580">
        <w:rPr>
          <w:rFonts w:ascii="Arial" w:hAnsi="Arial" w:cs="Arial"/>
          <w:b/>
          <w:sz w:val="22"/>
          <w:szCs w:val="22"/>
        </w:rPr>
        <w:t>Point 3</w:t>
      </w:r>
    </w:p>
    <w:p w14:paraId="5BE15F43" w14:textId="571889FE" w:rsidR="004210C7" w:rsidRDefault="004210C7" w:rsidP="00852D3F">
      <w:pPr>
        <w:ind w:left="720"/>
        <w:rPr>
          <w:rFonts w:ascii="Arial" w:hAnsi="Arial" w:cs="Arial"/>
          <w:sz w:val="22"/>
          <w:szCs w:val="22"/>
        </w:rPr>
      </w:pPr>
      <w:r>
        <w:rPr>
          <w:rFonts w:ascii="Arial" w:hAnsi="Arial" w:cs="Arial"/>
          <w:sz w:val="22"/>
          <w:szCs w:val="22"/>
        </w:rPr>
        <w:t>Up to five years.</w:t>
      </w:r>
    </w:p>
    <w:p w14:paraId="6372C49D" w14:textId="1D8132BE" w:rsidR="004210C7" w:rsidRDefault="004210C7" w:rsidP="00852D3F">
      <w:pPr>
        <w:ind w:left="720"/>
        <w:rPr>
          <w:rFonts w:ascii="Arial" w:hAnsi="Arial" w:cs="Arial"/>
          <w:sz w:val="22"/>
          <w:szCs w:val="22"/>
        </w:rPr>
      </w:pPr>
    </w:p>
    <w:p w14:paraId="0084596D" w14:textId="05848EC6" w:rsidR="004210C7" w:rsidRPr="00544580" w:rsidRDefault="004210C7" w:rsidP="00852D3F">
      <w:pPr>
        <w:ind w:left="720"/>
        <w:rPr>
          <w:rFonts w:ascii="Arial" w:hAnsi="Arial" w:cs="Arial"/>
          <w:b/>
          <w:sz w:val="22"/>
          <w:szCs w:val="22"/>
        </w:rPr>
      </w:pPr>
      <w:r w:rsidRPr="00544580">
        <w:rPr>
          <w:rFonts w:ascii="Arial" w:hAnsi="Arial" w:cs="Arial"/>
          <w:b/>
          <w:sz w:val="22"/>
          <w:szCs w:val="22"/>
        </w:rPr>
        <w:t>Point 4</w:t>
      </w:r>
    </w:p>
    <w:p w14:paraId="4965E5D2" w14:textId="4CEEAD92" w:rsidR="004210C7" w:rsidRDefault="004210C7" w:rsidP="00852D3F">
      <w:pPr>
        <w:ind w:left="720"/>
        <w:rPr>
          <w:rFonts w:ascii="Arial" w:hAnsi="Arial" w:cs="Arial"/>
          <w:sz w:val="22"/>
          <w:szCs w:val="22"/>
        </w:rPr>
      </w:pPr>
      <w:r>
        <w:rPr>
          <w:rFonts w:ascii="Arial" w:hAnsi="Arial" w:cs="Arial"/>
          <w:sz w:val="22"/>
          <w:szCs w:val="22"/>
        </w:rPr>
        <w:t>Was felt to be not relevant.</w:t>
      </w:r>
    </w:p>
    <w:p w14:paraId="7B859513" w14:textId="226D37E8" w:rsidR="004210C7" w:rsidRDefault="004210C7" w:rsidP="00852D3F">
      <w:pPr>
        <w:ind w:left="720"/>
        <w:rPr>
          <w:rFonts w:ascii="Arial" w:hAnsi="Arial" w:cs="Arial"/>
          <w:sz w:val="22"/>
          <w:szCs w:val="22"/>
        </w:rPr>
      </w:pPr>
    </w:p>
    <w:p w14:paraId="530690BA" w14:textId="6FF5824B" w:rsidR="004210C7" w:rsidRPr="00544580" w:rsidRDefault="004210C7" w:rsidP="00852D3F">
      <w:pPr>
        <w:ind w:left="720"/>
        <w:rPr>
          <w:rFonts w:ascii="Arial" w:hAnsi="Arial" w:cs="Arial"/>
          <w:b/>
          <w:sz w:val="22"/>
          <w:szCs w:val="22"/>
        </w:rPr>
      </w:pPr>
      <w:r w:rsidRPr="00544580">
        <w:rPr>
          <w:rFonts w:ascii="Arial" w:hAnsi="Arial" w:cs="Arial"/>
          <w:b/>
          <w:sz w:val="22"/>
          <w:szCs w:val="22"/>
        </w:rPr>
        <w:t>Point 5</w:t>
      </w:r>
    </w:p>
    <w:p w14:paraId="0B34BDA8" w14:textId="26CA96C8" w:rsidR="004210C7" w:rsidRDefault="004210C7" w:rsidP="004210C7">
      <w:pPr>
        <w:ind w:left="720"/>
        <w:rPr>
          <w:rFonts w:ascii="Arial" w:hAnsi="Arial" w:cs="Arial"/>
          <w:sz w:val="22"/>
          <w:szCs w:val="22"/>
        </w:rPr>
      </w:pPr>
      <w:r>
        <w:rPr>
          <w:rFonts w:ascii="Arial" w:hAnsi="Arial" w:cs="Arial"/>
          <w:sz w:val="22"/>
          <w:szCs w:val="22"/>
        </w:rPr>
        <w:t>The Committee requested that this was removed, similar to Atebs policy.</w:t>
      </w:r>
    </w:p>
    <w:p w14:paraId="45072F27" w14:textId="5E7CCE40" w:rsidR="004210C7" w:rsidRDefault="004210C7" w:rsidP="004210C7">
      <w:pPr>
        <w:ind w:left="720"/>
        <w:rPr>
          <w:rFonts w:ascii="Arial" w:hAnsi="Arial" w:cs="Arial"/>
          <w:sz w:val="22"/>
          <w:szCs w:val="22"/>
        </w:rPr>
      </w:pPr>
    </w:p>
    <w:p w14:paraId="750150E7" w14:textId="653C00D7" w:rsidR="004210C7" w:rsidRPr="004210C7" w:rsidRDefault="004210C7" w:rsidP="004210C7">
      <w:pPr>
        <w:ind w:left="720"/>
        <w:rPr>
          <w:rFonts w:ascii="Arial" w:hAnsi="Arial" w:cs="Arial"/>
          <w:sz w:val="22"/>
          <w:szCs w:val="22"/>
        </w:rPr>
      </w:pPr>
      <w:r>
        <w:rPr>
          <w:rFonts w:ascii="Arial" w:hAnsi="Arial" w:cs="Arial"/>
          <w:sz w:val="22"/>
          <w:szCs w:val="22"/>
        </w:rPr>
        <w:t>The Head of Housing and Public Protection advised that this would be a needs led allocation of properties, Prio</w:t>
      </w:r>
      <w:r w:rsidR="00544580">
        <w:rPr>
          <w:rFonts w:ascii="Arial" w:hAnsi="Arial" w:cs="Arial"/>
          <w:sz w:val="22"/>
          <w:szCs w:val="22"/>
        </w:rPr>
        <w:t>rity Card, Gold and then Silver and that</w:t>
      </w:r>
      <w:r>
        <w:rPr>
          <w:rFonts w:ascii="Arial" w:hAnsi="Arial" w:cs="Arial"/>
          <w:sz w:val="22"/>
          <w:szCs w:val="22"/>
        </w:rPr>
        <w:t xml:space="preserve"> Bronze had been removed from the allocation.  She advised that the updated draft policy would be circulated and requested that all comments were received by the end of the following week.  </w:t>
      </w:r>
    </w:p>
    <w:p w14:paraId="45AEE29B" w14:textId="17307650" w:rsidR="004210C7" w:rsidRDefault="004210C7" w:rsidP="004210C7">
      <w:pPr>
        <w:rPr>
          <w:rFonts w:ascii="Arial" w:hAnsi="Arial" w:cs="Arial"/>
          <w:sz w:val="22"/>
          <w:szCs w:val="22"/>
        </w:rPr>
      </w:pPr>
    </w:p>
    <w:p w14:paraId="3937A40B" w14:textId="0E61F1F9" w:rsidR="00544580" w:rsidRDefault="00544580" w:rsidP="00544580">
      <w:pPr>
        <w:ind w:left="720"/>
        <w:rPr>
          <w:rFonts w:ascii="Arial" w:hAnsi="Arial" w:cs="Arial"/>
          <w:sz w:val="22"/>
          <w:szCs w:val="22"/>
        </w:rPr>
      </w:pPr>
      <w:r>
        <w:rPr>
          <w:rFonts w:ascii="Arial" w:hAnsi="Arial" w:cs="Arial"/>
          <w:sz w:val="22"/>
          <w:szCs w:val="22"/>
        </w:rPr>
        <w:t>The Head of Housing and Public Protection, the Customer Liaison Officer and four Members of the Public that had been in attendance, left the meeting at this juncture.</w:t>
      </w:r>
    </w:p>
    <w:p w14:paraId="6B5E12C9" w14:textId="77777777" w:rsidR="00544580" w:rsidRDefault="00544580" w:rsidP="004210C7">
      <w:pPr>
        <w:rPr>
          <w:rFonts w:ascii="Arial" w:hAnsi="Arial" w:cs="Arial"/>
          <w:sz w:val="22"/>
          <w:szCs w:val="22"/>
        </w:rPr>
      </w:pPr>
    </w:p>
    <w:p w14:paraId="0C7AE636" w14:textId="09114B70" w:rsidR="004210C7" w:rsidRDefault="004210C7" w:rsidP="004210C7">
      <w:pPr>
        <w:rPr>
          <w:rFonts w:ascii="Arial" w:hAnsi="Arial" w:cs="Arial"/>
          <w:b/>
          <w:bCs/>
          <w:sz w:val="22"/>
          <w:szCs w:val="22"/>
        </w:rPr>
      </w:pPr>
      <w:r>
        <w:rPr>
          <w:rFonts w:ascii="Arial" w:hAnsi="Arial" w:cs="Arial"/>
          <w:b/>
          <w:bCs/>
          <w:sz w:val="22"/>
          <w:szCs w:val="22"/>
        </w:rPr>
        <w:t>4.</w:t>
      </w:r>
      <w:r>
        <w:rPr>
          <w:rFonts w:ascii="Arial" w:hAnsi="Arial" w:cs="Arial"/>
          <w:b/>
          <w:bCs/>
          <w:sz w:val="22"/>
          <w:szCs w:val="22"/>
        </w:rPr>
        <w:tab/>
        <w:t>To approve the Minutes from the previous Meetings</w:t>
      </w:r>
    </w:p>
    <w:p w14:paraId="19D870A1" w14:textId="77777777" w:rsidR="00544580" w:rsidRDefault="00544580" w:rsidP="004210C7">
      <w:pPr>
        <w:rPr>
          <w:rFonts w:ascii="Arial" w:hAnsi="Arial" w:cs="Arial"/>
          <w:b/>
          <w:bCs/>
          <w:sz w:val="22"/>
          <w:szCs w:val="22"/>
        </w:rPr>
      </w:pPr>
    </w:p>
    <w:p w14:paraId="120C8288" w14:textId="6BF10EFA" w:rsidR="004210C7" w:rsidRPr="004210C7" w:rsidRDefault="004210C7" w:rsidP="004210C7">
      <w:pPr>
        <w:rPr>
          <w:rFonts w:ascii="Arial" w:hAnsi="Arial" w:cs="Arial"/>
          <w:bCs/>
          <w:sz w:val="22"/>
          <w:szCs w:val="22"/>
        </w:rPr>
      </w:pPr>
      <w:r>
        <w:rPr>
          <w:rFonts w:ascii="Arial" w:hAnsi="Arial" w:cs="Arial"/>
          <w:b/>
          <w:bCs/>
          <w:sz w:val="22"/>
          <w:szCs w:val="22"/>
        </w:rPr>
        <w:tab/>
      </w:r>
      <w:r w:rsidRPr="004210C7">
        <w:rPr>
          <w:rFonts w:ascii="Arial" w:hAnsi="Arial" w:cs="Arial"/>
          <w:bCs/>
          <w:sz w:val="22"/>
          <w:szCs w:val="22"/>
        </w:rPr>
        <w:t>Proposed by Councillor Andrew Devonald; Seconded by Councillor George Bevan</w:t>
      </w:r>
    </w:p>
    <w:p w14:paraId="3A5DAD6F" w14:textId="1C002F2B" w:rsidR="004210C7" w:rsidRDefault="004210C7" w:rsidP="004210C7">
      <w:pPr>
        <w:rPr>
          <w:rFonts w:ascii="Arial" w:hAnsi="Arial" w:cs="Arial"/>
          <w:b/>
          <w:bCs/>
          <w:sz w:val="22"/>
          <w:szCs w:val="22"/>
        </w:rPr>
      </w:pPr>
    </w:p>
    <w:p w14:paraId="766D1BF2" w14:textId="77777777" w:rsidR="004210C7" w:rsidRDefault="004210C7" w:rsidP="004210C7">
      <w:pPr>
        <w:ind w:left="720"/>
        <w:rPr>
          <w:rFonts w:ascii="Arial" w:hAnsi="Arial" w:cs="Arial"/>
          <w:b/>
          <w:bCs/>
          <w:sz w:val="22"/>
          <w:szCs w:val="22"/>
        </w:rPr>
      </w:pPr>
      <w:r>
        <w:rPr>
          <w:rFonts w:ascii="Arial" w:hAnsi="Arial" w:cs="Arial"/>
          <w:b/>
          <w:bCs/>
          <w:sz w:val="22"/>
          <w:szCs w:val="22"/>
        </w:rPr>
        <w:t>AGREED</w:t>
      </w:r>
    </w:p>
    <w:p w14:paraId="23B4973F" w14:textId="77777777" w:rsidR="004210C7" w:rsidRDefault="004210C7" w:rsidP="004210C7">
      <w:pPr>
        <w:ind w:left="720"/>
        <w:rPr>
          <w:rFonts w:ascii="Arial" w:hAnsi="Arial" w:cs="Arial"/>
          <w:b/>
          <w:bCs/>
          <w:sz w:val="22"/>
          <w:szCs w:val="22"/>
        </w:rPr>
      </w:pPr>
    </w:p>
    <w:p w14:paraId="4E1E4462" w14:textId="0F96B543" w:rsidR="004210C7" w:rsidRPr="004210C7" w:rsidRDefault="004210C7" w:rsidP="004210C7">
      <w:pPr>
        <w:ind w:left="720"/>
        <w:rPr>
          <w:rFonts w:ascii="Arial" w:hAnsi="Arial" w:cs="Arial"/>
          <w:bCs/>
          <w:sz w:val="22"/>
          <w:szCs w:val="22"/>
        </w:rPr>
      </w:pPr>
      <w:r w:rsidRPr="004210C7">
        <w:rPr>
          <w:rFonts w:ascii="Arial" w:hAnsi="Arial" w:cs="Arial"/>
          <w:bCs/>
          <w:sz w:val="22"/>
          <w:szCs w:val="22"/>
        </w:rPr>
        <w:t>That the Minutes of the meetings held on 5 September 2023 and 3 October 2023 be approved as correct records.</w:t>
      </w:r>
    </w:p>
    <w:p w14:paraId="2AA7C079" w14:textId="77777777" w:rsidR="004210C7" w:rsidRDefault="004210C7" w:rsidP="004210C7">
      <w:pPr>
        <w:rPr>
          <w:rFonts w:ascii="Arial" w:hAnsi="Arial" w:cs="Arial"/>
          <w:b/>
          <w:bCs/>
          <w:sz w:val="22"/>
          <w:szCs w:val="22"/>
        </w:rPr>
      </w:pPr>
    </w:p>
    <w:p w14:paraId="4614206B" w14:textId="449213AB" w:rsidR="004210C7" w:rsidRDefault="004210C7" w:rsidP="004210C7">
      <w:pPr>
        <w:rPr>
          <w:rFonts w:ascii="Arial" w:hAnsi="Arial" w:cs="Arial"/>
          <w:sz w:val="22"/>
          <w:szCs w:val="22"/>
        </w:rPr>
      </w:pPr>
      <w:r>
        <w:rPr>
          <w:rFonts w:ascii="Arial" w:hAnsi="Arial" w:cs="Arial"/>
          <w:b/>
          <w:bCs/>
          <w:sz w:val="22"/>
          <w:szCs w:val="22"/>
        </w:rPr>
        <w:tab/>
      </w:r>
    </w:p>
    <w:p w14:paraId="53BE2340" w14:textId="789D7977" w:rsidR="00E0483B" w:rsidRDefault="00544580" w:rsidP="00050DB3">
      <w:pPr>
        <w:rPr>
          <w:rFonts w:ascii="Arial" w:hAnsi="Arial" w:cs="Arial"/>
          <w:b/>
          <w:sz w:val="22"/>
          <w:szCs w:val="22"/>
        </w:rPr>
      </w:pPr>
      <w:r>
        <w:rPr>
          <w:rFonts w:ascii="Arial" w:hAnsi="Arial" w:cs="Arial"/>
          <w:b/>
          <w:bCs/>
          <w:sz w:val="22"/>
          <w:szCs w:val="22"/>
        </w:rPr>
        <w:t>5</w:t>
      </w:r>
      <w:r w:rsidR="002D5E3C">
        <w:rPr>
          <w:rFonts w:ascii="Arial" w:hAnsi="Arial" w:cs="Arial"/>
          <w:b/>
          <w:bCs/>
          <w:sz w:val="22"/>
          <w:szCs w:val="22"/>
        </w:rPr>
        <w:t>.</w:t>
      </w:r>
      <w:r w:rsidR="002D5E3C">
        <w:rPr>
          <w:rFonts w:ascii="Arial" w:hAnsi="Arial" w:cs="Arial"/>
          <w:b/>
          <w:bCs/>
          <w:sz w:val="22"/>
          <w:szCs w:val="22"/>
        </w:rPr>
        <w:tab/>
      </w:r>
      <w:r w:rsidR="00436FA7">
        <w:rPr>
          <w:rFonts w:ascii="Arial" w:hAnsi="Arial" w:cs="Arial"/>
          <w:b/>
          <w:sz w:val="22"/>
          <w:szCs w:val="22"/>
        </w:rPr>
        <w:t xml:space="preserve">To consider </w:t>
      </w:r>
      <w:r w:rsidR="00CE5177">
        <w:rPr>
          <w:rFonts w:ascii="Arial" w:hAnsi="Arial" w:cs="Arial"/>
          <w:b/>
          <w:sz w:val="22"/>
          <w:szCs w:val="22"/>
        </w:rPr>
        <w:t xml:space="preserve">Planning </w:t>
      </w:r>
      <w:r w:rsidR="00C6783F">
        <w:rPr>
          <w:rFonts w:ascii="Arial" w:hAnsi="Arial" w:cs="Arial"/>
          <w:b/>
          <w:sz w:val="22"/>
          <w:szCs w:val="22"/>
        </w:rPr>
        <w:t>Matters</w:t>
      </w:r>
      <w:r w:rsidR="00CE5177">
        <w:rPr>
          <w:rFonts w:ascii="Arial" w:hAnsi="Arial" w:cs="Arial"/>
          <w:b/>
          <w:sz w:val="22"/>
          <w:szCs w:val="22"/>
        </w:rPr>
        <w:t>:</w:t>
      </w:r>
    </w:p>
    <w:p w14:paraId="7DE7A43A" w14:textId="77777777" w:rsidR="00544580" w:rsidRDefault="00544580" w:rsidP="00ED6F65">
      <w:pPr>
        <w:pStyle w:val="NormalWeb"/>
        <w:shd w:val="clear" w:color="auto" w:fill="FFFFFF"/>
        <w:spacing w:before="0" w:beforeAutospacing="0" w:after="0" w:afterAutospacing="0"/>
        <w:ind w:left="720"/>
        <w:rPr>
          <w:rFonts w:ascii="Arial" w:hAnsi="Arial" w:cs="Arial"/>
          <w:bCs/>
          <w:sz w:val="22"/>
          <w:szCs w:val="22"/>
        </w:rPr>
      </w:pPr>
    </w:p>
    <w:p w14:paraId="6ADF381F" w14:textId="036612B0" w:rsidR="001F45D6" w:rsidRDefault="00466E60" w:rsidP="00ED6F65">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(i)</w:t>
      </w:r>
      <w:r>
        <w:rPr>
          <w:rFonts w:ascii="Arial" w:hAnsi="Arial" w:cs="Arial"/>
          <w:bCs/>
          <w:sz w:val="22"/>
          <w:szCs w:val="22"/>
        </w:rPr>
        <w:tab/>
      </w:r>
      <w:r w:rsidR="00050DB3">
        <w:rPr>
          <w:rFonts w:ascii="Arial" w:hAnsi="Arial" w:cs="Arial"/>
          <w:bCs/>
          <w:i/>
          <w:iCs/>
          <w:sz w:val="22"/>
          <w:szCs w:val="22"/>
        </w:rPr>
        <w:t>NP/23/0</w:t>
      </w:r>
      <w:r w:rsidR="00EF6567">
        <w:rPr>
          <w:rFonts w:ascii="Arial" w:hAnsi="Arial" w:cs="Arial"/>
          <w:bCs/>
          <w:i/>
          <w:iCs/>
          <w:sz w:val="22"/>
          <w:szCs w:val="22"/>
        </w:rPr>
        <w:t>492</w:t>
      </w:r>
      <w:r w:rsidR="00050DB3">
        <w:rPr>
          <w:rFonts w:ascii="Arial" w:hAnsi="Arial" w:cs="Arial"/>
          <w:bCs/>
          <w:i/>
          <w:iCs/>
          <w:sz w:val="22"/>
          <w:szCs w:val="22"/>
        </w:rPr>
        <w:t>/</w:t>
      </w:r>
      <w:r w:rsidR="00EF6567">
        <w:rPr>
          <w:rFonts w:ascii="Arial" w:hAnsi="Arial" w:cs="Arial"/>
          <w:bCs/>
          <w:i/>
          <w:iCs/>
          <w:sz w:val="22"/>
          <w:szCs w:val="22"/>
        </w:rPr>
        <w:t>MOD</w:t>
      </w:r>
      <w:r w:rsidR="00050DB3">
        <w:rPr>
          <w:rFonts w:ascii="Arial" w:hAnsi="Arial" w:cs="Arial"/>
          <w:bCs/>
          <w:i/>
          <w:iCs/>
          <w:sz w:val="22"/>
          <w:szCs w:val="22"/>
        </w:rPr>
        <w:tab/>
      </w:r>
      <w:r w:rsidR="00EF6567">
        <w:rPr>
          <w:rFonts w:ascii="Arial" w:hAnsi="Arial" w:cs="Arial"/>
          <w:bCs/>
          <w:i/>
          <w:iCs/>
          <w:sz w:val="22"/>
          <w:szCs w:val="22"/>
        </w:rPr>
        <w:t>Blockett Farm, Little Haven, Haverfordwest SA62 3UH</w:t>
      </w:r>
      <w:r w:rsidR="00F8201A">
        <w:rPr>
          <w:rFonts w:ascii="Arial" w:hAnsi="Arial" w:cs="Arial"/>
          <w:bCs/>
          <w:sz w:val="22"/>
          <w:szCs w:val="22"/>
        </w:rPr>
        <w:t xml:space="preserve">. </w:t>
      </w:r>
    </w:p>
    <w:p w14:paraId="4D1E19BA" w14:textId="21BB2C2A" w:rsidR="00852D3F" w:rsidRDefault="00EF6567" w:rsidP="00ED6F65">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 xml:space="preserve">This was a modification to the original planning application.  </w:t>
      </w:r>
      <w:r w:rsidR="00F8201A">
        <w:rPr>
          <w:rFonts w:ascii="Arial" w:hAnsi="Arial" w:cs="Arial"/>
          <w:bCs/>
          <w:sz w:val="22"/>
          <w:szCs w:val="22"/>
        </w:rPr>
        <w:t>No objections were noted</w:t>
      </w:r>
      <w:r w:rsidR="004D10E4">
        <w:rPr>
          <w:rFonts w:ascii="Arial" w:hAnsi="Arial" w:cs="Arial"/>
          <w:bCs/>
          <w:sz w:val="22"/>
          <w:szCs w:val="22"/>
        </w:rPr>
        <w:t>,</w:t>
      </w:r>
      <w:r w:rsidR="00F8201A">
        <w:rPr>
          <w:rFonts w:ascii="Arial" w:hAnsi="Arial" w:cs="Arial"/>
          <w:bCs/>
          <w:sz w:val="22"/>
          <w:szCs w:val="22"/>
        </w:rPr>
        <w:t xml:space="preserve"> and it was </w:t>
      </w:r>
      <w:r w:rsidR="00F8201A" w:rsidRPr="002E3082">
        <w:rPr>
          <w:rFonts w:ascii="Arial" w:hAnsi="Arial" w:cs="Arial"/>
          <w:b/>
          <w:sz w:val="22"/>
          <w:szCs w:val="22"/>
        </w:rPr>
        <w:t>resolved</w:t>
      </w:r>
      <w:r w:rsidR="00F8201A">
        <w:rPr>
          <w:rFonts w:ascii="Arial" w:hAnsi="Arial" w:cs="Arial"/>
          <w:bCs/>
          <w:sz w:val="22"/>
          <w:szCs w:val="22"/>
        </w:rPr>
        <w:t xml:space="preserve"> to support this application</w:t>
      </w:r>
      <w:r w:rsidR="001F45D6">
        <w:rPr>
          <w:rFonts w:ascii="Arial" w:hAnsi="Arial" w:cs="Arial"/>
          <w:bCs/>
          <w:sz w:val="22"/>
          <w:szCs w:val="22"/>
        </w:rPr>
        <w:t>.</w:t>
      </w:r>
      <w:r w:rsidR="00E249CC">
        <w:rPr>
          <w:rFonts w:ascii="Arial" w:hAnsi="Arial" w:cs="Arial"/>
          <w:bCs/>
          <w:sz w:val="22"/>
          <w:szCs w:val="22"/>
        </w:rPr>
        <w:t xml:space="preserve">    </w:t>
      </w:r>
    </w:p>
    <w:p w14:paraId="7888D488" w14:textId="7A313729" w:rsidR="003E70B6" w:rsidRDefault="003758B3" w:rsidP="00ED6F65">
      <w:pPr>
        <w:pStyle w:val="NormalWeb"/>
        <w:shd w:val="clear" w:color="auto" w:fill="FFFFFF"/>
        <w:spacing w:before="0" w:beforeAutospacing="0" w:after="0" w:afterAutospacing="0"/>
        <w:ind w:left="720"/>
        <w:rPr>
          <w:rFonts w:ascii="Arial" w:hAnsi="Arial" w:cs="Arial"/>
          <w:b/>
          <w:sz w:val="22"/>
          <w:szCs w:val="22"/>
        </w:rPr>
      </w:pPr>
      <w:r>
        <w:rPr>
          <w:rFonts w:ascii="Arial" w:hAnsi="Arial" w:cs="Arial"/>
          <w:b/>
          <w:sz w:val="22"/>
          <w:szCs w:val="22"/>
        </w:rPr>
        <w:tab/>
      </w:r>
    </w:p>
    <w:p w14:paraId="30D465E9" w14:textId="24D95C61" w:rsidR="00775231" w:rsidRDefault="00775231" w:rsidP="00ED6F65">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(i)</w:t>
      </w:r>
      <w:r>
        <w:rPr>
          <w:rFonts w:ascii="Arial" w:hAnsi="Arial" w:cs="Arial"/>
          <w:bCs/>
          <w:sz w:val="22"/>
          <w:szCs w:val="22"/>
        </w:rPr>
        <w:tab/>
      </w:r>
      <w:r>
        <w:rPr>
          <w:rFonts w:ascii="Arial" w:hAnsi="Arial" w:cs="Arial"/>
          <w:bCs/>
          <w:i/>
          <w:iCs/>
          <w:sz w:val="22"/>
          <w:szCs w:val="22"/>
        </w:rPr>
        <w:t>NP/23/0</w:t>
      </w:r>
      <w:r w:rsidR="00EF6567">
        <w:rPr>
          <w:rFonts w:ascii="Arial" w:hAnsi="Arial" w:cs="Arial"/>
          <w:bCs/>
          <w:i/>
          <w:iCs/>
          <w:sz w:val="22"/>
          <w:szCs w:val="22"/>
        </w:rPr>
        <w:t>529</w:t>
      </w:r>
      <w:r>
        <w:rPr>
          <w:rFonts w:ascii="Arial" w:hAnsi="Arial" w:cs="Arial"/>
          <w:bCs/>
          <w:i/>
          <w:iCs/>
          <w:sz w:val="22"/>
          <w:szCs w:val="22"/>
        </w:rPr>
        <w:t>/</w:t>
      </w:r>
      <w:r w:rsidR="00EF6567">
        <w:rPr>
          <w:rFonts w:ascii="Arial" w:hAnsi="Arial" w:cs="Arial"/>
          <w:bCs/>
          <w:i/>
          <w:iCs/>
          <w:sz w:val="22"/>
          <w:szCs w:val="22"/>
        </w:rPr>
        <w:t>FUL</w:t>
      </w:r>
      <w:r>
        <w:rPr>
          <w:rFonts w:ascii="Arial" w:hAnsi="Arial" w:cs="Arial"/>
          <w:bCs/>
          <w:i/>
          <w:iCs/>
          <w:sz w:val="22"/>
          <w:szCs w:val="22"/>
        </w:rPr>
        <w:tab/>
      </w:r>
      <w:r w:rsidR="00EF6567">
        <w:rPr>
          <w:rFonts w:ascii="Arial" w:hAnsi="Arial" w:cs="Arial"/>
          <w:bCs/>
          <w:i/>
          <w:iCs/>
          <w:sz w:val="22"/>
          <w:szCs w:val="22"/>
        </w:rPr>
        <w:t>The Barn, South Hill, Talbenny, Haverfordwest SA62 3XA.</w:t>
      </w:r>
      <w:r>
        <w:rPr>
          <w:rFonts w:ascii="Arial" w:hAnsi="Arial" w:cs="Arial"/>
          <w:bCs/>
          <w:sz w:val="22"/>
          <w:szCs w:val="22"/>
        </w:rPr>
        <w:t xml:space="preserve"> </w:t>
      </w:r>
    </w:p>
    <w:p w14:paraId="7279CC89" w14:textId="72A3F1B7" w:rsidR="00852D3F" w:rsidRDefault="00EF6567" w:rsidP="00ED6F65">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 xml:space="preserve">This application had been rejected previously as it had been felt to be too suburban.  Suggestions had been made at a pre-planning meeting and incorporated as the applicant had worked with PCNPA.  </w:t>
      </w:r>
      <w:r w:rsidR="00775231">
        <w:rPr>
          <w:rFonts w:ascii="Arial" w:hAnsi="Arial" w:cs="Arial"/>
          <w:bCs/>
          <w:sz w:val="22"/>
          <w:szCs w:val="22"/>
        </w:rPr>
        <w:t xml:space="preserve">No objections were noted, and it was </w:t>
      </w:r>
      <w:r w:rsidR="00775231" w:rsidRPr="002E3082">
        <w:rPr>
          <w:rFonts w:ascii="Arial" w:hAnsi="Arial" w:cs="Arial"/>
          <w:b/>
          <w:sz w:val="22"/>
          <w:szCs w:val="22"/>
        </w:rPr>
        <w:t>resolved</w:t>
      </w:r>
      <w:r w:rsidR="00775231">
        <w:rPr>
          <w:rFonts w:ascii="Arial" w:hAnsi="Arial" w:cs="Arial"/>
          <w:bCs/>
          <w:sz w:val="22"/>
          <w:szCs w:val="22"/>
        </w:rPr>
        <w:t xml:space="preserve"> to support this application.    </w:t>
      </w:r>
    </w:p>
    <w:p w14:paraId="5F566154" w14:textId="16CDDBE6" w:rsidR="00775231" w:rsidRPr="00476646" w:rsidRDefault="00775231" w:rsidP="00ED6F65">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
          <w:sz w:val="22"/>
          <w:szCs w:val="22"/>
        </w:rPr>
        <w:tab/>
      </w:r>
    </w:p>
    <w:p w14:paraId="61817B1E" w14:textId="68D1FB8F" w:rsidR="00775231" w:rsidRDefault="00363375" w:rsidP="00ED6F65">
      <w:pPr>
        <w:pStyle w:val="NormalWeb"/>
        <w:shd w:val="clear" w:color="auto" w:fill="FFFFFF"/>
        <w:spacing w:before="0" w:beforeAutospacing="0" w:after="0" w:afterAutospacing="0"/>
        <w:ind w:left="720"/>
        <w:rPr>
          <w:rFonts w:ascii="Arial" w:hAnsi="Arial" w:cs="Arial"/>
          <w:b/>
          <w:sz w:val="22"/>
          <w:szCs w:val="22"/>
        </w:rPr>
      </w:pPr>
      <w:r w:rsidRPr="00363375">
        <w:rPr>
          <w:rFonts w:ascii="Arial" w:hAnsi="Arial" w:cs="Arial"/>
          <w:bCs/>
          <w:sz w:val="22"/>
          <w:szCs w:val="22"/>
        </w:rPr>
        <w:t xml:space="preserve">The Member of the </w:t>
      </w:r>
      <w:r>
        <w:rPr>
          <w:rFonts w:ascii="Arial" w:hAnsi="Arial" w:cs="Arial"/>
          <w:bCs/>
          <w:sz w:val="22"/>
          <w:szCs w:val="22"/>
        </w:rPr>
        <w:t>public that had been in attendance, left the meeting at this juncture.</w:t>
      </w:r>
    </w:p>
    <w:p w14:paraId="6FA7B039" w14:textId="77777777" w:rsidR="00852D3F" w:rsidRPr="00476646" w:rsidRDefault="00852D3F" w:rsidP="00ED6F65">
      <w:pPr>
        <w:pStyle w:val="NormalWeb"/>
        <w:shd w:val="clear" w:color="auto" w:fill="FFFFFF"/>
        <w:spacing w:before="0" w:beforeAutospacing="0" w:after="0" w:afterAutospacing="0"/>
        <w:ind w:left="720"/>
        <w:rPr>
          <w:rFonts w:ascii="Arial" w:hAnsi="Arial" w:cs="Arial"/>
          <w:bCs/>
          <w:sz w:val="22"/>
          <w:szCs w:val="22"/>
        </w:rPr>
      </w:pPr>
    </w:p>
    <w:p w14:paraId="2DB43B4A" w14:textId="63E7969E" w:rsidR="00EF6567" w:rsidRDefault="00544580" w:rsidP="00B770E6">
      <w:pPr>
        <w:pStyle w:val="NormalWeb"/>
        <w:shd w:val="clear" w:color="auto" w:fill="FFFFFF"/>
        <w:spacing w:before="0" w:beforeAutospacing="0" w:after="0" w:afterAutospacing="0"/>
        <w:rPr>
          <w:rFonts w:ascii="Arial" w:hAnsi="Arial" w:cs="Arial"/>
          <w:b/>
          <w:bCs/>
          <w:sz w:val="22"/>
          <w:szCs w:val="22"/>
        </w:rPr>
      </w:pPr>
      <w:r>
        <w:rPr>
          <w:rFonts w:ascii="Arial" w:hAnsi="Arial" w:cs="Arial"/>
          <w:b/>
          <w:bCs/>
          <w:sz w:val="22"/>
          <w:szCs w:val="22"/>
        </w:rPr>
        <w:t>6</w:t>
      </w:r>
      <w:r w:rsidR="00BF1B96">
        <w:rPr>
          <w:rFonts w:ascii="Arial" w:hAnsi="Arial" w:cs="Arial"/>
          <w:b/>
          <w:bCs/>
          <w:sz w:val="22"/>
          <w:szCs w:val="22"/>
        </w:rPr>
        <w:t>.</w:t>
      </w:r>
      <w:r w:rsidR="00BF1B96">
        <w:rPr>
          <w:rFonts w:ascii="Arial" w:hAnsi="Arial" w:cs="Arial"/>
          <w:b/>
          <w:bCs/>
          <w:sz w:val="22"/>
          <w:szCs w:val="22"/>
        </w:rPr>
        <w:tab/>
      </w:r>
      <w:r w:rsidR="00EF6567">
        <w:rPr>
          <w:rFonts w:ascii="Arial" w:hAnsi="Arial" w:cs="Arial"/>
          <w:b/>
          <w:bCs/>
          <w:sz w:val="22"/>
          <w:szCs w:val="22"/>
        </w:rPr>
        <w:t>Agenda Items:</w:t>
      </w:r>
    </w:p>
    <w:p w14:paraId="6DB14AC0" w14:textId="77777777" w:rsidR="00544580" w:rsidRDefault="00544580" w:rsidP="00EF6567">
      <w:pPr>
        <w:pStyle w:val="NormalWeb"/>
        <w:shd w:val="clear" w:color="auto" w:fill="FFFFFF"/>
        <w:spacing w:before="0" w:beforeAutospacing="0" w:after="0" w:afterAutospacing="0"/>
        <w:ind w:firstLine="720"/>
        <w:rPr>
          <w:rFonts w:ascii="Arial" w:hAnsi="Arial" w:cs="Arial"/>
          <w:b/>
          <w:bCs/>
          <w:sz w:val="22"/>
          <w:szCs w:val="22"/>
        </w:rPr>
      </w:pPr>
    </w:p>
    <w:p w14:paraId="5468E764" w14:textId="1D4EA8E0" w:rsidR="00EF6567" w:rsidRDefault="00EF6567" w:rsidP="00EF6567">
      <w:pPr>
        <w:pStyle w:val="NormalWeb"/>
        <w:shd w:val="clear" w:color="auto" w:fill="FFFFFF"/>
        <w:spacing w:before="0" w:beforeAutospacing="0" w:after="0" w:afterAutospacing="0"/>
        <w:ind w:firstLine="720"/>
        <w:rPr>
          <w:rFonts w:ascii="Arial" w:hAnsi="Arial" w:cs="Arial"/>
          <w:b/>
          <w:bCs/>
          <w:sz w:val="22"/>
          <w:szCs w:val="22"/>
        </w:rPr>
      </w:pPr>
      <w:r>
        <w:rPr>
          <w:rFonts w:ascii="Arial" w:hAnsi="Arial" w:cs="Arial"/>
          <w:b/>
          <w:bCs/>
          <w:sz w:val="22"/>
          <w:szCs w:val="22"/>
        </w:rPr>
        <w:t>Festive Lighting throughout the Community</w:t>
      </w:r>
    </w:p>
    <w:p w14:paraId="3DB6DB29" w14:textId="0BF75A98" w:rsidR="00F37871" w:rsidRDefault="00EF6567"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Councillor Sally Bell had been working hard on the many requests received and it was noted that the sponsorship boards were in the Charis garage and that they were usually put in place the first weekend of December.  It was agreed that the sponsorship be kept at £50 and anyone could apply.</w:t>
      </w:r>
    </w:p>
    <w:p w14:paraId="2B5B3CE1" w14:textId="3088ED9E"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p>
    <w:p w14:paraId="1010A27D" w14:textId="62A65AA3"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At the Christmas Lights switch on, it was agreed that they would ask for donations towards the cost of the lights.</w:t>
      </w:r>
    </w:p>
    <w:p w14:paraId="53F326CC" w14:textId="38685399"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 xml:space="preserve">Members discussed the three quotes that had been received and </w:t>
      </w:r>
      <w:r>
        <w:rPr>
          <w:rFonts w:ascii="Arial" w:hAnsi="Arial" w:cs="Arial"/>
          <w:b/>
          <w:iCs/>
          <w:sz w:val="22"/>
          <w:szCs w:val="22"/>
        </w:rPr>
        <w:t>resolved</w:t>
      </w:r>
      <w:r>
        <w:rPr>
          <w:rFonts w:ascii="Arial" w:hAnsi="Arial" w:cs="Arial"/>
          <w:iCs/>
          <w:sz w:val="22"/>
          <w:szCs w:val="22"/>
        </w:rPr>
        <w:t xml:space="preserve"> to purchase the lights from LITE as they had a five year guarantee and used the same bulbs as the other lights.</w:t>
      </w:r>
    </w:p>
    <w:p w14:paraId="2107CF91" w14:textId="064C73E2"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p>
    <w:p w14:paraId="3E06652A" w14:textId="1AB14E0A"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b/>
          <w:iCs/>
          <w:sz w:val="22"/>
          <w:szCs w:val="22"/>
        </w:rPr>
        <w:t>Broad Haven Christmas Tree</w:t>
      </w:r>
    </w:p>
    <w:p w14:paraId="4CBC2C49" w14:textId="77777777"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The Tree had been ordered and Down to Earth were putting the tree in place.</w:t>
      </w:r>
    </w:p>
    <w:p w14:paraId="11DCE6F2" w14:textId="77777777"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p>
    <w:p w14:paraId="76C16876" w14:textId="77777777" w:rsidR="00EF6567" w:rsidRDefault="00EF6567" w:rsidP="00747DD2">
      <w:pPr>
        <w:pStyle w:val="NormalWeb"/>
        <w:shd w:val="clear" w:color="auto" w:fill="FFFFFF"/>
        <w:spacing w:before="0" w:beforeAutospacing="0" w:after="0" w:afterAutospacing="0"/>
        <w:ind w:left="720"/>
        <w:rPr>
          <w:rFonts w:ascii="Arial" w:hAnsi="Arial" w:cs="Arial"/>
          <w:b/>
          <w:iCs/>
          <w:sz w:val="22"/>
          <w:szCs w:val="22"/>
        </w:rPr>
      </w:pPr>
      <w:r>
        <w:rPr>
          <w:rFonts w:ascii="Arial" w:hAnsi="Arial" w:cs="Arial"/>
          <w:b/>
          <w:iCs/>
          <w:sz w:val="22"/>
          <w:szCs w:val="22"/>
        </w:rPr>
        <w:t>Play Area Inspection Report</w:t>
      </w:r>
    </w:p>
    <w:p w14:paraId="4ADE969A" w14:textId="77777777"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 xml:space="preserve">Members were advised that the report stated that the swings were not safe and Members </w:t>
      </w:r>
      <w:r>
        <w:rPr>
          <w:rFonts w:ascii="Arial" w:hAnsi="Arial" w:cs="Arial"/>
          <w:b/>
          <w:iCs/>
          <w:sz w:val="22"/>
          <w:szCs w:val="22"/>
        </w:rPr>
        <w:t>resolved</w:t>
      </w:r>
      <w:r>
        <w:rPr>
          <w:rFonts w:ascii="Arial" w:hAnsi="Arial" w:cs="Arial"/>
          <w:iCs/>
          <w:sz w:val="22"/>
          <w:szCs w:val="22"/>
        </w:rPr>
        <w:t xml:space="preserve"> that Councillor George Bevan would remove the swings for safety.  Cllrs Howard Jones and Mark Burch </w:t>
      </w:r>
      <w:r>
        <w:rPr>
          <w:rFonts w:ascii="Arial" w:hAnsi="Arial" w:cs="Arial"/>
          <w:b/>
          <w:iCs/>
          <w:sz w:val="22"/>
          <w:szCs w:val="22"/>
        </w:rPr>
        <w:t xml:space="preserve">resolved </w:t>
      </w:r>
      <w:r>
        <w:rPr>
          <w:rFonts w:ascii="Arial" w:hAnsi="Arial" w:cs="Arial"/>
          <w:iCs/>
          <w:sz w:val="22"/>
          <w:szCs w:val="22"/>
        </w:rPr>
        <w:t>to review the reports and to return with a proposal to the next meeting.</w:t>
      </w:r>
    </w:p>
    <w:p w14:paraId="5822573D" w14:textId="77777777"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p>
    <w:p w14:paraId="6E529B91" w14:textId="77777777"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b/>
          <w:iCs/>
          <w:sz w:val="22"/>
          <w:szCs w:val="22"/>
        </w:rPr>
        <w:t xml:space="preserve">Youth </w:t>
      </w:r>
      <w:r w:rsidRPr="00EF6567">
        <w:rPr>
          <w:rFonts w:ascii="Arial" w:hAnsi="Arial" w:cs="Arial"/>
          <w:b/>
          <w:iCs/>
          <w:sz w:val="22"/>
          <w:szCs w:val="22"/>
        </w:rPr>
        <w:t>Representative</w:t>
      </w:r>
    </w:p>
    <w:p w14:paraId="74C465C7" w14:textId="77777777"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Byron Grey had resigned as youth representative as he could no longer commit the time due to other pressures.  It was noted that a lot of Community Councils do not have youth representatives but that they would advertise in the Community Diary.</w:t>
      </w:r>
    </w:p>
    <w:p w14:paraId="0DC2F3C0" w14:textId="1234FF59"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p>
    <w:p w14:paraId="1634C264" w14:textId="2AC9DE71" w:rsidR="00920337" w:rsidRDefault="00920337" w:rsidP="00747DD2">
      <w:pPr>
        <w:pStyle w:val="NormalWeb"/>
        <w:shd w:val="clear" w:color="auto" w:fill="FFFFFF"/>
        <w:spacing w:before="0" w:beforeAutospacing="0" w:after="0" w:afterAutospacing="0"/>
        <w:ind w:left="720"/>
        <w:rPr>
          <w:rFonts w:ascii="Arial" w:hAnsi="Arial" w:cs="Arial"/>
          <w:b/>
          <w:iCs/>
          <w:sz w:val="22"/>
          <w:szCs w:val="22"/>
        </w:rPr>
      </w:pPr>
      <w:r>
        <w:rPr>
          <w:rFonts w:ascii="Arial" w:hAnsi="Arial" w:cs="Arial"/>
          <w:b/>
          <w:iCs/>
          <w:sz w:val="22"/>
          <w:szCs w:val="22"/>
        </w:rPr>
        <w:lastRenderedPageBreak/>
        <w:t>De-Fib Awareness Training</w:t>
      </w:r>
    </w:p>
    <w:p w14:paraId="1D67520B" w14:textId="411D61A2" w:rsidR="00920337" w:rsidRDefault="00920337"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It was noted that RNLI and Coastguard have De-Fib training and that the opportunity would be opened to all to undertake the training in February as it was BHF red month.</w:t>
      </w:r>
    </w:p>
    <w:p w14:paraId="1F3749C3" w14:textId="1418B2AD" w:rsidR="00920337" w:rsidRDefault="00920337" w:rsidP="00747DD2">
      <w:pPr>
        <w:pStyle w:val="NormalWeb"/>
        <w:shd w:val="clear" w:color="auto" w:fill="FFFFFF"/>
        <w:spacing w:before="0" w:beforeAutospacing="0" w:after="0" w:afterAutospacing="0"/>
        <w:ind w:left="720"/>
        <w:rPr>
          <w:rFonts w:ascii="Arial" w:hAnsi="Arial" w:cs="Arial"/>
          <w:iCs/>
          <w:sz w:val="22"/>
          <w:szCs w:val="22"/>
        </w:rPr>
      </w:pPr>
    </w:p>
    <w:p w14:paraId="128B61C6" w14:textId="77777777" w:rsidR="00920337" w:rsidRPr="00920337" w:rsidRDefault="00920337" w:rsidP="00747DD2">
      <w:pPr>
        <w:pStyle w:val="NormalWeb"/>
        <w:shd w:val="clear" w:color="auto" w:fill="FFFFFF"/>
        <w:spacing w:before="0" w:beforeAutospacing="0" w:after="0" w:afterAutospacing="0"/>
        <w:ind w:left="720"/>
        <w:rPr>
          <w:rFonts w:ascii="Arial" w:hAnsi="Arial" w:cs="Arial"/>
          <w:iCs/>
          <w:sz w:val="22"/>
          <w:szCs w:val="22"/>
        </w:rPr>
      </w:pPr>
    </w:p>
    <w:p w14:paraId="7AF4F837" w14:textId="679D8CD9" w:rsidR="004D2629" w:rsidRPr="00920337" w:rsidRDefault="00920337" w:rsidP="00747DD2">
      <w:pPr>
        <w:pStyle w:val="NormalWeb"/>
        <w:shd w:val="clear" w:color="auto" w:fill="FFFFFF"/>
        <w:spacing w:before="0" w:beforeAutospacing="0" w:after="0" w:afterAutospacing="0"/>
        <w:ind w:left="720"/>
        <w:rPr>
          <w:rFonts w:ascii="Arial" w:hAnsi="Arial" w:cs="Arial"/>
          <w:b/>
          <w:iCs/>
          <w:sz w:val="22"/>
          <w:szCs w:val="22"/>
        </w:rPr>
      </w:pPr>
      <w:r w:rsidRPr="00920337">
        <w:rPr>
          <w:rFonts w:ascii="Arial" w:hAnsi="Arial" w:cs="Arial"/>
          <w:b/>
          <w:iCs/>
          <w:sz w:val="22"/>
          <w:szCs w:val="22"/>
        </w:rPr>
        <w:t>Business Plan Progress</w:t>
      </w:r>
      <w:r w:rsidR="00D2789D" w:rsidRPr="00920337">
        <w:rPr>
          <w:rFonts w:ascii="Arial" w:hAnsi="Arial" w:cs="Arial"/>
          <w:b/>
          <w:iCs/>
          <w:sz w:val="22"/>
          <w:szCs w:val="22"/>
        </w:rPr>
        <w:t>.</w:t>
      </w:r>
      <w:r w:rsidR="0054064F" w:rsidRPr="00920337">
        <w:rPr>
          <w:rFonts w:ascii="Arial" w:hAnsi="Arial" w:cs="Arial"/>
          <w:b/>
          <w:iCs/>
          <w:sz w:val="22"/>
          <w:szCs w:val="22"/>
        </w:rPr>
        <w:t xml:space="preserve"> </w:t>
      </w:r>
    </w:p>
    <w:p w14:paraId="19945A50" w14:textId="77777777" w:rsidR="006A0899" w:rsidRDefault="006A0899" w:rsidP="003758B3">
      <w:pPr>
        <w:pStyle w:val="NormalWeb"/>
        <w:shd w:val="clear" w:color="auto" w:fill="FFFFFF"/>
        <w:spacing w:before="0" w:beforeAutospacing="0" w:after="0" w:afterAutospacing="0"/>
        <w:ind w:left="1440"/>
        <w:rPr>
          <w:rFonts w:ascii="Arial" w:hAnsi="Arial" w:cs="Arial"/>
          <w:sz w:val="22"/>
          <w:szCs w:val="22"/>
        </w:rPr>
      </w:pPr>
    </w:p>
    <w:tbl>
      <w:tblPr>
        <w:tblStyle w:val="TableGrid"/>
        <w:tblW w:w="9328" w:type="dxa"/>
        <w:tblInd w:w="607" w:type="dxa"/>
        <w:tblLook w:val="04A0" w:firstRow="1" w:lastRow="0" w:firstColumn="1" w:lastColumn="0" w:noHBand="0" w:noVBand="1"/>
      </w:tblPr>
      <w:tblGrid>
        <w:gridCol w:w="3455"/>
        <w:gridCol w:w="974"/>
        <w:gridCol w:w="3351"/>
        <w:gridCol w:w="1548"/>
      </w:tblGrid>
      <w:tr w:rsidR="00920337" w14:paraId="74C4B92E" w14:textId="77777777" w:rsidTr="00920337">
        <w:tc>
          <w:tcPr>
            <w:tcW w:w="3455" w:type="dxa"/>
          </w:tcPr>
          <w:p w14:paraId="3086BC6E" w14:textId="723AF713" w:rsidR="00920337" w:rsidRDefault="00920337" w:rsidP="00920337">
            <w:pPr>
              <w:rPr>
                <w:rFonts w:ascii="Arial" w:hAnsi="Arial" w:cs="Arial"/>
                <w:b/>
                <w:bCs/>
                <w:sz w:val="22"/>
                <w:szCs w:val="22"/>
              </w:rPr>
            </w:pPr>
            <w:r>
              <w:rPr>
                <w:rFonts w:ascii="Arial" w:hAnsi="Arial" w:cs="Arial"/>
                <w:b/>
                <w:bCs/>
                <w:sz w:val="22"/>
                <w:szCs w:val="22"/>
              </w:rPr>
              <w:t>2023/24 Projects</w:t>
            </w:r>
          </w:p>
        </w:tc>
        <w:tc>
          <w:tcPr>
            <w:tcW w:w="974" w:type="dxa"/>
          </w:tcPr>
          <w:p w14:paraId="3BF79D28" w14:textId="77777777" w:rsidR="00920337" w:rsidRDefault="00920337" w:rsidP="00920337">
            <w:pPr>
              <w:rPr>
                <w:rFonts w:ascii="Arial" w:hAnsi="Arial" w:cs="Arial"/>
                <w:b/>
                <w:bCs/>
                <w:sz w:val="22"/>
                <w:szCs w:val="22"/>
              </w:rPr>
            </w:pPr>
            <w:r>
              <w:rPr>
                <w:rFonts w:ascii="Arial" w:hAnsi="Arial" w:cs="Arial"/>
                <w:b/>
                <w:bCs/>
                <w:sz w:val="22"/>
                <w:szCs w:val="22"/>
              </w:rPr>
              <w:t>Budget</w:t>
            </w:r>
          </w:p>
          <w:p w14:paraId="2554CF2A" w14:textId="77777777" w:rsidR="00920337" w:rsidRPr="002957BC" w:rsidRDefault="00920337" w:rsidP="00920337">
            <w:pPr>
              <w:rPr>
                <w:rFonts w:ascii="Arial" w:hAnsi="Arial" w:cs="Arial"/>
                <w:b/>
                <w:bCs/>
                <w:sz w:val="22"/>
                <w:szCs w:val="22"/>
              </w:rPr>
            </w:pPr>
            <w:r>
              <w:rPr>
                <w:rFonts w:ascii="Arial" w:hAnsi="Arial" w:cs="Arial"/>
                <w:b/>
                <w:bCs/>
                <w:sz w:val="22"/>
                <w:szCs w:val="22"/>
              </w:rPr>
              <w:t>Value</w:t>
            </w:r>
          </w:p>
        </w:tc>
        <w:tc>
          <w:tcPr>
            <w:tcW w:w="3351" w:type="dxa"/>
          </w:tcPr>
          <w:p w14:paraId="419C4A9C" w14:textId="77777777" w:rsidR="00920337" w:rsidRPr="002957BC" w:rsidRDefault="00920337" w:rsidP="00920337">
            <w:pPr>
              <w:rPr>
                <w:rFonts w:ascii="Arial" w:hAnsi="Arial" w:cs="Arial"/>
                <w:b/>
                <w:bCs/>
                <w:sz w:val="22"/>
                <w:szCs w:val="22"/>
              </w:rPr>
            </w:pPr>
            <w:r>
              <w:rPr>
                <w:rFonts w:ascii="Arial" w:hAnsi="Arial" w:cs="Arial"/>
                <w:b/>
                <w:bCs/>
                <w:sz w:val="22"/>
                <w:szCs w:val="22"/>
              </w:rPr>
              <w:t>Progress</w:t>
            </w:r>
          </w:p>
        </w:tc>
        <w:tc>
          <w:tcPr>
            <w:tcW w:w="1548" w:type="dxa"/>
          </w:tcPr>
          <w:p w14:paraId="23E72009" w14:textId="77777777" w:rsidR="00920337" w:rsidRPr="002957BC" w:rsidRDefault="00920337" w:rsidP="00920337">
            <w:pPr>
              <w:rPr>
                <w:rFonts w:ascii="Arial" w:hAnsi="Arial" w:cs="Arial"/>
                <w:b/>
                <w:bCs/>
                <w:sz w:val="22"/>
                <w:szCs w:val="22"/>
              </w:rPr>
            </w:pPr>
            <w:r>
              <w:rPr>
                <w:rFonts w:ascii="Arial" w:hAnsi="Arial" w:cs="Arial"/>
                <w:b/>
                <w:bCs/>
                <w:sz w:val="22"/>
                <w:szCs w:val="22"/>
              </w:rPr>
              <w:t>Target Date</w:t>
            </w:r>
          </w:p>
        </w:tc>
      </w:tr>
      <w:tr w:rsidR="00920337" w14:paraId="14220B60" w14:textId="77777777" w:rsidTr="00920337">
        <w:tc>
          <w:tcPr>
            <w:tcW w:w="3455" w:type="dxa"/>
          </w:tcPr>
          <w:p w14:paraId="2EC397AB" w14:textId="77777777" w:rsidR="00920337" w:rsidRPr="008136F0" w:rsidRDefault="00920337" w:rsidP="00920337">
            <w:pPr>
              <w:rPr>
                <w:rFonts w:ascii="Arial" w:hAnsi="Arial" w:cs="Arial"/>
                <w:sz w:val="22"/>
                <w:szCs w:val="22"/>
              </w:rPr>
            </w:pPr>
          </w:p>
          <w:p w14:paraId="53B48EDB" w14:textId="77777777" w:rsidR="00920337" w:rsidRDefault="00920337" w:rsidP="00920337">
            <w:pPr>
              <w:rPr>
                <w:rFonts w:ascii="Arial" w:hAnsi="Arial" w:cs="Arial"/>
                <w:sz w:val="22"/>
                <w:szCs w:val="22"/>
              </w:rPr>
            </w:pPr>
            <w:r w:rsidRPr="008136F0">
              <w:rPr>
                <w:rFonts w:ascii="Arial" w:hAnsi="Arial" w:cs="Arial"/>
                <w:sz w:val="22"/>
                <w:szCs w:val="22"/>
              </w:rPr>
              <w:t>Flower Planters</w:t>
            </w:r>
          </w:p>
          <w:p w14:paraId="5A21CDB6" w14:textId="548D81AC" w:rsidR="00C40C10" w:rsidRDefault="00C40C10" w:rsidP="00920337">
            <w:pPr>
              <w:rPr>
                <w:rFonts w:ascii="Arial" w:hAnsi="Arial" w:cs="Arial"/>
                <w:sz w:val="22"/>
                <w:szCs w:val="22"/>
              </w:rPr>
            </w:pPr>
          </w:p>
        </w:tc>
        <w:tc>
          <w:tcPr>
            <w:tcW w:w="974" w:type="dxa"/>
          </w:tcPr>
          <w:p w14:paraId="369D9763" w14:textId="77777777" w:rsidR="00920337" w:rsidRPr="008136F0" w:rsidRDefault="00920337" w:rsidP="00920337">
            <w:pPr>
              <w:jc w:val="right"/>
              <w:rPr>
                <w:rFonts w:ascii="Arial" w:hAnsi="Arial" w:cs="Arial"/>
                <w:sz w:val="22"/>
                <w:szCs w:val="22"/>
              </w:rPr>
            </w:pPr>
          </w:p>
          <w:p w14:paraId="5DDDA8D7" w14:textId="56C5833C" w:rsidR="00920337" w:rsidRDefault="00920337" w:rsidP="00920337">
            <w:pPr>
              <w:jc w:val="right"/>
              <w:rPr>
                <w:rFonts w:ascii="Arial" w:hAnsi="Arial" w:cs="Arial"/>
                <w:sz w:val="22"/>
                <w:szCs w:val="22"/>
              </w:rPr>
            </w:pPr>
            <w:r w:rsidRPr="008136F0">
              <w:rPr>
                <w:rFonts w:ascii="Arial" w:hAnsi="Arial" w:cs="Arial"/>
                <w:sz w:val="22"/>
                <w:szCs w:val="22"/>
              </w:rPr>
              <w:t>£1,100</w:t>
            </w:r>
          </w:p>
        </w:tc>
        <w:tc>
          <w:tcPr>
            <w:tcW w:w="3351" w:type="dxa"/>
          </w:tcPr>
          <w:p w14:paraId="1BA32543" w14:textId="7CC33C4B" w:rsidR="00920337" w:rsidRDefault="00920337" w:rsidP="00920337">
            <w:pPr>
              <w:rPr>
                <w:rFonts w:ascii="Arial" w:hAnsi="Arial" w:cs="Arial"/>
                <w:sz w:val="22"/>
                <w:szCs w:val="22"/>
              </w:rPr>
            </w:pPr>
            <w:r w:rsidRPr="008136F0">
              <w:rPr>
                <w:rFonts w:ascii="Arial" w:hAnsi="Arial" w:cs="Arial"/>
                <w:sz w:val="22"/>
                <w:szCs w:val="22"/>
              </w:rPr>
              <w:t xml:space="preserve">Cllr Bevan reported all planters </w:t>
            </w:r>
            <w:r>
              <w:rPr>
                <w:rFonts w:ascii="Arial" w:hAnsi="Arial" w:cs="Arial"/>
                <w:sz w:val="22"/>
                <w:szCs w:val="22"/>
              </w:rPr>
              <w:t>had been completed.</w:t>
            </w:r>
          </w:p>
        </w:tc>
        <w:tc>
          <w:tcPr>
            <w:tcW w:w="1548" w:type="dxa"/>
          </w:tcPr>
          <w:p w14:paraId="65BE8A9B" w14:textId="77777777" w:rsidR="00920337" w:rsidRPr="008136F0" w:rsidRDefault="00920337" w:rsidP="00920337">
            <w:pPr>
              <w:rPr>
                <w:rFonts w:ascii="Arial" w:hAnsi="Arial" w:cs="Arial"/>
                <w:sz w:val="22"/>
                <w:szCs w:val="22"/>
              </w:rPr>
            </w:pPr>
          </w:p>
          <w:p w14:paraId="5CD9370E" w14:textId="35CAE912" w:rsidR="00920337" w:rsidRDefault="00920337" w:rsidP="00920337">
            <w:pPr>
              <w:rPr>
                <w:rFonts w:ascii="Arial" w:hAnsi="Arial" w:cs="Arial"/>
                <w:sz w:val="22"/>
                <w:szCs w:val="22"/>
              </w:rPr>
            </w:pPr>
            <w:r w:rsidRPr="008136F0">
              <w:rPr>
                <w:rFonts w:ascii="Arial" w:hAnsi="Arial" w:cs="Arial"/>
                <w:sz w:val="22"/>
                <w:szCs w:val="22"/>
              </w:rPr>
              <w:t>May 2023</w:t>
            </w:r>
          </w:p>
        </w:tc>
      </w:tr>
      <w:tr w:rsidR="00920337" w14:paraId="7B9A879B" w14:textId="77777777" w:rsidTr="00920337">
        <w:tc>
          <w:tcPr>
            <w:tcW w:w="3455" w:type="dxa"/>
          </w:tcPr>
          <w:p w14:paraId="3A011797" w14:textId="77777777" w:rsidR="00920337" w:rsidRDefault="00920337" w:rsidP="00920337">
            <w:pPr>
              <w:rPr>
                <w:rFonts w:ascii="Arial" w:hAnsi="Arial" w:cs="Arial"/>
                <w:sz w:val="22"/>
                <w:szCs w:val="22"/>
              </w:rPr>
            </w:pPr>
          </w:p>
          <w:p w14:paraId="56F2DBB0" w14:textId="77777777" w:rsidR="00920337" w:rsidRDefault="00920337" w:rsidP="00920337">
            <w:pPr>
              <w:rPr>
                <w:rFonts w:ascii="Arial" w:hAnsi="Arial" w:cs="Arial"/>
                <w:sz w:val="22"/>
                <w:szCs w:val="22"/>
              </w:rPr>
            </w:pPr>
          </w:p>
          <w:p w14:paraId="3DE2D4FE" w14:textId="77777777" w:rsidR="00920337" w:rsidRDefault="00920337" w:rsidP="00920337">
            <w:pPr>
              <w:rPr>
                <w:rFonts w:ascii="Arial" w:hAnsi="Arial" w:cs="Arial"/>
                <w:sz w:val="22"/>
                <w:szCs w:val="22"/>
              </w:rPr>
            </w:pPr>
            <w:r>
              <w:rPr>
                <w:rFonts w:ascii="Arial" w:hAnsi="Arial" w:cs="Arial"/>
                <w:sz w:val="22"/>
                <w:szCs w:val="22"/>
              </w:rPr>
              <w:t>Book Shelter</w:t>
            </w:r>
          </w:p>
          <w:p w14:paraId="4211D6E3" w14:textId="77777777" w:rsidR="00920337" w:rsidRPr="00CD2F1E" w:rsidRDefault="00920337" w:rsidP="00920337">
            <w:pPr>
              <w:rPr>
                <w:rFonts w:ascii="Arial" w:hAnsi="Arial" w:cs="Arial"/>
                <w:sz w:val="22"/>
                <w:szCs w:val="22"/>
              </w:rPr>
            </w:pPr>
          </w:p>
        </w:tc>
        <w:tc>
          <w:tcPr>
            <w:tcW w:w="974" w:type="dxa"/>
          </w:tcPr>
          <w:p w14:paraId="416D884C" w14:textId="77777777" w:rsidR="00920337" w:rsidRDefault="00920337" w:rsidP="00920337">
            <w:pPr>
              <w:jc w:val="right"/>
              <w:rPr>
                <w:rFonts w:ascii="Arial" w:hAnsi="Arial" w:cs="Arial"/>
                <w:sz w:val="22"/>
                <w:szCs w:val="22"/>
              </w:rPr>
            </w:pPr>
          </w:p>
          <w:p w14:paraId="2212B08A" w14:textId="77777777" w:rsidR="00920337" w:rsidRDefault="00920337" w:rsidP="00920337">
            <w:pPr>
              <w:jc w:val="right"/>
              <w:rPr>
                <w:rFonts w:ascii="Arial" w:hAnsi="Arial" w:cs="Arial"/>
                <w:sz w:val="22"/>
                <w:szCs w:val="22"/>
              </w:rPr>
            </w:pPr>
          </w:p>
          <w:p w14:paraId="420B6B4F" w14:textId="77777777" w:rsidR="00920337" w:rsidRPr="00E826E1" w:rsidRDefault="00920337" w:rsidP="00920337">
            <w:pPr>
              <w:jc w:val="right"/>
              <w:rPr>
                <w:rFonts w:ascii="Arial" w:hAnsi="Arial" w:cs="Arial"/>
                <w:sz w:val="22"/>
                <w:szCs w:val="22"/>
              </w:rPr>
            </w:pPr>
            <w:r w:rsidRPr="00E826E1">
              <w:rPr>
                <w:rFonts w:ascii="Arial" w:hAnsi="Arial" w:cs="Arial"/>
                <w:sz w:val="22"/>
                <w:szCs w:val="22"/>
              </w:rPr>
              <w:t>£500</w:t>
            </w:r>
          </w:p>
        </w:tc>
        <w:tc>
          <w:tcPr>
            <w:tcW w:w="3351" w:type="dxa"/>
          </w:tcPr>
          <w:p w14:paraId="76FB2931" w14:textId="71A93276" w:rsidR="00920337" w:rsidRPr="00E826E1" w:rsidRDefault="00920337" w:rsidP="00920337">
            <w:pPr>
              <w:rPr>
                <w:rFonts w:ascii="Arial" w:hAnsi="Arial" w:cs="Arial"/>
                <w:sz w:val="22"/>
                <w:szCs w:val="22"/>
              </w:rPr>
            </w:pPr>
            <w:r>
              <w:rPr>
                <w:rFonts w:ascii="Arial" w:hAnsi="Arial" w:cs="Arial"/>
                <w:sz w:val="22"/>
                <w:szCs w:val="22"/>
              </w:rPr>
              <w:t>In progress.  Cllrs Reynolds and Kother noted that the shelter was planned to be by the old phone box by the toilets.  They were currently getting quotes as they were looking for the shelter to have a floor and a door with anyone able to access.</w:t>
            </w:r>
          </w:p>
        </w:tc>
        <w:tc>
          <w:tcPr>
            <w:tcW w:w="1548" w:type="dxa"/>
          </w:tcPr>
          <w:p w14:paraId="1C6842A0" w14:textId="77777777" w:rsidR="00920337" w:rsidRDefault="00920337" w:rsidP="00920337">
            <w:pPr>
              <w:rPr>
                <w:rFonts w:ascii="Arial" w:hAnsi="Arial" w:cs="Arial"/>
                <w:sz w:val="22"/>
                <w:szCs w:val="22"/>
              </w:rPr>
            </w:pPr>
          </w:p>
          <w:p w14:paraId="66D0B77C" w14:textId="77777777" w:rsidR="00920337" w:rsidRDefault="00920337" w:rsidP="00920337">
            <w:pPr>
              <w:rPr>
                <w:rFonts w:ascii="Arial" w:hAnsi="Arial" w:cs="Arial"/>
                <w:sz w:val="22"/>
                <w:szCs w:val="22"/>
              </w:rPr>
            </w:pPr>
          </w:p>
          <w:p w14:paraId="701BF533" w14:textId="77777777" w:rsidR="00920337" w:rsidRPr="00732242" w:rsidRDefault="00920337" w:rsidP="00920337">
            <w:pPr>
              <w:rPr>
                <w:rFonts w:ascii="Arial" w:hAnsi="Arial" w:cs="Arial"/>
                <w:sz w:val="22"/>
                <w:szCs w:val="22"/>
              </w:rPr>
            </w:pPr>
            <w:r>
              <w:rPr>
                <w:rFonts w:ascii="Arial" w:hAnsi="Arial" w:cs="Arial"/>
                <w:sz w:val="22"/>
                <w:szCs w:val="22"/>
              </w:rPr>
              <w:t>October 2023</w:t>
            </w:r>
          </w:p>
        </w:tc>
      </w:tr>
      <w:tr w:rsidR="00920337" w14:paraId="141DACB8" w14:textId="77777777" w:rsidTr="00920337">
        <w:tc>
          <w:tcPr>
            <w:tcW w:w="3455" w:type="dxa"/>
          </w:tcPr>
          <w:p w14:paraId="72513CAB" w14:textId="77777777" w:rsidR="00920337" w:rsidRDefault="00920337" w:rsidP="00920337">
            <w:pPr>
              <w:rPr>
                <w:rFonts w:ascii="Arial" w:hAnsi="Arial" w:cs="Arial"/>
                <w:sz w:val="22"/>
                <w:szCs w:val="22"/>
              </w:rPr>
            </w:pPr>
          </w:p>
          <w:p w14:paraId="682740FE" w14:textId="77777777" w:rsidR="00920337" w:rsidRDefault="00920337" w:rsidP="00920337">
            <w:pPr>
              <w:rPr>
                <w:rFonts w:ascii="Arial" w:hAnsi="Arial" w:cs="Arial"/>
                <w:sz w:val="22"/>
                <w:szCs w:val="22"/>
              </w:rPr>
            </w:pPr>
            <w:r>
              <w:rPr>
                <w:rFonts w:ascii="Arial" w:hAnsi="Arial" w:cs="Arial"/>
                <w:sz w:val="22"/>
                <w:szCs w:val="22"/>
              </w:rPr>
              <w:t>Coffee Mornings</w:t>
            </w:r>
          </w:p>
          <w:p w14:paraId="44F53833" w14:textId="77777777" w:rsidR="00920337" w:rsidRPr="00732242" w:rsidRDefault="00920337" w:rsidP="00920337">
            <w:pPr>
              <w:rPr>
                <w:rFonts w:ascii="Arial" w:hAnsi="Arial" w:cs="Arial"/>
                <w:sz w:val="22"/>
                <w:szCs w:val="22"/>
              </w:rPr>
            </w:pPr>
          </w:p>
        </w:tc>
        <w:tc>
          <w:tcPr>
            <w:tcW w:w="974" w:type="dxa"/>
          </w:tcPr>
          <w:p w14:paraId="0E79D3E6" w14:textId="77777777" w:rsidR="00920337" w:rsidRDefault="00920337" w:rsidP="00920337">
            <w:pPr>
              <w:jc w:val="right"/>
              <w:rPr>
                <w:rFonts w:ascii="Arial" w:hAnsi="Arial" w:cs="Arial"/>
                <w:sz w:val="22"/>
                <w:szCs w:val="22"/>
              </w:rPr>
            </w:pPr>
          </w:p>
          <w:p w14:paraId="78AB84BE" w14:textId="77777777" w:rsidR="00920337" w:rsidRPr="007177DA" w:rsidRDefault="00920337" w:rsidP="00920337">
            <w:pPr>
              <w:jc w:val="right"/>
              <w:rPr>
                <w:rFonts w:ascii="Arial" w:hAnsi="Arial" w:cs="Arial"/>
                <w:sz w:val="22"/>
                <w:szCs w:val="22"/>
              </w:rPr>
            </w:pPr>
            <w:r>
              <w:rPr>
                <w:rFonts w:ascii="Arial" w:hAnsi="Arial" w:cs="Arial"/>
                <w:sz w:val="22"/>
                <w:szCs w:val="22"/>
              </w:rPr>
              <w:t>£500</w:t>
            </w:r>
          </w:p>
        </w:tc>
        <w:tc>
          <w:tcPr>
            <w:tcW w:w="3351" w:type="dxa"/>
          </w:tcPr>
          <w:p w14:paraId="7D145211" w14:textId="57757E80" w:rsidR="00920337" w:rsidRPr="007177DA" w:rsidRDefault="00920337" w:rsidP="00920337">
            <w:pPr>
              <w:rPr>
                <w:rFonts w:ascii="Arial" w:hAnsi="Arial" w:cs="Arial"/>
                <w:sz w:val="22"/>
                <w:szCs w:val="22"/>
              </w:rPr>
            </w:pPr>
            <w:r>
              <w:rPr>
                <w:rFonts w:ascii="Arial" w:hAnsi="Arial" w:cs="Arial"/>
                <w:sz w:val="22"/>
                <w:szCs w:val="22"/>
              </w:rPr>
              <w:t>Coffee Mornings were due to take place at the end of January.</w:t>
            </w:r>
          </w:p>
        </w:tc>
        <w:tc>
          <w:tcPr>
            <w:tcW w:w="1548" w:type="dxa"/>
          </w:tcPr>
          <w:p w14:paraId="0F9D4E97" w14:textId="77777777" w:rsidR="00920337" w:rsidRDefault="00920337" w:rsidP="00920337">
            <w:pPr>
              <w:rPr>
                <w:rFonts w:ascii="Arial" w:hAnsi="Arial" w:cs="Arial"/>
                <w:sz w:val="22"/>
                <w:szCs w:val="22"/>
              </w:rPr>
            </w:pPr>
          </w:p>
          <w:p w14:paraId="64F4884C" w14:textId="1EE37992" w:rsidR="00920337" w:rsidRPr="00F66DCD" w:rsidRDefault="00920337" w:rsidP="00920337">
            <w:pPr>
              <w:rPr>
                <w:rFonts w:ascii="Arial" w:hAnsi="Arial" w:cs="Arial"/>
                <w:sz w:val="22"/>
                <w:szCs w:val="22"/>
              </w:rPr>
            </w:pPr>
            <w:r>
              <w:rPr>
                <w:rFonts w:ascii="Arial" w:hAnsi="Arial" w:cs="Arial"/>
                <w:sz w:val="22"/>
                <w:szCs w:val="22"/>
              </w:rPr>
              <w:t>May 2023</w:t>
            </w:r>
          </w:p>
        </w:tc>
      </w:tr>
      <w:tr w:rsidR="00920337" w14:paraId="74BB6C8D" w14:textId="77777777" w:rsidTr="00920337">
        <w:tc>
          <w:tcPr>
            <w:tcW w:w="3455" w:type="dxa"/>
          </w:tcPr>
          <w:p w14:paraId="4A964213" w14:textId="77777777" w:rsidR="00920337" w:rsidRDefault="00920337" w:rsidP="00920337">
            <w:pPr>
              <w:rPr>
                <w:rFonts w:ascii="Arial" w:hAnsi="Arial" w:cs="Arial"/>
                <w:sz w:val="22"/>
                <w:szCs w:val="22"/>
              </w:rPr>
            </w:pPr>
          </w:p>
          <w:p w14:paraId="0171BEE1" w14:textId="77777777" w:rsidR="00920337" w:rsidRDefault="00920337" w:rsidP="00920337">
            <w:pPr>
              <w:rPr>
                <w:rFonts w:ascii="Arial" w:hAnsi="Arial" w:cs="Arial"/>
                <w:sz w:val="22"/>
                <w:szCs w:val="22"/>
              </w:rPr>
            </w:pPr>
            <w:r>
              <w:rPr>
                <w:rFonts w:ascii="Arial" w:hAnsi="Arial" w:cs="Arial"/>
                <w:sz w:val="22"/>
                <w:szCs w:val="22"/>
              </w:rPr>
              <w:t>Little Haven Interactive Boards</w:t>
            </w:r>
          </w:p>
          <w:p w14:paraId="2CEB4174" w14:textId="572B7201" w:rsidR="00920337" w:rsidRDefault="00920337" w:rsidP="00920337">
            <w:pPr>
              <w:rPr>
                <w:rFonts w:ascii="Arial" w:hAnsi="Arial" w:cs="Arial"/>
                <w:sz w:val="22"/>
                <w:szCs w:val="22"/>
              </w:rPr>
            </w:pPr>
          </w:p>
        </w:tc>
        <w:tc>
          <w:tcPr>
            <w:tcW w:w="974" w:type="dxa"/>
          </w:tcPr>
          <w:p w14:paraId="3AEF8D99" w14:textId="77777777" w:rsidR="00920337" w:rsidRDefault="00920337" w:rsidP="00920337">
            <w:pPr>
              <w:jc w:val="right"/>
              <w:rPr>
                <w:rFonts w:ascii="Arial" w:hAnsi="Arial" w:cs="Arial"/>
                <w:sz w:val="22"/>
                <w:szCs w:val="22"/>
              </w:rPr>
            </w:pPr>
          </w:p>
          <w:p w14:paraId="4C17C382" w14:textId="1317E7E1" w:rsidR="00920337" w:rsidRDefault="00920337" w:rsidP="00920337">
            <w:pPr>
              <w:jc w:val="right"/>
              <w:rPr>
                <w:rFonts w:ascii="Arial" w:hAnsi="Arial" w:cs="Arial"/>
                <w:sz w:val="22"/>
                <w:szCs w:val="22"/>
              </w:rPr>
            </w:pPr>
            <w:r>
              <w:rPr>
                <w:rFonts w:ascii="Arial" w:hAnsi="Arial" w:cs="Arial"/>
                <w:sz w:val="22"/>
                <w:szCs w:val="22"/>
              </w:rPr>
              <w:t>£1,000</w:t>
            </w:r>
          </w:p>
        </w:tc>
        <w:tc>
          <w:tcPr>
            <w:tcW w:w="3351" w:type="dxa"/>
          </w:tcPr>
          <w:p w14:paraId="17276D4B" w14:textId="77777777" w:rsidR="00920337" w:rsidRDefault="00920337" w:rsidP="00920337">
            <w:pPr>
              <w:rPr>
                <w:rFonts w:ascii="Arial" w:hAnsi="Arial" w:cs="Arial"/>
                <w:sz w:val="22"/>
                <w:szCs w:val="22"/>
              </w:rPr>
            </w:pPr>
          </w:p>
          <w:p w14:paraId="17ADD2AC" w14:textId="6408C2FE" w:rsidR="00920337" w:rsidRDefault="00920337" w:rsidP="00920337">
            <w:pPr>
              <w:rPr>
                <w:rFonts w:ascii="Arial" w:hAnsi="Arial" w:cs="Arial"/>
                <w:sz w:val="22"/>
                <w:szCs w:val="22"/>
              </w:rPr>
            </w:pPr>
            <w:r>
              <w:rPr>
                <w:rFonts w:ascii="Arial" w:hAnsi="Arial" w:cs="Arial"/>
                <w:sz w:val="22"/>
                <w:szCs w:val="22"/>
              </w:rPr>
              <w:t>No update available.</w:t>
            </w:r>
          </w:p>
        </w:tc>
        <w:tc>
          <w:tcPr>
            <w:tcW w:w="1548" w:type="dxa"/>
          </w:tcPr>
          <w:p w14:paraId="20726121" w14:textId="77777777" w:rsidR="00920337" w:rsidRDefault="00920337" w:rsidP="00920337">
            <w:pPr>
              <w:rPr>
                <w:rFonts w:ascii="Arial" w:hAnsi="Arial" w:cs="Arial"/>
                <w:sz w:val="22"/>
                <w:szCs w:val="22"/>
              </w:rPr>
            </w:pPr>
          </w:p>
          <w:p w14:paraId="4515E9E9" w14:textId="5F04F040" w:rsidR="00920337" w:rsidRDefault="00920337" w:rsidP="00920337">
            <w:pPr>
              <w:rPr>
                <w:rFonts w:ascii="Arial" w:hAnsi="Arial" w:cs="Arial"/>
                <w:sz w:val="22"/>
                <w:szCs w:val="22"/>
              </w:rPr>
            </w:pPr>
            <w:r>
              <w:rPr>
                <w:rFonts w:ascii="Arial" w:hAnsi="Arial" w:cs="Arial"/>
                <w:sz w:val="22"/>
                <w:szCs w:val="22"/>
              </w:rPr>
              <w:t>Dec 2023</w:t>
            </w:r>
          </w:p>
        </w:tc>
      </w:tr>
      <w:tr w:rsidR="00920337" w14:paraId="3234B30F" w14:textId="77777777" w:rsidTr="00920337">
        <w:tc>
          <w:tcPr>
            <w:tcW w:w="3455" w:type="dxa"/>
          </w:tcPr>
          <w:p w14:paraId="37F05BD8" w14:textId="77777777" w:rsidR="00920337" w:rsidRDefault="00920337" w:rsidP="00920337">
            <w:pPr>
              <w:rPr>
                <w:rFonts w:ascii="Arial" w:hAnsi="Arial" w:cs="Arial"/>
                <w:sz w:val="22"/>
                <w:szCs w:val="22"/>
              </w:rPr>
            </w:pPr>
          </w:p>
          <w:p w14:paraId="5540666A" w14:textId="1B003EEB" w:rsidR="00920337" w:rsidRPr="008136F0" w:rsidRDefault="00920337" w:rsidP="00920337">
            <w:pPr>
              <w:rPr>
                <w:rFonts w:ascii="Arial" w:hAnsi="Arial" w:cs="Arial"/>
                <w:sz w:val="22"/>
                <w:szCs w:val="22"/>
              </w:rPr>
            </w:pPr>
            <w:r>
              <w:rPr>
                <w:rFonts w:ascii="Arial" w:hAnsi="Arial" w:cs="Arial"/>
                <w:sz w:val="22"/>
                <w:szCs w:val="22"/>
              </w:rPr>
              <w:t>Community Lunches &amp; Transport</w:t>
            </w:r>
          </w:p>
        </w:tc>
        <w:tc>
          <w:tcPr>
            <w:tcW w:w="974" w:type="dxa"/>
          </w:tcPr>
          <w:p w14:paraId="737A81DA" w14:textId="77777777" w:rsidR="00920337" w:rsidRDefault="00920337" w:rsidP="00920337">
            <w:pPr>
              <w:jc w:val="right"/>
              <w:rPr>
                <w:rFonts w:ascii="Arial" w:hAnsi="Arial" w:cs="Arial"/>
                <w:sz w:val="22"/>
                <w:szCs w:val="22"/>
              </w:rPr>
            </w:pPr>
          </w:p>
          <w:p w14:paraId="50AEE335" w14:textId="3DD48926" w:rsidR="00920337" w:rsidRPr="008136F0" w:rsidRDefault="00920337" w:rsidP="00920337">
            <w:pPr>
              <w:jc w:val="right"/>
              <w:rPr>
                <w:rFonts w:ascii="Arial" w:hAnsi="Arial" w:cs="Arial"/>
                <w:sz w:val="22"/>
                <w:szCs w:val="22"/>
              </w:rPr>
            </w:pPr>
            <w:r>
              <w:rPr>
                <w:rFonts w:ascii="Arial" w:hAnsi="Arial" w:cs="Arial"/>
                <w:sz w:val="22"/>
                <w:szCs w:val="22"/>
              </w:rPr>
              <w:t>£3,440</w:t>
            </w:r>
          </w:p>
        </w:tc>
        <w:tc>
          <w:tcPr>
            <w:tcW w:w="3351" w:type="dxa"/>
          </w:tcPr>
          <w:p w14:paraId="1D9E4183" w14:textId="77777777" w:rsidR="00920337" w:rsidRDefault="00920337" w:rsidP="00920337">
            <w:pPr>
              <w:rPr>
                <w:rFonts w:ascii="Arial" w:hAnsi="Arial" w:cs="Arial"/>
                <w:sz w:val="22"/>
                <w:szCs w:val="22"/>
              </w:rPr>
            </w:pPr>
          </w:p>
          <w:p w14:paraId="604F38F3" w14:textId="44B628D8" w:rsidR="00920337" w:rsidRPr="008136F0" w:rsidRDefault="00920337" w:rsidP="00920337">
            <w:pPr>
              <w:rPr>
                <w:rFonts w:ascii="Arial" w:hAnsi="Arial" w:cs="Arial"/>
                <w:sz w:val="22"/>
                <w:szCs w:val="22"/>
              </w:rPr>
            </w:pPr>
            <w:r>
              <w:rPr>
                <w:rFonts w:ascii="Arial" w:hAnsi="Arial" w:cs="Arial"/>
                <w:sz w:val="22"/>
                <w:szCs w:val="22"/>
              </w:rPr>
              <w:t>The next Lunch would take place on 29.11.23 which was fully booked at 50 for £10 for Cawl, scone etc. Members approved the cost.</w:t>
            </w:r>
          </w:p>
        </w:tc>
        <w:tc>
          <w:tcPr>
            <w:tcW w:w="1548" w:type="dxa"/>
          </w:tcPr>
          <w:p w14:paraId="59372182" w14:textId="77777777" w:rsidR="00920337" w:rsidRDefault="00920337" w:rsidP="00920337">
            <w:pPr>
              <w:rPr>
                <w:rFonts w:ascii="Arial" w:hAnsi="Arial" w:cs="Arial"/>
                <w:sz w:val="22"/>
                <w:szCs w:val="22"/>
              </w:rPr>
            </w:pPr>
          </w:p>
          <w:p w14:paraId="5A48B42B" w14:textId="330D6DDD" w:rsidR="00920337" w:rsidRPr="008136F0" w:rsidRDefault="00920337" w:rsidP="00920337">
            <w:pPr>
              <w:rPr>
                <w:rFonts w:ascii="Arial" w:hAnsi="Arial" w:cs="Arial"/>
                <w:sz w:val="22"/>
                <w:szCs w:val="22"/>
              </w:rPr>
            </w:pPr>
            <w:r>
              <w:rPr>
                <w:rFonts w:ascii="Arial" w:hAnsi="Arial" w:cs="Arial"/>
                <w:sz w:val="22"/>
                <w:szCs w:val="22"/>
              </w:rPr>
              <w:t>Oct, 2023</w:t>
            </w:r>
          </w:p>
        </w:tc>
      </w:tr>
      <w:tr w:rsidR="00920337" w14:paraId="645336B7" w14:textId="77777777" w:rsidTr="00920337">
        <w:tc>
          <w:tcPr>
            <w:tcW w:w="3455" w:type="dxa"/>
          </w:tcPr>
          <w:p w14:paraId="5B4EDA71" w14:textId="77777777" w:rsidR="00920337" w:rsidRDefault="00920337" w:rsidP="00920337">
            <w:pPr>
              <w:rPr>
                <w:rFonts w:ascii="Arial" w:hAnsi="Arial" w:cs="Arial"/>
                <w:sz w:val="22"/>
                <w:szCs w:val="22"/>
              </w:rPr>
            </w:pPr>
          </w:p>
          <w:p w14:paraId="7B1EFD6F" w14:textId="77777777" w:rsidR="00920337" w:rsidRDefault="00920337" w:rsidP="00920337">
            <w:pPr>
              <w:rPr>
                <w:rFonts w:ascii="Arial" w:hAnsi="Arial" w:cs="Arial"/>
                <w:sz w:val="22"/>
                <w:szCs w:val="22"/>
              </w:rPr>
            </w:pPr>
            <w:r>
              <w:rPr>
                <w:rFonts w:ascii="Arial" w:hAnsi="Arial" w:cs="Arial"/>
                <w:sz w:val="22"/>
                <w:szCs w:val="22"/>
              </w:rPr>
              <w:t>Litter Picking Initiatives</w:t>
            </w:r>
          </w:p>
          <w:p w14:paraId="6EED8A1A" w14:textId="77777777" w:rsidR="00920337" w:rsidRDefault="00920337" w:rsidP="00920337">
            <w:pPr>
              <w:rPr>
                <w:rFonts w:ascii="Arial" w:hAnsi="Arial" w:cs="Arial"/>
                <w:sz w:val="22"/>
                <w:szCs w:val="22"/>
              </w:rPr>
            </w:pPr>
          </w:p>
        </w:tc>
        <w:tc>
          <w:tcPr>
            <w:tcW w:w="974" w:type="dxa"/>
          </w:tcPr>
          <w:p w14:paraId="5BD8E905" w14:textId="63897DE4" w:rsidR="00920337" w:rsidRDefault="00920337" w:rsidP="00C40C10">
            <w:pPr>
              <w:rPr>
                <w:rFonts w:ascii="Arial" w:hAnsi="Arial" w:cs="Arial"/>
                <w:sz w:val="22"/>
                <w:szCs w:val="22"/>
              </w:rPr>
            </w:pPr>
          </w:p>
          <w:p w14:paraId="2B705942" w14:textId="77777777" w:rsidR="00920337" w:rsidRDefault="00920337" w:rsidP="00920337">
            <w:pPr>
              <w:jc w:val="right"/>
              <w:rPr>
                <w:rFonts w:ascii="Arial" w:hAnsi="Arial" w:cs="Arial"/>
                <w:sz w:val="22"/>
                <w:szCs w:val="22"/>
              </w:rPr>
            </w:pPr>
            <w:r>
              <w:rPr>
                <w:rFonts w:ascii="Arial" w:hAnsi="Arial" w:cs="Arial"/>
                <w:sz w:val="22"/>
                <w:szCs w:val="22"/>
              </w:rPr>
              <w:t>£1,000</w:t>
            </w:r>
          </w:p>
        </w:tc>
        <w:tc>
          <w:tcPr>
            <w:tcW w:w="3351" w:type="dxa"/>
          </w:tcPr>
          <w:p w14:paraId="101CF6CC" w14:textId="77777777" w:rsidR="00920337" w:rsidRDefault="00920337" w:rsidP="00920337">
            <w:pPr>
              <w:rPr>
                <w:rFonts w:ascii="Arial" w:hAnsi="Arial" w:cs="Arial"/>
                <w:sz w:val="22"/>
                <w:szCs w:val="22"/>
              </w:rPr>
            </w:pPr>
          </w:p>
          <w:p w14:paraId="779CECDC" w14:textId="5FB562E7" w:rsidR="00920337" w:rsidRDefault="00920337" w:rsidP="00920337">
            <w:pPr>
              <w:rPr>
                <w:rFonts w:ascii="Arial" w:hAnsi="Arial" w:cs="Arial"/>
                <w:sz w:val="22"/>
                <w:szCs w:val="22"/>
              </w:rPr>
            </w:pPr>
            <w:r>
              <w:rPr>
                <w:rFonts w:ascii="Arial" w:hAnsi="Arial" w:cs="Arial"/>
                <w:sz w:val="22"/>
                <w:szCs w:val="22"/>
              </w:rPr>
              <w:t>No update</w:t>
            </w:r>
          </w:p>
          <w:p w14:paraId="5A37B5D9" w14:textId="77777777" w:rsidR="00920337" w:rsidRDefault="00920337" w:rsidP="00920337">
            <w:pPr>
              <w:rPr>
                <w:rFonts w:ascii="Arial" w:hAnsi="Arial" w:cs="Arial"/>
                <w:sz w:val="22"/>
                <w:szCs w:val="22"/>
              </w:rPr>
            </w:pPr>
          </w:p>
        </w:tc>
        <w:tc>
          <w:tcPr>
            <w:tcW w:w="1548" w:type="dxa"/>
          </w:tcPr>
          <w:p w14:paraId="37C5DD3A" w14:textId="77777777" w:rsidR="00920337" w:rsidRDefault="00920337" w:rsidP="00920337">
            <w:pPr>
              <w:rPr>
                <w:rFonts w:ascii="Arial" w:hAnsi="Arial" w:cs="Arial"/>
                <w:sz w:val="22"/>
                <w:szCs w:val="22"/>
              </w:rPr>
            </w:pPr>
          </w:p>
          <w:p w14:paraId="3CC4C8AC" w14:textId="77777777" w:rsidR="00920337" w:rsidRDefault="00920337" w:rsidP="00920337">
            <w:pPr>
              <w:rPr>
                <w:rFonts w:ascii="Arial" w:hAnsi="Arial" w:cs="Arial"/>
                <w:sz w:val="22"/>
                <w:szCs w:val="22"/>
              </w:rPr>
            </w:pPr>
            <w:r>
              <w:rPr>
                <w:rFonts w:ascii="Arial" w:hAnsi="Arial" w:cs="Arial"/>
                <w:sz w:val="22"/>
                <w:szCs w:val="22"/>
              </w:rPr>
              <w:t>April 2023</w:t>
            </w:r>
          </w:p>
        </w:tc>
      </w:tr>
    </w:tbl>
    <w:p w14:paraId="6BEB51CF" w14:textId="368321E1" w:rsidR="00920337" w:rsidRDefault="00920337" w:rsidP="00920337">
      <w:pPr>
        <w:pStyle w:val="NormalWeb"/>
        <w:shd w:val="clear" w:color="auto" w:fill="FFFFFF"/>
        <w:spacing w:before="0" w:beforeAutospacing="0" w:after="0" w:afterAutospacing="0"/>
        <w:rPr>
          <w:rFonts w:ascii="Arial" w:hAnsi="Arial" w:cs="Arial"/>
          <w:sz w:val="22"/>
          <w:szCs w:val="22"/>
        </w:rPr>
      </w:pPr>
    </w:p>
    <w:p w14:paraId="5FB790F9" w14:textId="1BF17154" w:rsidR="00920337" w:rsidRDefault="00920337" w:rsidP="00920337">
      <w:pPr>
        <w:pStyle w:val="NormalWeb"/>
        <w:shd w:val="clear" w:color="auto" w:fill="FFFFFF"/>
        <w:spacing w:before="0" w:beforeAutospacing="0" w:after="0" w:afterAutospacing="0"/>
        <w:rPr>
          <w:rFonts w:ascii="Arial" w:hAnsi="Arial" w:cs="Arial"/>
          <w:b/>
          <w:sz w:val="22"/>
          <w:szCs w:val="22"/>
        </w:rPr>
      </w:pPr>
      <w:r>
        <w:rPr>
          <w:rFonts w:ascii="Arial" w:hAnsi="Arial" w:cs="Arial"/>
          <w:sz w:val="22"/>
          <w:szCs w:val="22"/>
        </w:rPr>
        <w:tab/>
      </w:r>
      <w:r>
        <w:rPr>
          <w:rFonts w:ascii="Arial" w:hAnsi="Arial" w:cs="Arial"/>
          <w:b/>
          <w:sz w:val="22"/>
          <w:szCs w:val="22"/>
        </w:rPr>
        <w:t>Village Hall Wi-Fi</w:t>
      </w:r>
    </w:p>
    <w:p w14:paraId="189571BE" w14:textId="3636E1BB" w:rsidR="00920337" w:rsidRDefault="0092033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Suggestions were invited for the rules and regulations on usage of the Hall Wi-Fi.  Members </w:t>
      </w:r>
      <w:r>
        <w:rPr>
          <w:rFonts w:ascii="Arial" w:hAnsi="Arial" w:cs="Arial"/>
          <w:b/>
          <w:sz w:val="22"/>
          <w:szCs w:val="22"/>
        </w:rPr>
        <w:t>resolved</w:t>
      </w:r>
      <w:r>
        <w:rPr>
          <w:rFonts w:ascii="Arial" w:hAnsi="Arial" w:cs="Arial"/>
          <w:sz w:val="22"/>
          <w:szCs w:val="22"/>
        </w:rPr>
        <w:t xml:space="preserve"> to pay for the Wi-Fi and for the Hall Managers to hold the responsibility.  An agreement would be drawn up between the</w:t>
      </w:r>
      <w:r w:rsidR="00F17387">
        <w:rPr>
          <w:rFonts w:ascii="Arial" w:hAnsi="Arial" w:cs="Arial"/>
          <w:sz w:val="22"/>
          <w:szCs w:val="22"/>
        </w:rPr>
        <w:t xml:space="preserve"> Halls and the Commun</w:t>
      </w:r>
      <w:r>
        <w:rPr>
          <w:rFonts w:ascii="Arial" w:hAnsi="Arial" w:cs="Arial"/>
          <w:sz w:val="22"/>
          <w:szCs w:val="22"/>
        </w:rPr>
        <w:t>i</w:t>
      </w:r>
      <w:r w:rsidR="00F17387">
        <w:rPr>
          <w:rFonts w:ascii="Arial" w:hAnsi="Arial" w:cs="Arial"/>
          <w:sz w:val="22"/>
          <w:szCs w:val="22"/>
        </w:rPr>
        <w:t>t</w:t>
      </w:r>
      <w:r>
        <w:rPr>
          <w:rFonts w:ascii="Arial" w:hAnsi="Arial" w:cs="Arial"/>
          <w:sz w:val="22"/>
          <w:szCs w:val="22"/>
        </w:rPr>
        <w:t>y Council</w:t>
      </w:r>
      <w:r w:rsidR="00F17387">
        <w:rPr>
          <w:rFonts w:ascii="Arial" w:hAnsi="Arial" w:cs="Arial"/>
          <w:sz w:val="22"/>
          <w:szCs w:val="22"/>
        </w:rPr>
        <w:t xml:space="preserve"> to ensure that the service is continued.</w:t>
      </w:r>
    </w:p>
    <w:p w14:paraId="727E9FEB" w14:textId="1CF1928C" w:rsidR="00F17387" w:rsidRDefault="00F17387" w:rsidP="00F17387">
      <w:pPr>
        <w:pStyle w:val="NormalWeb"/>
        <w:shd w:val="clear" w:color="auto" w:fill="FFFFFF"/>
        <w:spacing w:before="0" w:beforeAutospacing="0" w:after="0" w:afterAutospacing="0"/>
        <w:ind w:left="720"/>
        <w:rPr>
          <w:rFonts w:ascii="Arial" w:hAnsi="Arial" w:cs="Arial"/>
          <w:sz w:val="22"/>
          <w:szCs w:val="22"/>
        </w:rPr>
      </w:pPr>
    </w:p>
    <w:p w14:paraId="7A8FC140" w14:textId="21AFED8A" w:rsidR="00F17387" w:rsidRDefault="00F1738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b/>
          <w:sz w:val="22"/>
          <w:szCs w:val="22"/>
        </w:rPr>
        <w:t>Community Council Whatsapp Group</w:t>
      </w:r>
    </w:p>
    <w:p w14:paraId="75389894" w14:textId="31F84EDB" w:rsidR="00F17387" w:rsidRDefault="00F1738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The Members discussed the Whatsapp group and agreed that it would be used for urgent messages only ie Events attendance, urgent Notices.  Cllrs George Bevan and Liz Koher would set up the group and hold responsibility and Members agreed to trial the group.</w:t>
      </w:r>
    </w:p>
    <w:p w14:paraId="1DF5F051" w14:textId="5CE9EEFF" w:rsidR="00F17387" w:rsidRDefault="00F17387" w:rsidP="00F17387">
      <w:pPr>
        <w:pStyle w:val="NormalWeb"/>
        <w:shd w:val="clear" w:color="auto" w:fill="FFFFFF"/>
        <w:spacing w:before="0" w:beforeAutospacing="0" w:after="0" w:afterAutospacing="0"/>
        <w:ind w:left="720"/>
        <w:rPr>
          <w:rFonts w:ascii="Arial" w:hAnsi="Arial" w:cs="Arial"/>
          <w:sz w:val="22"/>
          <w:szCs w:val="22"/>
        </w:rPr>
      </w:pPr>
    </w:p>
    <w:p w14:paraId="15828475" w14:textId="27022AC9" w:rsidR="00F17387" w:rsidRDefault="00F1738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b/>
          <w:sz w:val="22"/>
          <w:szCs w:val="22"/>
        </w:rPr>
        <w:t>Clerks Contract</w:t>
      </w:r>
    </w:p>
    <w:p w14:paraId="19302E33" w14:textId="53839442" w:rsidR="00F17387" w:rsidRDefault="00F1738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The Contract had been circulated prior to the last meeting and was approved.</w:t>
      </w:r>
    </w:p>
    <w:p w14:paraId="79DB7FCA" w14:textId="584ADF2B" w:rsidR="00F17387" w:rsidRDefault="00F17387" w:rsidP="00F17387">
      <w:pPr>
        <w:pStyle w:val="NormalWeb"/>
        <w:shd w:val="clear" w:color="auto" w:fill="FFFFFF"/>
        <w:spacing w:before="0" w:beforeAutospacing="0" w:after="0" w:afterAutospacing="0"/>
        <w:ind w:left="720"/>
        <w:rPr>
          <w:rFonts w:ascii="Arial" w:hAnsi="Arial" w:cs="Arial"/>
          <w:sz w:val="22"/>
          <w:szCs w:val="22"/>
        </w:rPr>
      </w:pPr>
    </w:p>
    <w:p w14:paraId="4B6068AF" w14:textId="7B2D4BCD" w:rsidR="00F17387" w:rsidRDefault="00F1738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b/>
          <w:sz w:val="22"/>
          <w:szCs w:val="22"/>
        </w:rPr>
        <w:t>Annual Return</w:t>
      </w:r>
    </w:p>
    <w:p w14:paraId="13C1E000" w14:textId="0CE153FE" w:rsidR="00F17387" w:rsidRDefault="00F1738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No update available.</w:t>
      </w:r>
    </w:p>
    <w:p w14:paraId="3B5FE3B5" w14:textId="6EEB5552" w:rsidR="00F17387" w:rsidRDefault="00F17387" w:rsidP="00F17387">
      <w:pPr>
        <w:pStyle w:val="NormalWeb"/>
        <w:shd w:val="clear" w:color="auto" w:fill="FFFFFF"/>
        <w:spacing w:before="0" w:beforeAutospacing="0" w:after="0" w:afterAutospacing="0"/>
        <w:ind w:left="720"/>
        <w:rPr>
          <w:rFonts w:ascii="Arial" w:hAnsi="Arial" w:cs="Arial"/>
          <w:sz w:val="22"/>
          <w:szCs w:val="22"/>
        </w:rPr>
      </w:pPr>
    </w:p>
    <w:p w14:paraId="55351D21" w14:textId="64B3887E" w:rsidR="00F17387" w:rsidRDefault="00F1738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b/>
          <w:sz w:val="22"/>
          <w:szCs w:val="22"/>
        </w:rPr>
        <w:t>Haroldston Woods</w:t>
      </w:r>
    </w:p>
    <w:p w14:paraId="5688258F" w14:textId="12AAC1AE" w:rsidR="00F17387" w:rsidRPr="00F17387" w:rsidRDefault="00F1738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It was noted that the Community Council had paid for the Hall Hire on two occasions for the public meeting.  </w:t>
      </w:r>
      <w:r w:rsidR="00C40C10">
        <w:rPr>
          <w:rFonts w:ascii="Arial" w:hAnsi="Arial" w:cs="Arial"/>
          <w:sz w:val="22"/>
          <w:szCs w:val="22"/>
        </w:rPr>
        <w:t>The Group</w:t>
      </w:r>
      <w:r>
        <w:rPr>
          <w:rFonts w:ascii="Arial" w:hAnsi="Arial" w:cs="Arial"/>
          <w:sz w:val="22"/>
          <w:szCs w:val="22"/>
        </w:rPr>
        <w:t xml:space="preserve"> w</w:t>
      </w:r>
      <w:r w:rsidR="00C40C10">
        <w:rPr>
          <w:rFonts w:ascii="Arial" w:hAnsi="Arial" w:cs="Arial"/>
          <w:sz w:val="22"/>
          <w:szCs w:val="22"/>
        </w:rPr>
        <w:t>ere</w:t>
      </w:r>
      <w:r>
        <w:rPr>
          <w:rFonts w:ascii="Arial" w:hAnsi="Arial" w:cs="Arial"/>
          <w:sz w:val="22"/>
          <w:szCs w:val="22"/>
        </w:rPr>
        <w:t xml:space="preserve"> requesting a further meeting to discuss the sustainability and biodiversity.  Councillors noted that, whilst a lot of members of the public were keen at the meetings, they were </w:t>
      </w:r>
      <w:r>
        <w:rPr>
          <w:rFonts w:ascii="Arial" w:hAnsi="Arial" w:cs="Arial"/>
          <w:sz w:val="22"/>
          <w:szCs w:val="22"/>
        </w:rPr>
        <w:lastRenderedPageBreak/>
        <w:t>not forthcoming in take a role.  It was noted that the policy had been adopted with a lot of work being completed free of charge.  A meeting would be held in the next financial year as there was no more allocation for hall hire.  It was further agreed that the biodiversity plan would be shared.</w:t>
      </w:r>
    </w:p>
    <w:p w14:paraId="1FEDFBF6" w14:textId="77777777" w:rsidR="001641FA" w:rsidRDefault="001641FA" w:rsidP="00AA407C">
      <w:pPr>
        <w:pStyle w:val="NormalWeb"/>
        <w:shd w:val="clear" w:color="auto" w:fill="FFFFFF"/>
        <w:spacing w:before="0" w:beforeAutospacing="0" w:after="0" w:afterAutospacing="0"/>
        <w:ind w:left="1440"/>
        <w:rPr>
          <w:rFonts w:ascii="Arial" w:hAnsi="Arial" w:cs="Arial"/>
          <w:sz w:val="22"/>
          <w:szCs w:val="22"/>
        </w:rPr>
      </w:pPr>
    </w:p>
    <w:p w14:paraId="3BFF5CBF" w14:textId="1BE46E31" w:rsidR="00F17387" w:rsidRDefault="00CD4449"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7</w:t>
      </w:r>
      <w:r w:rsidR="0018440D">
        <w:rPr>
          <w:rFonts w:ascii="Arial" w:hAnsi="Arial" w:cs="Arial"/>
          <w:b/>
          <w:sz w:val="22"/>
          <w:szCs w:val="22"/>
        </w:rPr>
        <w:t>.</w:t>
      </w:r>
      <w:r w:rsidR="0018440D">
        <w:rPr>
          <w:rFonts w:ascii="Arial" w:hAnsi="Arial" w:cs="Arial"/>
          <w:b/>
          <w:sz w:val="22"/>
          <w:szCs w:val="22"/>
        </w:rPr>
        <w:tab/>
      </w:r>
      <w:r w:rsidR="00F17387">
        <w:rPr>
          <w:rFonts w:ascii="Arial" w:hAnsi="Arial" w:cs="Arial"/>
          <w:b/>
          <w:sz w:val="22"/>
          <w:szCs w:val="22"/>
        </w:rPr>
        <w:t>Communications received:</w:t>
      </w:r>
    </w:p>
    <w:p w14:paraId="3CF95974" w14:textId="77777777" w:rsidR="00F17387" w:rsidRDefault="00F17387" w:rsidP="003758B3">
      <w:pPr>
        <w:pStyle w:val="NormalWeb"/>
        <w:shd w:val="clear" w:color="auto" w:fill="FFFFFF"/>
        <w:spacing w:before="0" w:beforeAutospacing="0" w:after="0" w:afterAutospacing="0"/>
        <w:rPr>
          <w:rFonts w:ascii="Arial" w:hAnsi="Arial" w:cs="Arial"/>
          <w:b/>
          <w:sz w:val="22"/>
          <w:szCs w:val="22"/>
        </w:rPr>
      </w:pPr>
    </w:p>
    <w:p w14:paraId="6A7F51D3" w14:textId="77777777" w:rsidR="00CD4449" w:rsidRPr="00750FF9" w:rsidRDefault="00CD4449" w:rsidP="00CD4449">
      <w:pPr>
        <w:pStyle w:val="BodyText2"/>
        <w:ind w:left="360" w:firstLine="360"/>
        <w:rPr>
          <w:rFonts w:asciiTheme="minorHAnsi" w:hAnsiTheme="minorHAnsi" w:cstheme="minorHAnsi"/>
        </w:rPr>
      </w:pPr>
      <w:r w:rsidRPr="00750FF9">
        <w:rPr>
          <w:rFonts w:asciiTheme="minorHAnsi" w:hAnsiTheme="minorHAnsi" w:cstheme="minorHAnsi"/>
        </w:rPr>
        <w:t>OVW – Training dates</w:t>
      </w:r>
    </w:p>
    <w:p w14:paraId="31730B8E"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Broadway Community Group – Community Orchard</w:t>
      </w:r>
    </w:p>
    <w:p w14:paraId="258F22C0"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Broadway Letter – Speed restrictions</w:t>
      </w:r>
    </w:p>
    <w:p w14:paraId="7F34E342" w14:textId="77777777" w:rsidR="00CD4449" w:rsidRPr="00750FF9" w:rsidRDefault="00CD4449" w:rsidP="00CD4449">
      <w:pPr>
        <w:pStyle w:val="BodyText2"/>
        <w:ind w:left="720"/>
        <w:rPr>
          <w:rFonts w:asciiTheme="minorHAnsi" w:hAnsiTheme="minorHAnsi" w:cstheme="minorHAnsi"/>
        </w:rPr>
      </w:pPr>
      <w:bookmarkStart w:id="1" w:name="_Hlk99535438"/>
      <w:r w:rsidRPr="00750FF9">
        <w:rPr>
          <w:rFonts w:asciiTheme="minorHAnsi" w:hAnsiTheme="minorHAnsi" w:cstheme="minorHAnsi"/>
        </w:rPr>
        <w:t>BHF Defib awareness training</w:t>
      </w:r>
    </w:p>
    <w:p w14:paraId="2AFF4E11"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 xml:space="preserve">Community Lunch </w:t>
      </w:r>
    </w:p>
    <w:p w14:paraId="1F62BC04"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PCC Sandbanks Public Meeting</w:t>
      </w:r>
    </w:p>
    <w:p w14:paraId="29D3B720"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Little Haven Clock Unveiling Celebration</w:t>
      </w:r>
    </w:p>
    <w:p w14:paraId="3A252004"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Infinity Play routine inspection</w:t>
      </w:r>
    </w:p>
    <w:p w14:paraId="3D4A07AE"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 xml:space="preserve">Haroldston Woods – interested parties </w:t>
      </w:r>
    </w:p>
    <w:p w14:paraId="5C1569F6"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Media Request – Airbnb in Broad Haven</w:t>
      </w:r>
    </w:p>
    <w:p w14:paraId="3C8EF4B5"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Annual Return Query</w:t>
      </w:r>
    </w:p>
    <w:p w14:paraId="534EA4A3"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 xml:space="preserve">Temporary Road Closures – Strawberry Hill/St Brides Road </w:t>
      </w:r>
    </w:p>
    <w:p w14:paraId="0B0ED5BD"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Temporary Road Closure – Wesley Road</w:t>
      </w:r>
    </w:p>
    <w:p w14:paraId="532A62F0"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Christmas Fayre – Sat 25 November 11am-3pm</w:t>
      </w:r>
    </w:p>
    <w:p w14:paraId="1C2282A2"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OVW – National Pay Agreement 2023/24</w:t>
      </w:r>
    </w:p>
    <w:p w14:paraId="72FA3479" w14:textId="77777777" w:rsidR="00CD4449" w:rsidRPr="00750FF9" w:rsidRDefault="00CD4449" w:rsidP="00CD4449">
      <w:pPr>
        <w:pStyle w:val="BodyText2"/>
        <w:ind w:left="720"/>
        <w:rPr>
          <w:rFonts w:asciiTheme="minorHAnsi" w:hAnsiTheme="minorHAnsi" w:cstheme="minorHAnsi"/>
        </w:rPr>
      </w:pPr>
      <w:r w:rsidRPr="00750FF9">
        <w:rPr>
          <w:rFonts w:asciiTheme="minorHAnsi" w:hAnsiTheme="minorHAnsi" w:cstheme="minorHAnsi"/>
        </w:rPr>
        <w:t xml:space="preserve">Sandbanks Local Lettings Policy </w:t>
      </w:r>
      <w:hyperlink r:id="rId7" w:tgtFrame="_blank" w:history="1">
        <w:r w:rsidRPr="00750FF9">
          <w:rPr>
            <w:rStyle w:val="Hyperlink"/>
            <w:rFonts w:asciiTheme="minorHAnsi" w:hAnsiTheme="minorHAnsi" w:cstheme="minorHAnsi"/>
            <w:color w:val="0563C1"/>
            <w:shd w:val="clear" w:color="auto" w:fill="FFFFFF"/>
          </w:rPr>
          <w:t>https://www.choicehomespembrokeshire.org/new-customers/policy</w:t>
        </w:r>
      </w:hyperlink>
    </w:p>
    <w:p w14:paraId="4A27A596" w14:textId="619065A5" w:rsidR="00F17387" w:rsidRPr="00CD4449" w:rsidRDefault="00CD4449" w:rsidP="00CD4449">
      <w:pPr>
        <w:pStyle w:val="BodyText2"/>
        <w:ind w:left="720"/>
        <w:rPr>
          <w:rFonts w:asciiTheme="minorHAnsi" w:hAnsiTheme="minorHAnsi" w:cstheme="minorHAnsi"/>
        </w:rPr>
      </w:pPr>
      <w:r w:rsidRPr="00750FF9">
        <w:rPr>
          <w:rFonts w:asciiTheme="minorHAnsi" w:hAnsiTheme="minorHAnsi" w:cstheme="minorHAnsi"/>
        </w:rPr>
        <w:t>Broad Haven Christmas Tree</w:t>
      </w:r>
      <w:bookmarkEnd w:id="1"/>
    </w:p>
    <w:p w14:paraId="2AA8D054" w14:textId="77777777" w:rsidR="00F17387" w:rsidRDefault="00F17387" w:rsidP="00F17387">
      <w:pPr>
        <w:pStyle w:val="NormalWeb"/>
        <w:shd w:val="clear" w:color="auto" w:fill="FFFFFF"/>
        <w:spacing w:before="0" w:beforeAutospacing="0" w:after="0" w:afterAutospacing="0"/>
        <w:rPr>
          <w:rFonts w:ascii="Arial" w:hAnsi="Arial" w:cs="Arial"/>
          <w:sz w:val="22"/>
          <w:szCs w:val="22"/>
        </w:rPr>
      </w:pPr>
    </w:p>
    <w:p w14:paraId="69561DAB" w14:textId="047FE549" w:rsidR="00F17387" w:rsidRDefault="00CD4449" w:rsidP="00F17387">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8</w:t>
      </w:r>
      <w:r w:rsidR="00F17387">
        <w:rPr>
          <w:rFonts w:ascii="Arial" w:hAnsi="Arial" w:cs="Arial"/>
          <w:sz w:val="22"/>
          <w:szCs w:val="22"/>
        </w:rPr>
        <w:t xml:space="preserve">. </w:t>
      </w:r>
      <w:r w:rsidR="00F17387">
        <w:rPr>
          <w:rFonts w:ascii="Arial" w:hAnsi="Arial" w:cs="Arial"/>
          <w:sz w:val="22"/>
          <w:szCs w:val="22"/>
        </w:rPr>
        <w:tab/>
      </w:r>
      <w:r w:rsidR="00F17387" w:rsidRPr="00F17387">
        <w:rPr>
          <w:rFonts w:ascii="Arial" w:hAnsi="Arial" w:cs="Arial"/>
          <w:b/>
          <w:sz w:val="22"/>
          <w:szCs w:val="22"/>
        </w:rPr>
        <w:t>Communications Sent:</w:t>
      </w:r>
    </w:p>
    <w:p w14:paraId="7991D1A5" w14:textId="77777777" w:rsidR="00CD4449" w:rsidRDefault="00CD4449" w:rsidP="00F17387">
      <w:pPr>
        <w:pStyle w:val="NormalWeb"/>
        <w:shd w:val="clear" w:color="auto" w:fill="FFFFFF"/>
        <w:spacing w:before="0" w:beforeAutospacing="0" w:after="0" w:afterAutospacing="0"/>
        <w:ind w:left="720"/>
        <w:rPr>
          <w:rFonts w:ascii="Arial" w:hAnsi="Arial" w:cs="Arial"/>
          <w:sz w:val="22"/>
          <w:szCs w:val="22"/>
        </w:rPr>
      </w:pPr>
    </w:p>
    <w:p w14:paraId="052E3C57" w14:textId="5EB8FB69" w:rsidR="00F17387" w:rsidRDefault="00F1738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The Clerk noted that following publication of the agenda, the following correspondence had been sent:</w:t>
      </w:r>
    </w:p>
    <w:p w14:paraId="69A14589" w14:textId="77777777" w:rsidR="00F17387" w:rsidRPr="00F17387" w:rsidRDefault="00F17387" w:rsidP="00F17387">
      <w:pPr>
        <w:pStyle w:val="NormalWeb"/>
        <w:shd w:val="clear" w:color="auto" w:fill="FFFFFF"/>
        <w:spacing w:before="0" w:beforeAutospacing="0" w:after="0" w:afterAutospacing="0"/>
        <w:ind w:left="720"/>
        <w:rPr>
          <w:rFonts w:ascii="Arial" w:hAnsi="Arial" w:cs="Arial"/>
          <w:sz w:val="18"/>
          <w:szCs w:val="22"/>
        </w:rPr>
      </w:pPr>
      <w:r w:rsidRPr="00F17387">
        <w:rPr>
          <w:rFonts w:ascii="Arial" w:hAnsi="Arial" w:cs="Arial"/>
          <w:sz w:val="18"/>
          <w:szCs w:val="22"/>
        </w:rPr>
        <w:tab/>
      </w:r>
    </w:p>
    <w:tbl>
      <w:tblPr>
        <w:tblStyle w:val="TableGrid"/>
        <w:tblW w:w="0" w:type="auto"/>
        <w:tblInd w:w="720" w:type="dxa"/>
        <w:tblLook w:val="04A0" w:firstRow="1" w:lastRow="0" w:firstColumn="1" w:lastColumn="0" w:noHBand="0" w:noVBand="1"/>
      </w:tblPr>
      <w:tblGrid>
        <w:gridCol w:w="2755"/>
        <w:gridCol w:w="5664"/>
      </w:tblGrid>
      <w:tr w:rsidR="00F17387" w:rsidRPr="00F17387" w14:paraId="51742533" w14:textId="77777777" w:rsidTr="00F17387">
        <w:tc>
          <w:tcPr>
            <w:tcW w:w="2755" w:type="dxa"/>
          </w:tcPr>
          <w:p w14:paraId="6AF5784D" w14:textId="77777777" w:rsidR="00F17387" w:rsidRPr="00F17387" w:rsidRDefault="00F17387" w:rsidP="00C91E15">
            <w:pPr>
              <w:pStyle w:val="BodyText2"/>
              <w:rPr>
                <w:bCs/>
                <w:sz w:val="22"/>
                <w:szCs w:val="28"/>
              </w:rPr>
            </w:pPr>
            <w:r w:rsidRPr="00F17387">
              <w:rPr>
                <w:bCs/>
                <w:sz w:val="22"/>
                <w:szCs w:val="28"/>
              </w:rPr>
              <w:t xml:space="preserve">A Grey </w:t>
            </w:r>
          </w:p>
        </w:tc>
        <w:tc>
          <w:tcPr>
            <w:tcW w:w="5664" w:type="dxa"/>
          </w:tcPr>
          <w:p w14:paraId="66151283" w14:textId="77777777" w:rsidR="00F17387" w:rsidRPr="00F17387" w:rsidRDefault="00F17387" w:rsidP="00C91E15">
            <w:pPr>
              <w:pStyle w:val="BodyText2"/>
              <w:rPr>
                <w:bCs/>
                <w:sz w:val="22"/>
                <w:szCs w:val="28"/>
              </w:rPr>
            </w:pPr>
            <w:r w:rsidRPr="00F17387">
              <w:rPr>
                <w:bCs/>
                <w:sz w:val="22"/>
                <w:szCs w:val="28"/>
              </w:rPr>
              <w:t>Remembrance Day thank you</w:t>
            </w:r>
          </w:p>
        </w:tc>
      </w:tr>
      <w:tr w:rsidR="00F17387" w:rsidRPr="00F17387" w14:paraId="29BE1CCC" w14:textId="77777777" w:rsidTr="00F17387">
        <w:tc>
          <w:tcPr>
            <w:tcW w:w="2755" w:type="dxa"/>
          </w:tcPr>
          <w:p w14:paraId="6FC3E7CC" w14:textId="77777777" w:rsidR="00F17387" w:rsidRPr="00F17387" w:rsidRDefault="00F17387" w:rsidP="00C91E15">
            <w:pPr>
              <w:pStyle w:val="BodyText2"/>
              <w:rPr>
                <w:bCs/>
                <w:sz w:val="22"/>
                <w:szCs w:val="28"/>
              </w:rPr>
            </w:pPr>
            <w:r w:rsidRPr="00F17387">
              <w:rPr>
                <w:bCs/>
                <w:sz w:val="22"/>
                <w:szCs w:val="28"/>
              </w:rPr>
              <w:t>Ft Lt Tamitha Richards</w:t>
            </w:r>
          </w:p>
        </w:tc>
        <w:tc>
          <w:tcPr>
            <w:tcW w:w="5664" w:type="dxa"/>
          </w:tcPr>
          <w:p w14:paraId="49A067E2" w14:textId="77777777" w:rsidR="00F17387" w:rsidRPr="00F17387" w:rsidRDefault="00F17387" w:rsidP="00C91E15">
            <w:pPr>
              <w:pStyle w:val="BodyText2"/>
              <w:rPr>
                <w:bCs/>
                <w:sz w:val="22"/>
                <w:szCs w:val="28"/>
              </w:rPr>
            </w:pPr>
            <w:r w:rsidRPr="00F17387">
              <w:rPr>
                <w:bCs/>
                <w:sz w:val="22"/>
                <w:szCs w:val="28"/>
              </w:rPr>
              <w:t>Remembrance Day thank you</w:t>
            </w:r>
          </w:p>
        </w:tc>
      </w:tr>
      <w:tr w:rsidR="00F17387" w:rsidRPr="00F17387" w14:paraId="3C6181C1" w14:textId="77777777" w:rsidTr="00F17387">
        <w:tc>
          <w:tcPr>
            <w:tcW w:w="2755" w:type="dxa"/>
          </w:tcPr>
          <w:p w14:paraId="7D6393D3" w14:textId="77777777" w:rsidR="00F17387" w:rsidRPr="00F17387" w:rsidRDefault="00F17387" w:rsidP="00C91E15">
            <w:pPr>
              <w:pStyle w:val="BodyText2"/>
              <w:rPr>
                <w:bCs/>
                <w:sz w:val="22"/>
                <w:szCs w:val="28"/>
              </w:rPr>
            </w:pPr>
            <w:r w:rsidRPr="00F17387">
              <w:rPr>
                <w:bCs/>
                <w:sz w:val="22"/>
                <w:szCs w:val="28"/>
              </w:rPr>
              <w:t>Andy Drumm</w:t>
            </w:r>
          </w:p>
        </w:tc>
        <w:tc>
          <w:tcPr>
            <w:tcW w:w="5664" w:type="dxa"/>
          </w:tcPr>
          <w:p w14:paraId="702AFE0F" w14:textId="77777777" w:rsidR="00F17387" w:rsidRPr="00F17387" w:rsidRDefault="00F17387" w:rsidP="00C91E15">
            <w:pPr>
              <w:pStyle w:val="BodyText2"/>
              <w:rPr>
                <w:bCs/>
                <w:sz w:val="22"/>
                <w:szCs w:val="28"/>
              </w:rPr>
            </w:pPr>
            <w:r w:rsidRPr="00F17387">
              <w:rPr>
                <w:bCs/>
                <w:sz w:val="22"/>
                <w:szCs w:val="28"/>
              </w:rPr>
              <w:t>Water Quality Notice thank you</w:t>
            </w:r>
          </w:p>
        </w:tc>
      </w:tr>
      <w:tr w:rsidR="00F17387" w:rsidRPr="00F17387" w14:paraId="73EA6F35" w14:textId="77777777" w:rsidTr="00F17387">
        <w:tc>
          <w:tcPr>
            <w:tcW w:w="2755" w:type="dxa"/>
          </w:tcPr>
          <w:p w14:paraId="03BBB025" w14:textId="77777777" w:rsidR="00F17387" w:rsidRPr="00F17387" w:rsidRDefault="00F17387" w:rsidP="00C91E15">
            <w:pPr>
              <w:pStyle w:val="BodyText2"/>
              <w:rPr>
                <w:bCs/>
                <w:sz w:val="22"/>
                <w:szCs w:val="28"/>
              </w:rPr>
            </w:pPr>
            <w:r w:rsidRPr="00F17387">
              <w:rPr>
                <w:bCs/>
                <w:sz w:val="22"/>
                <w:szCs w:val="28"/>
              </w:rPr>
              <w:t>Gareth Morgan</w:t>
            </w:r>
          </w:p>
        </w:tc>
        <w:tc>
          <w:tcPr>
            <w:tcW w:w="5664" w:type="dxa"/>
          </w:tcPr>
          <w:p w14:paraId="5261258D" w14:textId="77777777" w:rsidR="00F17387" w:rsidRPr="00F17387" w:rsidRDefault="00F17387" w:rsidP="00C91E15">
            <w:pPr>
              <w:pStyle w:val="BodyText2"/>
              <w:rPr>
                <w:bCs/>
                <w:sz w:val="22"/>
                <w:szCs w:val="28"/>
              </w:rPr>
            </w:pPr>
            <w:r w:rsidRPr="00F17387">
              <w:rPr>
                <w:bCs/>
                <w:sz w:val="22"/>
                <w:szCs w:val="28"/>
              </w:rPr>
              <w:t>Water Quality Notice thank you</w:t>
            </w:r>
          </w:p>
        </w:tc>
      </w:tr>
      <w:tr w:rsidR="00F17387" w:rsidRPr="00F17387" w14:paraId="19E3006E" w14:textId="77777777" w:rsidTr="00F17387">
        <w:tc>
          <w:tcPr>
            <w:tcW w:w="2755" w:type="dxa"/>
          </w:tcPr>
          <w:p w14:paraId="03B92E0F" w14:textId="77777777" w:rsidR="00F17387" w:rsidRPr="00F17387" w:rsidRDefault="00F17387" w:rsidP="00C91E15">
            <w:pPr>
              <w:pStyle w:val="BodyText2"/>
              <w:rPr>
                <w:bCs/>
                <w:sz w:val="22"/>
                <w:szCs w:val="28"/>
              </w:rPr>
            </w:pPr>
            <w:r w:rsidRPr="00F17387">
              <w:rPr>
                <w:bCs/>
                <w:sz w:val="22"/>
                <w:szCs w:val="28"/>
              </w:rPr>
              <w:t>Ian Heys</w:t>
            </w:r>
          </w:p>
        </w:tc>
        <w:tc>
          <w:tcPr>
            <w:tcW w:w="5664" w:type="dxa"/>
          </w:tcPr>
          <w:p w14:paraId="722894D7" w14:textId="77777777" w:rsidR="00F17387" w:rsidRPr="00F17387" w:rsidRDefault="00F17387" w:rsidP="00C91E15">
            <w:pPr>
              <w:pStyle w:val="BodyText2"/>
              <w:rPr>
                <w:bCs/>
                <w:sz w:val="22"/>
                <w:szCs w:val="28"/>
              </w:rPr>
            </w:pPr>
            <w:r w:rsidRPr="00F17387">
              <w:rPr>
                <w:bCs/>
                <w:sz w:val="22"/>
                <w:szCs w:val="28"/>
              </w:rPr>
              <w:t>Water Quality Notice thank you</w:t>
            </w:r>
          </w:p>
        </w:tc>
      </w:tr>
      <w:tr w:rsidR="00F17387" w:rsidRPr="00F17387" w14:paraId="67C8F013" w14:textId="77777777" w:rsidTr="00F17387">
        <w:tc>
          <w:tcPr>
            <w:tcW w:w="2755" w:type="dxa"/>
          </w:tcPr>
          <w:p w14:paraId="34944D69" w14:textId="77777777" w:rsidR="00F17387" w:rsidRPr="00F17387" w:rsidRDefault="00F17387" w:rsidP="00C91E15">
            <w:pPr>
              <w:pStyle w:val="BodyText2"/>
              <w:rPr>
                <w:bCs/>
                <w:sz w:val="22"/>
                <w:szCs w:val="28"/>
              </w:rPr>
            </w:pPr>
            <w:r w:rsidRPr="00F17387">
              <w:rPr>
                <w:bCs/>
                <w:sz w:val="22"/>
                <w:szCs w:val="28"/>
              </w:rPr>
              <w:t>Sue Mock</w:t>
            </w:r>
          </w:p>
        </w:tc>
        <w:tc>
          <w:tcPr>
            <w:tcW w:w="5664" w:type="dxa"/>
          </w:tcPr>
          <w:p w14:paraId="386A79A1" w14:textId="77777777" w:rsidR="00F17387" w:rsidRPr="00F17387" w:rsidRDefault="00F17387" w:rsidP="00C91E15">
            <w:pPr>
              <w:pStyle w:val="BodyText2"/>
              <w:rPr>
                <w:bCs/>
                <w:sz w:val="22"/>
                <w:szCs w:val="28"/>
              </w:rPr>
            </w:pPr>
            <w:r w:rsidRPr="00F17387">
              <w:rPr>
                <w:bCs/>
                <w:sz w:val="22"/>
                <w:szCs w:val="28"/>
              </w:rPr>
              <w:t>Water Quality Notice thank you</w:t>
            </w:r>
          </w:p>
        </w:tc>
      </w:tr>
      <w:tr w:rsidR="00F17387" w:rsidRPr="00F17387" w14:paraId="2B4AAA45" w14:textId="77777777" w:rsidTr="00F17387">
        <w:tc>
          <w:tcPr>
            <w:tcW w:w="2755" w:type="dxa"/>
          </w:tcPr>
          <w:p w14:paraId="22AEF9E5" w14:textId="77777777" w:rsidR="00F17387" w:rsidRPr="00F17387" w:rsidRDefault="00F17387" w:rsidP="00C91E15">
            <w:pPr>
              <w:pStyle w:val="BodyText2"/>
              <w:rPr>
                <w:bCs/>
                <w:sz w:val="22"/>
                <w:szCs w:val="28"/>
              </w:rPr>
            </w:pPr>
            <w:r w:rsidRPr="00F17387">
              <w:rPr>
                <w:bCs/>
                <w:sz w:val="22"/>
                <w:szCs w:val="28"/>
              </w:rPr>
              <w:t>PCSO Adam Thomas</w:t>
            </w:r>
          </w:p>
        </w:tc>
        <w:tc>
          <w:tcPr>
            <w:tcW w:w="5664" w:type="dxa"/>
          </w:tcPr>
          <w:p w14:paraId="2DB59CBC" w14:textId="77777777" w:rsidR="00F17387" w:rsidRPr="00F17387" w:rsidRDefault="00F17387" w:rsidP="00C91E15">
            <w:pPr>
              <w:pStyle w:val="BodyText2"/>
              <w:rPr>
                <w:bCs/>
                <w:sz w:val="22"/>
                <w:szCs w:val="28"/>
              </w:rPr>
            </w:pPr>
            <w:r w:rsidRPr="00F17387">
              <w:rPr>
                <w:bCs/>
                <w:sz w:val="22"/>
                <w:szCs w:val="28"/>
              </w:rPr>
              <w:t>Community Support thank you</w:t>
            </w:r>
          </w:p>
        </w:tc>
      </w:tr>
      <w:tr w:rsidR="00F17387" w:rsidRPr="00F17387" w14:paraId="265A28FF" w14:textId="77777777" w:rsidTr="00F17387">
        <w:tc>
          <w:tcPr>
            <w:tcW w:w="2755" w:type="dxa"/>
          </w:tcPr>
          <w:p w14:paraId="6A72E7F7" w14:textId="77777777" w:rsidR="00F17387" w:rsidRPr="00F17387" w:rsidRDefault="00F17387" w:rsidP="00C91E15">
            <w:pPr>
              <w:pStyle w:val="BodyText2"/>
              <w:rPr>
                <w:bCs/>
                <w:sz w:val="22"/>
                <w:szCs w:val="28"/>
              </w:rPr>
            </w:pPr>
            <w:r w:rsidRPr="00F17387">
              <w:rPr>
                <w:bCs/>
                <w:sz w:val="22"/>
                <w:szCs w:val="28"/>
              </w:rPr>
              <w:t>Chief Constable</w:t>
            </w:r>
          </w:p>
        </w:tc>
        <w:tc>
          <w:tcPr>
            <w:tcW w:w="5664" w:type="dxa"/>
          </w:tcPr>
          <w:p w14:paraId="5539D2D5" w14:textId="77777777" w:rsidR="00F17387" w:rsidRPr="00F17387" w:rsidRDefault="00F17387" w:rsidP="00C91E15">
            <w:pPr>
              <w:pStyle w:val="BodyText2"/>
              <w:rPr>
                <w:bCs/>
                <w:sz w:val="22"/>
                <w:szCs w:val="28"/>
              </w:rPr>
            </w:pPr>
            <w:r w:rsidRPr="00F17387">
              <w:rPr>
                <w:bCs/>
                <w:sz w:val="22"/>
                <w:szCs w:val="28"/>
              </w:rPr>
              <w:t>PCSO Adam Thomas Community Support thank you</w:t>
            </w:r>
          </w:p>
        </w:tc>
      </w:tr>
    </w:tbl>
    <w:p w14:paraId="5ED864C9" w14:textId="1851EF69" w:rsidR="00F17387" w:rsidRDefault="00F17387" w:rsidP="00F17387">
      <w:pPr>
        <w:pStyle w:val="NormalWeb"/>
        <w:shd w:val="clear" w:color="auto" w:fill="FFFFFF"/>
        <w:spacing w:before="0" w:beforeAutospacing="0" w:after="0" w:afterAutospacing="0"/>
        <w:rPr>
          <w:rFonts w:ascii="Arial" w:hAnsi="Arial" w:cs="Arial"/>
          <w:sz w:val="18"/>
          <w:szCs w:val="22"/>
        </w:rPr>
      </w:pPr>
    </w:p>
    <w:p w14:paraId="0C8995A8" w14:textId="09D2378C" w:rsidR="00CD4449" w:rsidRDefault="00CD4449" w:rsidP="00CD4449">
      <w:pPr>
        <w:pStyle w:val="NormalWeb"/>
        <w:shd w:val="clear" w:color="auto" w:fill="FFFFFF"/>
        <w:spacing w:before="0" w:beforeAutospacing="0" w:after="0" w:afterAutospacing="0"/>
        <w:rPr>
          <w:rFonts w:ascii="Arial" w:hAnsi="Arial" w:cs="Arial"/>
          <w:sz w:val="22"/>
          <w:szCs w:val="22"/>
        </w:rPr>
      </w:pPr>
      <w:r>
        <w:rPr>
          <w:rFonts w:ascii="Arial" w:hAnsi="Arial" w:cs="Arial"/>
          <w:b/>
          <w:sz w:val="22"/>
          <w:szCs w:val="22"/>
        </w:rPr>
        <w:t xml:space="preserve">9. </w:t>
      </w:r>
      <w:r>
        <w:rPr>
          <w:rFonts w:ascii="Arial" w:hAnsi="Arial" w:cs="Arial"/>
          <w:b/>
          <w:sz w:val="22"/>
          <w:szCs w:val="22"/>
        </w:rPr>
        <w:tab/>
      </w:r>
      <w:r>
        <w:rPr>
          <w:rFonts w:ascii="Arial" w:hAnsi="Arial" w:cs="Arial"/>
          <w:b/>
          <w:sz w:val="22"/>
          <w:szCs w:val="22"/>
        </w:rPr>
        <w:t>Date of Next Meeting</w:t>
      </w:r>
    </w:p>
    <w:p w14:paraId="153F052F" w14:textId="77777777" w:rsidR="00CD4449" w:rsidRDefault="00CD4449" w:rsidP="00CD4449">
      <w:pPr>
        <w:pStyle w:val="NormalWeb"/>
        <w:shd w:val="clear" w:color="auto" w:fill="FFFFFF"/>
        <w:spacing w:before="0" w:beforeAutospacing="0" w:after="0" w:afterAutospacing="0"/>
        <w:ind w:firstLine="720"/>
        <w:rPr>
          <w:rFonts w:ascii="Arial" w:hAnsi="Arial" w:cs="Arial"/>
          <w:sz w:val="22"/>
          <w:szCs w:val="22"/>
        </w:rPr>
      </w:pPr>
      <w:r>
        <w:rPr>
          <w:rFonts w:ascii="Arial" w:hAnsi="Arial" w:cs="Arial"/>
          <w:sz w:val="22"/>
          <w:szCs w:val="22"/>
        </w:rPr>
        <w:t>The next meeting was agreed as Tuesday 5 December 2023 at 7pm in Broad Haven Hall.</w:t>
      </w:r>
    </w:p>
    <w:p w14:paraId="2DB691F1" w14:textId="77777777" w:rsidR="00CD4449" w:rsidRDefault="00CD4449" w:rsidP="00CD4449">
      <w:pPr>
        <w:pStyle w:val="NormalWeb"/>
        <w:shd w:val="clear" w:color="auto" w:fill="FFFFFF"/>
        <w:spacing w:before="0" w:beforeAutospacing="0" w:after="0" w:afterAutospacing="0"/>
        <w:ind w:left="1440"/>
        <w:rPr>
          <w:rFonts w:ascii="Arial" w:hAnsi="Arial" w:cs="Arial"/>
          <w:sz w:val="22"/>
          <w:szCs w:val="22"/>
        </w:rPr>
      </w:pPr>
    </w:p>
    <w:p w14:paraId="500985C8" w14:textId="77777777" w:rsidR="00CD4449" w:rsidRPr="00544580" w:rsidRDefault="00CD4449" w:rsidP="00CD4449">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The Chair noted that the January 2024 meeting was due to be held on 2 January 2024 and suggested moving this to Thursday 4 January 2024.  Councillors agreed to discuss this at the next meeting.</w:t>
      </w:r>
    </w:p>
    <w:p w14:paraId="1A5A5428" w14:textId="77777777" w:rsidR="00CD4449" w:rsidRPr="00F17387" w:rsidRDefault="00CD4449" w:rsidP="00F17387">
      <w:pPr>
        <w:pStyle w:val="NormalWeb"/>
        <w:shd w:val="clear" w:color="auto" w:fill="FFFFFF"/>
        <w:spacing w:before="0" w:beforeAutospacing="0" w:after="0" w:afterAutospacing="0"/>
        <w:rPr>
          <w:rFonts w:ascii="Arial" w:hAnsi="Arial" w:cs="Arial"/>
          <w:sz w:val="18"/>
          <w:szCs w:val="22"/>
        </w:rPr>
      </w:pPr>
    </w:p>
    <w:p w14:paraId="08953029" w14:textId="0C2F1466" w:rsidR="003758B3" w:rsidRDefault="003758B3" w:rsidP="00F17387">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Finance Matters:</w:t>
      </w:r>
    </w:p>
    <w:p w14:paraId="5E6545F9"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p>
    <w:p w14:paraId="6E3A3A52" w14:textId="739A8F2A" w:rsidR="003758B3" w:rsidRDefault="003758B3" w:rsidP="00D2789D">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(i) It was </w:t>
      </w:r>
      <w:r w:rsidRPr="00773D0A">
        <w:rPr>
          <w:rFonts w:ascii="Arial" w:hAnsi="Arial" w:cs="Arial"/>
          <w:b/>
          <w:sz w:val="22"/>
          <w:szCs w:val="22"/>
        </w:rPr>
        <w:t>resolved</w:t>
      </w:r>
      <w:r>
        <w:rPr>
          <w:rFonts w:ascii="Arial" w:hAnsi="Arial" w:cs="Arial"/>
          <w:sz w:val="22"/>
          <w:szCs w:val="22"/>
        </w:rPr>
        <w:t xml:space="preserve"> that payments be authorised as follows:</w:t>
      </w:r>
    </w:p>
    <w:tbl>
      <w:tblPr>
        <w:tblW w:w="9146" w:type="dxa"/>
        <w:tblInd w:w="607" w:type="dxa"/>
        <w:tblLook w:val="0000" w:firstRow="0" w:lastRow="0" w:firstColumn="0" w:lastColumn="0" w:noHBand="0" w:noVBand="0"/>
      </w:tblPr>
      <w:tblGrid>
        <w:gridCol w:w="7412"/>
        <w:gridCol w:w="1734"/>
      </w:tblGrid>
      <w:tr w:rsidR="00544580" w14:paraId="00DF11AE"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B5C0B"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Fasthosts Inv 11794</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6E2FF"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£84.00</w:t>
            </w:r>
          </w:p>
        </w:tc>
      </w:tr>
      <w:tr w:rsidR="00544580" w14:paraId="2A9AB85F"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5E6CD"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Cleddau Press Inv 017210</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40EDB"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£290.00</w:t>
            </w:r>
          </w:p>
        </w:tc>
      </w:tr>
      <w:tr w:rsidR="00544580" w14:paraId="2B14271B"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FD75A"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Fasthosts Inv 11631</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54C11"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£84.00</w:t>
            </w:r>
          </w:p>
        </w:tc>
      </w:tr>
      <w:tr w:rsidR="00544580" w14:paraId="6C6A8CE7"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2A005"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lastRenderedPageBreak/>
              <w:t>Cleddau Press Inv 17252</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D022"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£300.00</w:t>
            </w:r>
          </w:p>
        </w:tc>
      </w:tr>
      <w:tr w:rsidR="00544580" w14:paraId="1BFEBB6D"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C70FA"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Fasthosts (Direct payment) inv 74219554</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718C9"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£6.52</w:t>
            </w:r>
          </w:p>
        </w:tc>
      </w:tr>
      <w:tr w:rsidR="00544580" w14:paraId="42AEBC7D"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9075D"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 xml:space="preserve">Londis BH Account </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C2831"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£23.02</w:t>
            </w:r>
          </w:p>
        </w:tc>
      </w:tr>
      <w:tr w:rsidR="00544580" w14:paraId="541EE382"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1D556" w14:textId="77777777" w:rsidR="00544580" w:rsidRPr="00544580" w:rsidRDefault="00544580" w:rsidP="00C91E15">
            <w:pPr>
              <w:spacing w:after="120"/>
              <w:rPr>
                <w:rFonts w:ascii="Arial" w:hAnsi="Arial" w:cs="Arial"/>
                <w:iCs/>
                <w:color w:val="000000"/>
                <w:sz w:val="22"/>
              </w:rPr>
            </w:pPr>
            <w:bookmarkStart w:id="2" w:name="_Hlk99538026"/>
            <w:r w:rsidRPr="00544580">
              <w:rPr>
                <w:rFonts w:ascii="Arial" w:hAnsi="Arial" w:cs="Arial"/>
                <w:iCs/>
                <w:color w:val="000000"/>
                <w:sz w:val="22"/>
              </w:rPr>
              <w:t>LITE Inv 471226</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21A7C"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£3520.87</w:t>
            </w:r>
          </w:p>
        </w:tc>
      </w:tr>
      <w:tr w:rsidR="00544580" w14:paraId="0D00EF22"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AD19C" w14:textId="77777777" w:rsidR="00544580" w:rsidRPr="00544580" w:rsidRDefault="00544580" w:rsidP="00C91E15">
            <w:pPr>
              <w:spacing w:after="120"/>
              <w:rPr>
                <w:rFonts w:ascii="Arial" w:hAnsi="Arial" w:cs="Arial"/>
                <w:iCs/>
                <w:color w:val="000000"/>
                <w:sz w:val="22"/>
              </w:rPr>
            </w:pPr>
            <w:r w:rsidRPr="00544580">
              <w:rPr>
                <w:rFonts w:ascii="Arial" w:hAnsi="Arial" w:cs="Arial"/>
                <w:iCs/>
                <w:color w:val="000000"/>
                <w:sz w:val="22"/>
              </w:rPr>
              <w:t>Bevan Lawn Care Inv 1340</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83046"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£727.50</w:t>
            </w:r>
          </w:p>
        </w:tc>
      </w:tr>
      <w:tr w:rsidR="00544580" w14:paraId="759B1DDB"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2AF02" w14:textId="77777777" w:rsidR="00544580" w:rsidRPr="00544580" w:rsidRDefault="00544580" w:rsidP="00C91E15">
            <w:pPr>
              <w:spacing w:after="120"/>
              <w:rPr>
                <w:rFonts w:ascii="Arial" w:hAnsi="Arial" w:cs="Arial"/>
                <w:iCs/>
                <w:color w:val="000000"/>
                <w:sz w:val="22"/>
              </w:rPr>
            </w:pPr>
            <w:r w:rsidRPr="00544580">
              <w:rPr>
                <w:rFonts w:ascii="Arial" w:hAnsi="Arial" w:cs="Arial"/>
                <w:iCs/>
                <w:color w:val="000000"/>
                <w:sz w:val="22"/>
              </w:rPr>
              <w:t>November Salary – Clerk</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0E0C1"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£458.12</w:t>
            </w:r>
          </w:p>
        </w:tc>
      </w:tr>
      <w:tr w:rsidR="00544580" w14:paraId="2BCB8336"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56147" w14:textId="77777777" w:rsidR="00544580" w:rsidRPr="00544580" w:rsidRDefault="00544580" w:rsidP="00C91E15">
            <w:pPr>
              <w:spacing w:after="120"/>
              <w:rPr>
                <w:rFonts w:ascii="Arial" w:hAnsi="Arial" w:cs="Arial"/>
                <w:iCs/>
                <w:color w:val="000000"/>
                <w:sz w:val="22"/>
              </w:rPr>
            </w:pPr>
            <w:r w:rsidRPr="00544580">
              <w:rPr>
                <w:rFonts w:ascii="Arial" w:hAnsi="Arial" w:cs="Arial"/>
                <w:iCs/>
                <w:color w:val="000000"/>
                <w:sz w:val="22"/>
              </w:rPr>
              <w:t xml:space="preserve">November HMRC </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1D169"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£167.20</w:t>
            </w:r>
          </w:p>
        </w:tc>
      </w:tr>
      <w:tr w:rsidR="00544580" w14:paraId="7F149B20" w14:textId="77777777" w:rsidTr="00544580">
        <w:trPr>
          <w:trHeight w:val="476"/>
        </w:trPr>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56ED5" w14:textId="77777777" w:rsidR="00544580" w:rsidRPr="00544580" w:rsidRDefault="00544580" w:rsidP="00C91E15">
            <w:pPr>
              <w:spacing w:after="120"/>
              <w:rPr>
                <w:rFonts w:ascii="Arial" w:hAnsi="Arial" w:cs="Arial"/>
                <w:iCs/>
                <w:color w:val="000000"/>
                <w:sz w:val="22"/>
              </w:rPr>
            </w:pPr>
            <w:r w:rsidRPr="00544580">
              <w:rPr>
                <w:rFonts w:ascii="Arial" w:hAnsi="Arial" w:cs="Arial"/>
                <w:iCs/>
                <w:color w:val="000000"/>
                <w:sz w:val="22"/>
              </w:rPr>
              <w:t>Locum Clerk</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9AE67" w14:textId="77777777" w:rsidR="00544580" w:rsidRPr="00544580" w:rsidRDefault="00544580" w:rsidP="00C91E15">
            <w:pPr>
              <w:spacing w:after="120"/>
              <w:rPr>
                <w:rFonts w:ascii="Arial" w:hAnsi="Arial" w:cs="Arial"/>
                <w:color w:val="000000"/>
                <w:sz w:val="22"/>
              </w:rPr>
            </w:pPr>
            <w:r w:rsidRPr="00544580">
              <w:rPr>
                <w:rFonts w:ascii="Arial" w:hAnsi="Arial" w:cs="Arial"/>
                <w:color w:val="000000"/>
                <w:sz w:val="22"/>
              </w:rPr>
              <w:t>£90.11</w:t>
            </w:r>
          </w:p>
        </w:tc>
      </w:tr>
      <w:bookmarkEnd w:id="2"/>
    </w:tbl>
    <w:p w14:paraId="30C86A37" w14:textId="77777777" w:rsidR="00C82D51" w:rsidRDefault="00C82D51" w:rsidP="003758B3">
      <w:pPr>
        <w:pStyle w:val="NormalWeb"/>
        <w:shd w:val="clear" w:color="auto" w:fill="FFFFFF"/>
        <w:spacing w:before="0" w:beforeAutospacing="0" w:after="0" w:afterAutospacing="0"/>
        <w:ind w:left="1440"/>
        <w:rPr>
          <w:rFonts w:ascii="Arial" w:hAnsi="Arial" w:cs="Arial"/>
          <w:sz w:val="22"/>
          <w:szCs w:val="22"/>
        </w:rPr>
      </w:pPr>
    </w:p>
    <w:p w14:paraId="48CE9E99" w14:textId="77777777" w:rsidR="00126A2F" w:rsidRDefault="00126A2F" w:rsidP="00F5704C">
      <w:pPr>
        <w:ind w:left="1440"/>
        <w:rPr>
          <w:rFonts w:ascii="Arial" w:hAnsi="Arial" w:cs="Arial"/>
          <w:sz w:val="22"/>
          <w:szCs w:val="22"/>
        </w:rPr>
      </w:pPr>
    </w:p>
    <w:p w14:paraId="55229E08" w14:textId="32D72A8E" w:rsidR="00187CC4" w:rsidRDefault="00544580" w:rsidP="00544580">
      <w:pPr>
        <w:rPr>
          <w:rFonts w:ascii="Arial" w:hAnsi="Arial" w:cs="Arial"/>
          <w:sz w:val="22"/>
          <w:szCs w:val="22"/>
        </w:rPr>
      </w:pPr>
      <w:r>
        <w:rPr>
          <w:rFonts w:ascii="Arial" w:hAnsi="Arial" w:cs="Arial"/>
          <w:sz w:val="22"/>
          <w:szCs w:val="22"/>
        </w:rPr>
        <w:t>Councillors agreed that the Honesty Box grant applications would be discussed at the January meeting.</w:t>
      </w:r>
    </w:p>
    <w:p w14:paraId="038855A4" w14:textId="7F7B1A36" w:rsidR="00544580" w:rsidRDefault="00544580" w:rsidP="00544580">
      <w:pPr>
        <w:rPr>
          <w:rFonts w:ascii="Arial" w:hAnsi="Arial" w:cs="Arial"/>
          <w:sz w:val="22"/>
          <w:szCs w:val="22"/>
        </w:rPr>
      </w:pPr>
      <w:r>
        <w:rPr>
          <w:rFonts w:ascii="Arial" w:hAnsi="Arial" w:cs="Arial"/>
          <w:sz w:val="22"/>
          <w:szCs w:val="22"/>
        </w:rPr>
        <w:t>A new list of contacts for the Council would be drafted and placed outside the hall.</w:t>
      </w:r>
    </w:p>
    <w:p w14:paraId="4EE360E9" w14:textId="77777777" w:rsidR="00C40C10" w:rsidRDefault="00C40C10" w:rsidP="00544580">
      <w:pPr>
        <w:rPr>
          <w:rFonts w:ascii="Arial" w:hAnsi="Arial" w:cs="Arial"/>
          <w:sz w:val="22"/>
          <w:szCs w:val="22"/>
        </w:rPr>
      </w:pPr>
    </w:p>
    <w:p w14:paraId="30A976DD" w14:textId="1FA706BC" w:rsidR="00544580" w:rsidRDefault="00C40C10" w:rsidP="00544580">
      <w:pPr>
        <w:rPr>
          <w:rFonts w:ascii="Arial" w:hAnsi="Arial" w:cs="Arial"/>
          <w:sz w:val="22"/>
          <w:szCs w:val="22"/>
        </w:rPr>
      </w:pPr>
      <w:r>
        <w:rPr>
          <w:rFonts w:ascii="Arial" w:hAnsi="Arial" w:cs="Arial"/>
          <w:sz w:val="22"/>
          <w:szCs w:val="22"/>
        </w:rPr>
        <w:t xml:space="preserve">Councillors noted their thanks for the </w:t>
      </w:r>
      <w:r w:rsidR="00544580">
        <w:rPr>
          <w:rFonts w:ascii="Arial" w:hAnsi="Arial" w:cs="Arial"/>
          <w:sz w:val="22"/>
          <w:szCs w:val="22"/>
        </w:rPr>
        <w:t xml:space="preserve">Fireworks </w:t>
      </w:r>
      <w:r>
        <w:rPr>
          <w:rFonts w:ascii="Arial" w:hAnsi="Arial" w:cs="Arial"/>
          <w:sz w:val="22"/>
          <w:szCs w:val="22"/>
        </w:rPr>
        <w:t>display that had been well attended.</w:t>
      </w:r>
    </w:p>
    <w:p w14:paraId="6DA7B291" w14:textId="77777777" w:rsidR="00F5306D" w:rsidRDefault="00F5306D" w:rsidP="003758B3">
      <w:pPr>
        <w:pStyle w:val="NormalWeb"/>
        <w:shd w:val="clear" w:color="auto" w:fill="FFFFFF"/>
        <w:spacing w:before="0" w:beforeAutospacing="0" w:after="0" w:afterAutospacing="0"/>
        <w:ind w:left="1440"/>
        <w:rPr>
          <w:rFonts w:ascii="Arial" w:hAnsi="Arial" w:cs="Arial"/>
          <w:sz w:val="22"/>
          <w:szCs w:val="22"/>
        </w:rPr>
      </w:pPr>
    </w:p>
    <w:p w14:paraId="516F39CF" w14:textId="517E1819" w:rsidR="00417EC0" w:rsidRDefault="003758B3" w:rsidP="00C40C10">
      <w:pPr>
        <w:tabs>
          <w:tab w:val="left" w:pos="0"/>
        </w:tabs>
        <w:autoSpaceDE w:val="0"/>
        <w:autoSpaceDN w:val="0"/>
        <w:adjustRightInd w:val="0"/>
        <w:jc w:val="center"/>
        <w:rPr>
          <w:rFonts w:ascii="Arial" w:hAnsi="Arial" w:cs="Arial"/>
          <w:sz w:val="22"/>
          <w:szCs w:val="22"/>
        </w:rPr>
      </w:pPr>
      <w:r w:rsidRPr="00B23005">
        <w:rPr>
          <w:rFonts w:ascii="Arial" w:hAnsi="Arial" w:cs="Arial"/>
          <w:sz w:val="22"/>
          <w:szCs w:val="22"/>
        </w:rPr>
        <w:t xml:space="preserve">The meeting closed at </w:t>
      </w:r>
      <w:r w:rsidR="00544580">
        <w:rPr>
          <w:rFonts w:ascii="Arial" w:hAnsi="Arial" w:cs="Arial"/>
          <w:sz w:val="22"/>
          <w:szCs w:val="22"/>
        </w:rPr>
        <w:t>2051hrs.</w:t>
      </w:r>
    </w:p>
    <w:p w14:paraId="3F982F99" w14:textId="77777777" w:rsidR="00CA0D48" w:rsidRDefault="00CA0D48" w:rsidP="00946A5C">
      <w:pPr>
        <w:rPr>
          <w:rFonts w:ascii="Calibri" w:hAnsi="Calibri" w:cs="Calibri"/>
          <w:b/>
          <w:bCs/>
          <w:color w:val="000000"/>
          <w:sz w:val="22"/>
          <w:szCs w:val="22"/>
          <w:lang w:eastAsia="en-GB"/>
        </w:rPr>
        <w:sectPr w:rsidR="00CA0D48" w:rsidSect="00920337">
          <w:headerReference w:type="even" r:id="rId8"/>
          <w:headerReference w:type="default" r:id="rId9"/>
          <w:footerReference w:type="even" r:id="rId10"/>
          <w:footerReference w:type="default" r:id="rId11"/>
          <w:headerReference w:type="first" r:id="rId12"/>
          <w:footerReference w:type="first" r:id="rId13"/>
          <w:pgSz w:w="12240" w:h="15840"/>
          <w:pgMar w:top="170" w:right="851" w:bottom="720" w:left="851" w:header="284" w:footer="113" w:gutter="0"/>
          <w:cols w:space="720"/>
          <w:docGrid w:linePitch="326"/>
        </w:sectPr>
      </w:pPr>
    </w:p>
    <w:p w14:paraId="52401945" w14:textId="0881BAF9" w:rsidR="00B05974" w:rsidRDefault="00CA0D48" w:rsidP="00633336">
      <w:pPr>
        <w:tabs>
          <w:tab w:val="left" w:pos="0"/>
        </w:tabs>
        <w:autoSpaceDE w:val="0"/>
        <w:autoSpaceDN w:val="0"/>
        <w:adjustRightInd w:val="0"/>
        <w:rPr>
          <w:rFonts w:ascii="Arial" w:hAnsi="Arial" w:cs="Arial"/>
          <w:sz w:val="22"/>
          <w:szCs w:val="22"/>
        </w:rPr>
      </w:pPr>
      <w:r>
        <w:rPr>
          <w:rFonts w:ascii="Arial" w:hAnsi="Arial" w:cs="Arial"/>
          <w:sz w:val="22"/>
          <w:szCs w:val="22"/>
        </w:rPr>
        <w:lastRenderedPageBreak/>
        <w:t>Correspondence Register</w:t>
      </w:r>
    </w:p>
    <w:tbl>
      <w:tblPr>
        <w:tblW w:w="14596" w:type="dxa"/>
        <w:tblLook w:val="04A0" w:firstRow="1" w:lastRow="0" w:firstColumn="1" w:lastColumn="0" w:noHBand="0" w:noVBand="1"/>
      </w:tblPr>
      <w:tblGrid>
        <w:gridCol w:w="1278"/>
        <w:gridCol w:w="1352"/>
        <w:gridCol w:w="1901"/>
        <w:gridCol w:w="2977"/>
        <w:gridCol w:w="5103"/>
        <w:gridCol w:w="1985"/>
      </w:tblGrid>
      <w:tr w:rsidR="002A4576" w:rsidRPr="00233FE1" w14:paraId="54CC2BDB" w14:textId="77777777" w:rsidTr="002A4576">
        <w:trPr>
          <w:trHeight w:val="576"/>
        </w:trPr>
        <w:tc>
          <w:tcPr>
            <w:tcW w:w="127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799A82" w14:textId="77777777" w:rsidR="00233FE1" w:rsidRPr="00233FE1" w:rsidRDefault="00233FE1" w:rsidP="00233FE1">
            <w:pPr>
              <w:jc w:val="cente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Date Received</w:t>
            </w:r>
          </w:p>
        </w:tc>
        <w:tc>
          <w:tcPr>
            <w:tcW w:w="1352" w:type="dxa"/>
            <w:tcBorders>
              <w:top w:val="single" w:sz="4" w:space="0" w:color="auto"/>
              <w:left w:val="nil"/>
              <w:bottom w:val="single" w:sz="4" w:space="0" w:color="auto"/>
              <w:right w:val="single" w:sz="4" w:space="0" w:color="auto"/>
            </w:tcBorders>
            <w:shd w:val="clear" w:color="000000" w:fill="BFBFBF"/>
            <w:noWrap/>
            <w:vAlign w:val="center"/>
            <w:hideMark/>
          </w:tcPr>
          <w:p w14:paraId="72294989" w14:textId="77777777" w:rsidR="00233FE1" w:rsidRPr="00233FE1" w:rsidRDefault="00233FE1" w:rsidP="00233FE1">
            <w:pP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Category</w:t>
            </w:r>
          </w:p>
        </w:tc>
        <w:tc>
          <w:tcPr>
            <w:tcW w:w="1901" w:type="dxa"/>
            <w:tcBorders>
              <w:top w:val="single" w:sz="4" w:space="0" w:color="auto"/>
              <w:left w:val="nil"/>
              <w:bottom w:val="single" w:sz="4" w:space="0" w:color="auto"/>
              <w:right w:val="single" w:sz="4" w:space="0" w:color="auto"/>
            </w:tcBorders>
            <w:shd w:val="clear" w:color="000000" w:fill="BFBFBF"/>
            <w:noWrap/>
            <w:vAlign w:val="center"/>
            <w:hideMark/>
          </w:tcPr>
          <w:p w14:paraId="34F70495" w14:textId="77777777" w:rsidR="00233FE1" w:rsidRPr="00233FE1" w:rsidRDefault="00233FE1" w:rsidP="00233FE1">
            <w:pP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Sender</w:t>
            </w:r>
          </w:p>
        </w:tc>
        <w:tc>
          <w:tcPr>
            <w:tcW w:w="2977" w:type="dxa"/>
            <w:tcBorders>
              <w:top w:val="single" w:sz="4" w:space="0" w:color="auto"/>
              <w:left w:val="nil"/>
              <w:bottom w:val="single" w:sz="4" w:space="0" w:color="auto"/>
              <w:right w:val="single" w:sz="4" w:space="0" w:color="auto"/>
            </w:tcBorders>
            <w:shd w:val="clear" w:color="000000" w:fill="BFBFBF"/>
            <w:noWrap/>
            <w:vAlign w:val="center"/>
            <w:hideMark/>
          </w:tcPr>
          <w:p w14:paraId="03778CB1" w14:textId="77777777" w:rsidR="00233FE1" w:rsidRPr="00233FE1" w:rsidRDefault="00233FE1" w:rsidP="00233FE1">
            <w:pP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Topic</w:t>
            </w:r>
          </w:p>
        </w:tc>
        <w:tc>
          <w:tcPr>
            <w:tcW w:w="5103" w:type="dxa"/>
            <w:tcBorders>
              <w:top w:val="single" w:sz="4" w:space="0" w:color="auto"/>
              <w:left w:val="nil"/>
              <w:bottom w:val="single" w:sz="4" w:space="0" w:color="auto"/>
              <w:right w:val="single" w:sz="4" w:space="0" w:color="auto"/>
            </w:tcBorders>
            <w:shd w:val="clear" w:color="000000" w:fill="BFBFBF"/>
            <w:noWrap/>
            <w:vAlign w:val="center"/>
            <w:hideMark/>
          </w:tcPr>
          <w:p w14:paraId="1C5D1D7F" w14:textId="77777777" w:rsidR="00233FE1" w:rsidRPr="00233FE1" w:rsidRDefault="00233FE1" w:rsidP="00233FE1">
            <w:pP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Summary of Content</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3B4157A5" w14:textId="77777777" w:rsidR="00233FE1" w:rsidRPr="00233FE1" w:rsidRDefault="00233FE1" w:rsidP="00233FE1">
            <w:pPr>
              <w:jc w:val="cente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Response Deadline</w:t>
            </w:r>
          </w:p>
        </w:tc>
      </w:tr>
      <w:tr w:rsidR="00477AF0" w:rsidRPr="00233FE1" w14:paraId="4DBF43AE"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7BB655F" w14:textId="1185431D" w:rsidR="00233FE1" w:rsidRPr="00233FE1" w:rsidRDefault="003529BB"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08/09</w:t>
            </w:r>
            <w:r w:rsidR="00233FE1" w:rsidRPr="00233FE1">
              <w:rPr>
                <w:rFonts w:ascii="Calibri" w:hAnsi="Calibri" w:cs="Calibri"/>
                <w:color w:val="000000"/>
                <w:sz w:val="22"/>
                <w:szCs w:val="22"/>
                <w:lang w:eastAsia="en-GB"/>
              </w:rPr>
              <w:t>/2023</w:t>
            </w:r>
          </w:p>
        </w:tc>
        <w:tc>
          <w:tcPr>
            <w:tcW w:w="1352" w:type="dxa"/>
            <w:tcBorders>
              <w:top w:val="nil"/>
              <w:left w:val="nil"/>
              <w:bottom w:val="single" w:sz="4" w:space="0" w:color="auto"/>
              <w:right w:val="single" w:sz="4" w:space="0" w:color="auto"/>
            </w:tcBorders>
            <w:shd w:val="clear" w:color="auto" w:fill="auto"/>
            <w:noWrap/>
            <w:vAlign w:val="bottom"/>
            <w:hideMark/>
          </w:tcPr>
          <w:p w14:paraId="2B2CCE2C"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70EE2D99" w14:textId="39F06385" w:rsidR="00233FE1" w:rsidRPr="00233FE1" w:rsidRDefault="0037791D" w:rsidP="00233FE1">
            <w:pPr>
              <w:rPr>
                <w:rFonts w:ascii="Calibri" w:hAnsi="Calibri" w:cs="Calibri"/>
                <w:color w:val="000000"/>
                <w:sz w:val="22"/>
                <w:szCs w:val="22"/>
                <w:lang w:eastAsia="en-GB"/>
              </w:rPr>
            </w:pPr>
            <w:r>
              <w:rPr>
                <w:rFonts w:ascii="Calibri" w:hAnsi="Calibri" w:cs="Calibri"/>
                <w:color w:val="000000"/>
                <w:sz w:val="22"/>
                <w:szCs w:val="22"/>
                <w:lang w:eastAsia="en-GB"/>
              </w:rPr>
              <w:t>Lite</w:t>
            </w:r>
            <w:r w:rsidR="003529BB">
              <w:rPr>
                <w:rFonts w:ascii="Calibri" w:hAnsi="Calibri" w:cs="Calibri"/>
                <w:color w:val="000000"/>
                <w:sz w:val="22"/>
                <w:szCs w:val="22"/>
                <w:lang w:eastAsia="en-GB"/>
              </w:rPr>
              <w:t xml:space="preserve"> Ltd</w:t>
            </w:r>
          </w:p>
        </w:tc>
        <w:tc>
          <w:tcPr>
            <w:tcW w:w="2977" w:type="dxa"/>
            <w:tcBorders>
              <w:top w:val="nil"/>
              <w:left w:val="nil"/>
              <w:bottom w:val="single" w:sz="4" w:space="0" w:color="auto"/>
              <w:right w:val="single" w:sz="4" w:space="0" w:color="auto"/>
            </w:tcBorders>
            <w:shd w:val="clear" w:color="auto" w:fill="auto"/>
            <w:noWrap/>
            <w:vAlign w:val="bottom"/>
            <w:hideMark/>
          </w:tcPr>
          <w:p w14:paraId="7C582896" w14:textId="54418750" w:rsidR="00233FE1" w:rsidRPr="00233FE1" w:rsidRDefault="003529BB" w:rsidP="00233FE1">
            <w:pPr>
              <w:rPr>
                <w:rFonts w:ascii="Calibri" w:hAnsi="Calibri" w:cs="Calibri"/>
                <w:color w:val="000000"/>
                <w:sz w:val="22"/>
                <w:szCs w:val="22"/>
                <w:lang w:eastAsia="en-GB"/>
              </w:rPr>
            </w:pPr>
            <w:r>
              <w:rPr>
                <w:rFonts w:ascii="Calibri" w:hAnsi="Calibri" w:cs="Calibri"/>
                <w:color w:val="000000"/>
                <w:sz w:val="22"/>
                <w:szCs w:val="22"/>
                <w:lang w:eastAsia="en-GB"/>
              </w:rPr>
              <w:t>Desing of Christmas Lights</w:t>
            </w:r>
          </w:p>
        </w:tc>
        <w:tc>
          <w:tcPr>
            <w:tcW w:w="5103" w:type="dxa"/>
            <w:tcBorders>
              <w:top w:val="nil"/>
              <w:left w:val="nil"/>
              <w:bottom w:val="single" w:sz="4" w:space="0" w:color="auto"/>
              <w:right w:val="single" w:sz="4" w:space="0" w:color="auto"/>
            </w:tcBorders>
            <w:shd w:val="clear" w:color="auto" w:fill="auto"/>
            <w:noWrap/>
            <w:vAlign w:val="bottom"/>
            <w:hideMark/>
          </w:tcPr>
          <w:p w14:paraId="5D19F2CF" w14:textId="5A512A15" w:rsidR="00233FE1" w:rsidRPr="00233FE1" w:rsidRDefault="003529BB" w:rsidP="00233FE1">
            <w:pPr>
              <w:rPr>
                <w:rFonts w:ascii="Calibri" w:hAnsi="Calibri" w:cs="Calibri"/>
                <w:color w:val="000000"/>
                <w:sz w:val="22"/>
                <w:szCs w:val="22"/>
                <w:lang w:eastAsia="en-GB"/>
              </w:rPr>
            </w:pPr>
            <w:r>
              <w:rPr>
                <w:rFonts w:ascii="Calibri" w:hAnsi="Calibri" w:cs="Calibri"/>
                <w:color w:val="000000"/>
                <w:sz w:val="22"/>
                <w:szCs w:val="22"/>
                <w:lang w:eastAsia="en-GB"/>
              </w:rPr>
              <w:t>Quote and design of Christmas lights</w:t>
            </w:r>
          </w:p>
        </w:tc>
        <w:tc>
          <w:tcPr>
            <w:tcW w:w="1985" w:type="dxa"/>
            <w:tcBorders>
              <w:top w:val="nil"/>
              <w:left w:val="nil"/>
              <w:bottom w:val="single" w:sz="4" w:space="0" w:color="auto"/>
              <w:right w:val="single" w:sz="4" w:space="0" w:color="auto"/>
            </w:tcBorders>
            <w:shd w:val="clear" w:color="auto" w:fill="auto"/>
            <w:noWrap/>
            <w:vAlign w:val="bottom"/>
            <w:hideMark/>
          </w:tcPr>
          <w:p w14:paraId="4784D3D4" w14:textId="76C85193" w:rsidR="00233FE1" w:rsidRPr="00233FE1" w:rsidRDefault="00233FE1" w:rsidP="00233FE1">
            <w:pPr>
              <w:jc w:val="center"/>
              <w:rPr>
                <w:rFonts w:ascii="Calibri" w:hAnsi="Calibri" w:cs="Calibri"/>
                <w:color w:val="000000"/>
                <w:sz w:val="22"/>
                <w:szCs w:val="22"/>
                <w:lang w:eastAsia="en-GB"/>
              </w:rPr>
            </w:pPr>
          </w:p>
        </w:tc>
      </w:tr>
      <w:tr w:rsidR="00477AF0" w:rsidRPr="00233FE1" w14:paraId="443AF68B"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D9457FB"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01/06/2023</w:t>
            </w:r>
          </w:p>
        </w:tc>
        <w:tc>
          <w:tcPr>
            <w:tcW w:w="1352" w:type="dxa"/>
            <w:tcBorders>
              <w:top w:val="nil"/>
              <w:left w:val="nil"/>
              <w:bottom w:val="single" w:sz="4" w:space="0" w:color="auto"/>
              <w:right w:val="single" w:sz="4" w:space="0" w:color="auto"/>
            </w:tcBorders>
            <w:shd w:val="clear" w:color="auto" w:fill="auto"/>
            <w:noWrap/>
            <w:vAlign w:val="bottom"/>
            <w:hideMark/>
          </w:tcPr>
          <w:p w14:paraId="7F0015FE"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41589AFF"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One Voice Wales</w:t>
            </w:r>
          </w:p>
        </w:tc>
        <w:tc>
          <w:tcPr>
            <w:tcW w:w="2977" w:type="dxa"/>
            <w:tcBorders>
              <w:top w:val="nil"/>
              <w:left w:val="nil"/>
              <w:bottom w:val="single" w:sz="4" w:space="0" w:color="auto"/>
              <w:right w:val="single" w:sz="4" w:space="0" w:color="auto"/>
            </w:tcBorders>
            <w:shd w:val="clear" w:color="auto" w:fill="auto"/>
            <w:noWrap/>
            <w:vAlign w:val="bottom"/>
            <w:hideMark/>
          </w:tcPr>
          <w:p w14:paraId="7F3F0DDC"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EMRTS Review</w:t>
            </w:r>
          </w:p>
        </w:tc>
        <w:tc>
          <w:tcPr>
            <w:tcW w:w="5103" w:type="dxa"/>
            <w:tcBorders>
              <w:top w:val="nil"/>
              <w:left w:val="nil"/>
              <w:bottom w:val="single" w:sz="4" w:space="0" w:color="auto"/>
              <w:right w:val="single" w:sz="4" w:space="0" w:color="auto"/>
            </w:tcBorders>
            <w:shd w:val="clear" w:color="auto" w:fill="auto"/>
            <w:noWrap/>
            <w:vAlign w:val="bottom"/>
            <w:hideMark/>
          </w:tcPr>
          <w:p w14:paraId="3103C056"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on Emergency Medical Retrieval &amp; Transfer Services</w:t>
            </w:r>
          </w:p>
        </w:tc>
        <w:tc>
          <w:tcPr>
            <w:tcW w:w="1985" w:type="dxa"/>
            <w:tcBorders>
              <w:top w:val="nil"/>
              <w:left w:val="nil"/>
              <w:bottom w:val="single" w:sz="4" w:space="0" w:color="auto"/>
              <w:right w:val="single" w:sz="4" w:space="0" w:color="auto"/>
            </w:tcBorders>
            <w:shd w:val="clear" w:color="auto" w:fill="auto"/>
            <w:noWrap/>
            <w:vAlign w:val="bottom"/>
            <w:hideMark/>
          </w:tcPr>
          <w:p w14:paraId="77F67031"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15/06/2023</w:t>
            </w:r>
          </w:p>
        </w:tc>
      </w:tr>
      <w:tr w:rsidR="00477AF0" w:rsidRPr="00233FE1" w14:paraId="78A541B6"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5111E52"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24/05/2023</w:t>
            </w:r>
          </w:p>
        </w:tc>
        <w:tc>
          <w:tcPr>
            <w:tcW w:w="1352" w:type="dxa"/>
            <w:tcBorders>
              <w:top w:val="nil"/>
              <w:left w:val="nil"/>
              <w:bottom w:val="single" w:sz="4" w:space="0" w:color="auto"/>
              <w:right w:val="single" w:sz="4" w:space="0" w:color="auto"/>
            </w:tcBorders>
            <w:shd w:val="clear" w:color="auto" w:fill="auto"/>
            <w:noWrap/>
            <w:vAlign w:val="bottom"/>
            <w:hideMark/>
          </w:tcPr>
          <w:p w14:paraId="1CC4F1E1"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4A800028"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One Voice Wales</w:t>
            </w:r>
          </w:p>
        </w:tc>
        <w:tc>
          <w:tcPr>
            <w:tcW w:w="2977" w:type="dxa"/>
            <w:tcBorders>
              <w:top w:val="nil"/>
              <w:left w:val="nil"/>
              <w:bottom w:val="single" w:sz="4" w:space="0" w:color="auto"/>
              <w:right w:val="single" w:sz="4" w:space="0" w:color="auto"/>
            </w:tcBorders>
            <w:shd w:val="clear" w:color="auto" w:fill="auto"/>
            <w:noWrap/>
            <w:vAlign w:val="bottom"/>
            <w:hideMark/>
          </w:tcPr>
          <w:p w14:paraId="2B92D9F2"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Future Generations</w:t>
            </w:r>
          </w:p>
        </w:tc>
        <w:tc>
          <w:tcPr>
            <w:tcW w:w="5103" w:type="dxa"/>
            <w:tcBorders>
              <w:top w:val="nil"/>
              <w:left w:val="nil"/>
              <w:bottom w:val="single" w:sz="4" w:space="0" w:color="auto"/>
              <w:right w:val="single" w:sz="4" w:space="0" w:color="auto"/>
            </w:tcBorders>
            <w:shd w:val="clear" w:color="auto" w:fill="auto"/>
            <w:noWrap/>
            <w:vAlign w:val="bottom"/>
            <w:hideMark/>
          </w:tcPr>
          <w:p w14:paraId="3BBFE378"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Invite to complete survey on impact of Future Generations Act</w:t>
            </w:r>
          </w:p>
        </w:tc>
        <w:tc>
          <w:tcPr>
            <w:tcW w:w="1985" w:type="dxa"/>
            <w:tcBorders>
              <w:top w:val="nil"/>
              <w:left w:val="nil"/>
              <w:bottom w:val="single" w:sz="4" w:space="0" w:color="auto"/>
              <w:right w:val="single" w:sz="4" w:space="0" w:color="auto"/>
            </w:tcBorders>
            <w:shd w:val="clear" w:color="auto" w:fill="auto"/>
            <w:noWrap/>
            <w:vAlign w:val="bottom"/>
            <w:hideMark/>
          </w:tcPr>
          <w:p w14:paraId="4B86422B"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03/07/2023</w:t>
            </w:r>
          </w:p>
        </w:tc>
      </w:tr>
      <w:tr w:rsidR="00477AF0" w:rsidRPr="00233FE1" w14:paraId="1B0C2F15"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6D6D801"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12/06/2023</w:t>
            </w:r>
          </w:p>
        </w:tc>
        <w:tc>
          <w:tcPr>
            <w:tcW w:w="1352" w:type="dxa"/>
            <w:tcBorders>
              <w:top w:val="nil"/>
              <w:left w:val="nil"/>
              <w:bottom w:val="single" w:sz="4" w:space="0" w:color="auto"/>
              <w:right w:val="single" w:sz="4" w:space="0" w:color="auto"/>
            </w:tcBorders>
            <w:shd w:val="clear" w:color="auto" w:fill="auto"/>
            <w:noWrap/>
            <w:vAlign w:val="bottom"/>
            <w:hideMark/>
          </w:tcPr>
          <w:p w14:paraId="2B2985FE"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73061CD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Pembs CC</w:t>
            </w:r>
          </w:p>
        </w:tc>
        <w:tc>
          <w:tcPr>
            <w:tcW w:w="2977" w:type="dxa"/>
            <w:tcBorders>
              <w:top w:val="nil"/>
              <w:left w:val="nil"/>
              <w:bottom w:val="single" w:sz="4" w:space="0" w:color="auto"/>
              <w:right w:val="single" w:sz="4" w:space="0" w:color="auto"/>
            </w:tcBorders>
            <w:shd w:val="clear" w:color="auto" w:fill="auto"/>
            <w:noWrap/>
            <w:vAlign w:val="bottom"/>
            <w:hideMark/>
          </w:tcPr>
          <w:p w14:paraId="4C8D4D74"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Hywel Dda Childrens Services</w:t>
            </w:r>
          </w:p>
        </w:tc>
        <w:tc>
          <w:tcPr>
            <w:tcW w:w="5103" w:type="dxa"/>
            <w:tcBorders>
              <w:top w:val="nil"/>
              <w:left w:val="nil"/>
              <w:bottom w:val="single" w:sz="4" w:space="0" w:color="auto"/>
              <w:right w:val="single" w:sz="4" w:space="0" w:color="auto"/>
            </w:tcBorders>
            <w:shd w:val="clear" w:color="auto" w:fill="auto"/>
            <w:noWrap/>
            <w:vAlign w:val="bottom"/>
            <w:hideMark/>
          </w:tcPr>
          <w:p w14:paraId="63E143F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invitation</w:t>
            </w:r>
          </w:p>
        </w:tc>
        <w:tc>
          <w:tcPr>
            <w:tcW w:w="1985" w:type="dxa"/>
            <w:tcBorders>
              <w:top w:val="nil"/>
              <w:left w:val="nil"/>
              <w:bottom w:val="single" w:sz="4" w:space="0" w:color="auto"/>
              <w:right w:val="single" w:sz="4" w:space="0" w:color="auto"/>
            </w:tcBorders>
            <w:shd w:val="clear" w:color="auto" w:fill="auto"/>
            <w:noWrap/>
            <w:vAlign w:val="bottom"/>
            <w:hideMark/>
          </w:tcPr>
          <w:p w14:paraId="53F938FD"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24/08/2023</w:t>
            </w:r>
          </w:p>
        </w:tc>
      </w:tr>
      <w:tr w:rsidR="00477AF0" w:rsidRPr="00233FE1" w14:paraId="144AFA52"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D77050E"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20/06/2023</w:t>
            </w:r>
          </w:p>
        </w:tc>
        <w:tc>
          <w:tcPr>
            <w:tcW w:w="1352" w:type="dxa"/>
            <w:tcBorders>
              <w:top w:val="nil"/>
              <w:left w:val="nil"/>
              <w:bottom w:val="single" w:sz="4" w:space="0" w:color="auto"/>
              <w:right w:val="single" w:sz="4" w:space="0" w:color="auto"/>
            </w:tcBorders>
            <w:shd w:val="clear" w:color="auto" w:fill="auto"/>
            <w:noWrap/>
            <w:vAlign w:val="bottom"/>
            <w:hideMark/>
          </w:tcPr>
          <w:p w14:paraId="1A09CE6B"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05409AAB"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Welsh Government</w:t>
            </w:r>
          </w:p>
        </w:tc>
        <w:tc>
          <w:tcPr>
            <w:tcW w:w="2977" w:type="dxa"/>
            <w:tcBorders>
              <w:top w:val="nil"/>
              <w:left w:val="nil"/>
              <w:bottom w:val="single" w:sz="4" w:space="0" w:color="auto"/>
              <w:right w:val="single" w:sz="4" w:space="0" w:color="auto"/>
            </w:tcBorders>
            <w:shd w:val="clear" w:color="auto" w:fill="auto"/>
            <w:noWrap/>
            <w:vAlign w:val="bottom"/>
            <w:hideMark/>
          </w:tcPr>
          <w:p w14:paraId="1A7A43A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Older People Commissioner</w:t>
            </w:r>
          </w:p>
        </w:tc>
        <w:tc>
          <w:tcPr>
            <w:tcW w:w="5103" w:type="dxa"/>
            <w:tcBorders>
              <w:top w:val="nil"/>
              <w:left w:val="nil"/>
              <w:bottom w:val="single" w:sz="4" w:space="0" w:color="auto"/>
              <w:right w:val="single" w:sz="4" w:space="0" w:color="auto"/>
            </w:tcBorders>
            <w:shd w:val="clear" w:color="auto" w:fill="auto"/>
            <w:noWrap/>
            <w:vAlign w:val="bottom"/>
            <w:hideMark/>
          </w:tcPr>
          <w:p w14:paraId="5F82139D"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on extension of term of office for Commissioner</w:t>
            </w:r>
          </w:p>
        </w:tc>
        <w:tc>
          <w:tcPr>
            <w:tcW w:w="1985" w:type="dxa"/>
            <w:tcBorders>
              <w:top w:val="nil"/>
              <w:left w:val="nil"/>
              <w:bottom w:val="single" w:sz="4" w:space="0" w:color="auto"/>
              <w:right w:val="single" w:sz="4" w:space="0" w:color="auto"/>
            </w:tcBorders>
            <w:shd w:val="clear" w:color="auto" w:fill="auto"/>
            <w:noWrap/>
            <w:vAlign w:val="bottom"/>
            <w:hideMark/>
          </w:tcPr>
          <w:p w14:paraId="1C3765D9"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12/09/2023</w:t>
            </w:r>
          </w:p>
        </w:tc>
      </w:tr>
      <w:tr w:rsidR="00477AF0" w:rsidRPr="00233FE1" w14:paraId="02CD1774"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B71D004"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20/06/2023</w:t>
            </w:r>
          </w:p>
        </w:tc>
        <w:tc>
          <w:tcPr>
            <w:tcW w:w="1352" w:type="dxa"/>
            <w:tcBorders>
              <w:top w:val="nil"/>
              <w:left w:val="nil"/>
              <w:bottom w:val="single" w:sz="4" w:space="0" w:color="auto"/>
              <w:right w:val="single" w:sz="4" w:space="0" w:color="auto"/>
            </w:tcBorders>
            <w:shd w:val="clear" w:color="auto" w:fill="auto"/>
            <w:noWrap/>
            <w:vAlign w:val="bottom"/>
            <w:hideMark/>
          </w:tcPr>
          <w:p w14:paraId="7845F414"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2EB1A02C"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Welsh Government</w:t>
            </w:r>
          </w:p>
        </w:tc>
        <w:tc>
          <w:tcPr>
            <w:tcW w:w="2977" w:type="dxa"/>
            <w:tcBorders>
              <w:top w:val="nil"/>
              <w:left w:val="nil"/>
              <w:bottom w:val="single" w:sz="4" w:space="0" w:color="auto"/>
              <w:right w:val="single" w:sz="4" w:space="0" w:color="auto"/>
            </w:tcBorders>
            <w:shd w:val="clear" w:color="auto" w:fill="auto"/>
            <w:noWrap/>
            <w:vAlign w:val="bottom"/>
            <w:hideMark/>
          </w:tcPr>
          <w:p w14:paraId="6F5A8A0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Procurement Bill</w:t>
            </w:r>
          </w:p>
        </w:tc>
        <w:tc>
          <w:tcPr>
            <w:tcW w:w="5103" w:type="dxa"/>
            <w:tcBorders>
              <w:top w:val="nil"/>
              <w:left w:val="nil"/>
              <w:bottom w:val="single" w:sz="4" w:space="0" w:color="auto"/>
              <w:right w:val="single" w:sz="4" w:space="0" w:color="auto"/>
            </w:tcBorders>
            <w:shd w:val="clear" w:color="auto" w:fill="auto"/>
            <w:noWrap/>
            <w:vAlign w:val="bottom"/>
            <w:hideMark/>
          </w:tcPr>
          <w:p w14:paraId="7F6E2AC5"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on Procurement Bill Secondary Legislation</w:t>
            </w:r>
          </w:p>
        </w:tc>
        <w:tc>
          <w:tcPr>
            <w:tcW w:w="1985" w:type="dxa"/>
            <w:tcBorders>
              <w:top w:val="nil"/>
              <w:left w:val="nil"/>
              <w:bottom w:val="single" w:sz="4" w:space="0" w:color="auto"/>
              <w:right w:val="single" w:sz="4" w:space="0" w:color="auto"/>
            </w:tcBorders>
            <w:shd w:val="clear" w:color="auto" w:fill="auto"/>
            <w:noWrap/>
            <w:vAlign w:val="bottom"/>
            <w:hideMark/>
          </w:tcPr>
          <w:p w14:paraId="406BCE10"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28/07/2023</w:t>
            </w:r>
          </w:p>
        </w:tc>
      </w:tr>
      <w:tr w:rsidR="00477AF0" w:rsidRPr="00233FE1" w14:paraId="6D4BF98A"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109763D"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23/06/2023</w:t>
            </w:r>
          </w:p>
        </w:tc>
        <w:tc>
          <w:tcPr>
            <w:tcW w:w="1352" w:type="dxa"/>
            <w:tcBorders>
              <w:top w:val="nil"/>
              <w:left w:val="nil"/>
              <w:bottom w:val="single" w:sz="4" w:space="0" w:color="auto"/>
              <w:right w:val="single" w:sz="4" w:space="0" w:color="auto"/>
            </w:tcBorders>
            <w:shd w:val="clear" w:color="auto" w:fill="auto"/>
            <w:noWrap/>
            <w:vAlign w:val="bottom"/>
            <w:hideMark/>
          </w:tcPr>
          <w:p w14:paraId="3309C560"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18E5BBBC"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Pembs CC</w:t>
            </w:r>
          </w:p>
        </w:tc>
        <w:tc>
          <w:tcPr>
            <w:tcW w:w="2977" w:type="dxa"/>
            <w:tcBorders>
              <w:top w:val="nil"/>
              <w:left w:val="nil"/>
              <w:bottom w:val="single" w:sz="4" w:space="0" w:color="auto"/>
              <w:right w:val="single" w:sz="4" w:space="0" w:color="auto"/>
            </w:tcBorders>
            <w:shd w:val="clear" w:color="auto" w:fill="auto"/>
            <w:noWrap/>
            <w:vAlign w:val="bottom"/>
            <w:hideMark/>
          </w:tcPr>
          <w:p w14:paraId="405FD631"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Strategic Equality</w:t>
            </w:r>
          </w:p>
        </w:tc>
        <w:tc>
          <w:tcPr>
            <w:tcW w:w="5103" w:type="dxa"/>
            <w:tcBorders>
              <w:top w:val="nil"/>
              <w:left w:val="nil"/>
              <w:bottom w:val="single" w:sz="4" w:space="0" w:color="auto"/>
              <w:right w:val="single" w:sz="4" w:space="0" w:color="auto"/>
            </w:tcBorders>
            <w:shd w:val="clear" w:color="auto" w:fill="auto"/>
            <w:noWrap/>
            <w:vAlign w:val="bottom"/>
            <w:hideMark/>
          </w:tcPr>
          <w:p w14:paraId="37A8E6CD"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on 2024-28 Strategic Equality Plan</w:t>
            </w:r>
          </w:p>
        </w:tc>
        <w:tc>
          <w:tcPr>
            <w:tcW w:w="1985" w:type="dxa"/>
            <w:tcBorders>
              <w:top w:val="nil"/>
              <w:left w:val="nil"/>
              <w:bottom w:val="single" w:sz="4" w:space="0" w:color="auto"/>
              <w:right w:val="single" w:sz="4" w:space="0" w:color="auto"/>
            </w:tcBorders>
            <w:shd w:val="clear" w:color="auto" w:fill="auto"/>
            <w:noWrap/>
            <w:vAlign w:val="bottom"/>
            <w:hideMark/>
          </w:tcPr>
          <w:p w14:paraId="65AB0782"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30/07/2023</w:t>
            </w:r>
          </w:p>
        </w:tc>
      </w:tr>
      <w:tr w:rsidR="002A4576" w:rsidRPr="00233FE1" w14:paraId="3E6CFD78" w14:textId="77777777" w:rsidTr="002A4576">
        <w:trPr>
          <w:trHeight w:val="900"/>
        </w:trPr>
        <w:tc>
          <w:tcPr>
            <w:tcW w:w="1278" w:type="dxa"/>
            <w:tcBorders>
              <w:top w:val="nil"/>
              <w:left w:val="single" w:sz="4" w:space="0" w:color="auto"/>
              <w:bottom w:val="single" w:sz="4" w:space="0" w:color="auto"/>
              <w:right w:val="single" w:sz="4" w:space="0" w:color="auto"/>
            </w:tcBorders>
            <w:shd w:val="clear" w:color="000000" w:fill="FFFFCC"/>
            <w:noWrap/>
            <w:vAlign w:val="bottom"/>
            <w:hideMark/>
          </w:tcPr>
          <w:p w14:paraId="16B111E1"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28/05/2023</w:t>
            </w:r>
          </w:p>
        </w:tc>
        <w:tc>
          <w:tcPr>
            <w:tcW w:w="1352" w:type="dxa"/>
            <w:tcBorders>
              <w:top w:val="nil"/>
              <w:left w:val="nil"/>
              <w:bottom w:val="single" w:sz="4" w:space="0" w:color="auto"/>
              <w:right w:val="single" w:sz="4" w:space="0" w:color="auto"/>
            </w:tcBorders>
            <w:shd w:val="clear" w:color="000000" w:fill="FFFFCC"/>
            <w:noWrap/>
            <w:vAlign w:val="bottom"/>
            <w:hideMark/>
          </w:tcPr>
          <w:p w14:paraId="2207AA33"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Decision</w:t>
            </w:r>
          </w:p>
        </w:tc>
        <w:tc>
          <w:tcPr>
            <w:tcW w:w="1901" w:type="dxa"/>
            <w:tcBorders>
              <w:top w:val="nil"/>
              <w:left w:val="nil"/>
              <w:bottom w:val="single" w:sz="4" w:space="0" w:color="auto"/>
              <w:right w:val="single" w:sz="4" w:space="0" w:color="auto"/>
            </w:tcBorders>
            <w:shd w:val="clear" w:color="000000" w:fill="FFFFCC"/>
            <w:noWrap/>
            <w:vAlign w:val="bottom"/>
            <w:hideMark/>
          </w:tcPr>
          <w:p w14:paraId="1B19289E"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Barry Bardsley</w:t>
            </w:r>
          </w:p>
        </w:tc>
        <w:tc>
          <w:tcPr>
            <w:tcW w:w="2977" w:type="dxa"/>
            <w:tcBorders>
              <w:top w:val="nil"/>
              <w:left w:val="nil"/>
              <w:bottom w:val="single" w:sz="4" w:space="0" w:color="auto"/>
              <w:right w:val="single" w:sz="4" w:space="0" w:color="auto"/>
            </w:tcBorders>
            <w:shd w:val="clear" w:color="000000" w:fill="FFFFCC"/>
            <w:noWrap/>
            <w:vAlign w:val="bottom"/>
            <w:hideMark/>
          </w:tcPr>
          <w:p w14:paraId="2F37F0D1"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Broad Haven Play Area</w:t>
            </w:r>
          </w:p>
        </w:tc>
        <w:tc>
          <w:tcPr>
            <w:tcW w:w="5103" w:type="dxa"/>
            <w:tcBorders>
              <w:top w:val="nil"/>
              <w:left w:val="nil"/>
              <w:bottom w:val="single" w:sz="4" w:space="0" w:color="auto"/>
              <w:right w:val="single" w:sz="4" w:space="0" w:color="auto"/>
            </w:tcBorders>
            <w:shd w:val="clear" w:color="000000" w:fill="FFFFCC"/>
            <w:noWrap/>
            <w:vAlign w:val="bottom"/>
            <w:hideMark/>
          </w:tcPr>
          <w:p w14:paraId="101E5D5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Email to advise of intermittent jamming of Zip Wire</w:t>
            </w:r>
          </w:p>
        </w:tc>
        <w:tc>
          <w:tcPr>
            <w:tcW w:w="1985" w:type="dxa"/>
            <w:tcBorders>
              <w:top w:val="nil"/>
              <w:left w:val="nil"/>
              <w:bottom w:val="single" w:sz="4" w:space="0" w:color="auto"/>
              <w:right w:val="single" w:sz="4" w:space="0" w:color="auto"/>
            </w:tcBorders>
            <w:shd w:val="clear" w:color="000000" w:fill="FFFFCC"/>
            <w:noWrap/>
            <w:vAlign w:val="bottom"/>
            <w:hideMark/>
          </w:tcPr>
          <w:p w14:paraId="77EF9D28"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04/07/2023</w:t>
            </w:r>
          </w:p>
        </w:tc>
      </w:tr>
      <w:tr w:rsidR="002A4576" w:rsidRPr="00233FE1" w14:paraId="704C7868" w14:textId="77777777" w:rsidTr="00FF1FE9">
        <w:trPr>
          <w:trHeight w:val="399"/>
        </w:trPr>
        <w:tc>
          <w:tcPr>
            <w:tcW w:w="1278" w:type="dxa"/>
            <w:tcBorders>
              <w:top w:val="nil"/>
              <w:left w:val="single" w:sz="4" w:space="0" w:color="auto"/>
              <w:bottom w:val="single" w:sz="4" w:space="0" w:color="auto"/>
              <w:right w:val="single" w:sz="4" w:space="0" w:color="auto"/>
            </w:tcBorders>
            <w:shd w:val="clear" w:color="000000" w:fill="FFFFCC"/>
            <w:noWrap/>
            <w:vAlign w:val="bottom"/>
          </w:tcPr>
          <w:p w14:paraId="7644BAD5" w14:textId="759BB6E2"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000000" w:fill="FFFFCC"/>
            <w:noWrap/>
            <w:vAlign w:val="bottom"/>
          </w:tcPr>
          <w:p w14:paraId="45C08034" w14:textId="023CE7F8"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000000" w:fill="FFFFCC"/>
            <w:noWrap/>
            <w:vAlign w:val="bottom"/>
          </w:tcPr>
          <w:p w14:paraId="05032A6E" w14:textId="15809E12"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000000" w:fill="FFFFCC"/>
            <w:noWrap/>
            <w:vAlign w:val="bottom"/>
          </w:tcPr>
          <w:p w14:paraId="657F61C6" w14:textId="1B227F76"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000000" w:fill="FFFFCC"/>
            <w:noWrap/>
            <w:vAlign w:val="bottom"/>
          </w:tcPr>
          <w:p w14:paraId="62D6E263" w14:textId="5B7B1005"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000000" w:fill="FFFFCC"/>
            <w:noWrap/>
            <w:vAlign w:val="bottom"/>
          </w:tcPr>
          <w:p w14:paraId="68B7DAA9" w14:textId="4836056D" w:rsidR="00233FE1" w:rsidRPr="00233FE1" w:rsidRDefault="00233FE1" w:rsidP="00233FE1">
            <w:pPr>
              <w:jc w:val="center"/>
              <w:rPr>
                <w:rFonts w:ascii="Calibri" w:hAnsi="Calibri" w:cs="Calibri"/>
                <w:color w:val="000000"/>
                <w:sz w:val="22"/>
                <w:szCs w:val="22"/>
                <w:lang w:eastAsia="en-GB"/>
              </w:rPr>
            </w:pPr>
          </w:p>
        </w:tc>
      </w:tr>
      <w:tr w:rsidR="00FF1FE9" w:rsidRPr="00233FE1" w14:paraId="6037F8B4" w14:textId="77777777" w:rsidTr="003C56DC">
        <w:trPr>
          <w:trHeight w:val="35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BBD3A5C" w14:textId="4DEEB0DC" w:rsidR="00233FE1" w:rsidRPr="00233FE1" w:rsidRDefault="00477AF0" w:rsidP="003C56DC">
            <w:pPr>
              <w:jc w:val="center"/>
              <w:rPr>
                <w:rFonts w:ascii="Calibri" w:hAnsi="Calibri" w:cs="Calibri"/>
                <w:color w:val="000000"/>
                <w:sz w:val="22"/>
                <w:szCs w:val="22"/>
                <w:lang w:eastAsia="en-GB"/>
              </w:rPr>
            </w:pPr>
            <w:r>
              <w:rPr>
                <w:rFonts w:ascii="Calibri" w:hAnsi="Calibri" w:cs="Calibri"/>
                <w:color w:val="000000"/>
                <w:sz w:val="22"/>
                <w:szCs w:val="22"/>
                <w:lang w:eastAsia="en-GB"/>
              </w:rPr>
              <w:t>08/09</w:t>
            </w:r>
            <w:r w:rsidR="00233FE1" w:rsidRPr="00233FE1">
              <w:rPr>
                <w:rFonts w:ascii="Calibri" w:hAnsi="Calibri" w:cs="Calibri"/>
                <w:color w:val="000000"/>
                <w:sz w:val="22"/>
                <w:szCs w:val="22"/>
                <w:lang w:eastAsia="en-GB"/>
              </w:rPr>
              <w:t>/2023</w:t>
            </w:r>
          </w:p>
        </w:tc>
        <w:tc>
          <w:tcPr>
            <w:tcW w:w="1352" w:type="dxa"/>
            <w:tcBorders>
              <w:top w:val="nil"/>
              <w:left w:val="nil"/>
              <w:bottom w:val="single" w:sz="4" w:space="0" w:color="auto"/>
              <w:right w:val="single" w:sz="4" w:space="0" w:color="auto"/>
            </w:tcBorders>
            <w:shd w:val="clear" w:color="auto" w:fill="auto"/>
            <w:noWrap/>
            <w:vAlign w:val="bottom"/>
            <w:hideMark/>
          </w:tcPr>
          <w:p w14:paraId="1574A0A9"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36442094" w14:textId="3D67099B" w:rsidR="00233FE1" w:rsidRPr="00233FE1" w:rsidRDefault="00FF1FE9" w:rsidP="00233FE1">
            <w:pPr>
              <w:rPr>
                <w:rFonts w:ascii="Calibri" w:hAnsi="Calibri" w:cs="Calibri"/>
                <w:color w:val="000000"/>
                <w:sz w:val="22"/>
                <w:szCs w:val="22"/>
                <w:lang w:eastAsia="en-GB"/>
              </w:rPr>
            </w:pPr>
            <w:r>
              <w:rPr>
                <w:rFonts w:ascii="Calibri" w:hAnsi="Calibri" w:cs="Calibri"/>
                <w:color w:val="000000"/>
                <w:sz w:val="22"/>
                <w:szCs w:val="22"/>
                <w:lang w:eastAsia="en-GB"/>
              </w:rPr>
              <w:t>A Gibby</w:t>
            </w:r>
          </w:p>
        </w:tc>
        <w:tc>
          <w:tcPr>
            <w:tcW w:w="2977" w:type="dxa"/>
            <w:tcBorders>
              <w:top w:val="nil"/>
              <w:left w:val="nil"/>
              <w:bottom w:val="single" w:sz="4" w:space="0" w:color="auto"/>
              <w:right w:val="single" w:sz="4" w:space="0" w:color="auto"/>
            </w:tcBorders>
            <w:shd w:val="clear" w:color="auto" w:fill="auto"/>
            <w:noWrap/>
            <w:vAlign w:val="bottom"/>
          </w:tcPr>
          <w:p w14:paraId="6EA2958B" w14:textId="414C187D" w:rsidR="00233FE1" w:rsidRPr="00233FE1" w:rsidRDefault="00FF1FE9" w:rsidP="00233FE1">
            <w:pPr>
              <w:rPr>
                <w:rFonts w:ascii="Calibri" w:hAnsi="Calibri" w:cs="Calibri"/>
                <w:color w:val="000000"/>
                <w:sz w:val="22"/>
                <w:szCs w:val="22"/>
                <w:lang w:eastAsia="en-GB"/>
              </w:rPr>
            </w:pPr>
            <w:r>
              <w:rPr>
                <w:rFonts w:ascii="Calibri" w:hAnsi="Calibri" w:cs="Calibri"/>
                <w:color w:val="000000"/>
                <w:sz w:val="22"/>
                <w:szCs w:val="22"/>
                <w:lang w:eastAsia="en-GB"/>
              </w:rPr>
              <w:t>Haroldston Woods</w:t>
            </w:r>
          </w:p>
        </w:tc>
        <w:tc>
          <w:tcPr>
            <w:tcW w:w="5103" w:type="dxa"/>
            <w:tcBorders>
              <w:top w:val="nil"/>
              <w:left w:val="nil"/>
              <w:bottom w:val="single" w:sz="4" w:space="0" w:color="auto"/>
              <w:right w:val="single" w:sz="4" w:space="0" w:color="auto"/>
            </w:tcBorders>
            <w:shd w:val="clear" w:color="auto" w:fill="auto"/>
            <w:noWrap/>
            <w:vAlign w:val="bottom"/>
          </w:tcPr>
          <w:p w14:paraId="6E4FF625" w14:textId="1E5521C5" w:rsidR="00233FE1" w:rsidRPr="00233FE1" w:rsidRDefault="0037791D" w:rsidP="00233FE1">
            <w:pPr>
              <w:rPr>
                <w:rFonts w:ascii="Calibri" w:hAnsi="Calibri" w:cs="Calibri"/>
                <w:color w:val="000000"/>
                <w:sz w:val="22"/>
                <w:szCs w:val="22"/>
                <w:lang w:eastAsia="en-GB"/>
              </w:rPr>
            </w:pPr>
            <w:r>
              <w:rPr>
                <w:rFonts w:ascii="Calibri" w:hAnsi="Calibri" w:cs="Calibri"/>
                <w:color w:val="000000"/>
                <w:sz w:val="22"/>
                <w:szCs w:val="22"/>
                <w:lang w:eastAsia="en-GB"/>
              </w:rPr>
              <w:t>Potential Sources of funding</w:t>
            </w:r>
          </w:p>
        </w:tc>
        <w:tc>
          <w:tcPr>
            <w:tcW w:w="1985" w:type="dxa"/>
            <w:tcBorders>
              <w:top w:val="nil"/>
              <w:left w:val="nil"/>
              <w:bottom w:val="single" w:sz="4" w:space="0" w:color="auto"/>
              <w:right w:val="single" w:sz="4" w:space="0" w:color="auto"/>
            </w:tcBorders>
            <w:shd w:val="clear" w:color="auto" w:fill="auto"/>
            <w:noWrap/>
            <w:vAlign w:val="bottom"/>
          </w:tcPr>
          <w:p w14:paraId="0CA2E500" w14:textId="07C8ED12" w:rsidR="00233FE1" w:rsidRPr="00233FE1" w:rsidRDefault="0037791D"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6F8FF2A6"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E4D0B13" w14:textId="0C0E6FFA" w:rsidR="00233FE1" w:rsidRPr="00233FE1" w:rsidRDefault="00C4212F"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11/09/</w:t>
            </w:r>
            <w:r w:rsidR="008E7AAC">
              <w:rPr>
                <w:rFonts w:ascii="Calibri" w:hAnsi="Calibri" w:cs="Calibri"/>
                <w:color w:val="000000"/>
                <w:sz w:val="22"/>
                <w:szCs w:val="22"/>
                <w:lang w:eastAsia="en-GB"/>
              </w:rPr>
              <w:t>20</w:t>
            </w:r>
            <w:r>
              <w:rPr>
                <w:rFonts w:ascii="Calibri" w:hAnsi="Calibri" w:cs="Calibri"/>
                <w:color w:val="000000"/>
                <w:sz w:val="22"/>
                <w:szCs w:val="22"/>
                <w:lang w:eastAsia="en-GB"/>
              </w:rPr>
              <w:t>23</w:t>
            </w:r>
          </w:p>
        </w:tc>
        <w:tc>
          <w:tcPr>
            <w:tcW w:w="1352" w:type="dxa"/>
            <w:tcBorders>
              <w:top w:val="nil"/>
              <w:left w:val="nil"/>
              <w:bottom w:val="single" w:sz="4" w:space="0" w:color="auto"/>
              <w:right w:val="single" w:sz="4" w:space="0" w:color="auto"/>
            </w:tcBorders>
            <w:shd w:val="clear" w:color="auto" w:fill="auto"/>
            <w:noWrap/>
            <w:vAlign w:val="bottom"/>
          </w:tcPr>
          <w:p w14:paraId="4CAEB124" w14:textId="40832DC4" w:rsidR="00233FE1" w:rsidRPr="00233FE1" w:rsidRDefault="00C4212F" w:rsidP="00233FE1">
            <w:pPr>
              <w:rPr>
                <w:rFonts w:ascii="Calibri" w:hAnsi="Calibri" w:cs="Calibri"/>
                <w:color w:val="000000"/>
                <w:sz w:val="22"/>
                <w:szCs w:val="22"/>
                <w:lang w:eastAsia="en-GB"/>
              </w:rPr>
            </w:pPr>
            <w:r>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64CE98BA" w14:textId="6A8ED8E2" w:rsidR="00233FE1" w:rsidRPr="00233FE1" w:rsidRDefault="00F77B84" w:rsidP="00233FE1">
            <w:pPr>
              <w:rPr>
                <w:rFonts w:ascii="Calibri" w:hAnsi="Calibri" w:cs="Calibri"/>
                <w:color w:val="000000"/>
                <w:sz w:val="22"/>
                <w:szCs w:val="22"/>
                <w:lang w:eastAsia="en-GB"/>
              </w:rPr>
            </w:pPr>
            <w:r>
              <w:rPr>
                <w:rFonts w:ascii="Calibri" w:hAnsi="Calibri" w:cs="Calibri"/>
                <w:color w:val="000000"/>
                <w:sz w:val="22"/>
                <w:szCs w:val="22"/>
                <w:lang w:eastAsia="en-GB"/>
              </w:rPr>
              <w:t>A Drumm</w:t>
            </w:r>
          </w:p>
        </w:tc>
        <w:tc>
          <w:tcPr>
            <w:tcW w:w="2977" w:type="dxa"/>
            <w:tcBorders>
              <w:top w:val="nil"/>
              <w:left w:val="nil"/>
              <w:bottom w:val="single" w:sz="4" w:space="0" w:color="auto"/>
              <w:right w:val="single" w:sz="4" w:space="0" w:color="auto"/>
            </w:tcBorders>
            <w:shd w:val="clear" w:color="auto" w:fill="auto"/>
            <w:noWrap/>
            <w:vAlign w:val="bottom"/>
          </w:tcPr>
          <w:p w14:paraId="64C611ED" w14:textId="43AFC5B3" w:rsidR="00233FE1" w:rsidRPr="00233FE1" w:rsidRDefault="00F77B84" w:rsidP="00233FE1">
            <w:pPr>
              <w:rPr>
                <w:rFonts w:ascii="Calibri" w:hAnsi="Calibri" w:cs="Calibri"/>
                <w:color w:val="000000"/>
                <w:sz w:val="22"/>
                <w:szCs w:val="22"/>
                <w:lang w:eastAsia="en-GB"/>
              </w:rPr>
            </w:pPr>
            <w:r>
              <w:rPr>
                <w:rFonts w:ascii="Calibri" w:hAnsi="Calibri" w:cs="Calibri"/>
                <w:color w:val="000000"/>
                <w:sz w:val="22"/>
                <w:szCs w:val="22"/>
                <w:lang w:eastAsia="en-GB"/>
              </w:rPr>
              <w:t>Haroldston Woods</w:t>
            </w:r>
          </w:p>
        </w:tc>
        <w:tc>
          <w:tcPr>
            <w:tcW w:w="5103" w:type="dxa"/>
            <w:tcBorders>
              <w:top w:val="nil"/>
              <w:left w:val="nil"/>
              <w:bottom w:val="single" w:sz="4" w:space="0" w:color="auto"/>
              <w:right w:val="single" w:sz="4" w:space="0" w:color="auto"/>
            </w:tcBorders>
            <w:shd w:val="clear" w:color="auto" w:fill="auto"/>
            <w:noWrap/>
            <w:vAlign w:val="bottom"/>
          </w:tcPr>
          <w:p w14:paraId="1DAAA2B1" w14:textId="2A06A94D" w:rsidR="00233FE1" w:rsidRPr="00233FE1" w:rsidRDefault="00511A06" w:rsidP="00233FE1">
            <w:pPr>
              <w:rPr>
                <w:rFonts w:ascii="Calibri" w:hAnsi="Calibri" w:cs="Calibri"/>
                <w:color w:val="000000"/>
                <w:sz w:val="22"/>
                <w:szCs w:val="22"/>
                <w:lang w:eastAsia="en-GB"/>
              </w:rPr>
            </w:pPr>
            <w:r>
              <w:rPr>
                <w:rFonts w:ascii="Calibri" w:hAnsi="Calibri" w:cs="Calibri"/>
                <w:color w:val="000000"/>
                <w:sz w:val="22"/>
                <w:szCs w:val="22"/>
                <w:lang w:eastAsia="en-GB"/>
              </w:rPr>
              <w:t>Wording to advertise the public meeting on 28.9.23</w:t>
            </w:r>
          </w:p>
        </w:tc>
        <w:tc>
          <w:tcPr>
            <w:tcW w:w="1985" w:type="dxa"/>
            <w:tcBorders>
              <w:top w:val="nil"/>
              <w:left w:val="nil"/>
              <w:bottom w:val="single" w:sz="4" w:space="0" w:color="auto"/>
              <w:right w:val="single" w:sz="4" w:space="0" w:color="auto"/>
            </w:tcBorders>
            <w:shd w:val="clear" w:color="auto" w:fill="auto"/>
            <w:noWrap/>
            <w:vAlign w:val="bottom"/>
          </w:tcPr>
          <w:p w14:paraId="363021DD" w14:textId="56332EAC" w:rsidR="00233FE1" w:rsidRPr="00233FE1" w:rsidRDefault="00511A06"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11B710F8"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005CC292" w14:textId="234139C2" w:rsidR="00233FE1" w:rsidRPr="00233FE1" w:rsidRDefault="008E7AAC"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11/09/2023</w:t>
            </w:r>
          </w:p>
        </w:tc>
        <w:tc>
          <w:tcPr>
            <w:tcW w:w="1352" w:type="dxa"/>
            <w:tcBorders>
              <w:top w:val="nil"/>
              <w:left w:val="nil"/>
              <w:bottom w:val="single" w:sz="4" w:space="0" w:color="auto"/>
              <w:right w:val="single" w:sz="4" w:space="0" w:color="auto"/>
            </w:tcBorders>
            <w:shd w:val="clear" w:color="auto" w:fill="auto"/>
            <w:noWrap/>
            <w:vAlign w:val="bottom"/>
          </w:tcPr>
          <w:p w14:paraId="01A0FCB0" w14:textId="1734050D" w:rsidR="00233FE1" w:rsidRPr="00233FE1" w:rsidRDefault="008E7AAC" w:rsidP="00233FE1">
            <w:pPr>
              <w:rPr>
                <w:rFonts w:ascii="Calibri" w:hAnsi="Calibri" w:cs="Calibri"/>
                <w:color w:val="000000"/>
                <w:sz w:val="22"/>
                <w:szCs w:val="22"/>
                <w:lang w:eastAsia="en-GB"/>
              </w:rPr>
            </w:pPr>
            <w:r>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180A8E69" w14:textId="55E815DA" w:rsidR="00233FE1" w:rsidRPr="00233FE1" w:rsidRDefault="00EB4D93" w:rsidP="00233FE1">
            <w:pPr>
              <w:rPr>
                <w:rFonts w:ascii="Calibri" w:hAnsi="Calibri" w:cs="Calibri"/>
                <w:color w:val="000000"/>
                <w:sz w:val="22"/>
                <w:szCs w:val="22"/>
                <w:lang w:eastAsia="en-GB"/>
              </w:rPr>
            </w:pPr>
            <w:r>
              <w:rPr>
                <w:rFonts w:ascii="Calibri" w:hAnsi="Calibri" w:cs="Calibri"/>
                <w:color w:val="000000"/>
                <w:sz w:val="22"/>
                <w:szCs w:val="22"/>
                <w:lang w:eastAsia="en-GB"/>
              </w:rPr>
              <w:t>R Fitter</w:t>
            </w:r>
          </w:p>
        </w:tc>
        <w:tc>
          <w:tcPr>
            <w:tcW w:w="2977" w:type="dxa"/>
            <w:tcBorders>
              <w:top w:val="nil"/>
              <w:left w:val="nil"/>
              <w:bottom w:val="single" w:sz="4" w:space="0" w:color="auto"/>
              <w:right w:val="single" w:sz="4" w:space="0" w:color="auto"/>
            </w:tcBorders>
            <w:shd w:val="clear" w:color="auto" w:fill="auto"/>
            <w:noWrap/>
            <w:vAlign w:val="bottom"/>
          </w:tcPr>
          <w:p w14:paraId="680602E8" w14:textId="450E691F" w:rsidR="00233FE1" w:rsidRPr="00233FE1" w:rsidRDefault="008E7AAC" w:rsidP="00233FE1">
            <w:pPr>
              <w:rPr>
                <w:rFonts w:ascii="Calibri" w:hAnsi="Calibri" w:cs="Calibri"/>
                <w:color w:val="000000"/>
                <w:sz w:val="22"/>
                <w:szCs w:val="22"/>
                <w:lang w:eastAsia="en-GB"/>
              </w:rPr>
            </w:pPr>
            <w:r>
              <w:rPr>
                <w:rFonts w:ascii="Calibri" w:hAnsi="Calibri" w:cs="Calibri"/>
                <w:color w:val="000000"/>
                <w:sz w:val="22"/>
                <w:szCs w:val="22"/>
                <w:lang w:eastAsia="en-GB"/>
              </w:rPr>
              <w:t>Boundary Commission</w:t>
            </w:r>
          </w:p>
        </w:tc>
        <w:tc>
          <w:tcPr>
            <w:tcW w:w="5103" w:type="dxa"/>
            <w:tcBorders>
              <w:top w:val="nil"/>
              <w:left w:val="nil"/>
              <w:bottom w:val="single" w:sz="4" w:space="0" w:color="auto"/>
              <w:right w:val="single" w:sz="4" w:space="0" w:color="auto"/>
            </w:tcBorders>
            <w:shd w:val="clear" w:color="auto" w:fill="auto"/>
            <w:noWrap/>
            <w:vAlign w:val="bottom"/>
          </w:tcPr>
          <w:p w14:paraId="49AA7C9C" w14:textId="71F0C995" w:rsidR="00233FE1" w:rsidRPr="00233FE1" w:rsidRDefault="008E7AAC" w:rsidP="00233FE1">
            <w:pPr>
              <w:rPr>
                <w:rFonts w:ascii="Calibri" w:hAnsi="Calibri" w:cs="Calibri"/>
                <w:color w:val="000000"/>
                <w:sz w:val="22"/>
                <w:szCs w:val="22"/>
                <w:lang w:eastAsia="en-GB"/>
              </w:rPr>
            </w:pPr>
            <w:r>
              <w:rPr>
                <w:rFonts w:ascii="Calibri" w:hAnsi="Calibri" w:cs="Calibri"/>
                <w:color w:val="000000"/>
                <w:sz w:val="22"/>
                <w:szCs w:val="22"/>
                <w:lang w:eastAsia="en-GB"/>
              </w:rPr>
              <w:t xml:space="preserve">Questionnaire for completion </w:t>
            </w:r>
          </w:p>
        </w:tc>
        <w:tc>
          <w:tcPr>
            <w:tcW w:w="1985" w:type="dxa"/>
            <w:tcBorders>
              <w:top w:val="nil"/>
              <w:left w:val="nil"/>
              <w:bottom w:val="single" w:sz="4" w:space="0" w:color="auto"/>
              <w:right w:val="single" w:sz="4" w:space="0" w:color="auto"/>
            </w:tcBorders>
            <w:shd w:val="clear" w:color="auto" w:fill="auto"/>
            <w:noWrap/>
            <w:vAlign w:val="bottom"/>
          </w:tcPr>
          <w:p w14:paraId="2C7B4FF4" w14:textId="1484E3B9" w:rsidR="00233FE1" w:rsidRPr="00233FE1" w:rsidRDefault="008E7AAC"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30/9/23</w:t>
            </w:r>
          </w:p>
        </w:tc>
      </w:tr>
      <w:tr w:rsidR="00FF1FE9" w:rsidRPr="00233FE1" w14:paraId="4954BF56"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3712BEF4" w14:textId="743117D9" w:rsidR="00233FE1" w:rsidRPr="00233FE1" w:rsidRDefault="00F3560F"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11/09/2023</w:t>
            </w:r>
          </w:p>
        </w:tc>
        <w:tc>
          <w:tcPr>
            <w:tcW w:w="1352" w:type="dxa"/>
            <w:tcBorders>
              <w:top w:val="nil"/>
              <w:left w:val="nil"/>
              <w:bottom w:val="single" w:sz="4" w:space="0" w:color="auto"/>
              <w:right w:val="single" w:sz="4" w:space="0" w:color="auto"/>
            </w:tcBorders>
            <w:shd w:val="clear" w:color="auto" w:fill="auto"/>
            <w:noWrap/>
            <w:vAlign w:val="bottom"/>
          </w:tcPr>
          <w:p w14:paraId="65346DB5" w14:textId="50C89C30" w:rsidR="00233FE1" w:rsidRPr="00233FE1" w:rsidRDefault="00F3560F" w:rsidP="00233FE1">
            <w:pPr>
              <w:rPr>
                <w:rFonts w:ascii="Calibri" w:hAnsi="Calibri" w:cs="Calibri"/>
                <w:color w:val="000000"/>
                <w:sz w:val="22"/>
                <w:szCs w:val="22"/>
                <w:lang w:eastAsia="en-GB"/>
              </w:rPr>
            </w:pPr>
            <w:r>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27619524" w14:textId="259F6813" w:rsidR="00233FE1" w:rsidRPr="00233FE1" w:rsidRDefault="00F3560F" w:rsidP="00233FE1">
            <w:pPr>
              <w:rPr>
                <w:rFonts w:ascii="Calibri" w:hAnsi="Calibri" w:cs="Calibri"/>
                <w:color w:val="000000"/>
                <w:sz w:val="22"/>
                <w:szCs w:val="22"/>
                <w:lang w:eastAsia="en-GB"/>
              </w:rPr>
            </w:pPr>
            <w:r>
              <w:rPr>
                <w:rFonts w:ascii="Calibri" w:hAnsi="Calibri" w:cs="Calibri"/>
                <w:color w:val="000000"/>
                <w:sz w:val="22"/>
                <w:szCs w:val="22"/>
                <w:lang w:eastAsia="en-GB"/>
              </w:rPr>
              <w:t>One Voice Wales</w:t>
            </w:r>
          </w:p>
        </w:tc>
        <w:tc>
          <w:tcPr>
            <w:tcW w:w="2977" w:type="dxa"/>
            <w:tcBorders>
              <w:top w:val="nil"/>
              <w:left w:val="nil"/>
              <w:bottom w:val="single" w:sz="4" w:space="0" w:color="auto"/>
              <w:right w:val="single" w:sz="4" w:space="0" w:color="auto"/>
            </w:tcBorders>
            <w:shd w:val="clear" w:color="auto" w:fill="auto"/>
            <w:noWrap/>
            <w:vAlign w:val="bottom"/>
          </w:tcPr>
          <w:p w14:paraId="65A35E7E" w14:textId="22CE19C3" w:rsidR="00233FE1" w:rsidRPr="00233FE1" w:rsidRDefault="00F3560F" w:rsidP="00233FE1">
            <w:pPr>
              <w:rPr>
                <w:rFonts w:ascii="Calibri" w:hAnsi="Calibri" w:cs="Calibri"/>
                <w:color w:val="000000"/>
                <w:sz w:val="22"/>
                <w:szCs w:val="22"/>
                <w:lang w:eastAsia="en-GB"/>
              </w:rPr>
            </w:pPr>
            <w:r>
              <w:rPr>
                <w:rFonts w:ascii="Calibri" w:hAnsi="Calibri" w:cs="Calibri"/>
                <w:color w:val="000000"/>
                <w:sz w:val="22"/>
                <w:szCs w:val="22"/>
                <w:lang w:eastAsia="en-GB"/>
              </w:rPr>
              <w:t>Training courses</w:t>
            </w:r>
          </w:p>
        </w:tc>
        <w:tc>
          <w:tcPr>
            <w:tcW w:w="5103" w:type="dxa"/>
            <w:tcBorders>
              <w:top w:val="nil"/>
              <w:left w:val="nil"/>
              <w:bottom w:val="single" w:sz="4" w:space="0" w:color="auto"/>
              <w:right w:val="single" w:sz="4" w:space="0" w:color="auto"/>
            </w:tcBorders>
            <w:shd w:val="clear" w:color="auto" w:fill="auto"/>
            <w:noWrap/>
            <w:vAlign w:val="bottom"/>
          </w:tcPr>
          <w:p w14:paraId="476CEE80" w14:textId="5F714A8E" w:rsidR="00233FE1" w:rsidRPr="00233FE1" w:rsidRDefault="00F3560F" w:rsidP="00233FE1">
            <w:pPr>
              <w:rPr>
                <w:rFonts w:ascii="Calibri" w:hAnsi="Calibri" w:cs="Calibri"/>
                <w:color w:val="000000"/>
                <w:sz w:val="22"/>
                <w:szCs w:val="22"/>
                <w:lang w:eastAsia="en-GB"/>
              </w:rPr>
            </w:pPr>
            <w:r>
              <w:rPr>
                <w:rFonts w:ascii="Calibri" w:hAnsi="Calibri" w:cs="Calibri"/>
                <w:color w:val="000000"/>
                <w:sz w:val="22"/>
                <w:szCs w:val="22"/>
                <w:lang w:eastAsia="en-GB"/>
              </w:rPr>
              <w:t>Training Courses available to Councillors</w:t>
            </w:r>
          </w:p>
        </w:tc>
        <w:tc>
          <w:tcPr>
            <w:tcW w:w="1985" w:type="dxa"/>
            <w:tcBorders>
              <w:top w:val="nil"/>
              <w:left w:val="nil"/>
              <w:bottom w:val="single" w:sz="4" w:space="0" w:color="auto"/>
              <w:right w:val="single" w:sz="4" w:space="0" w:color="auto"/>
            </w:tcBorders>
            <w:shd w:val="clear" w:color="auto" w:fill="auto"/>
            <w:noWrap/>
            <w:vAlign w:val="bottom"/>
          </w:tcPr>
          <w:p w14:paraId="39067F77" w14:textId="15E2A9B9" w:rsidR="00233FE1" w:rsidRPr="00233FE1" w:rsidRDefault="00F3560F"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2F02B883"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33D2E8B" w14:textId="5D861678" w:rsidR="00233FE1" w:rsidRPr="00233FE1" w:rsidRDefault="00F1490E"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12/09/2023</w:t>
            </w:r>
          </w:p>
        </w:tc>
        <w:tc>
          <w:tcPr>
            <w:tcW w:w="1352" w:type="dxa"/>
            <w:tcBorders>
              <w:top w:val="nil"/>
              <w:left w:val="nil"/>
              <w:bottom w:val="single" w:sz="4" w:space="0" w:color="auto"/>
              <w:right w:val="single" w:sz="4" w:space="0" w:color="auto"/>
            </w:tcBorders>
            <w:shd w:val="clear" w:color="auto" w:fill="auto"/>
            <w:noWrap/>
            <w:vAlign w:val="bottom"/>
          </w:tcPr>
          <w:p w14:paraId="6D2F5E57" w14:textId="0DB4C919" w:rsidR="00233FE1" w:rsidRPr="00233FE1" w:rsidRDefault="00F1490E" w:rsidP="00233FE1">
            <w:pPr>
              <w:rPr>
                <w:rFonts w:ascii="Calibri" w:hAnsi="Calibri" w:cs="Calibri"/>
                <w:color w:val="000000"/>
                <w:sz w:val="22"/>
                <w:szCs w:val="22"/>
                <w:lang w:eastAsia="en-GB"/>
              </w:rPr>
            </w:pPr>
            <w:r>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4D431342" w14:textId="0CA2C1F5" w:rsidR="00233FE1" w:rsidRPr="00233FE1" w:rsidRDefault="00F1490E" w:rsidP="00233FE1">
            <w:pPr>
              <w:rPr>
                <w:rFonts w:ascii="Calibri" w:hAnsi="Calibri" w:cs="Calibri"/>
                <w:color w:val="000000"/>
                <w:sz w:val="22"/>
                <w:szCs w:val="22"/>
                <w:lang w:eastAsia="en-GB"/>
              </w:rPr>
            </w:pPr>
            <w:r>
              <w:rPr>
                <w:rFonts w:ascii="Calibri" w:hAnsi="Calibri" w:cs="Calibri"/>
                <w:color w:val="000000"/>
                <w:sz w:val="22"/>
                <w:szCs w:val="22"/>
                <w:lang w:eastAsia="en-GB"/>
              </w:rPr>
              <w:t>One Voice Wales</w:t>
            </w:r>
          </w:p>
        </w:tc>
        <w:tc>
          <w:tcPr>
            <w:tcW w:w="2977" w:type="dxa"/>
            <w:tcBorders>
              <w:top w:val="nil"/>
              <w:left w:val="nil"/>
              <w:bottom w:val="single" w:sz="4" w:space="0" w:color="auto"/>
              <w:right w:val="single" w:sz="4" w:space="0" w:color="auto"/>
            </w:tcBorders>
            <w:shd w:val="clear" w:color="auto" w:fill="auto"/>
            <w:noWrap/>
            <w:vAlign w:val="bottom"/>
          </w:tcPr>
          <w:p w14:paraId="2146BB4C" w14:textId="264D495B" w:rsidR="00233FE1" w:rsidRPr="00233FE1" w:rsidRDefault="00F1490E" w:rsidP="00233FE1">
            <w:pPr>
              <w:rPr>
                <w:rFonts w:ascii="Calibri" w:hAnsi="Calibri" w:cs="Calibri"/>
                <w:color w:val="000000"/>
                <w:sz w:val="22"/>
                <w:szCs w:val="22"/>
                <w:lang w:eastAsia="en-GB"/>
              </w:rPr>
            </w:pPr>
            <w:r>
              <w:rPr>
                <w:rFonts w:ascii="Calibri" w:hAnsi="Calibri" w:cs="Calibri"/>
                <w:color w:val="000000"/>
                <w:sz w:val="22"/>
                <w:szCs w:val="22"/>
                <w:lang w:eastAsia="en-GB"/>
              </w:rPr>
              <w:t>Ombudsman Public Consultation</w:t>
            </w:r>
          </w:p>
        </w:tc>
        <w:tc>
          <w:tcPr>
            <w:tcW w:w="5103" w:type="dxa"/>
            <w:tcBorders>
              <w:top w:val="nil"/>
              <w:left w:val="nil"/>
              <w:bottom w:val="single" w:sz="4" w:space="0" w:color="auto"/>
              <w:right w:val="single" w:sz="4" w:space="0" w:color="auto"/>
            </w:tcBorders>
            <w:shd w:val="clear" w:color="auto" w:fill="auto"/>
            <w:noWrap/>
            <w:vAlign w:val="bottom"/>
          </w:tcPr>
          <w:p w14:paraId="318C10CD" w14:textId="24A841F1" w:rsidR="00233FE1" w:rsidRPr="00233FE1" w:rsidRDefault="00F1490E" w:rsidP="00233FE1">
            <w:pPr>
              <w:rPr>
                <w:rFonts w:ascii="Calibri" w:hAnsi="Calibri" w:cs="Calibri"/>
                <w:color w:val="000000"/>
                <w:sz w:val="22"/>
                <w:szCs w:val="22"/>
                <w:lang w:eastAsia="en-GB"/>
              </w:rPr>
            </w:pPr>
            <w:r>
              <w:rPr>
                <w:rFonts w:ascii="Calibri" w:hAnsi="Calibri" w:cs="Calibri"/>
                <w:color w:val="000000"/>
                <w:sz w:val="22"/>
                <w:szCs w:val="22"/>
                <w:lang w:eastAsia="en-GB"/>
              </w:rPr>
              <w:t>Comments for the Equality Plan 2023-2023 consultation</w:t>
            </w:r>
          </w:p>
        </w:tc>
        <w:tc>
          <w:tcPr>
            <w:tcW w:w="1985" w:type="dxa"/>
            <w:tcBorders>
              <w:top w:val="nil"/>
              <w:left w:val="nil"/>
              <w:bottom w:val="single" w:sz="4" w:space="0" w:color="auto"/>
              <w:right w:val="single" w:sz="4" w:space="0" w:color="auto"/>
            </w:tcBorders>
            <w:shd w:val="clear" w:color="auto" w:fill="auto"/>
            <w:noWrap/>
            <w:vAlign w:val="bottom"/>
          </w:tcPr>
          <w:p w14:paraId="656D592B" w14:textId="355F827E" w:rsidR="00233FE1" w:rsidRPr="00233FE1" w:rsidRDefault="00F1490E"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02/10/2023</w:t>
            </w:r>
          </w:p>
        </w:tc>
      </w:tr>
      <w:tr w:rsidR="00FF1FE9" w:rsidRPr="00233FE1" w14:paraId="479FE59B"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166D5707" w14:textId="6A0AC8E4" w:rsidR="00233FE1" w:rsidRPr="00233FE1" w:rsidRDefault="00745D19"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12/09/2023</w:t>
            </w:r>
          </w:p>
        </w:tc>
        <w:tc>
          <w:tcPr>
            <w:tcW w:w="1352" w:type="dxa"/>
            <w:tcBorders>
              <w:top w:val="nil"/>
              <w:left w:val="nil"/>
              <w:bottom w:val="single" w:sz="4" w:space="0" w:color="auto"/>
              <w:right w:val="single" w:sz="4" w:space="0" w:color="auto"/>
            </w:tcBorders>
            <w:shd w:val="clear" w:color="auto" w:fill="auto"/>
            <w:noWrap/>
            <w:vAlign w:val="bottom"/>
          </w:tcPr>
          <w:p w14:paraId="7BB06E6C" w14:textId="11470404"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3A891EFE" w14:textId="4CB8CEBA"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3976D68F" w14:textId="744E1B42" w:rsidR="00233FE1" w:rsidRPr="00233FE1" w:rsidRDefault="00745D19" w:rsidP="00233FE1">
            <w:pPr>
              <w:rPr>
                <w:rFonts w:ascii="Calibri" w:hAnsi="Calibri" w:cs="Calibri"/>
                <w:color w:val="000000"/>
                <w:sz w:val="22"/>
                <w:szCs w:val="22"/>
                <w:lang w:eastAsia="en-GB"/>
              </w:rPr>
            </w:pPr>
            <w:r>
              <w:rPr>
                <w:rFonts w:ascii="Calibri" w:hAnsi="Calibri" w:cs="Calibri"/>
                <w:color w:val="000000"/>
                <w:sz w:val="22"/>
                <w:szCs w:val="22"/>
                <w:lang w:eastAsia="en-GB"/>
              </w:rPr>
              <w:t>Motions for One Voice Wales AGM 2023</w:t>
            </w:r>
          </w:p>
        </w:tc>
        <w:tc>
          <w:tcPr>
            <w:tcW w:w="5103" w:type="dxa"/>
            <w:tcBorders>
              <w:top w:val="nil"/>
              <w:left w:val="nil"/>
              <w:bottom w:val="single" w:sz="4" w:space="0" w:color="auto"/>
              <w:right w:val="single" w:sz="4" w:space="0" w:color="auto"/>
            </w:tcBorders>
            <w:shd w:val="clear" w:color="auto" w:fill="auto"/>
            <w:noWrap/>
            <w:vAlign w:val="bottom"/>
          </w:tcPr>
          <w:p w14:paraId="1F11EF16" w14:textId="4D49253F" w:rsidR="00233FE1" w:rsidRPr="00233FE1" w:rsidRDefault="00745D19" w:rsidP="00233FE1">
            <w:pPr>
              <w:rPr>
                <w:rFonts w:ascii="Calibri" w:hAnsi="Calibri" w:cs="Calibri"/>
                <w:color w:val="000000"/>
                <w:sz w:val="22"/>
                <w:szCs w:val="22"/>
                <w:lang w:eastAsia="en-GB"/>
              </w:rPr>
            </w:pPr>
            <w:r>
              <w:rPr>
                <w:rFonts w:ascii="Calibri" w:hAnsi="Calibri" w:cs="Calibri"/>
                <w:color w:val="000000"/>
                <w:sz w:val="22"/>
                <w:szCs w:val="22"/>
                <w:lang w:eastAsia="en-GB"/>
              </w:rPr>
              <w:t>Final list of motions selected for presentation/debate at AGM on 30.09.2023</w:t>
            </w:r>
          </w:p>
        </w:tc>
        <w:tc>
          <w:tcPr>
            <w:tcW w:w="1985" w:type="dxa"/>
            <w:tcBorders>
              <w:top w:val="nil"/>
              <w:left w:val="nil"/>
              <w:bottom w:val="single" w:sz="4" w:space="0" w:color="auto"/>
              <w:right w:val="single" w:sz="4" w:space="0" w:color="auto"/>
            </w:tcBorders>
            <w:shd w:val="clear" w:color="auto" w:fill="auto"/>
            <w:noWrap/>
            <w:vAlign w:val="bottom"/>
          </w:tcPr>
          <w:p w14:paraId="0E0DEF3E" w14:textId="5583B39A" w:rsidR="00233FE1" w:rsidRPr="00233FE1" w:rsidRDefault="00745D19"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30AE6477"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C383B1B" w14:textId="2AAF186B" w:rsidR="00233FE1" w:rsidRPr="00233FE1" w:rsidRDefault="00BB2D36"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12/09/2023</w:t>
            </w:r>
          </w:p>
        </w:tc>
        <w:tc>
          <w:tcPr>
            <w:tcW w:w="1352" w:type="dxa"/>
            <w:tcBorders>
              <w:top w:val="nil"/>
              <w:left w:val="nil"/>
              <w:bottom w:val="single" w:sz="4" w:space="0" w:color="auto"/>
              <w:right w:val="single" w:sz="4" w:space="0" w:color="auto"/>
            </w:tcBorders>
            <w:shd w:val="clear" w:color="auto" w:fill="auto"/>
            <w:noWrap/>
            <w:vAlign w:val="bottom"/>
          </w:tcPr>
          <w:p w14:paraId="744065CE" w14:textId="65AC7D7B"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658E785C" w14:textId="0B39AFF3" w:rsidR="00233FE1" w:rsidRPr="00233FE1" w:rsidRDefault="00BB2D36" w:rsidP="00233FE1">
            <w:pPr>
              <w:rPr>
                <w:rFonts w:ascii="Calibri" w:hAnsi="Calibri" w:cs="Calibri"/>
                <w:color w:val="000000"/>
                <w:sz w:val="22"/>
                <w:szCs w:val="22"/>
                <w:lang w:eastAsia="en-GB"/>
              </w:rPr>
            </w:pPr>
            <w:r>
              <w:rPr>
                <w:rFonts w:ascii="Calibri" w:hAnsi="Calibri" w:cs="Calibri"/>
                <w:color w:val="000000"/>
                <w:sz w:val="22"/>
                <w:szCs w:val="22"/>
                <w:lang w:eastAsia="en-GB"/>
              </w:rPr>
              <w:t>Play Wales</w:t>
            </w:r>
          </w:p>
        </w:tc>
        <w:tc>
          <w:tcPr>
            <w:tcW w:w="2977" w:type="dxa"/>
            <w:tcBorders>
              <w:top w:val="nil"/>
              <w:left w:val="nil"/>
              <w:bottom w:val="single" w:sz="4" w:space="0" w:color="auto"/>
              <w:right w:val="single" w:sz="4" w:space="0" w:color="auto"/>
            </w:tcBorders>
            <w:shd w:val="clear" w:color="auto" w:fill="auto"/>
            <w:noWrap/>
            <w:vAlign w:val="bottom"/>
          </w:tcPr>
          <w:p w14:paraId="25AC4A40" w14:textId="0E9C4638" w:rsidR="00233FE1" w:rsidRPr="00233FE1" w:rsidRDefault="00BB2D36" w:rsidP="00233FE1">
            <w:pPr>
              <w:rPr>
                <w:rFonts w:ascii="Calibri" w:hAnsi="Calibri" w:cs="Calibri"/>
                <w:color w:val="000000"/>
                <w:sz w:val="22"/>
                <w:szCs w:val="22"/>
                <w:lang w:eastAsia="en-GB"/>
              </w:rPr>
            </w:pPr>
            <w:r>
              <w:rPr>
                <w:rFonts w:ascii="Calibri" w:hAnsi="Calibri" w:cs="Calibri"/>
                <w:color w:val="000000"/>
                <w:sz w:val="22"/>
                <w:szCs w:val="22"/>
                <w:lang w:eastAsia="en-GB"/>
              </w:rPr>
              <w:t>What Children say about play in Wales</w:t>
            </w:r>
          </w:p>
        </w:tc>
        <w:tc>
          <w:tcPr>
            <w:tcW w:w="5103" w:type="dxa"/>
            <w:tcBorders>
              <w:top w:val="nil"/>
              <w:left w:val="nil"/>
              <w:bottom w:val="single" w:sz="4" w:space="0" w:color="auto"/>
              <w:right w:val="single" w:sz="4" w:space="0" w:color="auto"/>
            </w:tcBorders>
            <w:shd w:val="clear" w:color="auto" w:fill="auto"/>
            <w:noWrap/>
            <w:vAlign w:val="bottom"/>
          </w:tcPr>
          <w:p w14:paraId="5DA93125" w14:textId="3CCF0EED" w:rsidR="00233FE1" w:rsidRPr="00233FE1" w:rsidRDefault="00BB2D36" w:rsidP="00233FE1">
            <w:pPr>
              <w:rPr>
                <w:rFonts w:ascii="Calibri" w:hAnsi="Calibri" w:cs="Calibri"/>
                <w:color w:val="000000"/>
                <w:sz w:val="22"/>
                <w:szCs w:val="22"/>
                <w:lang w:eastAsia="en-GB"/>
              </w:rPr>
            </w:pPr>
            <w:r>
              <w:rPr>
                <w:rFonts w:ascii="Calibri" w:hAnsi="Calibri" w:cs="Calibri"/>
                <w:color w:val="000000"/>
                <w:sz w:val="22"/>
                <w:szCs w:val="22"/>
                <w:lang w:eastAsia="en-GB"/>
              </w:rPr>
              <w:t>Research report</w:t>
            </w:r>
          </w:p>
        </w:tc>
        <w:tc>
          <w:tcPr>
            <w:tcW w:w="1985" w:type="dxa"/>
            <w:tcBorders>
              <w:top w:val="nil"/>
              <w:left w:val="nil"/>
              <w:bottom w:val="single" w:sz="4" w:space="0" w:color="auto"/>
              <w:right w:val="single" w:sz="4" w:space="0" w:color="auto"/>
            </w:tcBorders>
            <w:shd w:val="clear" w:color="auto" w:fill="auto"/>
            <w:noWrap/>
            <w:vAlign w:val="bottom"/>
          </w:tcPr>
          <w:p w14:paraId="3ECF459D" w14:textId="531C4C9C" w:rsidR="00233FE1" w:rsidRPr="00233FE1" w:rsidRDefault="00BB2D36"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016DBB8D"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2D50E733" w14:textId="3BF558A0" w:rsidR="00233FE1" w:rsidRPr="00233FE1" w:rsidRDefault="003E1CDA"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w:t>
            </w:r>
            <w:r w:rsidR="002F7C63">
              <w:rPr>
                <w:rFonts w:ascii="Calibri" w:hAnsi="Calibri" w:cs="Calibri"/>
                <w:color w:val="000000"/>
                <w:sz w:val="22"/>
                <w:szCs w:val="22"/>
                <w:lang w:eastAsia="en-GB"/>
              </w:rPr>
              <w:t>3</w:t>
            </w:r>
            <w:r>
              <w:rPr>
                <w:rFonts w:ascii="Calibri" w:hAnsi="Calibri" w:cs="Calibri"/>
                <w:color w:val="000000"/>
                <w:sz w:val="22"/>
                <w:szCs w:val="22"/>
                <w:lang w:eastAsia="en-GB"/>
              </w:rPr>
              <w:t>/09/2023</w:t>
            </w:r>
          </w:p>
        </w:tc>
        <w:tc>
          <w:tcPr>
            <w:tcW w:w="1352" w:type="dxa"/>
            <w:tcBorders>
              <w:top w:val="nil"/>
              <w:left w:val="nil"/>
              <w:bottom w:val="single" w:sz="4" w:space="0" w:color="auto"/>
              <w:right w:val="single" w:sz="4" w:space="0" w:color="auto"/>
            </w:tcBorders>
            <w:shd w:val="clear" w:color="auto" w:fill="auto"/>
            <w:noWrap/>
            <w:vAlign w:val="bottom"/>
          </w:tcPr>
          <w:p w14:paraId="13C24B53" w14:textId="0CF3102E"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1FD060AF" w14:textId="63F2D247" w:rsidR="00233FE1" w:rsidRPr="00233FE1" w:rsidRDefault="002F7C63" w:rsidP="00233FE1">
            <w:pPr>
              <w:rPr>
                <w:rFonts w:ascii="Calibri" w:hAnsi="Calibri" w:cs="Calibri"/>
                <w:color w:val="000000"/>
                <w:sz w:val="22"/>
                <w:szCs w:val="22"/>
                <w:lang w:eastAsia="en-GB"/>
              </w:rPr>
            </w:pPr>
            <w:r>
              <w:rPr>
                <w:rFonts w:ascii="Calibri" w:hAnsi="Calibri" w:cs="Calibri"/>
                <w:color w:val="000000"/>
                <w:sz w:val="22"/>
                <w:szCs w:val="22"/>
                <w:lang w:eastAsia="en-GB"/>
              </w:rPr>
              <w:t>B Jones</w:t>
            </w:r>
          </w:p>
        </w:tc>
        <w:tc>
          <w:tcPr>
            <w:tcW w:w="2977" w:type="dxa"/>
            <w:tcBorders>
              <w:top w:val="nil"/>
              <w:left w:val="nil"/>
              <w:bottom w:val="single" w:sz="4" w:space="0" w:color="auto"/>
              <w:right w:val="single" w:sz="4" w:space="0" w:color="auto"/>
            </w:tcBorders>
            <w:shd w:val="clear" w:color="auto" w:fill="auto"/>
            <w:noWrap/>
            <w:vAlign w:val="bottom"/>
          </w:tcPr>
          <w:p w14:paraId="1819CF86" w14:textId="4CCFA77F" w:rsidR="00233FE1" w:rsidRPr="00233FE1" w:rsidRDefault="002F7C63" w:rsidP="00233FE1">
            <w:pPr>
              <w:rPr>
                <w:rFonts w:ascii="Calibri" w:hAnsi="Calibri" w:cs="Calibri"/>
                <w:color w:val="000000"/>
                <w:sz w:val="22"/>
                <w:szCs w:val="22"/>
                <w:lang w:eastAsia="en-GB"/>
              </w:rPr>
            </w:pPr>
            <w:r>
              <w:rPr>
                <w:rFonts w:ascii="Calibri" w:hAnsi="Calibri" w:cs="Calibri"/>
                <w:color w:val="000000"/>
                <w:sz w:val="22"/>
                <w:szCs w:val="22"/>
                <w:lang w:eastAsia="en-GB"/>
              </w:rPr>
              <w:t>Quote for light installation</w:t>
            </w:r>
          </w:p>
        </w:tc>
        <w:tc>
          <w:tcPr>
            <w:tcW w:w="5103" w:type="dxa"/>
            <w:tcBorders>
              <w:top w:val="nil"/>
              <w:left w:val="nil"/>
              <w:bottom w:val="single" w:sz="4" w:space="0" w:color="auto"/>
              <w:right w:val="single" w:sz="4" w:space="0" w:color="auto"/>
            </w:tcBorders>
            <w:shd w:val="clear" w:color="auto" w:fill="auto"/>
            <w:noWrap/>
            <w:vAlign w:val="bottom"/>
          </w:tcPr>
          <w:p w14:paraId="313B1921" w14:textId="18BD54DD"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433FCB79" w14:textId="6A9977D9" w:rsidR="00233FE1" w:rsidRPr="00233FE1" w:rsidRDefault="000618C8"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Oct 23 meetin</w:t>
            </w:r>
          </w:p>
        </w:tc>
      </w:tr>
      <w:tr w:rsidR="00FF1FE9" w:rsidRPr="00233FE1" w14:paraId="4B52ECD4"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69C0B47C" w14:textId="0C2CFB77"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20D8F5F5" w14:textId="66169A5E"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3E606F14" w14:textId="35B9B668"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14921927" w14:textId="0147ACB8"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43DB9A33" w14:textId="370621B3"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5AB776BC" w14:textId="260C0AC6" w:rsidR="00233FE1" w:rsidRPr="00233FE1" w:rsidRDefault="00233FE1" w:rsidP="00233FE1">
            <w:pPr>
              <w:jc w:val="center"/>
              <w:rPr>
                <w:rFonts w:ascii="Calibri" w:hAnsi="Calibri" w:cs="Calibri"/>
                <w:color w:val="000000"/>
                <w:sz w:val="22"/>
                <w:szCs w:val="22"/>
                <w:lang w:eastAsia="en-GB"/>
              </w:rPr>
            </w:pPr>
          </w:p>
        </w:tc>
      </w:tr>
    </w:tbl>
    <w:p w14:paraId="2D229E1E" w14:textId="77777777" w:rsidR="00233FE1" w:rsidRDefault="00233FE1" w:rsidP="00633336">
      <w:pPr>
        <w:tabs>
          <w:tab w:val="left" w:pos="0"/>
        </w:tabs>
        <w:autoSpaceDE w:val="0"/>
        <w:autoSpaceDN w:val="0"/>
        <w:adjustRightInd w:val="0"/>
        <w:rPr>
          <w:rFonts w:ascii="Arial" w:hAnsi="Arial" w:cs="Arial"/>
          <w:sz w:val="22"/>
          <w:szCs w:val="22"/>
        </w:rPr>
      </w:pPr>
    </w:p>
    <w:sectPr w:rsidR="00233FE1" w:rsidSect="00CA0D48">
      <w:pgSz w:w="15840" w:h="12240" w:orient="landscape"/>
      <w:pgMar w:top="851" w:right="187" w:bottom="851" w:left="720" w:header="284"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D7063" w14:textId="77777777" w:rsidR="0019269F" w:rsidRDefault="0019269F">
      <w:r>
        <w:separator/>
      </w:r>
    </w:p>
  </w:endnote>
  <w:endnote w:type="continuationSeparator" w:id="0">
    <w:p w14:paraId="202158F2" w14:textId="77777777" w:rsidR="0019269F" w:rsidRDefault="0019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40EB" w14:textId="77777777" w:rsidR="00920337" w:rsidRDefault="00920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A3F73" w14:textId="77777777" w:rsidR="00920337" w:rsidRDefault="009203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2642" w14:textId="1085FB9D" w:rsidR="00920337" w:rsidRDefault="00920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C10">
      <w:rPr>
        <w:rStyle w:val="PageNumber"/>
        <w:noProof/>
      </w:rPr>
      <w:t>1</w:t>
    </w:r>
    <w:r>
      <w:rPr>
        <w:rStyle w:val="PageNumber"/>
      </w:rPr>
      <w:fldChar w:fldCharType="end"/>
    </w:r>
  </w:p>
  <w:p w14:paraId="3AC1A18C" w14:textId="77777777" w:rsidR="00920337" w:rsidRDefault="0092033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7A44F" w14:textId="77777777" w:rsidR="00920337" w:rsidRDefault="0092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E2B30" w14:textId="77777777" w:rsidR="0019269F" w:rsidRDefault="0019269F">
      <w:r>
        <w:separator/>
      </w:r>
    </w:p>
  </w:footnote>
  <w:footnote w:type="continuationSeparator" w:id="0">
    <w:p w14:paraId="04B0C8A7" w14:textId="77777777" w:rsidR="0019269F" w:rsidRDefault="0019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BE79" w14:textId="2605CB0C" w:rsidR="00920337" w:rsidRDefault="00920337">
    <w:pPr>
      <w:pStyle w:val="Header"/>
    </w:pPr>
    <w:r>
      <w:rPr>
        <w:noProof/>
        <w:lang w:eastAsia="en-GB"/>
      </w:rPr>
      <mc:AlternateContent>
        <mc:Choice Requires="wps">
          <w:drawing>
            <wp:anchor distT="0" distB="0" distL="114300" distR="114300" simplePos="0" relativeHeight="251656704" behindDoc="1" locked="0" layoutInCell="0" allowOverlap="1" wp14:anchorId="63858A1A" wp14:editId="03887BE6">
              <wp:simplePos x="0" y="0"/>
              <wp:positionH relativeFrom="margin">
                <wp:align>center</wp:align>
              </wp:positionH>
              <wp:positionV relativeFrom="margin">
                <wp:align>center</wp:align>
              </wp:positionV>
              <wp:extent cx="6738620" cy="2695575"/>
              <wp:effectExtent l="0" t="1714500" r="0" b="1552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F4523B" w14:textId="77777777" w:rsidR="00920337" w:rsidRDefault="00920337"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858A1A" id="_x0000_t202" coordsize="21600,21600" o:spt="202" path="m,l,21600r21600,l21600,xe">
              <v:stroke joinstyle="miter"/>
              <v:path gradientshapeok="t" o:connecttype="rect"/>
            </v:shapetype>
            <v:shape id="Text Box 2" o:spid="_x0000_s1026" type="#_x0000_t202" style="position:absolute;margin-left:0;margin-top:0;width:530.6pt;height:212.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" o:allowincell="f" filled="f" stroked="f">
              <v:stroke joinstyle="round"/>
              <o:lock v:ext="edit" shapetype="t"/>
              <v:textbox style="mso-fit-shape-to-text:t">
                <w:txbxContent>
                  <w:p w14:paraId="44F4523B" w14:textId="77777777" w:rsidR="00920337" w:rsidRDefault="00920337"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3ED54" w14:textId="027ABD88" w:rsidR="00920337" w:rsidRDefault="00920337">
    <w:pPr>
      <w:pStyle w:val="Header"/>
    </w:pPr>
    <w:sdt>
      <w:sdtPr>
        <w:id w:val="-103357499"/>
        <w:docPartObj>
          <w:docPartGallery w:val="Watermarks"/>
          <w:docPartUnique/>
        </w:docPartObj>
      </w:sdtPr>
      <w:sdtContent>
        <w:r>
          <w:rPr>
            <w:noProof/>
          </w:rPr>
          <w:pict w14:anchorId="7DEAE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eastAsia="en-GB"/>
      </w:rPr>
      <mc:AlternateContent>
        <mc:Choice Requires="wps">
          <w:drawing>
            <wp:anchor distT="0" distB="0" distL="114300" distR="114300" simplePos="0" relativeHeight="251657728" behindDoc="1" locked="0" layoutInCell="0" allowOverlap="1" wp14:anchorId="150FF43E" wp14:editId="2A1B876A">
              <wp:simplePos x="0" y="0"/>
              <wp:positionH relativeFrom="margin">
                <wp:align>center</wp:align>
              </wp:positionH>
              <wp:positionV relativeFrom="margin">
                <wp:align>center</wp:align>
              </wp:positionV>
              <wp:extent cx="6738620" cy="2695575"/>
              <wp:effectExtent l="0" t="1714500" r="0" b="1552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9F45D" w14:textId="77777777" w:rsidR="00920337" w:rsidRDefault="00920337"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0FF43E" id="_x0000_t202" coordsize="21600,21600" o:spt="202" path="m,l,21600r21600,l21600,xe">
              <v:stroke joinstyle="miter"/>
              <v:path gradientshapeok="t" o:connecttype="rect"/>
            </v:shapetype>
            <v:shape id="Text Box 1" o:spid="_x0000_s1027" type="#_x0000_t202" style="position:absolute;margin-left:0;margin-top:0;width:530.6pt;height:212.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" o:allowincell="f" filled="f" stroked="f">
              <v:stroke joinstyle="round"/>
              <o:lock v:ext="edit" shapetype="t"/>
              <v:textbox style="mso-fit-shape-to-text:t">
                <w:txbxContent>
                  <w:p w14:paraId="3AF9F45D" w14:textId="77777777" w:rsidR="00920337" w:rsidRDefault="00920337"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5187D" w14:textId="77777777" w:rsidR="00920337" w:rsidRDefault="00920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0C8"/>
    <w:multiLevelType w:val="hybridMultilevel"/>
    <w:tmpl w:val="5B0444B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FB6229"/>
    <w:multiLevelType w:val="hybridMultilevel"/>
    <w:tmpl w:val="FB14B8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1204AAF"/>
    <w:multiLevelType w:val="hybridMultilevel"/>
    <w:tmpl w:val="A554264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 w15:restartNumberingAfterBreak="0">
    <w:nsid w:val="393B3EF9"/>
    <w:multiLevelType w:val="hybridMultilevel"/>
    <w:tmpl w:val="634CF98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176DC3"/>
    <w:multiLevelType w:val="hybridMultilevel"/>
    <w:tmpl w:val="0B0E730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B8140A"/>
    <w:multiLevelType w:val="hybridMultilevel"/>
    <w:tmpl w:val="F306F2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B3"/>
    <w:rsid w:val="000016AC"/>
    <w:rsid w:val="00001925"/>
    <w:rsid w:val="00002E6A"/>
    <w:rsid w:val="00006122"/>
    <w:rsid w:val="0000766E"/>
    <w:rsid w:val="00007C8F"/>
    <w:rsid w:val="000100AB"/>
    <w:rsid w:val="000107D6"/>
    <w:rsid w:val="00010B85"/>
    <w:rsid w:val="00012611"/>
    <w:rsid w:val="00015D2E"/>
    <w:rsid w:val="000164A4"/>
    <w:rsid w:val="00016805"/>
    <w:rsid w:val="00017409"/>
    <w:rsid w:val="000227B6"/>
    <w:rsid w:val="00023EEF"/>
    <w:rsid w:val="00023F7E"/>
    <w:rsid w:val="00025764"/>
    <w:rsid w:val="0002765A"/>
    <w:rsid w:val="00027B14"/>
    <w:rsid w:val="00030009"/>
    <w:rsid w:val="00030526"/>
    <w:rsid w:val="00030E6E"/>
    <w:rsid w:val="00031599"/>
    <w:rsid w:val="00032967"/>
    <w:rsid w:val="00032A42"/>
    <w:rsid w:val="00032C41"/>
    <w:rsid w:val="0003368D"/>
    <w:rsid w:val="000364DD"/>
    <w:rsid w:val="00036934"/>
    <w:rsid w:val="00036998"/>
    <w:rsid w:val="00037523"/>
    <w:rsid w:val="000377C6"/>
    <w:rsid w:val="000415F9"/>
    <w:rsid w:val="00043938"/>
    <w:rsid w:val="00043C19"/>
    <w:rsid w:val="000445FA"/>
    <w:rsid w:val="0004635B"/>
    <w:rsid w:val="00046861"/>
    <w:rsid w:val="00046AE4"/>
    <w:rsid w:val="00047050"/>
    <w:rsid w:val="0005017A"/>
    <w:rsid w:val="00050DB3"/>
    <w:rsid w:val="000517E5"/>
    <w:rsid w:val="000523BB"/>
    <w:rsid w:val="00053009"/>
    <w:rsid w:val="00054731"/>
    <w:rsid w:val="00055E28"/>
    <w:rsid w:val="0005764A"/>
    <w:rsid w:val="00060A75"/>
    <w:rsid w:val="000618C8"/>
    <w:rsid w:val="0006293E"/>
    <w:rsid w:val="00062A33"/>
    <w:rsid w:val="000632D4"/>
    <w:rsid w:val="000633F0"/>
    <w:rsid w:val="00064F34"/>
    <w:rsid w:val="000650DB"/>
    <w:rsid w:val="00065C9C"/>
    <w:rsid w:val="00066785"/>
    <w:rsid w:val="00067550"/>
    <w:rsid w:val="00067A59"/>
    <w:rsid w:val="00070093"/>
    <w:rsid w:val="000701E7"/>
    <w:rsid w:val="00071F8D"/>
    <w:rsid w:val="00072B12"/>
    <w:rsid w:val="000743B5"/>
    <w:rsid w:val="00074884"/>
    <w:rsid w:val="000750E8"/>
    <w:rsid w:val="00076CA4"/>
    <w:rsid w:val="0007704C"/>
    <w:rsid w:val="00081B69"/>
    <w:rsid w:val="00082447"/>
    <w:rsid w:val="00085EDA"/>
    <w:rsid w:val="0008621B"/>
    <w:rsid w:val="000902B3"/>
    <w:rsid w:val="000926FA"/>
    <w:rsid w:val="000935AA"/>
    <w:rsid w:val="000962B4"/>
    <w:rsid w:val="00097992"/>
    <w:rsid w:val="00097ADC"/>
    <w:rsid w:val="000A0631"/>
    <w:rsid w:val="000A141B"/>
    <w:rsid w:val="000A1F2D"/>
    <w:rsid w:val="000A47BE"/>
    <w:rsid w:val="000A6804"/>
    <w:rsid w:val="000A6A8C"/>
    <w:rsid w:val="000A766B"/>
    <w:rsid w:val="000A78EB"/>
    <w:rsid w:val="000A7A0B"/>
    <w:rsid w:val="000A7E42"/>
    <w:rsid w:val="000B1208"/>
    <w:rsid w:val="000B210E"/>
    <w:rsid w:val="000B248A"/>
    <w:rsid w:val="000B334E"/>
    <w:rsid w:val="000B33CC"/>
    <w:rsid w:val="000B7859"/>
    <w:rsid w:val="000C0F94"/>
    <w:rsid w:val="000C1DF7"/>
    <w:rsid w:val="000C32D8"/>
    <w:rsid w:val="000C3587"/>
    <w:rsid w:val="000C51D3"/>
    <w:rsid w:val="000C60F7"/>
    <w:rsid w:val="000D00A8"/>
    <w:rsid w:val="000D1630"/>
    <w:rsid w:val="000D1D09"/>
    <w:rsid w:val="000D41D4"/>
    <w:rsid w:val="000D6336"/>
    <w:rsid w:val="000D6770"/>
    <w:rsid w:val="000D6E15"/>
    <w:rsid w:val="000E2FDA"/>
    <w:rsid w:val="000E3084"/>
    <w:rsid w:val="000E4320"/>
    <w:rsid w:val="000E4498"/>
    <w:rsid w:val="000E4D2F"/>
    <w:rsid w:val="000E547C"/>
    <w:rsid w:val="000E6B92"/>
    <w:rsid w:val="000E78BF"/>
    <w:rsid w:val="000E7B8C"/>
    <w:rsid w:val="000F11ED"/>
    <w:rsid w:val="000F3F0E"/>
    <w:rsid w:val="000F4A28"/>
    <w:rsid w:val="000F5D41"/>
    <w:rsid w:val="000F5F49"/>
    <w:rsid w:val="000F5F65"/>
    <w:rsid w:val="000F6E27"/>
    <w:rsid w:val="000F7632"/>
    <w:rsid w:val="00100428"/>
    <w:rsid w:val="0010116B"/>
    <w:rsid w:val="001026C6"/>
    <w:rsid w:val="00102718"/>
    <w:rsid w:val="00102F5D"/>
    <w:rsid w:val="001041F3"/>
    <w:rsid w:val="00104C2C"/>
    <w:rsid w:val="00104C9D"/>
    <w:rsid w:val="001071CC"/>
    <w:rsid w:val="001076BA"/>
    <w:rsid w:val="00111209"/>
    <w:rsid w:val="001128E3"/>
    <w:rsid w:val="00113182"/>
    <w:rsid w:val="00120C0D"/>
    <w:rsid w:val="001219DC"/>
    <w:rsid w:val="0012340A"/>
    <w:rsid w:val="00123766"/>
    <w:rsid w:val="0012487F"/>
    <w:rsid w:val="00125584"/>
    <w:rsid w:val="00126A2F"/>
    <w:rsid w:val="00126D9F"/>
    <w:rsid w:val="001313B7"/>
    <w:rsid w:val="00132721"/>
    <w:rsid w:val="00132BFE"/>
    <w:rsid w:val="001347E1"/>
    <w:rsid w:val="001356AA"/>
    <w:rsid w:val="00136411"/>
    <w:rsid w:val="001446C1"/>
    <w:rsid w:val="00144CCC"/>
    <w:rsid w:val="00145D67"/>
    <w:rsid w:val="00152480"/>
    <w:rsid w:val="00155CB7"/>
    <w:rsid w:val="001608A1"/>
    <w:rsid w:val="001630D3"/>
    <w:rsid w:val="001641FA"/>
    <w:rsid w:val="00164212"/>
    <w:rsid w:val="00166743"/>
    <w:rsid w:val="0016715E"/>
    <w:rsid w:val="001705DA"/>
    <w:rsid w:val="00170880"/>
    <w:rsid w:val="00171C48"/>
    <w:rsid w:val="00173362"/>
    <w:rsid w:val="00173CA5"/>
    <w:rsid w:val="001777EA"/>
    <w:rsid w:val="0018005B"/>
    <w:rsid w:val="001810E5"/>
    <w:rsid w:val="00182730"/>
    <w:rsid w:val="0018303D"/>
    <w:rsid w:val="0018440D"/>
    <w:rsid w:val="00184A19"/>
    <w:rsid w:val="001876A9"/>
    <w:rsid w:val="00187CC4"/>
    <w:rsid w:val="001912CD"/>
    <w:rsid w:val="0019269F"/>
    <w:rsid w:val="0019340A"/>
    <w:rsid w:val="001939DC"/>
    <w:rsid w:val="00194AC9"/>
    <w:rsid w:val="001A31A9"/>
    <w:rsid w:val="001A50E0"/>
    <w:rsid w:val="001A7B05"/>
    <w:rsid w:val="001B3599"/>
    <w:rsid w:val="001B5222"/>
    <w:rsid w:val="001B5EF4"/>
    <w:rsid w:val="001B63CF"/>
    <w:rsid w:val="001B6A27"/>
    <w:rsid w:val="001B6CD7"/>
    <w:rsid w:val="001B75DD"/>
    <w:rsid w:val="001C2165"/>
    <w:rsid w:val="001C36B5"/>
    <w:rsid w:val="001C4FD4"/>
    <w:rsid w:val="001C5AAA"/>
    <w:rsid w:val="001C602D"/>
    <w:rsid w:val="001C701F"/>
    <w:rsid w:val="001D0C79"/>
    <w:rsid w:val="001D1FB1"/>
    <w:rsid w:val="001D254D"/>
    <w:rsid w:val="001D2676"/>
    <w:rsid w:val="001D5FC4"/>
    <w:rsid w:val="001D6254"/>
    <w:rsid w:val="001D7FF9"/>
    <w:rsid w:val="001E07FF"/>
    <w:rsid w:val="001E1FB2"/>
    <w:rsid w:val="001E3C86"/>
    <w:rsid w:val="001E46B3"/>
    <w:rsid w:val="001E512C"/>
    <w:rsid w:val="001E5170"/>
    <w:rsid w:val="001E7EEF"/>
    <w:rsid w:val="001F2083"/>
    <w:rsid w:val="001F3F15"/>
    <w:rsid w:val="001F43DE"/>
    <w:rsid w:val="001F45D6"/>
    <w:rsid w:val="001F58FE"/>
    <w:rsid w:val="001F6952"/>
    <w:rsid w:val="001F6E00"/>
    <w:rsid w:val="002009D3"/>
    <w:rsid w:val="00201217"/>
    <w:rsid w:val="00203750"/>
    <w:rsid w:val="00205E9E"/>
    <w:rsid w:val="002065FE"/>
    <w:rsid w:val="0020743B"/>
    <w:rsid w:val="00211343"/>
    <w:rsid w:val="0021184C"/>
    <w:rsid w:val="002124C0"/>
    <w:rsid w:val="0021416D"/>
    <w:rsid w:val="00215FC4"/>
    <w:rsid w:val="0021743D"/>
    <w:rsid w:val="002209B6"/>
    <w:rsid w:val="002218F1"/>
    <w:rsid w:val="002226BD"/>
    <w:rsid w:val="002239B6"/>
    <w:rsid w:val="00224707"/>
    <w:rsid w:val="00224A32"/>
    <w:rsid w:val="00224E56"/>
    <w:rsid w:val="00227296"/>
    <w:rsid w:val="0023260D"/>
    <w:rsid w:val="00232966"/>
    <w:rsid w:val="00233DC2"/>
    <w:rsid w:val="00233FE1"/>
    <w:rsid w:val="0023686E"/>
    <w:rsid w:val="00237CEA"/>
    <w:rsid w:val="00237D4C"/>
    <w:rsid w:val="00240DFB"/>
    <w:rsid w:val="00241767"/>
    <w:rsid w:val="002417C0"/>
    <w:rsid w:val="00242D57"/>
    <w:rsid w:val="002432EE"/>
    <w:rsid w:val="00243C80"/>
    <w:rsid w:val="0024427C"/>
    <w:rsid w:val="00245B8D"/>
    <w:rsid w:val="00247580"/>
    <w:rsid w:val="00250BB2"/>
    <w:rsid w:val="0025176E"/>
    <w:rsid w:val="00253EA4"/>
    <w:rsid w:val="00256293"/>
    <w:rsid w:val="002574AA"/>
    <w:rsid w:val="00261622"/>
    <w:rsid w:val="00262CEA"/>
    <w:rsid w:val="0026599B"/>
    <w:rsid w:val="0027049B"/>
    <w:rsid w:val="0027064C"/>
    <w:rsid w:val="00273921"/>
    <w:rsid w:val="002757A5"/>
    <w:rsid w:val="00275B5E"/>
    <w:rsid w:val="00281D71"/>
    <w:rsid w:val="00285021"/>
    <w:rsid w:val="00287873"/>
    <w:rsid w:val="0029099B"/>
    <w:rsid w:val="00291B43"/>
    <w:rsid w:val="002934B1"/>
    <w:rsid w:val="002957BC"/>
    <w:rsid w:val="00296EDA"/>
    <w:rsid w:val="002979E4"/>
    <w:rsid w:val="002A0ABF"/>
    <w:rsid w:val="002A1A3D"/>
    <w:rsid w:val="002A2145"/>
    <w:rsid w:val="002A4576"/>
    <w:rsid w:val="002A45D3"/>
    <w:rsid w:val="002A70C1"/>
    <w:rsid w:val="002A73F3"/>
    <w:rsid w:val="002A744F"/>
    <w:rsid w:val="002B0E41"/>
    <w:rsid w:val="002B15B9"/>
    <w:rsid w:val="002B1796"/>
    <w:rsid w:val="002B3026"/>
    <w:rsid w:val="002B345D"/>
    <w:rsid w:val="002B5A4A"/>
    <w:rsid w:val="002B5FC4"/>
    <w:rsid w:val="002B67FE"/>
    <w:rsid w:val="002B68A4"/>
    <w:rsid w:val="002B761D"/>
    <w:rsid w:val="002B779A"/>
    <w:rsid w:val="002B7B61"/>
    <w:rsid w:val="002C04A7"/>
    <w:rsid w:val="002C095C"/>
    <w:rsid w:val="002C2DFD"/>
    <w:rsid w:val="002C2EDB"/>
    <w:rsid w:val="002C328A"/>
    <w:rsid w:val="002C34C6"/>
    <w:rsid w:val="002C7C3D"/>
    <w:rsid w:val="002D150D"/>
    <w:rsid w:val="002D24EA"/>
    <w:rsid w:val="002D2668"/>
    <w:rsid w:val="002D2F41"/>
    <w:rsid w:val="002D33D1"/>
    <w:rsid w:val="002D40CE"/>
    <w:rsid w:val="002D5E3C"/>
    <w:rsid w:val="002D5F6F"/>
    <w:rsid w:val="002D6170"/>
    <w:rsid w:val="002D74BD"/>
    <w:rsid w:val="002D7CC8"/>
    <w:rsid w:val="002E2B7F"/>
    <w:rsid w:val="002E3082"/>
    <w:rsid w:val="002E4B5E"/>
    <w:rsid w:val="002E7507"/>
    <w:rsid w:val="002E799A"/>
    <w:rsid w:val="002E7D7D"/>
    <w:rsid w:val="002F20CE"/>
    <w:rsid w:val="002F42BA"/>
    <w:rsid w:val="002F53AC"/>
    <w:rsid w:val="002F58DE"/>
    <w:rsid w:val="002F7C63"/>
    <w:rsid w:val="00300F1D"/>
    <w:rsid w:val="003010E1"/>
    <w:rsid w:val="00302BC9"/>
    <w:rsid w:val="00307B29"/>
    <w:rsid w:val="00307E5A"/>
    <w:rsid w:val="003103BC"/>
    <w:rsid w:val="00311D53"/>
    <w:rsid w:val="00311FC0"/>
    <w:rsid w:val="00315380"/>
    <w:rsid w:val="00315F20"/>
    <w:rsid w:val="003163B3"/>
    <w:rsid w:val="00316BCA"/>
    <w:rsid w:val="00317F83"/>
    <w:rsid w:val="00320599"/>
    <w:rsid w:val="00321D08"/>
    <w:rsid w:val="00325057"/>
    <w:rsid w:val="003254E8"/>
    <w:rsid w:val="00325642"/>
    <w:rsid w:val="003257F6"/>
    <w:rsid w:val="00326F4A"/>
    <w:rsid w:val="0033179F"/>
    <w:rsid w:val="0033252C"/>
    <w:rsid w:val="003331D4"/>
    <w:rsid w:val="003333DE"/>
    <w:rsid w:val="00334C7A"/>
    <w:rsid w:val="003361E3"/>
    <w:rsid w:val="00336C1D"/>
    <w:rsid w:val="00340832"/>
    <w:rsid w:val="003411E8"/>
    <w:rsid w:val="0034168C"/>
    <w:rsid w:val="003420A5"/>
    <w:rsid w:val="00342C23"/>
    <w:rsid w:val="00343B6C"/>
    <w:rsid w:val="00343E89"/>
    <w:rsid w:val="003441D8"/>
    <w:rsid w:val="003467FF"/>
    <w:rsid w:val="003479D2"/>
    <w:rsid w:val="0035100E"/>
    <w:rsid w:val="003529BB"/>
    <w:rsid w:val="00353B84"/>
    <w:rsid w:val="00354B8E"/>
    <w:rsid w:val="00355A44"/>
    <w:rsid w:val="00357619"/>
    <w:rsid w:val="003579F5"/>
    <w:rsid w:val="00357F52"/>
    <w:rsid w:val="00360782"/>
    <w:rsid w:val="00360CF4"/>
    <w:rsid w:val="00361BF5"/>
    <w:rsid w:val="00361CD0"/>
    <w:rsid w:val="003625B0"/>
    <w:rsid w:val="00363314"/>
    <w:rsid w:val="00363375"/>
    <w:rsid w:val="0036684A"/>
    <w:rsid w:val="00367693"/>
    <w:rsid w:val="003700AD"/>
    <w:rsid w:val="0037021F"/>
    <w:rsid w:val="00371DE5"/>
    <w:rsid w:val="00372F98"/>
    <w:rsid w:val="00374E07"/>
    <w:rsid w:val="00374F48"/>
    <w:rsid w:val="003758B3"/>
    <w:rsid w:val="00376B45"/>
    <w:rsid w:val="00376E09"/>
    <w:rsid w:val="003771DA"/>
    <w:rsid w:val="0037791D"/>
    <w:rsid w:val="00380225"/>
    <w:rsid w:val="00381E48"/>
    <w:rsid w:val="00383081"/>
    <w:rsid w:val="00384032"/>
    <w:rsid w:val="00390424"/>
    <w:rsid w:val="003940B4"/>
    <w:rsid w:val="003943F6"/>
    <w:rsid w:val="00396AA7"/>
    <w:rsid w:val="00397DB0"/>
    <w:rsid w:val="003A190C"/>
    <w:rsid w:val="003A694E"/>
    <w:rsid w:val="003A78D3"/>
    <w:rsid w:val="003B0E1D"/>
    <w:rsid w:val="003B1517"/>
    <w:rsid w:val="003B1E66"/>
    <w:rsid w:val="003B290C"/>
    <w:rsid w:val="003B3418"/>
    <w:rsid w:val="003B3B3D"/>
    <w:rsid w:val="003B4745"/>
    <w:rsid w:val="003B4C0D"/>
    <w:rsid w:val="003B5915"/>
    <w:rsid w:val="003B7AC5"/>
    <w:rsid w:val="003C0385"/>
    <w:rsid w:val="003C0E31"/>
    <w:rsid w:val="003C2E04"/>
    <w:rsid w:val="003C5438"/>
    <w:rsid w:val="003C56DC"/>
    <w:rsid w:val="003C59D9"/>
    <w:rsid w:val="003C74C1"/>
    <w:rsid w:val="003C7DD2"/>
    <w:rsid w:val="003D018A"/>
    <w:rsid w:val="003D14EE"/>
    <w:rsid w:val="003D1AA9"/>
    <w:rsid w:val="003D1C52"/>
    <w:rsid w:val="003D58B1"/>
    <w:rsid w:val="003D5BA3"/>
    <w:rsid w:val="003D6C24"/>
    <w:rsid w:val="003E06E9"/>
    <w:rsid w:val="003E1CDA"/>
    <w:rsid w:val="003E2E48"/>
    <w:rsid w:val="003E403E"/>
    <w:rsid w:val="003E5F4E"/>
    <w:rsid w:val="003E62C5"/>
    <w:rsid w:val="003E6B31"/>
    <w:rsid w:val="003E70B6"/>
    <w:rsid w:val="003E7EE4"/>
    <w:rsid w:val="003F4A15"/>
    <w:rsid w:val="003F5F09"/>
    <w:rsid w:val="00400806"/>
    <w:rsid w:val="00401BB9"/>
    <w:rsid w:val="00403403"/>
    <w:rsid w:val="004038C1"/>
    <w:rsid w:val="00412837"/>
    <w:rsid w:val="00414333"/>
    <w:rsid w:val="0041782A"/>
    <w:rsid w:val="00417EC0"/>
    <w:rsid w:val="004204DA"/>
    <w:rsid w:val="00420ADE"/>
    <w:rsid w:val="00420ED2"/>
    <w:rsid w:val="004210C7"/>
    <w:rsid w:val="00421E4A"/>
    <w:rsid w:val="0042236D"/>
    <w:rsid w:val="00424107"/>
    <w:rsid w:val="0042496B"/>
    <w:rsid w:val="004261D9"/>
    <w:rsid w:val="00430AE8"/>
    <w:rsid w:val="00431386"/>
    <w:rsid w:val="0043367D"/>
    <w:rsid w:val="0043693B"/>
    <w:rsid w:val="00436FA7"/>
    <w:rsid w:val="0044036B"/>
    <w:rsid w:val="00440580"/>
    <w:rsid w:val="004419B2"/>
    <w:rsid w:val="004424DE"/>
    <w:rsid w:val="00442FF2"/>
    <w:rsid w:val="0044549B"/>
    <w:rsid w:val="00445B6B"/>
    <w:rsid w:val="00447231"/>
    <w:rsid w:val="0044787D"/>
    <w:rsid w:val="00447B9F"/>
    <w:rsid w:val="004507CB"/>
    <w:rsid w:val="00451FA6"/>
    <w:rsid w:val="00452151"/>
    <w:rsid w:val="00452C32"/>
    <w:rsid w:val="00452C9B"/>
    <w:rsid w:val="00453E5F"/>
    <w:rsid w:val="0045497B"/>
    <w:rsid w:val="00456E01"/>
    <w:rsid w:val="004573E4"/>
    <w:rsid w:val="00462633"/>
    <w:rsid w:val="0046265D"/>
    <w:rsid w:val="00462E33"/>
    <w:rsid w:val="00463574"/>
    <w:rsid w:val="004647C7"/>
    <w:rsid w:val="00464CD1"/>
    <w:rsid w:val="004652F5"/>
    <w:rsid w:val="00466E60"/>
    <w:rsid w:val="004674D1"/>
    <w:rsid w:val="00470270"/>
    <w:rsid w:val="00471DB4"/>
    <w:rsid w:val="0047327A"/>
    <w:rsid w:val="004756AF"/>
    <w:rsid w:val="004759C8"/>
    <w:rsid w:val="00475D53"/>
    <w:rsid w:val="00476646"/>
    <w:rsid w:val="00477AF0"/>
    <w:rsid w:val="00477EF4"/>
    <w:rsid w:val="00480846"/>
    <w:rsid w:val="0048288A"/>
    <w:rsid w:val="004838EB"/>
    <w:rsid w:val="00483AC0"/>
    <w:rsid w:val="00485F53"/>
    <w:rsid w:val="0048639B"/>
    <w:rsid w:val="004863F8"/>
    <w:rsid w:val="00490E75"/>
    <w:rsid w:val="00492465"/>
    <w:rsid w:val="004924C2"/>
    <w:rsid w:val="00497B30"/>
    <w:rsid w:val="004A0728"/>
    <w:rsid w:val="004A0F36"/>
    <w:rsid w:val="004A1590"/>
    <w:rsid w:val="004A174F"/>
    <w:rsid w:val="004A4606"/>
    <w:rsid w:val="004A47D7"/>
    <w:rsid w:val="004A4851"/>
    <w:rsid w:val="004A63C4"/>
    <w:rsid w:val="004A6578"/>
    <w:rsid w:val="004A6938"/>
    <w:rsid w:val="004B12AA"/>
    <w:rsid w:val="004B132E"/>
    <w:rsid w:val="004B1615"/>
    <w:rsid w:val="004B244E"/>
    <w:rsid w:val="004B5F17"/>
    <w:rsid w:val="004B7810"/>
    <w:rsid w:val="004C5271"/>
    <w:rsid w:val="004D1025"/>
    <w:rsid w:val="004D10E4"/>
    <w:rsid w:val="004D11C8"/>
    <w:rsid w:val="004D1CC7"/>
    <w:rsid w:val="004D2629"/>
    <w:rsid w:val="004D3AD8"/>
    <w:rsid w:val="004D6770"/>
    <w:rsid w:val="004D6F37"/>
    <w:rsid w:val="004D7997"/>
    <w:rsid w:val="004E03F2"/>
    <w:rsid w:val="004E1506"/>
    <w:rsid w:val="004E6038"/>
    <w:rsid w:val="004E6809"/>
    <w:rsid w:val="004F14B3"/>
    <w:rsid w:val="004F1FAE"/>
    <w:rsid w:val="004F3614"/>
    <w:rsid w:val="004F39F3"/>
    <w:rsid w:val="004F3A70"/>
    <w:rsid w:val="004F4029"/>
    <w:rsid w:val="004F6496"/>
    <w:rsid w:val="004F738B"/>
    <w:rsid w:val="004F7CFF"/>
    <w:rsid w:val="00500901"/>
    <w:rsid w:val="00501C21"/>
    <w:rsid w:val="00503381"/>
    <w:rsid w:val="00503BDD"/>
    <w:rsid w:val="00503C8A"/>
    <w:rsid w:val="005055F1"/>
    <w:rsid w:val="005069F9"/>
    <w:rsid w:val="00510223"/>
    <w:rsid w:val="00510B68"/>
    <w:rsid w:val="00511107"/>
    <w:rsid w:val="00511A06"/>
    <w:rsid w:val="00511BA1"/>
    <w:rsid w:val="00512A99"/>
    <w:rsid w:val="00513390"/>
    <w:rsid w:val="00513BE0"/>
    <w:rsid w:val="0051672F"/>
    <w:rsid w:val="00521CF5"/>
    <w:rsid w:val="00521D44"/>
    <w:rsid w:val="00523196"/>
    <w:rsid w:val="0052326E"/>
    <w:rsid w:val="00524BF6"/>
    <w:rsid w:val="00525554"/>
    <w:rsid w:val="00527325"/>
    <w:rsid w:val="00530337"/>
    <w:rsid w:val="00530F8D"/>
    <w:rsid w:val="00535F51"/>
    <w:rsid w:val="00537358"/>
    <w:rsid w:val="00537CD6"/>
    <w:rsid w:val="0054064F"/>
    <w:rsid w:val="00540D4F"/>
    <w:rsid w:val="00541FD1"/>
    <w:rsid w:val="00542FB3"/>
    <w:rsid w:val="00544580"/>
    <w:rsid w:val="005468EA"/>
    <w:rsid w:val="005500C3"/>
    <w:rsid w:val="0055130E"/>
    <w:rsid w:val="00555F9C"/>
    <w:rsid w:val="00557FF2"/>
    <w:rsid w:val="00562839"/>
    <w:rsid w:val="00562E5D"/>
    <w:rsid w:val="00563493"/>
    <w:rsid w:val="005634B4"/>
    <w:rsid w:val="005640A6"/>
    <w:rsid w:val="005646CA"/>
    <w:rsid w:val="00565421"/>
    <w:rsid w:val="00567AC3"/>
    <w:rsid w:val="00570615"/>
    <w:rsid w:val="00570CC8"/>
    <w:rsid w:val="00570F6F"/>
    <w:rsid w:val="00571788"/>
    <w:rsid w:val="00572914"/>
    <w:rsid w:val="00572CCC"/>
    <w:rsid w:val="005734CA"/>
    <w:rsid w:val="0057360B"/>
    <w:rsid w:val="00573C8D"/>
    <w:rsid w:val="00573F3A"/>
    <w:rsid w:val="0057460A"/>
    <w:rsid w:val="0057474A"/>
    <w:rsid w:val="00576147"/>
    <w:rsid w:val="00576698"/>
    <w:rsid w:val="00581A56"/>
    <w:rsid w:val="00584CF3"/>
    <w:rsid w:val="00585121"/>
    <w:rsid w:val="0059099A"/>
    <w:rsid w:val="005924F7"/>
    <w:rsid w:val="00592EE6"/>
    <w:rsid w:val="00593B71"/>
    <w:rsid w:val="00597625"/>
    <w:rsid w:val="005A0353"/>
    <w:rsid w:val="005A0356"/>
    <w:rsid w:val="005A079F"/>
    <w:rsid w:val="005A0B88"/>
    <w:rsid w:val="005A3DD8"/>
    <w:rsid w:val="005A3E63"/>
    <w:rsid w:val="005A4849"/>
    <w:rsid w:val="005A6CB8"/>
    <w:rsid w:val="005A6E94"/>
    <w:rsid w:val="005A7209"/>
    <w:rsid w:val="005B36DE"/>
    <w:rsid w:val="005B5083"/>
    <w:rsid w:val="005B5451"/>
    <w:rsid w:val="005B5F94"/>
    <w:rsid w:val="005B610C"/>
    <w:rsid w:val="005C0588"/>
    <w:rsid w:val="005C2F10"/>
    <w:rsid w:val="005C3FA2"/>
    <w:rsid w:val="005C48D4"/>
    <w:rsid w:val="005C501F"/>
    <w:rsid w:val="005C7E81"/>
    <w:rsid w:val="005D0AC1"/>
    <w:rsid w:val="005D0AE7"/>
    <w:rsid w:val="005D18B7"/>
    <w:rsid w:val="005D1A52"/>
    <w:rsid w:val="005D1F9D"/>
    <w:rsid w:val="005D25E8"/>
    <w:rsid w:val="005D2717"/>
    <w:rsid w:val="005D39B1"/>
    <w:rsid w:val="005D3A07"/>
    <w:rsid w:val="005D57A7"/>
    <w:rsid w:val="005D5B24"/>
    <w:rsid w:val="005D5F74"/>
    <w:rsid w:val="005D7DA0"/>
    <w:rsid w:val="005E1BE3"/>
    <w:rsid w:val="005E27C2"/>
    <w:rsid w:val="005E28A1"/>
    <w:rsid w:val="005E3501"/>
    <w:rsid w:val="005E50B4"/>
    <w:rsid w:val="005E721D"/>
    <w:rsid w:val="005F05FF"/>
    <w:rsid w:val="005F073D"/>
    <w:rsid w:val="005F3DA7"/>
    <w:rsid w:val="005F557B"/>
    <w:rsid w:val="005F58CB"/>
    <w:rsid w:val="005F62B3"/>
    <w:rsid w:val="005F6333"/>
    <w:rsid w:val="005F73BA"/>
    <w:rsid w:val="00601A83"/>
    <w:rsid w:val="0060427A"/>
    <w:rsid w:val="006044BD"/>
    <w:rsid w:val="00604F57"/>
    <w:rsid w:val="00605F69"/>
    <w:rsid w:val="00606934"/>
    <w:rsid w:val="00606A78"/>
    <w:rsid w:val="00610DFE"/>
    <w:rsid w:val="0061569F"/>
    <w:rsid w:val="00617A4B"/>
    <w:rsid w:val="00621055"/>
    <w:rsid w:val="0062134F"/>
    <w:rsid w:val="0062291D"/>
    <w:rsid w:val="00622FA4"/>
    <w:rsid w:val="006313EA"/>
    <w:rsid w:val="0063187A"/>
    <w:rsid w:val="0063244E"/>
    <w:rsid w:val="0063247E"/>
    <w:rsid w:val="00633336"/>
    <w:rsid w:val="006400E2"/>
    <w:rsid w:val="00641A4C"/>
    <w:rsid w:val="00643911"/>
    <w:rsid w:val="00643D2D"/>
    <w:rsid w:val="00644C17"/>
    <w:rsid w:val="006467A3"/>
    <w:rsid w:val="00646E28"/>
    <w:rsid w:val="006477B2"/>
    <w:rsid w:val="00647A08"/>
    <w:rsid w:val="006510DC"/>
    <w:rsid w:val="006511F1"/>
    <w:rsid w:val="00651454"/>
    <w:rsid w:val="00651F3F"/>
    <w:rsid w:val="0065250D"/>
    <w:rsid w:val="00652BEF"/>
    <w:rsid w:val="00654264"/>
    <w:rsid w:val="00655A04"/>
    <w:rsid w:val="00655E01"/>
    <w:rsid w:val="0066144D"/>
    <w:rsid w:val="00664291"/>
    <w:rsid w:val="00664578"/>
    <w:rsid w:val="00664CC9"/>
    <w:rsid w:val="00666C24"/>
    <w:rsid w:val="00671E02"/>
    <w:rsid w:val="0067643F"/>
    <w:rsid w:val="00681787"/>
    <w:rsid w:val="006828C9"/>
    <w:rsid w:val="00682EF3"/>
    <w:rsid w:val="006835F1"/>
    <w:rsid w:val="00686BD8"/>
    <w:rsid w:val="00686E63"/>
    <w:rsid w:val="006878D4"/>
    <w:rsid w:val="00687E3E"/>
    <w:rsid w:val="00693D62"/>
    <w:rsid w:val="006954E3"/>
    <w:rsid w:val="0069578A"/>
    <w:rsid w:val="00695B66"/>
    <w:rsid w:val="00697DCB"/>
    <w:rsid w:val="006A0899"/>
    <w:rsid w:val="006A39F0"/>
    <w:rsid w:val="006A3A15"/>
    <w:rsid w:val="006A3CD4"/>
    <w:rsid w:val="006A4B40"/>
    <w:rsid w:val="006A4FB1"/>
    <w:rsid w:val="006A51AB"/>
    <w:rsid w:val="006A6712"/>
    <w:rsid w:val="006A7C4E"/>
    <w:rsid w:val="006B0556"/>
    <w:rsid w:val="006B0908"/>
    <w:rsid w:val="006B0B66"/>
    <w:rsid w:val="006B151D"/>
    <w:rsid w:val="006B1BCA"/>
    <w:rsid w:val="006B2D4D"/>
    <w:rsid w:val="006B4394"/>
    <w:rsid w:val="006B5CEA"/>
    <w:rsid w:val="006B614A"/>
    <w:rsid w:val="006B6E74"/>
    <w:rsid w:val="006B759F"/>
    <w:rsid w:val="006B7B3D"/>
    <w:rsid w:val="006C0FDD"/>
    <w:rsid w:val="006C181C"/>
    <w:rsid w:val="006C351F"/>
    <w:rsid w:val="006C4646"/>
    <w:rsid w:val="006C5FCE"/>
    <w:rsid w:val="006C6E88"/>
    <w:rsid w:val="006C70F3"/>
    <w:rsid w:val="006D2B25"/>
    <w:rsid w:val="006D30C8"/>
    <w:rsid w:val="006D383F"/>
    <w:rsid w:val="006D5868"/>
    <w:rsid w:val="006D7F48"/>
    <w:rsid w:val="006E327A"/>
    <w:rsid w:val="006E3DB4"/>
    <w:rsid w:val="006E46DD"/>
    <w:rsid w:val="006E4BE3"/>
    <w:rsid w:val="006E7823"/>
    <w:rsid w:val="006F1592"/>
    <w:rsid w:val="006F25B7"/>
    <w:rsid w:val="006F34A2"/>
    <w:rsid w:val="006F443D"/>
    <w:rsid w:val="006F6CBC"/>
    <w:rsid w:val="007004A0"/>
    <w:rsid w:val="0070059F"/>
    <w:rsid w:val="007035AB"/>
    <w:rsid w:val="00703AA7"/>
    <w:rsid w:val="007050F0"/>
    <w:rsid w:val="00705CCA"/>
    <w:rsid w:val="00706693"/>
    <w:rsid w:val="00707AB2"/>
    <w:rsid w:val="007100F2"/>
    <w:rsid w:val="007103B9"/>
    <w:rsid w:val="00710E32"/>
    <w:rsid w:val="007126A9"/>
    <w:rsid w:val="00712D03"/>
    <w:rsid w:val="007140CF"/>
    <w:rsid w:val="007174EF"/>
    <w:rsid w:val="007177DA"/>
    <w:rsid w:val="00717D3F"/>
    <w:rsid w:val="00721596"/>
    <w:rsid w:val="00723927"/>
    <w:rsid w:val="00723E10"/>
    <w:rsid w:val="00726A4C"/>
    <w:rsid w:val="00727640"/>
    <w:rsid w:val="00730531"/>
    <w:rsid w:val="00732242"/>
    <w:rsid w:val="00732B49"/>
    <w:rsid w:val="0073387F"/>
    <w:rsid w:val="00733C3C"/>
    <w:rsid w:val="00734E86"/>
    <w:rsid w:val="007360CB"/>
    <w:rsid w:val="007368E8"/>
    <w:rsid w:val="00737DEB"/>
    <w:rsid w:val="00741435"/>
    <w:rsid w:val="007425F7"/>
    <w:rsid w:val="00742657"/>
    <w:rsid w:val="00742A19"/>
    <w:rsid w:val="00744507"/>
    <w:rsid w:val="0074458E"/>
    <w:rsid w:val="00744C87"/>
    <w:rsid w:val="00745D19"/>
    <w:rsid w:val="00746E20"/>
    <w:rsid w:val="00747DD2"/>
    <w:rsid w:val="007507FE"/>
    <w:rsid w:val="007534D6"/>
    <w:rsid w:val="007534DC"/>
    <w:rsid w:val="00755A7F"/>
    <w:rsid w:val="00757021"/>
    <w:rsid w:val="00760943"/>
    <w:rsid w:val="00760AD1"/>
    <w:rsid w:val="00761E9D"/>
    <w:rsid w:val="0076377A"/>
    <w:rsid w:val="00764F27"/>
    <w:rsid w:val="00765254"/>
    <w:rsid w:val="007661FB"/>
    <w:rsid w:val="0076622D"/>
    <w:rsid w:val="00775231"/>
    <w:rsid w:val="007762C4"/>
    <w:rsid w:val="00777CC9"/>
    <w:rsid w:val="0078152C"/>
    <w:rsid w:val="00781A45"/>
    <w:rsid w:val="00782294"/>
    <w:rsid w:val="00782C35"/>
    <w:rsid w:val="007830EC"/>
    <w:rsid w:val="007846ED"/>
    <w:rsid w:val="00784E29"/>
    <w:rsid w:val="007850CC"/>
    <w:rsid w:val="00787330"/>
    <w:rsid w:val="0079267A"/>
    <w:rsid w:val="00792D8C"/>
    <w:rsid w:val="007931A6"/>
    <w:rsid w:val="00793DE0"/>
    <w:rsid w:val="00795C2E"/>
    <w:rsid w:val="00795E0F"/>
    <w:rsid w:val="007A2DEA"/>
    <w:rsid w:val="007A32BB"/>
    <w:rsid w:val="007A485D"/>
    <w:rsid w:val="007A694C"/>
    <w:rsid w:val="007A7A50"/>
    <w:rsid w:val="007B02C7"/>
    <w:rsid w:val="007B0D69"/>
    <w:rsid w:val="007B6A56"/>
    <w:rsid w:val="007B7A1C"/>
    <w:rsid w:val="007C123D"/>
    <w:rsid w:val="007C1AD3"/>
    <w:rsid w:val="007C205B"/>
    <w:rsid w:val="007C3045"/>
    <w:rsid w:val="007C38C8"/>
    <w:rsid w:val="007C6490"/>
    <w:rsid w:val="007C79DA"/>
    <w:rsid w:val="007C7B37"/>
    <w:rsid w:val="007D0227"/>
    <w:rsid w:val="007D17B2"/>
    <w:rsid w:val="007D3008"/>
    <w:rsid w:val="007D65C0"/>
    <w:rsid w:val="007D7C16"/>
    <w:rsid w:val="007D7D7D"/>
    <w:rsid w:val="007E2442"/>
    <w:rsid w:val="007E2AF1"/>
    <w:rsid w:val="007E33BA"/>
    <w:rsid w:val="007E68C3"/>
    <w:rsid w:val="007F2396"/>
    <w:rsid w:val="007F2527"/>
    <w:rsid w:val="007F291B"/>
    <w:rsid w:val="007F2B4B"/>
    <w:rsid w:val="007F4431"/>
    <w:rsid w:val="007F4E16"/>
    <w:rsid w:val="007F6BA2"/>
    <w:rsid w:val="007F7610"/>
    <w:rsid w:val="00800915"/>
    <w:rsid w:val="008031BB"/>
    <w:rsid w:val="008044C1"/>
    <w:rsid w:val="00805346"/>
    <w:rsid w:val="008077E2"/>
    <w:rsid w:val="00807BEE"/>
    <w:rsid w:val="00807CD6"/>
    <w:rsid w:val="008104E5"/>
    <w:rsid w:val="00810837"/>
    <w:rsid w:val="00810BD7"/>
    <w:rsid w:val="00810FE5"/>
    <w:rsid w:val="008116B2"/>
    <w:rsid w:val="0081218C"/>
    <w:rsid w:val="00812F87"/>
    <w:rsid w:val="008136F0"/>
    <w:rsid w:val="00814C87"/>
    <w:rsid w:val="008150A6"/>
    <w:rsid w:val="008151DF"/>
    <w:rsid w:val="0081536A"/>
    <w:rsid w:val="00816233"/>
    <w:rsid w:val="00822898"/>
    <w:rsid w:val="008234D9"/>
    <w:rsid w:val="00823507"/>
    <w:rsid w:val="00825BAA"/>
    <w:rsid w:val="00826A2E"/>
    <w:rsid w:val="00832141"/>
    <w:rsid w:val="00832563"/>
    <w:rsid w:val="00832B57"/>
    <w:rsid w:val="00832C40"/>
    <w:rsid w:val="008355D7"/>
    <w:rsid w:val="00835DFD"/>
    <w:rsid w:val="00837835"/>
    <w:rsid w:val="008378A7"/>
    <w:rsid w:val="00846501"/>
    <w:rsid w:val="008477B2"/>
    <w:rsid w:val="008502CE"/>
    <w:rsid w:val="00851038"/>
    <w:rsid w:val="00852D3F"/>
    <w:rsid w:val="008531D9"/>
    <w:rsid w:val="00855849"/>
    <w:rsid w:val="00855B24"/>
    <w:rsid w:val="008563FE"/>
    <w:rsid w:val="0085694B"/>
    <w:rsid w:val="008574F5"/>
    <w:rsid w:val="008600D1"/>
    <w:rsid w:val="0086071A"/>
    <w:rsid w:val="008611BE"/>
    <w:rsid w:val="00861868"/>
    <w:rsid w:val="00861E5D"/>
    <w:rsid w:val="0086213B"/>
    <w:rsid w:val="008646CD"/>
    <w:rsid w:val="00866D95"/>
    <w:rsid w:val="00867658"/>
    <w:rsid w:val="008704A2"/>
    <w:rsid w:val="008715B9"/>
    <w:rsid w:val="008719A8"/>
    <w:rsid w:val="00871F37"/>
    <w:rsid w:val="00875436"/>
    <w:rsid w:val="00875846"/>
    <w:rsid w:val="008766D9"/>
    <w:rsid w:val="00880840"/>
    <w:rsid w:val="008820EE"/>
    <w:rsid w:val="008830D7"/>
    <w:rsid w:val="00883446"/>
    <w:rsid w:val="00883911"/>
    <w:rsid w:val="00883ABC"/>
    <w:rsid w:val="00886FE4"/>
    <w:rsid w:val="0089000F"/>
    <w:rsid w:val="008935A7"/>
    <w:rsid w:val="00893C72"/>
    <w:rsid w:val="0089499B"/>
    <w:rsid w:val="008951FF"/>
    <w:rsid w:val="008A02D8"/>
    <w:rsid w:val="008A2D92"/>
    <w:rsid w:val="008A6D9A"/>
    <w:rsid w:val="008B3383"/>
    <w:rsid w:val="008C0A60"/>
    <w:rsid w:val="008C35E5"/>
    <w:rsid w:val="008C4787"/>
    <w:rsid w:val="008C7916"/>
    <w:rsid w:val="008D1170"/>
    <w:rsid w:val="008D15CD"/>
    <w:rsid w:val="008D169D"/>
    <w:rsid w:val="008D303C"/>
    <w:rsid w:val="008D32ED"/>
    <w:rsid w:val="008D34AE"/>
    <w:rsid w:val="008D3AA5"/>
    <w:rsid w:val="008D421A"/>
    <w:rsid w:val="008D5825"/>
    <w:rsid w:val="008D79E3"/>
    <w:rsid w:val="008E1EA7"/>
    <w:rsid w:val="008E20DF"/>
    <w:rsid w:val="008E3868"/>
    <w:rsid w:val="008E3E39"/>
    <w:rsid w:val="008E41AE"/>
    <w:rsid w:val="008E4510"/>
    <w:rsid w:val="008E63F3"/>
    <w:rsid w:val="008E73B1"/>
    <w:rsid w:val="008E7862"/>
    <w:rsid w:val="008E7AAC"/>
    <w:rsid w:val="008F0926"/>
    <w:rsid w:val="008F0D45"/>
    <w:rsid w:val="008F1481"/>
    <w:rsid w:val="008F38E3"/>
    <w:rsid w:val="008F3D41"/>
    <w:rsid w:val="008F3DC6"/>
    <w:rsid w:val="008F3DF9"/>
    <w:rsid w:val="008F5BE3"/>
    <w:rsid w:val="008F5D3C"/>
    <w:rsid w:val="00902B84"/>
    <w:rsid w:val="00903DAA"/>
    <w:rsid w:val="00903E15"/>
    <w:rsid w:val="00910B64"/>
    <w:rsid w:val="00911E6D"/>
    <w:rsid w:val="00911F97"/>
    <w:rsid w:val="00912BD4"/>
    <w:rsid w:val="009131F2"/>
    <w:rsid w:val="00913D1E"/>
    <w:rsid w:val="009157FA"/>
    <w:rsid w:val="009164BA"/>
    <w:rsid w:val="009165C7"/>
    <w:rsid w:val="00920337"/>
    <w:rsid w:val="00920B58"/>
    <w:rsid w:val="009211B1"/>
    <w:rsid w:val="00923750"/>
    <w:rsid w:val="00923921"/>
    <w:rsid w:val="009245BB"/>
    <w:rsid w:val="00925125"/>
    <w:rsid w:val="0092659B"/>
    <w:rsid w:val="009268E4"/>
    <w:rsid w:val="0092743B"/>
    <w:rsid w:val="009305D3"/>
    <w:rsid w:val="00930877"/>
    <w:rsid w:val="00931BD7"/>
    <w:rsid w:val="00931D8C"/>
    <w:rsid w:val="00931FB9"/>
    <w:rsid w:val="00932590"/>
    <w:rsid w:val="00933F26"/>
    <w:rsid w:val="00934106"/>
    <w:rsid w:val="00936998"/>
    <w:rsid w:val="00937A8C"/>
    <w:rsid w:val="00937CDF"/>
    <w:rsid w:val="0094002C"/>
    <w:rsid w:val="00943B94"/>
    <w:rsid w:val="0094475E"/>
    <w:rsid w:val="009456C7"/>
    <w:rsid w:val="00945C27"/>
    <w:rsid w:val="00946A5C"/>
    <w:rsid w:val="00950652"/>
    <w:rsid w:val="00950927"/>
    <w:rsid w:val="00952EDC"/>
    <w:rsid w:val="00952FFD"/>
    <w:rsid w:val="00955E7E"/>
    <w:rsid w:val="009567BB"/>
    <w:rsid w:val="00956CC1"/>
    <w:rsid w:val="009611BA"/>
    <w:rsid w:val="00961B4D"/>
    <w:rsid w:val="00962258"/>
    <w:rsid w:val="00963DE8"/>
    <w:rsid w:val="00964965"/>
    <w:rsid w:val="00964F68"/>
    <w:rsid w:val="00965CA0"/>
    <w:rsid w:val="00967991"/>
    <w:rsid w:val="00971075"/>
    <w:rsid w:val="00972A0B"/>
    <w:rsid w:val="009731AA"/>
    <w:rsid w:val="0097469E"/>
    <w:rsid w:val="0097521E"/>
    <w:rsid w:val="00977438"/>
    <w:rsid w:val="009802D2"/>
    <w:rsid w:val="00981B4F"/>
    <w:rsid w:val="009823FC"/>
    <w:rsid w:val="00984925"/>
    <w:rsid w:val="00991C09"/>
    <w:rsid w:val="00992036"/>
    <w:rsid w:val="009920E1"/>
    <w:rsid w:val="009928EA"/>
    <w:rsid w:val="00992C1F"/>
    <w:rsid w:val="009A0890"/>
    <w:rsid w:val="009A1754"/>
    <w:rsid w:val="009A1BCF"/>
    <w:rsid w:val="009A26E8"/>
    <w:rsid w:val="009A5318"/>
    <w:rsid w:val="009A6EFC"/>
    <w:rsid w:val="009A7F15"/>
    <w:rsid w:val="009B02DF"/>
    <w:rsid w:val="009B0581"/>
    <w:rsid w:val="009B10DD"/>
    <w:rsid w:val="009B1F6B"/>
    <w:rsid w:val="009B20E6"/>
    <w:rsid w:val="009B3581"/>
    <w:rsid w:val="009B437D"/>
    <w:rsid w:val="009B552C"/>
    <w:rsid w:val="009B5B03"/>
    <w:rsid w:val="009B72E0"/>
    <w:rsid w:val="009C0FE1"/>
    <w:rsid w:val="009C125E"/>
    <w:rsid w:val="009C140A"/>
    <w:rsid w:val="009C1D17"/>
    <w:rsid w:val="009C1E6C"/>
    <w:rsid w:val="009C3589"/>
    <w:rsid w:val="009C3B5A"/>
    <w:rsid w:val="009C6D93"/>
    <w:rsid w:val="009C728E"/>
    <w:rsid w:val="009D0085"/>
    <w:rsid w:val="009D17D9"/>
    <w:rsid w:val="009D1C10"/>
    <w:rsid w:val="009D34D7"/>
    <w:rsid w:val="009D3D88"/>
    <w:rsid w:val="009D46B3"/>
    <w:rsid w:val="009D7E49"/>
    <w:rsid w:val="009E08B5"/>
    <w:rsid w:val="009E4D0D"/>
    <w:rsid w:val="009E56FD"/>
    <w:rsid w:val="009E6B8C"/>
    <w:rsid w:val="009F455E"/>
    <w:rsid w:val="009F7996"/>
    <w:rsid w:val="00A00575"/>
    <w:rsid w:val="00A014E9"/>
    <w:rsid w:val="00A02132"/>
    <w:rsid w:val="00A0269E"/>
    <w:rsid w:val="00A02F3B"/>
    <w:rsid w:val="00A03822"/>
    <w:rsid w:val="00A107B9"/>
    <w:rsid w:val="00A15B40"/>
    <w:rsid w:val="00A1610B"/>
    <w:rsid w:val="00A16E07"/>
    <w:rsid w:val="00A20215"/>
    <w:rsid w:val="00A22D11"/>
    <w:rsid w:val="00A237A0"/>
    <w:rsid w:val="00A24C00"/>
    <w:rsid w:val="00A25617"/>
    <w:rsid w:val="00A25A2D"/>
    <w:rsid w:val="00A317D0"/>
    <w:rsid w:val="00A31DA1"/>
    <w:rsid w:val="00A3384E"/>
    <w:rsid w:val="00A34E30"/>
    <w:rsid w:val="00A35506"/>
    <w:rsid w:val="00A413F2"/>
    <w:rsid w:val="00A41684"/>
    <w:rsid w:val="00A42869"/>
    <w:rsid w:val="00A43283"/>
    <w:rsid w:val="00A439E3"/>
    <w:rsid w:val="00A43B63"/>
    <w:rsid w:val="00A46090"/>
    <w:rsid w:val="00A46A46"/>
    <w:rsid w:val="00A5015B"/>
    <w:rsid w:val="00A5027F"/>
    <w:rsid w:val="00A52375"/>
    <w:rsid w:val="00A55CCB"/>
    <w:rsid w:val="00A571C0"/>
    <w:rsid w:val="00A57FF0"/>
    <w:rsid w:val="00A60304"/>
    <w:rsid w:val="00A61482"/>
    <w:rsid w:val="00A61BD5"/>
    <w:rsid w:val="00A61C2C"/>
    <w:rsid w:val="00A6491E"/>
    <w:rsid w:val="00A654D4"/>
    <w:rsid w:val="00A6703C"/>
    <w:rsid w:val="00A70E7D"/>
    <w:rsid w:val="00A72BB9"/>
    <w:rsid w:val="00A738C4"/>
    <w:rsid w:val="00A75DCF"/>
    <w:rsid w:val="00A76222"/>
    <w:rsid w:val="00A77754"/>
    <w:rsid w:val="00A777D6"/>
    <w:rsid w:val="00A77EBB"/>
    <w:rsid w:val="00A800FE"/>
    <w:rsid w:val="00A80F3C"/>
    <w:rsid w:val="00A81B18"/>
    <w:rsid w:val="00A828AA"/>
    <w:rsid w:val="00A84897"/>
    <w:rsid w:val="00A87CEB"/>
    <w:rsid w:val="00A87D8D"/>
    <w:rsid w:val="00A87E1D"/>
    <w:rsid w:val="00A87EB4"/>
    <w:rsid w:val="00A91103"/>
    <w:rsid w:val="00A913EA"/>
    <w:rsid w:val="00A9296A"/>
    <w:rsid w:val="00AA1312"/>
    <w:rsid w:val="00AA28C9"/>
    <w:rsid w:val="00AA36A2"/>
    <w:rsid w:val="00AA407C"/>
    <w:rsid w:val="00AA416E"/>
    <w:rsid w:val="00AA4BA1"/>
    <w:rsid w:val="00AA648F"/>
    <w:rsid w:val="00AB097B"/>
    <w:rsid w:val="00AB1844"/>
    <w:rsid w:val="00AB1F58"/>
    <w:rsid w:val="00AB36FD"/>
    <w:rsid w:val="00AB40FA"/>
    <w:rsid w:val="00AB4F72"/>
    <w:rsid w:val="00AB5BD3"/>
    <w:rsid w:val="00AB6315"/>
    <w:rsid w:val="00AB6D08"/>
    <w:rsid w:val="00AB70BA"/>
    <w:rsid w:val="00AB72D3"/>
    <w:rsid w:val="00AC0586"/>
    <w:rsid w:val="00AC37C9"/>
    <w:rsid w:val="00AC3B48"/>
    <w:rsid w:val="00AC50A1"/>
    <w:rsid w:val="00AC5D03"/>
    <w:rsid w:val="00AD0876"/>
    <w:rsid w:val="00AD55FD"/>
    <w:rsid w:val="00AD5B3C"/>
    <w:rsid w:val="00AD605E"/>
    <w:rsid w:val="00AD7A4F"/>
    <w:rsid w:val="00AE18AA"/>
    <w:rsid w:val="00AE26A4"/>
    <w:rsid w:val="00AE2F3B"/>
    <w:rsid w:val="00AE3853"/>
    <w:rsid w:val="00AE3989"/>
    <w:rsid w:val="00AE54FE"/>
    <w:rsid w:val="00AE56B4"/>
    <w:rsid w:val="00AE61FA"/>
    <w:rsid w:val="00AE75B1"/>
    <w:rsid w:val="00AF0186"/>
    <w:rsid w:val="00AF146D"/>
    <w:rsid w:val="00AF1769"/>
    <w:rsid w:val="00AF21E2"/>
    <w:rsid w:val="00AF224F"/>
    <w:rsid w:val="00AF2ACD"/>
    <w:rsid w:val="00AF31BF"/>
    <w:rsid w:val="00AF6CF2"/>
    <w:rsid w:val="00AF749B"/>
    <w:rsid w:val="00B00EC1"/>
    <w:rsid w:val="00B0130B"/>
    <w:rsid w:val="00B03C47"/>
    <w:rsid w:val="00B043D6"/>
    <w:rsid w:val="00B04623"/>
    <w:rsid w:val="00B04D60"/>
    <w:rsid w:val="00B052F7"/>
    <w:rsid w:val="00B05974"/>
    <w:rsid w:val="00B07581"/>
    <w:rsid w:val="00B11A29"/>
    <w:rsid w:val="00B13EA4"/>
    <w:rsid w:val="00B15FAE"/>
    <w:rsid w:val="00B1682A"/>
    <w:rsid w:val="00B16EC1"/>
    <w:rsid w:val="00B170EC"/>
    <w:rsid w:val="00B2152A"/>
    <w:rsid w:val="00B235BF"/>
    <w:rsid w:val="00B23B95"/>
    <w:rsid w:val="00B24236"/>
    <w:rsid w:val="00B25A8B"/>
    <w:rsid w:val="00B26251"/>
    <w:rsid w:val="00B26974"/>
    <w:rsid w:val="00B27920"/>
    <w:rsid w:val="00B27FF9"/>
    <w:rsid w:val="00B33B0F"/>
    <w:rsid w:val="00B371D9"/>
    <w:rsid w:val="00B40E0D"/>
    <w:rsid w:val="00B40EEF"/>
    <w:rsid w:val="00B41C58"/>
    <w:rsid w:val="00B41C7F"/>
    <w:rsid w:val="00B44444"/>
    <w:rsid w:val="00B455BD"/>
    <w:rsid w:val="00B46C3B"/>
    <w:rsid w:val="00B47576"/>
    <w:rsid w:val="00B47B0B"/>
    <w:rsid w:val="00B5071A"/>
    <w:rsid w:val="00B511C2"/>
    <w:rsid w:val="00B540E6"/>
    <w:rsid w:val="00B55428"/>
    <w:rsid w:val="00B57035"/>
    <w:rsid w:val="00B571E0"/>
    <w:rsid w:val="00B61AE3"/>
    <w:rsid w:val="00B62201"/>
    <w:rsid w:val="00B63831"/>
    <w:rsid w:val="00B638BF"/>
    <w:rsid w:val="00B63A16"/>
    <w:rsid w:val="00B63C13"/>
    <w:rsid w:val="00B63E09"/>
    <w:rsid w:val="00B6580A"/>
    <w:rsid w:val="00B66509"/>
    <w:rsid w:val="00B66E90"/>
    <w:rsid w:val="00B67CA8"/>
    <w:rsid w:val="00B70C82"/>
    <w:rsid w:val="00B74C78"/>
    <w:rsid w:val="00B75A41"/>
    <w:rsid w:val="00B770E6"/>
    <w:rsid w:val="00B779E4"/>
    <w:rsid w:val="00B803B3"/>
    <w:rsid w:val="00B82087"/>
    <w:rsid w:val="00B8357E"/>
    <w:rsid w:val="00B83BEF"/>
    <w:rsid w:val="00B85421"/>
    <w:rsid w:val="00B85BB8"/>
    <w:rsid w:val="00B86E1A"/>
    <w:rsid w:val="00B872CB"/>
    <w:rsid w:val="00B912E1"/>
    <w:rsid w:val="00B91B0F"/>
    <w:rsid w:val="00B91CA4"/>
    <w:rsid w:val="00B93E5E"/>
    <w:rsid w:val="00B94365"/>
    <w:rsid w:val="00B9446C"/>
    <w:rsid w:val="00B952BE"/>
    <w:rsid w:val="00B95FA4"/>
    <w:rsid w:val="00B961EE"/>
    <w:rsid w:val="00BA0B32"/>
    <w:rsid w:val="00BA1430"/>
    <w:rsid w:val="00BA14B0"/>
    <w:rsid w:val="00BA228D"/>
    <w:rsid w:val="00BA264F"/>
    <w:rsid w:val="00BA2D0A"/>
    <w:rsid w:val="00BA4206"/>
    <w:rsid w:val="00BA45C9"/>
    <w:rsid w:val="00BA59C6"/>
    <w:rsid w:val="00BA6BA8"/>
    <w:rsid w:val="00BB2D36"/>
    <w:rsid w:val="00BB308B"/>
    <w:rsid w:val="00BB3468"/>
    <w:rsid w:val="00BB34BE"/>
    <w:rsid w:val="00BB3B4C"/>
    <w:rsid w:val="00BB4FDA"/>
    <w:rsid w:val="00BB5C2F"/>
    <w:rsid w:val="00BB5E5B"/>
    <w:rsid w:val="00BB5E6A"/>
    <w:rsid w:val="00BB622C"/>
    <w:rsid w:val="00BB6CF4"/>
    <w:rsid w:val="00BB6E6A"/>
    <w:rsid w:val="00BB79DF"/>
    <w:rsid w:val="00BB7BDF"/>
    <w:rsid w:val="00BC0147"/>
    <w:rsid w:val="00BC0710"/>
    <w:rsid w:val="00BC3A8F"/>
    <w:rsid w:val="00BC47F6"/>
    <w:rsid w:val="00BC7BF9"/>
    <w:rsid w:val="00BD009D"/>
    <w:rsid w:val="00BD00F8"/>
    <w:rsid w:val="00BD2350"/>
    <w:rsid w:val="00BD2647"/>
    <w:rsid w:val="00BD4A79"/>
    <w:rsid w:val="00BD4F0C"/>
    <w:rsid w:val="00BD62CD"/>
    <w:rsid w:val="00BE1153"/>
    <w:rsid w:val="00BE3866"/>
    <w:rsid w:val="00BE44C8"/>
    <w:rsid w:val="00BE51F6"/>
    <w:rsid w:val="00BE57EE"/>
    <w:rsid w:val="00BE66B4"/>
    <w:rsid w:val="00BF0405"/>
    <w:rsid w:val="00BF0445"/>
    <w:rsid w:val="00BF0884"/>
    <w:rsid w:val="00BF0E7F"/>
    <w:rsid w:val="00BF1B96"/>
    <w:rsid w:val="00BF2C7D"/>
    <w:rsid w:val="00BF5141"/>
    <w:rsid w:val="00BF5286"/>
    <w:rsid w:val="00BF6297"/>
    <w:rsid w:val="00BF6E68"/>
    <w:rsid w:val="00C0052F"/>
    <w:rsid w:val="00C01057"/>
    <w:rsid w:val="00C02290"/>
    <w:rsid w:val="00C06F8F"/>
    <w:rsid w:val="00C071A9"/>
    <w:rsid w:val="00C072F1"/>
    <w:rsid w:val="00C12DBF"/>
    <w:rsid w:val="00C12E06"/>
    <w:rsid w:val="00C136E9"/>
    <w:rsid w:val="00C13819"/>
    <w:rsid w:val="00C13DC7"/>
    <w:rsid w:val="00C146B1"/>
    <w:rsid w:val="00C14A3A"/>
    <w:rsid w:val="00C150CA"/>
    <w:rsid w:val="00C156B4"/>
    <w:rsid w:val="00C16C78"/>
    <w:rsid w:val="00C20A06"/>
    <w:rsid w:val="00C20DDA"/>
    <w:rsid w:val="00C21B51"/>
    <w:rsid w:val="00C22AA4"/>
    <w:rsid w:val="00C24F3B"/>
    <w:rsid w:val="00C25AA2"/>
    <w:rsid w:val="00C262FB"/>
    <w:rsid w:val="00C27127"/>
    <w:rsid w:val="00C27ADC"/>
    <w:rsid w:val="00C313D8"/>
    <w:rsid w:val="00C340F6"/>
    <w:rsid w:val="00C34ABA"/>
    <w:rsid w:val="00C36D3E"/>
    <w:rsid w:val="00C37D15"/>
    <w:rsid w:val="00C37D7A"/>
    <w:rsid w:val="00C37F57"/>
    <w:rsid w:val="00C406CB"/>
    <w:rsid w:val="00C40C10"/>
    <w:rsid w:val="00C4118B"/>
    <w:rsid w:val="00C41C26"/>
    <w:rsid w:val="00C4212F"/>
    <w:rsid w:val="00C44298"/>
    <w:rsid w:val="00C4563D"/>
    <w:rsid w:val="00C4603E"/>
    <w:rsid w:val="00C46CD2"/>
    <w:rsid w:val="00C46FA7"/>
    <w:rsid w:val="00C5286C"/>
    <w:rsid w:val="00C5307A"/>
    <w:rsid w:val="00C54D09"/>
    <w:rsid w:val="00C6040B"/>
    <w:rsid w:val="00C60D6E"/>
    <w:rsid w:val="00C60F7D"/>
    <w:rsid w:val="00C60F84"/>
    <w:rsid w:val="00C618D5"/>
    <w:rsid w:val="00C61FB3"/>
    <w:rsid w:val="00C6270E"/>
    <w:rsid w:val="00C633AC"/>
    <w:rsid w:val="00C63570"/>
    <w:rsid w:val="00C64FF8"/>
    <w:rsid w:val="00C65CDE"/>
    <w:rsid w:val="00C6783F"/>
    <w:rsid w:val="00C6785F"/>
    <w:rsid w:val="00C73D85"/>
    <w:rsid w:val="00C747A7"/>
    <w:rsid w:val="00C7597C"/>
    <w:rsid w:val="00C75B18"/>
    <w:rsid w:val="00C771F0"/>
    <w:rsid w:val="00C77E60"/>
    <w:rsid w:val="00C82D51"/>
    <w:rsid w:val="00C90354"/>
    <w:rsid w:val="00C916D4"/>
    <w:rsid w:val="00C919CB"/>
    <w:rsid w:val="00C91F2A"/>
    <w:rsid w:val="00C92A9D"/>
    <w:rsid w:val="00C931C8"/>
    <w:rsid w:val="00C93364"/>
    <w:rsid w:val="00C959AC"/>
    <w:rsid w:val="00C96397"/>
    <w:rsid w:val="00CA0D48"/>
    <w:rsid w:val="00CA0D84"/>
    <w:rsid w:val="00CA11A9"/>
    <w:rsid w:val="00CA2E9A"/>
    <w:rsid w:val="00CA43C2"/>
    <w:rsid w:val="00CA4A42"/>
    <w:rsid w:val="00CA530C"/>
    <w:rsid w:val="00CA7EC0"/>
    <w:rsid w:val="00CB10DE"/>
    <w:rsid w:val="00CB63C4"/>
    <w:rsid w:val="00CB6540"/>
    <w:rsid w:val="00CB6990"/>
    <w:rsid w:val="00CB69D8"/>
    <w:rsid w:val="00CB6F33"/>
    <w:rsid w:val="00CB7C35"/>
    <w:rsid w:val="00CB7CB5"/>
    <w:rsid w:val="00CC02AB"/>
    <w:rsid w:val="00CC0595"/>
    <w:rsid w:val="00CC0C8B"/>
    <w:rsid w:val="00CC0C99"/>
    <w:rsid w:val="00CC1001"/>
    <w:rsid w:val="00CC14D9"/>
    <w:rsid w:val="00CC5E21"/>
    <w:rsid w:val="00CC6443"/>
    <w:rsid w:val="00CD13E1"/>
    <w:rsid w:val="00CD18BA"/>
    <w:rsid w:val="00CD1B81"/>
    <w:rsid w:val="00CD2F1E"/>
    <w:rsid w:val="00CD43AA"/>
    <w:rsid w:val="00CD4449"/>
    <w:rsid w:val="00CD4D31"/>
    <w:rsid w:val="00CD5E1C"/>
    <w:rsid w:val="00CD64F7"/>
    <w:rsid w:val="00CE1710"/>
    <w:rsid w:val="00CE3645"/>
    <w:rsid w:val="00CE5177"/>
    <w:rsid w:val="00CE5483"/>
    <w:rsid w:val="00CE56A7"/>
    <w:rsid w:val="00CE7A58"/>
    <w:rsid w:val="00CF1863"/>
    <w:rsid w:val="00CF22B3"/>
    <w:rsid w:val="00CF5E52"/>
    <w:rsid w:val="00CF6B6C"/>
    <w:rsid w:val="00CF6EEF"/>
    <w:rsid w:val="00CF7B58"/>
    <w:rsid w:val="00D021BE"/>
    <w:rsid w:val="00D025A8"/>
    <w:rsid w:val="00D027F6"/>
    <w:rsid w:val="00D0580C"/>
    <w:rsid w:val="00D065E4"/>
    <w:rsid w:val="00D07E34"/>
    <w:rsid w:val="00D12279"/>
    <w:rsid w:val="00D14672"/>
    <w:rsid w:val="00D1638F"/>
    <w:rsid w:val="00D20313"/>
    <w:rsid w:val="00D20711"/>
    <w:rsid w:val="00D2086C"/>
    <w:rsid w:val="00D2421E"/>
    <w:rsid w:val="00D252D3"/>
    <w:rsid w:val="00D2789D"/>
    <w:rsid w:val="00D3089B"/>
    <w:rsid w:val="00D32B43"/>
    <w:rsid w:val="00D33265"/>
    <w:rsid w:val="00D33A33"/>
    <w:rsid w:val="00D34AC7"/>
    <w:rsid w:val="00D352C8"/>
    <w:rsid w:val="00D3540E"/>
    <w:rsid w:val="00D35651"/>
    <w:rsid w:val="00D36072"/>
    <w:rsid w:val="00D36F82"/>
    <w:rsid w:val="00D377CF"/>
    <w:rsid w:val="00D41394"/>
    <w:rsid w:val="00D41D51"/>
    <w:rsid w:val="00D42F3E"/>
    <w:rsid w:val="00D4320F"/>
    <w:rsid w:val="00D507EA"/>
    <w:rsid w:val="00D50B69"/>
    <w:rsid w:val="00D50F7A"/>
    <w:rsid w:val="00D52CD4"/>
    <w:rsid w:val="00D5525A"/>
    <w:rsid w:val="00D556A4"/>
    <w:rsid w:val="00D5630A"/>
    <w:rsid w:val="00D56A07"/>
    <w:rsid w:val="00D61BCA"/>
    <w:rsid w:val="00D622ED"/>
    <w:rsid w:val="00D62D84"/>
    <w:rsid w:val="00D62E2D"/>
    <w:rsid w:val="00D637EE"/>
    <w:rsid w:val="00D639B8"/>
    <w:rsid w:val="00D63EE7"/>
    <w:rsid w:val="00D64472"/>
    <w:rsid w:val="00D649E4"/>
    <w:rsid w:val="00D64AF4"/>
    <w:rsid w:val="00D64D79"/>
    <w:rsid w:val="00D65AFC"/>
    <w:rsid w:val="00D66244"/>
    <w:rsid w:val="00D67A47"/>
    <w:rsid w:val="00D726F4"/>
    <w:rsid w:val="00D72824"/>
    <w:rsid w:val="00D72FD9"/>
    <w:rsid w:val="00D73D9F"/>
    <w:rsid w:val="00D74B02"/>
    <w:rsid w:val="00D77DC3"/>
    <w:rsid w:val="00D801BE"/>
    <w:rsid w:val="00D82E28"/>
    <w:rsid w:val="00D83B09"/>
    <w:rsid w:val="00D84608"/>
    <w:rsid w:val="00D84B15"/>
    <w:rsid w:val="00D87858"/>
    <w:rsid w:val="00D92B71"/>
    <w:rsid w:val="00D93B3B"/>
    <w:rsid w:val="00D93D61"/>
    <w:rsid w:val="00D94059"/>
    <w:rsid w:val="00D94884"/>
    <w:rsid w:val="00D96A00"/>
    <w:rsid w:val="00D97352"/>
    <w:rsid w:val="00DA0C38"/>
    <w:rsid w:val="00DA0C78"/>
    <w:rsid w:val="00DA1D9F"/>
    <w:rsid w:val="00DA325B"/>
    <w:rsid w:val="00DA49C0"/>
    <w:rsid w:val="00DA5FAD"/>
    <w:rsid w:val="00DA66B9"/>
    <w:rsid w:val="00DB08BF"/>
    <w:rsid w:val="00DB0A1B"/>
    <w:rsid w:val="00DB123F"/>
    <w:rsid w:val="00DB2BBE"/>
    <w:rsid w:val="00DB6684"/>
    <w:rsid w:val="00DB752E"/>
    <w:rsid w:val="00DB7851"/>
    <w:rsid w:val="00DC20F5"/>
    <w:rsid w:val="00DC5437"/>
    <w:rsid w:val="00DC5AE0"/>
    <w:rsid w:val="00DC738E"/>
    <w:rsid w:val="00DD7BB7"/>
    <w:rsid w:val="00DE2761"/>
    <w:rsid w:val="00DE2DD3"/>
    <w:rsid w:val="00DE3270"/>
    <w:rsid w:val="00DE3340"/>
    <w:rsid w:val="00DE420A"/>
    <w:rsid w:val="00DE4B1E"/>
    <w:rsid w:val="00DE4E39"/>
    <w:rsid w:val="00DE6629"/>
    <w:rsid w:val="00DF0653"/>
    <w:rsid w:val="00DF1E95"/>
    <w:rsid w:val="00DF2964"/>
    <w:rsid w:val="00DF635B"/>
    <w:rsid w:val="00DF6C8C"/>
    <w:rsid w:val="00DF7B16"/>
    <w:rsid w:val="00DF7C83"/>
    <w:rsid w:val="00DF7EE5"/>
    <w:rsid w:val="00E00768"/>
    <w:rsid w:val="00E0142D"/>
    <w:rsid w:val="00E01FF0"/>
    <w:rsid w:val="00E02655"/>
    <w:rsid w:val="00E03F76"/>
    <w:rsid w:val="00E0483B"/>
    <w:rsid w:val="00E04CDA"/>
    <w:rsid w:val="00E0531F"/>
    <w:rsid w:val="00E10648"/>
    <w:rsid w:val="00E107D8"/>
    <w:rsid w:val="00E11378"/>
    <w:rsid w:val="00E128DD"/>
    <w:rsid w:val="00E1467A"/>
    <w:rsid w:val="00E15847"/>
    <w:rsid w:val="00E17773"/>
    <w:rsid w:val="00E21C99"/>
    <w:rsid w:val="00E21E32"/>
    <w:rsid w:val="00E249CC"/>
    <w:rsid w:val="00E24D6D"/>
    <w:rsid w:val="00E25DFB"/>
    <w:rsid w:val="00E25E0F"/>
    <w:rsid w:val="00E32A0F"/>
    <w:rsid w:val="00E32C8F"/>
    <w:rsid w:val="00E347DC"/>
    <w:rsid w:val="00E35CCA"/>
    <w:rsid w:val="00E3687A"/>
    <w:rsid w:val="00E36F71"/>
    <w:rsid w:val="00E37CE8"/>
    <w:rsid w:val="00E423DF"/>
    <w:rsid w:val="00E42C7C"/>
    <w:rsid w:val="00E46344"/>
    <w:rsid w:val="00E46E1C"/>
    <w:rsid w:val="00E47483"/>
    <w:rsid w:val="00E47932"/>
    <w:rsid w:val="00E47DA3"/>
    <w:rsid w:val="00E50803"/>
    <w:rsid w:val="00E50E5D"/>
    <w:rsid w:val="00E51AFA"/>
    <w:rsid w:val="00E51F4D"/>
    <w:rsid w:val="00E52257"/>
    <w:rsid w:val="00E523B0"/>
    <w:rsid w:val="00E54224"/>
    <w:rsid w:val="00E550B2"/>
    <w:rsid w:val="00E56785"/>
    <w:rsid w:val="00E56EA1"/>
    <w:rsid w:val="00E61927"/>
    <w:rsid w:val="00E626AC"/>
    <w:rsid w:val="00E63112"/>
    <w:rsid w:val="00E63FA0"/>
    <w:rsid w:val="00E647FB"/>
    <w:rsid w:val="00E650C3"/>
    <w:rsid w:val="00E65320"/>
    <w:rsid w:val="00E658DC"/>
    <w:rsid w:val="00E6769A"/>
    <w:rsid w:val="00E711E1"/>
    <w:rsid w:val="00E7271E"/>
    <w:rsid w:val="00E72DB6"/>
    <w:rsid w:val="00E73417"/>
    <w:rsid w:val="00E826E1"/>
    <w:rsid w:val="00E85D01"/>
    <w:rsid w:val="00E85D7D"/>
    <w:rsid w:val="00E864E9"/>
    <w:rsid w:val="00E87193"/>
    <w:rsid w:val="00E908C8"/>
    <w:rsid w:val="00E91252"/>
    <w:rsid w:val="00E91423"/>
    <w:rsid w:val="00E91D4D"/>
    <w:rsid w:val="00E9295A"/>
    <w:rsid w:val="00E9337E"/>
    <w:rsid w:val="00E93859"/>
    <w:rsid w:val="00E95861"/>
    <w:rsid w:val="00E964B6"/>
    <w:rsid w:val="00EA2530"/>
    <w:rsid w:val="00EA431B"/>
    <w:rsid w:val="00EA7E82"/>
    <w:rsid w:val="00EA7F3E"/>
    <w:rsid w:val="00EB124D"/>
    <w:rsid w:val="00EB29B6"/>
    <w:rsid w:val="00EB30D9"/>
    <w:rsid w:val="00EB397A"/>
    <w:rsid w:val="00EB4D93"/>
    <w:rsid w:val="00EB53D0"/>
    <w:rsid w:val="00EB6594"/>
    <w:rsid w:val="00EB7968"/>
    <w:rsid w:val="00EC0E4B"/>
    <w:rsid w:val="00EC1737"/>
    <w:rsid w:val="00EC38C2"/>
    <w:rsid w:val="00EC3E8B"/>
    <w:rsid w:val="00EC5C2F"/>
    <w:rsid w:val="00EC5F6D"/>
    <w:rsid w:val="00EC6C04"/>
    <w:rsid w:val="00ED147A"/>
    <w:rsid w:val="00ED2DBB"/>
    <w:rsid w:val="00ED66D6"/>
    <w:rsid w:val="00ED6F65"/>
    <w:rsid w:val="00ED7849"/>
    <w:rsid w:val="00EE145A"/>
    <w:rsid w:val="00EE28D8"/>
    <w:rsid w:val="00EE3322"/>
    <w:rsid w:val="00EE4DDC"/>
    <w:rsid w:val="00EE4EA5"/>
    <w:rsid w:val="00EE558E"/>
    <w:rsid w:val="00EE5AFF"/>
    <w:rsid w:val="00EE6BC3"/>
    <w:rsid w:val="00EF0E98"/>
    <w:rsid w:val="00EF1A6B"/>
    <w:rsid w:val="00EF1D91"/>
    <w:rsid w:val="00EF26E5"/>
    <w:rsid w:val="00EF30D1"/>
    <w:rsid w:val="00EF36C5"/>
    <w:rsid w:val="00EF36F1"/>
    <w:rsid w:val="00EF3C20"/>
    <w:rsid w:val="00EF3C69"/>
    <w:rsid w:val="00EF627C"/>
    <w:rsid w:val="00EF6567"/>
    <w:rsid w:val="00EF73A3"/>
    <w:rsid w:val="00F023C0"/>
    <w:rsid w:val="00F02CCB"/>
    <w:rsid w:val="00F0392C"/>
    <w:rsid w:val="00F0393B"/>
    <w:rsid w:val="00F03F10"/>
    <w:rsid w:val="00F0421D"/>
    <w:rsid w:val="00F04E71"/>
    <w:rsid w:val="00F062B0"/>
    <w:rsid w:val="00F06DFF"/>
    <w:rsid w:val="00F06E63"/>
    <w:rsid w:val="00F10675"/>
    <w:rsid w:val="00F107AB"/>
    <w:rsid w:val="00F11500"/>
    <w:rsid w:val="00F1267F"/>
    <w:rsid w:val="00F13130"/>
    <w:rsid w:val="00F1490E"/>
    <w:rsid w:val="00F152D1"/>
    <w:rsid w:val="00F1658D"/>
    <w:rsid w:val="00F16CB7"/>
    <w:rsid w:val="00F17387"/>
    <w:rsid w:val="00F179D1"/>
    <w:rsid w:val="00F22013"/>
    <w:rsid w:val="00F2230C"/>
    <w:rsid w:val="00F23C8C"/>
    <w:rsid w:val="00F2450A"/>
    <w:rsid w:val="00F24E50"/>
    <w:rsid w:val="00F25207"/>
    <w:rsid w:val="00F25E39"/>
    <w:rsid w:val="00F27026"/>
    <w:rsid w:val="00F27CB5"/>
    <w:rsid w:val="00F30DA0"/>
    <w:rsid w:val="00F316B4"/>
    <w:rsid w:val="00F31FEF"/>
    <w:rsid w:val="00F329A7"/>
    <w:rsid w:val="00F33A02"/>
    <w:rsid w:val="00F342FE"/>
    <w:rsid w:val="00F347F1"/>
    <w:rsid w:val="00F3560F"/>
    <w:rsid w:val="00F35AEA"/>
    <w:rsid w:val="00F37871"/>
    <w:rsid w:val="00F41344"/>
    <w:rsid w:val="00F42A9C"/>
    <w:rsid w:val="00F4361A"/>
    <w:rsid w:val="00F45200"/>
    <w:rsid w:val="00F46F2C"/>
    <w:rsid w:val="00F5196E"/>
    <w:rsid w:val="00F51F61"/>
    <w:rsid w:val="00F52BE0"/>
    <w:rsid w:val="00F52FC3"/>
    <w:rsid w:val="00F5306D"/>
    <w:rsid w:val="00F53C78"/>
    <w:rsid w:val="00F551DC"/>
    <w:rsid w:val="00F55248"/>
    <w:rsid w:val="00F555D6"/>
    <w:rsid w:val="00F562F9"/>
    <w:rsid w:val="00F5688B"/>
    <w:rsid w:val="00F5704C"/>
    <w:rsid w:val="00F60D08"/>
    <w:rsid w:val="00F60DF4"/>
    <w:rsid w:val="00F620FE"/>
    <w:rsid w:val="00F63FC5"/>
    <w:rsid w:val="00F6490E"/>
    <w:rsid w:val="00F65080"/>
    <w:rsid w:val="00F66CAC"/>
    <w:rsid w:val="00F66DCD"/>
    <w:rsid w:val="00F67112"/>
    <w:rsid w:val="00F715F1"/>
    <w:rsid w:val="00F72E9D"/>
    <w:rsid w:val="00F73DB5"/>
    <w:rsid w:val="00F73E08"/>
    <w:rsid w:val="00F74904"/>
    <w:rsid w:val="00F75A0B"/>
    <w:rsid w:val="00F77B84"/>
    <w:rsid w:val="00F81647"/>
    <w:rsid w:val="00F81F8B"/>
    <w:rsid w:val="00F8201A"/>
    <w:rsid w:val="00F82348"/>
    <w:rsid w:val="00F8302B"/>
    <w:rsid w:val="00F85EA1"/>
    <w:rsid w:val="00F877E3"/>
    <w:rsid w:val="00F905E0"/>
    <w:rsid w:val="00F94ECB"/>
    <w:rsid w:val="00F96EBF"/>
    <w:rsid w:val="00F97103"/>
    <w:rsid w:val="00FA02AD"/>
    <w:rsid w:val="00FA25CA"/>
    <w:rsid w:val="00FA5A0D"/>
    <w:rsid w:val="00FA6148"/>
    <w:rsid w:val="00FA7E6B"/>
    <w:rsid w:val="00FB039B"/>
    <w:rsid w:val="00FB19B6"/>
    <w:rsid w:val="00FB2287"/>
    <w:rsid w:val="00FB2551"/>
    <w:rsid w:val="00FB261A"/>
    <w:rsid w:val="00FB2620"/>
    <w:rsid w:val="00FB3237"/>
    <w:rsid w:val="00FB32D9"/>
    <w:rsid w:val="00FB3B54"/>
    <w:rsid w:val="00FB51DD"/>
    <w:rsid w:val="00FB7372"/>
    <w:rsid w:val="00FC09FD"/>
    <w:rsid w:val="00FC1E38"/>
    <w:rsid w:val="00FC2668"/>
    <w:rsid w:val="00FC3289"/>
    <w:rsid w:val="00FC59AE"/>
    <w:rsid w:val="00FC5C99"/>
    <w:rsid w:val="00FC75C6"/>
    <w:rsid w:val="00FD0929"/>
    <w:rsid w:val="00FD10A6"/>
    <w:rsid w:val="00FD432C"/>
    <w:rsid w:val="00FD4DA2"/>
    <w:rsid w:val="00FD6C50"/>
    <w:rsid w:val="00FE02B8"/>
    <w:rsid w:val="00FE1BE2"/>
    <w:rsid w:val="00FE1DCB"/>
    <w:rsid w:val="00FE1E0D"/>
    <w:rsid w:val="00FE219A"/>
    <w:rsid w:val="00FE2354"/>
    <w:rsid w:val="00FE3364"/>
    <w:rsid w:val="00FE38AA"/>
    <w:rsid w:val="00FE3B05"/>
    <w:rsid w:val="00FE4863"/>
    <w:rsid w:val="00FE7545"/>
    <w:rsid w:val="00FF1FE9"/>
    <w:rsid w:val="00FF299C"/>
    <w:rsid w:val="00FF2C67"/>
    <w:rsid w:val="00FF431B"/>
    <w:rsid w:val="00FF455D"/>
    <w:rsid w:val="00FF4A3F"/>
    <w:rsid w:val="00FF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1A58E9"/>
  <w15:chartTrackingRefBased/>
  <w15:docId w15:val="{07786F14-966D-467A-832C-9A861E52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8B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758B3"/>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8B3"/>
    <w:rPr>
      <w:rFonts w:ascii="Times New Roman" w:eastAsia="Times New Roman" w:hAnsi="Times New Roman" w:cs="Times New Roman"/>
      <w:b/>
      <w:bCs/>
      <w:sz w:val="24"/>
      <w:szCs w:val="20"/>
      <w:u w:val="single"/>
    </w:rPr>
  </w:style>
  <w:style w:type="paragraph" w:styleId="Title">
    <w:name w:val="Title"/>
    <w:basedOn w:val="Normal"/>
    <w:link w:val="TitleChar"/>
    <w:qFormat/>
    <w:rsid w:val="003758B3"/>
    <w:pPr>
      <w:jc w:val="center"/>
    </w:pPr>
    <w:rPr>
      <w:b/>
      <w:bCs/>
      <w:u w:val="single"/>
    </w:rPr>
  </w:style>
  <w:style w:type="character" w:customStyle="1" w:styleId="TitleChar">
    <w:name w:val="Title Char"/>
    <w:basedOn w:val="DefaultParagraphFont"/>
    <w:link w:val="Title"/>
    <w:rsid w:val="003758B3"/>
    <w:rPr>
      <w:rFonts w:ascii="Times New Roman" w:eastAsia="Times New Roman" w:hAnsi="Times New Roman" w:cs="Times New Roman"/>
      <w:b/>
      <w:bCs/>
      <w:sz w:val="24"/>
      <w:szCs w:val="20"/>
      <w:u w:val="single"/>
    </w:rPr>
  </w:style>
  <w:style w:type="paragraph" w:styleId="Footer">
    <w:name w:val="footer"/>
    <w:basedOn w:val="Normal"/>
    <w:link w:val="FooterChar"/>
    <w:semiHidden/>
    <w:rsid w:val="003758B3"/>
    <w:pPr>
      <w:tabs>
        <w:tab w:val="center" w:pos="4320"/>
        <w:tab w:val="right" w:pos="8640"/>
      </w:tabs>
    </w:pPr>
  </w:style>
  <w:style w:type="character" w:customStyle="1" w:styleId="FooterChar">
    <w:name w:val="Footer Char"/>
    <w:basedOn w:val="DefaultParagraphFont"/>
    <w:link w:val="Footer"/>
    <w:semiHidden/>
    <w:rsid w:val="003758B3"/>
    <w:rPr>
      <w:rFonts w:ascii="Times New Roman" w:eastAsia="Times New Roman" w:hAnsi="Times New Roman" w:cs="Times New Roman"/>
      <w:sz w:val="24"/>
      <w:szCs w:val="20"/>
    </w:rPr>
  </w:style>
  <w:style w:type="character" w:styleId="PageNumber">
    <w:name w:val="page number"/>
    <w:basedOn w:val="DefaultParagraphFont"/>
    <w:semiHidden/>
    <w:rsid w:val="003758B3"/>
  </w:style>
  <w:style w:type="paragraph" w:styleId="Header">
    <w:name w:val="header"/>
    <w:basedOn w:val="Normal"/>
    <w:link w:val="HeaderChar"/>
    <w:uiPriority w:val="99"/>
    <w:unhideWhenUsed/>
    <w:rsid w:val="003758B3"/>
    <w:pPr>
      <w:tabs>
        <w:tab w:val="center" w:pos="4513"/>
        <w:tab w:val="right" w:pos="9026"/>
      </w:tabs>
    </w:pPr>
  </w:style>
  <w:style w:type="character" w:customStyle="1" w:styleId="HeaderChar">
    <w:name w:val="Header Char"/>
    <w:basedOn w:val="DefaultParagraphFont"/>
    <w:link w:val="Header"/>
    <w:uiPriority w:val="99"/>
    <w:rsid w:val="003758B3"/>
    <w:rPr>
      <w:rFonts w:ascii="Times New Roman" w:eastAsia="Times New Roman" w:hAnsi="Times New Roman" w:cs="Times New Roman"/>
      <w:sz w:val="24"/>
      <w:szCs w:val="20"/>
    </w:rPr>
  </w:style>
  <w:style w:type="paragraph" w:styleId="NormalWeb">
    <w:name w:val="Normal (Web)"/>
    <w:basedOn w:val="Normal"/>
    <w:uiPriority w:val="99"/>
    <w:unhideWhenUsed/>
    <w:rsid w:val="003758B3"/>
    <w:pPr>
      <w:spacing w:before="100" w:beforeAutospacing="1" w:after="100" w:afterAutospacing="1"/>
    </w:pPr>
    <w:rPr>
      <w:szCs w:val="24"/>
      <w:lang w:eastAsia="en-GB"/>
    </w:rPr>
  </w:style>
  <w:style w:type="character" w:styleId="Strong">
    <w:name w:val="Strong"/>
    <w:basedOn w:val="DefaultParagraphFont"/>
    <w:uiPriority w:val="22"/>
    <w:qFormat/>
    <w:rsid w:val="00C44298"/>
    <w:rPr>
      <w:b/>
      <w:bCs/>
    </w:rPr>
  </w:style>
  <w:style w:type="table" w:styleId="TableGrid">
    <w:name w:val="Table Grid"/>
    <w:basedOn w:val="TableNormal"/>
    <w:uiPriority w:val="39"/>
    <w:rsid w:val="00A4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52A"/>
    <w:pPr>
      <w:ind w:left="720"/>
      <w:contextualSpacing/>
    </w:pPr>
  </w:style>
  <w:style w:type="character" w:customStyle="1" w:styleId="BodyText2Char">
    <w:name w:val="Body Text 2 Char"/>
    <w:basedOn w:val="DefaultParagraphFont"/>
    <w:link w:val="BodyText2"/>
    <w:qFormat/>
    <w:rsid w:val="00C6040B"/>
    <w:rPr>
      <w:rFonts w:ascii="Arial" w:eastAsia="Times New Roman" w:hAnsi="Arial" w:cs="Arial"/>
      <w:color w:val="000000"/>
      <w:sz w:val="24"/>
      <w:szCs w:val="24"/>
    </w:rPr>
  </w:style>
  <w:style w:type="paragraph" w:styleId="BodyText2">
    <w:name w:val="Body Text 2"/>
    <w:basedOn w:val="Normal"/>
    <w:link w:val="BodyText2Char"/>
    <w:qFormat/>
    <w:rsid w:val="00C6040B"/>
    <w:rPr>
      <w:rFonts w:ascii="Arial" w:hAnsi="Arial" w:cs="Arial"/>
      <w:color w:val="000000"/>
      <w:szCs w:val="24"/>
    </w:rPr>
  </w:style>
  <w:style w:type="character" w:customStyle="1" w:styleId="BodyText2Char1">
    <w:name w:val="Body Text 2 Char1"/>
    <w:basedOn w:val="DefaultParagraphFont"/>
    <w:uiPriority w:val="99"/>
    <w:semiHidden/>
    <w:rsid w:val="00C6040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D4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20820">
      <w:bodyDiv w:val="1"/>
      <w:marLeft w:val="0"/>
      <w:marRight w:val="0"/>
      <w:marTop w:val="0"/>
      <w:marBottom w:val="0"/>
      <w:divBdr>
        <w:top w:val="none" w:sz="0" w:space="0" w:color="auto"/>
        <w:left w:val="none" w:sz="0" w:space="0" w:color="auto"/>
        <w:bottom w:val="none" w:sz="0" w:space="0" w:color="auto"/>
        <w:right w:val="none" w:sz="0" w:space="0" w:color="auto"/>
      </w:divBdr>
    </w:div>
    <w:div w:id="1113283582">
      <w:bodyDiv w:val="1"/>
      <w:marLeft w:val="0"/>
      <w:marRight w:val="0"/>
      <w:marTop w:val="0"/>
      <w:marBottom w:val="0"/>
      <w:divBdr>
        <w:top w:val="none" w:sz="0" w:space="0" w:color="auto"/>
        <w:left w:val="none" w:sz="0" w:space="0" w:color="auto"/>
        <w:bottom w:val="none" w:sz="0" w:space="0" w:color="auto"/>
        <w:right w:val="none" w:sz="0" w:space="0" w:color="auto"/>
      </w:divBdr>
    </w:div>
    <w:div w:id="1144929273">
      <w:bodyDiv w:val="1"/>
      <w:marLeft w:val="0"/>
      <w:marRight w:val="0"/>
      <w:marTop w:val="0"/>
      <w:marBottom w:val="0"/>
      <w:divBdr>
        <w:top w:val="none" w:sz="0" w:space="0" w:color="auto"/>
        <w:left w:val="none" w:sz="0" w:space="0" w:color="auto"/>
        <w:bottom w:val="none" w:sz="0" w:space="0" w:color="auto"/>
        <w:right w:val="none" w:sz="0" w:space="0" w:color="auto"/>
      </w:divBdr>
    </w:div>
    <w:div w:id="1195650269">
      <w:bodyDiv w:val="1"/>
      <w:marLeft w:val="0"/>
      <w:marRight w:val="0"/>
      <w:marTop w:val="0"/>
      <w:marBottom w:val="0"/>
      <w:divBdr>
        <w:top w:val="none" w:sz="0" w:space="0" w:color="auto"/>
        <w:left w:val="none" w:sz="0" w:space="0" w:color="auto"/>
        <w:bottom w:val="none" w:sz="0" w:space="0" w:color="auto"/>
        <w:right w:val="none" w:sz="0" w:space="0" w:color="auto"/>
      </w:divBdr>
    </w:div>
    <w:div w:id="1406075608">
      <w:bodyDiv w:val="1"/>
      <w:marLeft w:val="0"/>
      <w:marRight w:val="0"/>
      <w:marTop w:val="0"/>
      <w:marBottom w:val="0"/>
      <w:divBdr>
        <w:top w:val="none" w:sz="0" w:space="0" w:color="auto"/>
        <w:left w:val="none" w:sz="0" w:space="0" w:color="auto"/>
        <w:bottom w:val="none" w:sz="0" w:space="0" w:color="auto"/>
        <w:right w:val="none" w:sz="0" w:space="0" w:color="auto"/>
      </w:divBdr>
    </w:div>
    <w:div w:id="1653172014">
      <w:bodyDiv w:val="1"/>
      <w:marLeft w:val="0"/>
      <w:marRight w:val="0"/>
      <w:marTop w:val="0"/>
      <w:marBottom w:val="0"/>
      <w:divBdr>
        <w:top w:val="none" w:sz="0" w:space="0" w:color="auto"/>
        <w:left w:val="none" w:sz="0" w:space="0" w:color="auto"/>
        <w:bottom w:val="none" w:sz="0" w:space="0" w:color="auto"/>
        <w:right w:val="none" w:sz="0" w:space="0" w:color="auto"/>
      </w:divBdr>
    </w:div>
    <w:div w:id="1675955194">
      <w:bodyDiv w:val="1"/>
      <w:marLeft w:val="0"/>
      <w:marRight w:val="0"/>
      <w:marTop w:val="0"/>
      <w:marBottom w:val="0"/>
      <w:divBdr>
        <w:top w:val="none" w:sz="0" w:space="0" w:color="auto"/>
        <w:left w:val="none" w:sz="0" w:space="0" w:color="auto"/>
        <w:bottom w:val="none" w:sz="0" w:space="0" w:color="auto"/>
        <w:right w:val="none" w:sz="0" w:space="0" w:color="auto"/>
      </w:divBdr>
    </w:div>
    <w:div w:id="1717004396">
      <w:bodyDiv w:val="1"/>
      <w:marLeft w:val="0"/>
      <w:marRight w:val="0"/>
      <w:marTop w:val="0"/>
      <w:marBottom w:val="0"/>
      <w:divBdr>
        <w:top w:val="none" w:sz="0" w:space="0" w:color="auto"/>
        <w:left w:val="none" w:sz="0" w:space="0" w:color="auto"/>
        <w:bottom w:val="none" w:sz="0" w:space="0" w:color="auto"/>
        <w:right w:val="none" w:sz="0" w:space="0" w:color="auto"/>
      </w:divBdr>
    </w:div>
    <w:div w:id="1793590311">
      <w:bodyDiv w:val="1"/>
      <w:marLeft w:val="0"/>
      <w:marRight w:val="0"/>
      <w:marTop w:val="0"/>
      <w:marBottom w:val="0"/>
      <w:divBdr>
        <w:top w:val="none" w:sz="0" w:space="0" w:color="auto"/>
        <w:left w:val="none" w:sz="0" w:space="0" w:color="auto"/>
        <w:bottom w:val="none" w:sz="0" w:space="0" w:color="auto"/>
        <w:right w:val="none" w:sz="0" w:space="0" w:color="auto"/>
      </w:divBdr>
    </w:div>
    <w:div w:id="1830974230">
      <w:bodyDiv w:val="1"/>
      <w:marLeft w:val="0"/>
      <w:marRight w:val="0"/>
      <w:marTop w:val="0"/>
      <w:marBottom w:val="0"/>
      <w:divBdr>
        <w:top w:val="none" w:sz="0" w:space="0" w:color="auto"/>
        <w:left w:val="none" w:sz="0" w:space="0" w:color="auto"/>
        <w:bottom w:val="none" w:sz="0" w:space="0" w:color="auto"/>
        <w:right w:val="none" w:sz="0" w:space="0" w:color="auto"/>
      </w:divBdr>
    </w:div>
    <w:div w:id="1954894350">
      <w:bodyDiv w:val="1"/>
      <w:marLeft w:val="0"/>
      <w:marRight w:val="0"/>
      <w:marTop w:val="0"/>
      <w:marBottom w:val="0"/>
      <w:divBdr>
        <w:top w:val="none" w:sz="0" w:space="0" w:color="auto"/>
        <w:left w:val="none" w:sz="0" w:space="0" w:color="auto"/>
        <w:bottom w:val="none" w:sz="0" w:space="0" w:color="auto"/>
        <w:right w:val="none" w:sz="0" w:space="0" w:color="auto"/>
      </w:divBdr>
    </w:div>
    <w:div w:id="19769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hoicehomespembrokeshire.org/new-customers/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Havens</dc:creator>
  <cp:keywords/>
  <dc:description/>
  <cp:lastModifiedBy>Thomas, Jackie (D&amp;S Team)</cp:lastModifiedBy>
  <cp:revision>2</cp:revision>
  <cp:lastPrinted>2023-03-14T14:52:00Z</cp:lastPrinted>
  <dcterms:created xsi:type="dcterms:W3CDTF">2023-11-30T10:08:00Z</dcterms:created>
  <dcterms:modified xsi:type="dcterms:W3CDTF">2023-11-30T10:08:00Z</dcterms:modified>
</cp:coreProperties>
</file>