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76243E">
        <w:rPr>
          <w:rFonts w:ascii="Times New Roman" w:hAnsi="Times New Roman" w:cs="Times New Roman"/>
          <w:b/>
          <w:sz w:val="24"/>
          <w:szCs w:val="24"/>
        </w:rPr>
        <w:t>8</w:t>
      </w:r>
      <w:r w:rsidR="0076243E" w:rsidRPr="0076243E">
        <w:rPr>
          <w:rFonts w:ascii="Times New Roman" w:hAnsi="Times New Roman" w:cs="Times New Roman"/>
          <w:b/>
          <w:sz w:val="24"/>
          <w:szCs w:val="24"/>
          <w:vertAlign w:val="superscript"/>
        </w:rPr>
        <w:t>th</w:t>
      </w:r>
      <w:r w:rsidR="0076243E">
        <w:rPr>
          <w:rFonts w:ascii="Times New Roman" w:hAnsi="Times New Roman" w:cs="Times New Roman"/>
          <w:b/>
          <w:sz w:val="24"/>
          <w:szCs w:val="24"/>
        </w:rPr>
        <w:t xml:space="preserve"> November </w:t>
      </w:r>
      <w:r w:rsidR="001447FD">
        <w:rPr>
          <w:rFonts w:ascii="Times New Roman" w:hAnsi="Times New Roman" w:cs="Times New Roman"/>
          <w:b/>
          <w:sz w:val="24"/>
          <w:szCs w:val="24"/>
        </w:rPr>
        <w:t>2023</w:t>
      </w:r>
    </w:p>
    <w:p w:rsidR="007A399A" w:rsidRPr="0088465B" w:rsidRDefault="007A399A" w:rsidP="007A399A">
      <w:pPr>
        <w:rPr>
          <w:rFonts w:ascii="Times New Roman" w:hAnsi="Times New Roman" w:cs="Times New Roman"/>
          <w:sz w:val="24"/>
          <w:szCs w:val="24"/>
        </w:rPr>
      </w:pPr>
      <w:r w:rsidRPr="0088465B">
        <w:rPr>
          <w:rFonts w:ascii="Times New Roman" w:hAnsi="Times New Roman" w:cs="Times New Roman"/>
          <w:sz w:val="24"/>
          <w:szCs w:val="24"/>
        </w:rPr>
        <w:t xml:space="preserve">Present: Cllrs, Jamie Lewis, Wynn Griffiths, Tudor </w:t>
      </w:r>
      <w:proofErr w:type="spellStart"/>
      <w:r w:rsidRPr="0088465B">
        <w:rPr>
          <w:rFonts w:ascii="Times New Roman" w:hAnsi="Times New Roman" w:cs="Times New Roman"/>
          <w:sz w:val="24"/>
          <w:szCs w:val="24"/>
        </w:rPr>
        <w:t>Eynon</w:t>
      </w:r>
      <w:proofErr w:type="spellEnd"/>
      <w:r w:rsidRPr="0088465B">
        <w:rPr>
          <w:rFonts w:ascii="Times New Roman" w:hAnsi="Times New Roman" w:cs="Times New Roman"/>
          <w:sz w:val="24"/>
          <w:szCs w:val="24"/>
        </w:rPr>
        <w:t>, Edward Howells</w:t>
      </w:r>
      <w:r w:rsidR="0076243E">
        <w:rPr>
          <w:rFonts w:ascii="Times New Roman" w:hAnsi="Times New Roman" w:cs="Times New Roman"/>
          <w:sz w:val="24"/>
          <w:szCs w:val="24"/>
        </w:rPr>
        <w:t>,</w:t>
      </w:r>
      <w:r w:rsidRPr="0088465B">
        <w:rPr>
          <w:rFonts w:ascii="Times New Roman" w:hAnsi="Times New Roman" w:cs="Times New Roman"/>
          <w:sz w:val="24"/>
          <w:szCs w:val="24"/>
        </w:rPr>
        <w:t xml:space="preserve"> </w:t>
      </w:r>
      <w:r w:rsidR="00C1058B">
        <w:rPr>
          <w:rFonts w:ascii="Times New Roman" w:hAnsi="Times New Roman" w:cs="Times New Roman"/>
          <w:sz w:val="24"/>
          <w:szCs w:val="24"/>
        </w:rPr>
        <w:t>Keith Thomas</w:t>
      </w:r>
      <w:r w:rsidR="0076243E">
        <w:rPr>
          <w:rFonts w:ascii="Times New Roman" w:hAnsi="Times New Roman" w:cs="Times New Roman"/>
          <w:sz w:val="24"/>
          <w:szCs w:val="24"/>
        </w:rPr>
        <w:t xml:space="preserve"> </w:t>
      </w:r>
      <w:r w:rsidR="0076243E">
        <w:rPr>
          <w:rFonts w:ascii="Times New Roman" w:hAnsi="Times New Roman"/>
          <w:sz w:val="24"/>
          <w:szCs w:val="24"/>
        </w:rPr>
        <w:t>and County Cllr David Simpson</w:t>
      </w:r>
      <w:r>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630AF5">
        <w:rPr>
          <w:rFonts w:ascii="Times New Roman" w:hAnsi="Times New Roman" w:cs="Times New Roman"/>
          <w:b/>
          <w:sz w:val="24"/>
          <w:szCs w:val="24"/>
        </w:rPr>
        <w:t>s</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76243E"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447FD">
        <w:rPr>
          <w:rFonts w:ascii="Times New Roman" w:hAnsi="Times New Roman" w:cs="Times New Roman"/>
          <w:sz w:val="24"/>
          <w:szCs w:val="24"/>
        </w:rPr>
        <w:t>The</w:t>
      </w:r>
      <w:r w:rsidR="00630AF5">
        <w:rPr>
          <w:rFonts w:ascii="Times New Roman" w:hAnsi="Times New Roman" w:cs="Times New Roman"/>
          <w:sz w:val="24"/>
          <w:szCs w:val="24"/>
        </w:rPr>
        <w:t xml:space="preserve"> </w:t>
      </w:r>
      <w:r w:rsidR="006E3A56">
        <w:rPr>
          <w:rFonts w:ascii="Times New Roman" w:hAnsi="Times New Roman" w:cs="Times New Roman"/>
          <w:sz w:val="24"/>
          <w:szCs w:val="24"/>
        </w:rPr>
        <w:t>seventh</w:t>
      </w:r>
      <w:r w:rsidR="00630AF5">
        <w:rPr>
          <w:rFonts w:ascii="Times New Roman" w:hAnsi="Times New Roman" w:cs="Times New Roman"/>
          <w:sz w:val="24"/>
          <w:szCs w:val="24"/>
        </w:rPr>
        <w:t xml:space="preserve"> quarterly LALC meeting </w:t>
      </w:r>
      <w:r w:rsidR="0076243E">
        <w:rPr>
          <w:rFonts w:ascii="Times New Roman" w:hAnsi="Times New Roman" w:cs="Times New Roman"/>
          <w:sz w:val="24"/>
          <w:szCs w:val="24"/>
        </w:rPr>
        <w:t xml:space="preserve">had been held, and matters discussed included the upcoming closure near Narberth, which was now put back until March, and would most likely be for between three and four weeks only. Proposals to site electric car charging points in the centre of the village by Griffiths as a community benefit were discussed – it was agreed that the Council were in favour in principle, but would appreciate a meeting in person with the relevant people to agree the details. The Clerk would contact Griffiths accordingly. </w:t>
      </w:r>
    </w:p>
    <w:p w:rsidR="0076243E" w:rsidRDefault="0076243E">
      <w:pPr>
        <w:rPr>
          <w:rFonts w:ascii="Times New Roman" w:hAnsi="Times New Roman" w:cs="Times New Roman"/>
          <w:sz w:val="24"/>
          <w:szCs w:val="24"/>
        </w:rPr>
      </w:pPr>
      <w:r>
        <w:rPr>
          <w:rFonts w:ascii="Times New Roman" w:hAnsi="Times New Roman" w:cs="Times New Roman"/>
          <w:sz w:val="24"/>
          <w:szCs w:val="24"/>
        </w:rPr>
        <w:t xml:space="preserve">Concern was also expressed about parking near the </w:t>
      </w:r>
      <w:proofErr w:type="spellStart"/>
      <w:r>
        <w:rPr>
          <w:rFonts w:ascii="Times New Roman" w:hAnsi="Times New Roman" w:cs="Times New Roman"/>
          <w:sz w:val="24"/>
          <w:szCs w:val="24"/>
        </w:rPr>
        <w:t>Henllanfallteg</w:t>
      </w:r>
      <w:proofErr w:type="spellEnd"/>
      <w:r>
        <w:rPr>
          <w:rFonts w:ascii="Times New Roman" w:hAnsi="Times New Roman" w:cs="Times New Roman"/>
          <w:sz w:val="24"/>
          <w:szCs w:val="24"/>
        </w:rPr>
        <w:t xml:space="preserve"> junction once the work was all completed. This would be taken up with PCC at that time if it was an issue, with double yellow lines a possible option for safety reasons. </w:t>
      </w:r>
    </w:p>
    <w:p w:rsidR="0076243E" w:rsidRDefault="0076243E">
      <w:pPr>
        <w:rPr>
          <w:rFonts w:ascii="Times New Roman" w:hAnsi="Times New Roman" w:cs="Times New Roman"/>
          <w:sz w:val="24"/>
          <w:szCs w:val="24"/>
        </w:rPr>
      </w:pPr>
      <w:r>
        <w:rPr>
          <w:rFonts w:ascii="Times New Roman" w:hAnsi="Times New Roman" w:cs="Times New Roman"/>
          <w:sz w:val="24"/>
          <w:szCs w:val="24"/>
        </w:rPr>
        <w:t>Griffiths were also currently planning on work to renovate the plinth and sign opposite the Village Hall as a community benefit. They would be providing a wreath for a young person to lay at the upcoming Remembrance Service.</w:t>
      </w:r>
    </w:p>
    <w:p w:rsidR="0076243E" w:rsidRDefault="0076243E">
      <w:pPr>
        <w:rPr>
          <w:rFonts w:ascii="Times New Roman" w:hAnsi="Times New Roman" w:cs="Times New Roman"/>
          <w:sz w:val="24"/>
          <w:szCs w:val="24"/>
        </w:rPr>
      </w:pPr>
      <w:proofErr w:type="gramStart"/>
      <w:r w:rsidRPr="00155904">
        <w:rPr>
          <w:rFonts w:ascii="Times New Roman" w:hAnsi="Times New Roman" w:cs="Times New Roman"/>
          <w:b/>
          <w:sz w:val="24"/>
          <w:szCs w:val="24"/>
        </w:rPr>
        <w:t>Internal Auditor</w:t>
      </w:r>
      <w:r>
        <w:rPr>
          <w:rFonts w:ascii="Times New Roman" w:hAnsi="Times New Roman" w:cs="Times New Roman"/>
          <w:sz w:val="24"/>
          <w:szCs w:val="24"/>
        </w:rPr>
        <w:t>.</w:t>
      </w:r>
      <w:proofErr w:type="gramEnd"/>
      <w:r>
        <w:rPr>
          <w:rFonts w:ascii="Times New Roman" w:hAnsi="Times New Roman" w:cs="Times New Roman"/>
          <w:sz w:val="24"/>
          <w:szCs w:val="24"/>
        </w:rPr>
        <w:t xml:space="preserve"> The Clerk had previously explained that best practice was to consider changing the internal auditor periodically to ensure that the Council was </w:t>
      </w:r>
      <w:r w:rsidR="00155904">
        <w:rPr>
          <w:rFonts w:ascii="Times New Roman" w:hAnsi="Times New Roman" w:cs="Times New Roman"/>
          <w:sz w:val="24"/>
          <w:szCs w:val="24"/>
        </w:rPr>
        <w:t xml:space="preserve">acting properly and in accordance with the law at all times. The Council had agreed that ‘fresh eyes’ could be of benefit. Accordingly the Clerk had contacted internal auditors who worked locally, and one had agreed to undertake this work for the Council at the same rate as the current auditor. The Council was therefore pleased to appoint the new Internal Auditor, to commence work in April 2024 with this year’s accounts. </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155904" w:rsidRPr="00155904" w:rsidRDefault="00155904" w:rsidP="00155904">
      <w:pPr>
        <w:rPr>
          <w:rFonts w:ascii="Times New Roman" w:hAnsi="Times New Roman" w:cs="Times New Roman"/>
          <w:sz w:val="24"/>
          <w:szCs w:val="24"/>
        </w:rPr>
      </w:pPr>
      <w:r>
        <w:rPr>
          <w:rFonts w:ascii="Times New Roman" w:hAnsi="Times New Roman" w:cs="Times New Roman"/>
          <w:b/>
          <w:sz w:val="24"/>
          <w:szCs w:val="24"/>
        </w:rPr>
        <w:t xml:space="preserve">Acknowledge receipt of the completed 2022-23 </w:t>
      </w:r>
      <w:proofErr w:type="gramStart"/>
      <w:r>
        <w:rPr>
          <w:rFonts w:ascii="Times New Roman" w:hAnsi="Times New Roman" w:cs="Times New Roman"/>
          <w:b/>
          <w:sz w:val="24"/>
          <w:szCs w:val="24"/>
        </w:rPr>
        <w:t>audit</w:t>
      </w:r>
      <w:proofErr w:type="gramEnd"/>
      <w:r>
        <w:rPr>
          <w:rFonts w:ascii="Times New Roman" w:hAnsi="Times New Roman" w:cs="Times New Roman"/>
          <w:b/>
          <w:sz w:val="24"/>
          <w:szCs w:val="24"/>
        </w:rPr>
        <w:t xml:space="preserve"> from Audit </w:t>
      </w:r>
      <w:r w:rsidRPr="00155904">
        <w:rPr>
          <w:rFonts w:ascii="Times New Roman" w:hAnsi="Times New Roman" w:cs="Times New Roman"/>
          <w:b/>
          <w:sz w:val="24"/>
          <w:szCs w:val="24"/>
        </w:rPr>
        <w:t>Wales</w:t>
      </w:r>
      <w:r w:rsidRPr="00155904">
        <w:rPr>
          <w:rFonts w:ascii="Times New Roman" w:hAnsi="Times New Roman" w:cs="Times New Roman"/>
          <w:sz w:val="24"/>
          <w:szCs w:val="24"/>
        </w:rPr>
        <w:t xml:space="preserve"> – there were no issues to report. </w:t>
      </w:r>
      <w:r w:rsidR="006E3A56" w:rsidRPr="00155904">
        <w:rPr>
          <w:rFonts w:ascii="Times New Roman" w:hAnsi="Times New Roman" w:cs="Times New Roman"/>
          <w:sz w:val="24"/>
          <w:szCs w:val="24"/>
        </w:rPr>
        <w:t xml:space="preserve"> </w:t>
      </w:r>
    </w:p>
    <w:p w:rsidR="00155904" w:rsidRPr="00155904" w:rsidRDefault="00155904" w:rsidP="00155904">
      <w:pPr>
        <w:rPr>
          <w:rFonts w:ascii="Times New Roman" w:hAnsi="Times New Roman" w:cs="Times New Roman"/>
          <w:sz w:val="24"/>
          <w:szCs w:val="24"/>
        </w:rPr>
      </w:pPr>
      <w:proofErr w:type="gramStart"/>
      <w:r>
        <w:rPr>
          <w:rFonts w:ascii="Times New Roman" w:hAnsi="Times New Roman" w:cs="Times New Roman"/>
          <w:b/>
          <w:sz w:val="24"/>
          <w:szCs w:val="24"/>
        </w:rPr>
        <w:t>Pembrokeshire community boundary review.</w:t>
      </w:r>
      <w:proofErr w:type="gramEnd"/>
      <w:r>
        <w:rPr>
          <w:rFonts w:ascii="Times New Roman" w:hAnsi="Times New Roman" w:cs="Times New Roman"/>
          <w:b/>
          <w:sz w:val="24"/>
          <w:szCs w:val="24"/>
        </w:rPr>
        <w:t xml:space="preserve"> </w:t>
      </w:r>
      <w:r>
        <w:rPr>
          <w:rFonts w:ascii="Times New Roman" w:hAnsi="Times New Roman" w:cs="Times New Roman"/>
          <w:sz w:val="24"/>
          <w:szCs w:val="24"/>
        </w:rPr>
        <w:t>This was discussed at length, and it was noted that there would be no compulsory mergers of community councils as a result. It was agreed that the Clerk should draft a response to send off on the matter.</w:t>
      </w: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t>7</w:t>
      </w:r>
      <w:r w:rsidR="004F013F" w:rsidRPr="00B93600">
        <w:rPr>
          <w:rFonts w:ascii="Times New Roman" w:hAnsi="Times New Roman" w:cs="Times New Roman"/>
          <w:b/>
          <w:sz w:val="24"/>
          <w:szCs w:val="24"/>
        </w:rPr>
        <w:t xml:space="preserve"> – County Councillor’s report</w:t>
      </w:r>
      <w:r w:rsidR="004F013F" w:rsidRPr="00630AF5">
        <w:rPr>
          <w:rFonts w:ascii="Times New Roman" w:hAnsi="Times New Roman" w:cs="Times New Roman"/>
          <w:sz w:val="24"/>
          <w:szCs w:val="24"/>
        </w:rPr>
        <w:t>.</w:t>
      </w:r>
      <w:proofErr w:type="gramEnd"/>
      <w:r w:rsidR="002B119F" w:rsidRPr="00630AF5">
        <w:rPr>
          <w:rFonts w:ascii="Times New Roman" w:hAnsi="Times New Roman" w:cs="Times New Roman"/>
          <w:sz w:val="24"/>
          <w:szCs w:val="24"/>
        </w:rPr>
        <w:t xml:space="preserve"> </w:t>
      </w:r>
      <w:r w:rsidR="00155904">
        <w:rPr>
          <w:rFonts w:ascii="Times New Roman" w:hAnsi="Times New Roman" w:cs="Times New Roman"/>
          <w:sz w:val="24"/>
          <w:szCs w:val="24"/>
        </w:rPr>
        <w:t xml:space="preserve">Cllr David Simpson reported that he had been involved in discussions with Griffiths on various matters, and had supported the request to have lane resurfacing carried out, but this had failed because it was a BOAT not a public highway. </w:t>
      </w:r>
    </w:p>
    <w:p w:rsidR="00155904" w:rsidRDefault="00155904" w:rsidP="00CF5F17">
      <w:pPr>
        <w:rPr>
          <w:rFonts w:ascii="Times New Roman" w:hAnsi="Times New Roman" w:cs="Times New Roman"/>
          <w:sz w:val="24"/>
          <w:szCs w:val="24"/>
        </w:rPr>
      </w:pPr>
      <w:r>
        <w:rPr>
          <w:rFonts w:ascii="Times New Roman" w:hAnsi="Times New Roman" w:cs="Times New Roman"/>
          <w:sz w:val="24"/>
          <w:szCs w:val="24"/>
        </w:rPr>
        <w:lastRenderedPageBreak/>
        <w:t xml:space="preserve">He also spoke about the wider improvements happening in the County, such as the </w:t>
      </w:r>
      <w:proofErr w:type="spellStart"/>
      <w:r>
        <w:rPr>
          <w:rFonts w:ascii="Times New Roman" w:hAnsi="Times New Roman" w:cs="Times New Roman"/>
          <w:sz w:val="24"/>
          <w:szCs w:val="24"/>
        </w:rPr>
        <w:t>Haverfordwest</w:t>
      </w:r>
      <w:proofErr w:type="spellEnd"/>
      <w:r>
        <w:rPr>
          <w:rFonts w:ascii="Times New Roman" w:hAnsi="Times New Roman" w:cs="Times New Roman"/>
          <w:sz w:val="24"/>
          <w:szCs w:val="24"/>
        </w:rPr>
        <w:t xml:space="preserve"> car park / transport interchange</w:t>
      </w:r>
      <w:r w:rsidR="000B2B90">
        <w:rPr>
          <w:rFonts w:ascii="Times New Roman" w:hAnsi="Times New Roman" w:cs="Times New Roman"/>
          <w:sz w:val="24"/>
          <w:szCs w:val="24"/>
        </w:rPr>
        <w:t xml:space="preserve"> and </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Ocky</w:t>
      </w:r>
      <w:proofErr w:type="spellEnd"/>
      <w:r>
        <w:rPr>
          <w:rFonts w:ascii="Times New Roman" w:hAnsi="Times New Roman" w:cs="Times New Roman"/>
          <w:sz w:val="24"/>
          <w:szCs w:val="24"/>
        </w:rPr>
        <w:t xml:space="preserve"> White development (</w:t>
      </w:r>
      <w:r w:rsidR="00FA64AC">
        <w:rPr>
          <w:rFonts w:ascii="Times New Roman" w:hAnsi="Times New Roman" w:cs="Times New Roman"/>
          <w:sz w:val="24"/>
          <w:szCs w:val="24"/>
        </w:rPr>
        <w:t xml:space="preserve">including </w:t>
      </w:r>
      <w:r>
        <w:rPr>
          <w:rFonts w:ascii="Times New Roman" w:hAnsi="Times New Roman" w:cs="Times New Roman"/>
          <w:sz w:val="24"/>
          <w:szCs w:val="24"/>
        </w:rPr>
        <w:t xml:space="preserve">240 bodies discovered </w:t>
      </w:r>
      <w:bookmarkStart w:id="0" w:name="_GoBack"/>
      <w:bookmarkEnd w:id="0"/>
      <w:r>
        <w:rPr>
          <w:rFonts w:ascii="Times New Roman" w:hAnsi="Times New Roman" w:cs="Times New Roman"/>
          <w:sz w:val="24"/>
          <w:szCs w:val="24"/>
        </w:rPr>
        <w:t>which caused inevitable delays)</w:t>
      </w:r>
      <w:r w:rsidR="000B2B90">
        <w:rPr>
          <w:rFonts w:ascii="Times New Roman" w:hAnsi="Times New Roman" w:cs="Times New Roman"/>
          <w:sz w:val="24"/>
          <w:szCs w:val="24"/>
        </w:rPr>
        <w:t xml:space="preserve">. He emphasised that the vast majority of the funding came from capital grants brought into the County, not from Pembrokeshire’s own funds. </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B02431" w:rsidRDefault="00B02431" w:rsidP="00B0243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Pembrokeshire consultation – polling districts, places and stations.</w:t>
      </w:r>
      <w:r>
        <w:rPr>
          <w:rFonts w:ascii="Times New Roman" w:hAnsi="Times New Roman"/>
          <w:sz w:val="24"/>
          <w:szCs w:val="24"/>
        </w:rPr>
        <w:t xml:space="preserve"> </w:t>
      </w:r>
      <w:r>
        <w:rPr>
          <w:rFonts w:ascii="Times New Roman" w:hAnsi="Times New Roman" w:cs="Times New Roman"/>
          <w:sz w:val="24"/>
          <w:szCs w:val="24"/>
        </w:rPr>
        <w:t>This was noted.</w:t>
      </w:r>
    </w:p>
    <w:p w:rsidR="00B02431" w:rsidRDefault="00B02431" w:rsidP="00B0243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OPCC invitation to open day in November for Councillors.</w:t>
      </w:r>
      <w:r>
        <w:rPr>
          <w:rFonts w:ascii="Times New Roman" w:hAnsi="Times New Roman"/>
          <w:sz w:val="24"/>
          <w:szCs w:val="24"/>
        </w:rPr>
        <w:t xml:space="preserve"> </w:t>
      </w:r>
      <w:r>
        <w:rPr>
          <w:rFonts w:ascii="Times New Roman" w:hAnsi="Times New Roman" w:cs="Times New Roman"/>
          <w:sz w:val="24"/>
          <w:szCs w:val="24"/>
        </w:rPr>
        <w:t>This was noted.</w:t>
      </w:r>
    </w:p>
    <w:p w:rsidR="00B02431" w:rsidRDefault="00B02431" w:rsidP="00B0243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 xml:space="preserve">Mid and West Wales Fire and Rescue Service 2040 consultation. </w:t>
      </w:r>
      <w:r>
        <w:rPr>
          <w:rFonts w:ascii="Times New Roman" w:hAnsi="Times New Roman" w:cs="Times New Roman"/>
          <w:sz w:val="24"/>
          <w:szCs w:val="24"/>
        </w:rPr>
        <w:t>This was noted.</w:t>
      </w:r>
    </w:p>
    <w:p w:rsidR="00B02431" w:rsidRPr="009E27F0" w:rsidRDefault="00B02431" w:rsidP="00B0243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Ombudsman for Wales list of advocacy/advice agencies.</w:t>
      </w:r>
      <w:r w:rsidRPr="00B02431">
        <w:rPr>
          <w:rFonts w:ascii="Times New Roman" w:hAnsi="Times New Roman" w:cs="Times New Roman"/>
          <w:sz w:val="24"/>
          <w:szCs w:val="24"/>
        </w:rPr>
        <w:t xml:space="preserve"> </w:t>
      </w:r>
      <w:r>
        <w:rPr>
          <w:rFonts w:ascii="Times New Roman" w:hAnsi="Times New Roman" w:cs="Times New Roman"/>
          <w:sz w:val="24"/>
          <w:szCs w:val="24"/>
        </w:rPr>
        <w:t>This was noted.</w:t>
      </w:r>
    </w:p>
    <w:p w:rsidR="000B2B90" w:rsidRDefault="000B2B90" w:rsidP="00B02431">
      <w:pPr>
        <w:pStyle w:val="ListParagraph"/>
        <w:spacing w:after="0" w:line="240" w:lineRule="auto"/>
        <w:ind w:left="714"/>
        <w:rPr>
          <w:rFonts w:ascii="Times New Roman" w:hAnsi="Times New Roman"/>
          <w:sz w:val="24"/>
          <w:szCs w:val="24"/>
        </w:rPr>
      </w:pP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Default="00457188" w:rsidP="00457188">
      <w:pPr>
        <w:spacing w:after="0" w:line="240" w:lineRule="auto"/>
        <w:rPr>
          <w:rFonts w:ascii="Times New Roman" w:hAnsi="Times New Roman"/>
          <w:i/>
          <w:sz w:val="24"/>
          <w:szCs w:val="24"/>
        </w:rPr>
      </w:pPr>
    </w:p>
    <w:p w:rsidR="00CE67BE" w:rsidRDefault="00B02431" w:rsidP="00CE67BE">
      <w:pPr>
        <w:spacing w:after="0" w:line="240" w:lineRule="auto"/>
        <w:rPr>
          <w:rFonts w:ascii="Times New Roman" w:hAnsi="Times New Roman"/>
          <w:sz w:val="24"/>
          <w:szCs w:val="24"/>
        </w:rPr>
      </w:pPr>
      <w:r>
        <w:rPr>
          <w:rFonts w:ascii="Times New Roman" w:hAnsi="Times New Roman"/>
          <w:sz w:val="24"/>
          <w:szCs w:val="24"/>
        </w:rPr>
        <w:t xml:space="preserve">No planning had been received for consideration at this meeting. </w:t>
      </w:r>
    </w:p>
    <w:p w:rsidR="006E3A56" w:rsidRDefault="006E3A56" w:rsidP="00A66414">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B02431" w:rsidRPr="007E5CBA" w:rsidRDefault="00B02431" w:rsidP="00B02431">
      <w:pPr>
        <w:spacing w:after="0" w:line="240" w:lineRule="auto"/>
        <w:rPr>
          <w:rFonts w:ascii="Times New Roman" w:hAnsi="Times New Roman"/>
          <w:sz w:val="24"/>
          <w:szCs w:val="24"/>
        </w:rPr>
      </w:pPr>
      <w:r w:rsidRPr="007E5CBA">
        <w:rPr>
          <w:rFonts w:ascii="Times New Roman" w:hAnsi="Times New Roman"/>
          <w:sz w:val="24"/>
          <w:szCs w:val="24"/>
        </w:rPr>
        <w:t>Bank balance main account £3134.18 as of 30</w:t>
      </w:r>
      <w:r w:rsidRPr="007E5CBA">
        <w:rPr>
          <w:rFonts w:ascii="Times New Roman" w:hAnsi="Times New Roman"/>
          <w:sz w:val="24"/>
          <w:szCs w:val="24"/>
          <w:vertAlign w:val="superscript"/>
        </w:rPr>
        <w:t>th</w:t>
      </w:r>
      <w:r w:rsidRPr="007E5CBA">
        <w:rPr>
          <w:rFonts w:ascii="Times New Roman" w:hAnsi="Times New Roman"/>
          <w:sz w:val="24"/>
          <w:szCs w:val="24"/>
        </w:rPr>
        <w:t xml:space="preserve"> October 2023  </w:t>
      </w:r>
    </w:p>
    <w:p w:rsidR="00B02431" w:rsidRPr="007E5CBA" w:rsidRDefault="00B02431" w:rsidP="00B02431">
      <w:pPr>
        <w:spacing w:after="0" w:line="240" w:lineRule="auto"/>
        <w:rPr>
          <w:rFonts w:ascii="Times New Roman" w:hAnsi="Times New Roman"/>
          <w:sz w:val="24"/>
          <w:szCs w:val="24"/>
        </w:rPr>
      </w:pPr>
      <w:r w:rsidRPr="007E5CBA">
        <w:rPr>
          <w:rFonts w:ascii="Times New Roman" w:hAnsi="Times New Roman"/>
          <w:sz w:val="24"/>
          <w:szCs w:val="24"/>
        </w:rPr>
        <w:t>Bank balance second account: £25.00 as of 30</w:t>
      </w:r>
      <w:r w:rsidRPr="007E5CBA">
        <w:rPr>
          <w:rFonts w:ascii="Times New Roman" w:hAnsi="Times New Roman"/>
          <w:sz w:val="24"/>
          <w:szCs w:val="24"/>
          <w:vertAlign w:val="superscript"/>
        </w:rPr>
        <w:t>th</w:t>
      </w:r>
      <w:r w:rsidRPr="007E5CBA">
        <w:rPr>
          <w:rFonts w:ascii="Times New Roman" w:hAnsi="Times New Roman"/>
          <w:sz w:val="24"/>
          <w:szCs w:val="24"/>
        </w:rPr>
        <w:t xml:space="preserve"> October 2023</w:t>
      </w:r>
    </w:p>
    <w:p w:rsidR="00B02431" w:rsidRPr="007E5CBA" w:rsidRDefault="00B02431" w:rsidP="00B02431">
      <w:pPr>
        <w:spacing w:after="0" w:line="240" w:lineRule="auto"/>
        <w:rPr>
          <w:rFonts w:ascii="Times New Roman" w:hAnsi="Times New Roman"/>
          <w:sz w:val="24"/>
          <w:szCs w:val="24"/>
        </w:rPr>
      </w:pPr>
      <w:r w:rsidRPr="007E5CBA">
        <w:rPr>
          <w:rFonts w:ascii="Times New Roman" w:hAnsi="Times New Roman"/>
          <w:sz w:val="24"/>
          <w:szCs w:val="24"/>
        </w:rPr>
        <w:t>Bank balance interest account: £8135.83 as of 30</w:t>
      </w:r>
      <w:r w:rsidRPr="007E5CBA">
        <w:rPr>
          <w:rFonts w:ascii="Times New Roman" w:hAnsi="Times New Roman"/>
          <w:sz w:val="24"/>
          <w:szCs w:val="24"/>
          <w:vertAlign w:val="superscript"/>
        </w:rPr>
        <w:t>th</w:t>
      </w:r>
      <w:r w:rsidRPr="007E5CBA">
        <w:rPr>
          <w:rFonts w:ascii="Times New Roman" w:hAnsi="Times New Roman"/>
          <w:sz w:val="24"/>
          <w:szCs w:val="24"/>
        </w:rPr>
        <w:t xml:space="preserve"> October 2023  </w:t>
      </w:r>
    </w:p>
    <w:p w:rsidR="00B02431" w:rsidRPr="007E5CBA" w:rsidRDefault="00B02431" w:rsidP="00B02431">
      <w:pPr>
        <w:spacing w:after="0" w:line="240" w:lineRule="auto"/>
        <w:rPr>
          <w:rFonts w:ascii="Times New Roman" w:hAnsi="Times New Roman"/>
          <w:sz w:val="16"/>
          <w:szCs w:val="16"/>
        </w:rPr>
      </w:pPr>
    </w:p>
    <w:p w:rsidR="00B02431" w:rsidRPr="007E5CBA" w:rsidRDefault="00B02431" w:rsidP="00B02431">
      <w:pPr>
        <w:spacing w:after="0" w:line="240" w:lineRule="auto"/>
        <w:rPr>
          <w:rFonts w:ascii="Times New Roman" w:hAnsi="Times New Roman"/>
          <w:sz w:val="24"/>
          <w:szCs w:val="24"/>
        </w:rPr>
      </w:pPr>
      <w:r w:rsidRPr="007E5CBA">
        <w:rPr>
          <w:rFonts w:ascii="Times New Roman" w:hAnsi="Times New Roman"/>
          <w:sz w:val="24"/>
          <w:szCs w:val="24"/>
        </w:rPr>
        <w:t>Income received – £0</w:t>
      </w:r>
    </w:p>
    <w:p w:rsidR="00B02431" w:rsidRPr="00F43305" w:rsidRDefault="00B02431" w:rsidP="00B02431">
      <w:pPr>
        <w:spacing w:after="0" w:line="240" w:lineRule="auto"/>
        <w:rPr>
          <w:rFonts w:ascii="Times New Roman" w:hAnsi="Times New Roman"/>
          <w:sz w:val="16"/>
          <w:szCs w:val="16"/>
        </w:rPr>
      </w:pPr>
    </w:p>
    <w:p w:rsidR="00B02431" w:rsidRPr="00EE0B30" w:rsidRDefault="00B02431" w:rsidP="00B02431">
      <w:pPr>
        <w:spacing w:after="0" w:line="240" w:lineRule="auto"/>
        <w:rPr>
          <w:rFonts w:ascii="Times New Roman" w:hAnsi="Times New Roman"/>
          <w:sz w:val="24"/>
          <w:szCs w:val="24"/>
        </w:rPr>
      </w:pPr>
      <w:r w:rsidRPr="00EE0B30">
        <w:rPr>
          <w:rFonts w:ascii="Times New Roman" w:hAnsi="Times New Roman"/>
          <w:sz w:val="24"/>
          <w:szCs w:val="24"/>
        </w:rPr>
        <w:t>Invoices/contractual/other payments to consider:</w:t>
      </w:r>
    </w:p>
    <w:p w:rsidR="00B02431" w:rsidRPr="00EE0B30" w:rsidRDefault="00B02431" w:rsidP="00B02431">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 xml:space="preserve">Clerk’s monthly salary for </w:t>
      </w:r>
      <w:r>
        <w:rPr>
          <w:rFonts w:ascii="Times New Roman" w:hAnsi="Times New Roman"/>
          <w:sz w:val="24"/>
          <w:szCs w:val="24"/>
        </w:rPr>
        <w:t>October, November</w:t>
      </w:r>
    </w:p>
    <w:p w:rsidR="00B02431" w:rsidRPr="00EE0B30" w:rsidRDefault="00B02431" w:rsidP="00B02431">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 xml:space="preserve">Clerk’s expenses for </w:t>
      </w:r>
      <w:r>
        <w:rPr>
          <w:rFonts w:ascii="Times New Roman" w:hAnsi="Times New Roman"/>
          <w:sz w:val="24"/>
          <w:szCs w:val="24"/>
        </w:rPr>
        <w:t>October, November</w:t>
      </w:r>
    </w:p>
    <w:p w:rsidR="00B02431" w:rsidRDefault="00B02431" w:rsidP="00B02431">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 xml:space="preserve">Clerk’s tax </w:t>
      </w:r>
      <w:r>
        <w:rPr>
          <w:rFonts w:ascii="Times New Roman" w:hAnsi="Times New Roman"/>
          <w:sz w:val="24"/>
          <w:szCs w:val="24"/>
        </w:rPr>
        <w:t>October, November</w:t>
      </w:r>
    </w:p>
    <w:p w:rsidR="00B02431" w:rsidRPr="00EE0B30" w:rsidRDefault="00B02431" w:rsidP="00B02431">
      <w:pPr>
        <w:numPr>
          <w:ilvl w:val="0"/>
          <w:numId w:val="6"/>
        </w:numPr>
        <w:spacing w:after="0" w:line="240" w:lineRule="auto"/>
        <w:rPr>
          <w:rFonts w:ascii="Times New Roman" w:hAnsi="Times New Roman"/>
          <w:sz w:val="24"/>
          <w:szCs w:val="24"/>
        </w:rPr>
      </w:pPr>
      <w:r>
        <w:rPr>
          <w:rFonts w:ascii="Times New Roman" w:hAnsi="Times New Roman"/>
          <w:sz w:val="24"/>
          <w:szCs w:val="24"/>
        </w:rPr>
        <w:t>Royal British Legion – wreath - £18.00</w:t>
      </w:r>
    </w:p>
    <w:p w:rsidR="00F941D3" w:rsidRDefault="00F941D3" w:rsidP="00F941D3">
      <w:pPr>
        <w:spacing w:after="0" w:line="240" w:lineRule="auto"/>
        <w:ind w:left="720"/>
        <w:rPr>
          <w:rFonts w:ascii="Times New Roman" w:hAnsi="Times New Roman"/>
          <w:sz w:val="24"/>
          <w:szCs w:val="24"/>
        </w:rPr>
      </w:pPr>
    </w:p>
    <w:p w:rsidR="00F941D3" w:rsidRDefault="00F941D3" w:rsidP="00F941D3">
      <w:pPr>
        <w:spacing w:after="0" w:line="240" w:lineRule="auto"/>
        <w:rPr>
          <w:rFonts w:ascii="Times New Roman" w:hAnsi="Times New Roman"/>
          <w:sz w:val="24"/>
          <w:szCs w:val="24"/>
        </w:rPr>
      </w:pPr>
      <w:r>
        <w:rPr>
          <w:rFonts w:ascii="Times New Roman" w:hAnsi="Times New Roman"/>
          <w:sz w:val="24"/>
          <w:szCs w:val="24"/>
        </w:rPr>
        <w:t>These payments were all agreed by those present</w:t>
      </w:r>
      <w:r w:rsidR="00CA342D">
        <w:rPr>
          <w:rFonts w:ascii="Times New Roman" w:hAnsi="Times New Roman"/>
          <w:sz w:val="24"/>
          <w:szCs w:val="24"/>
        </w:rPr>
        <w:t xml:space="preserve"> and it was also agreed to have them made online</w:t>
      </w:r>
      <w:r w:rsidR="00887D7E">
        <w:rPr>
          <w:rFonts w:ascii="Times New Roman" w:hAnsi="Times New Roman"/>
          <w:sz w:val="24"/>
          <w:szCs w:val="24"/>
        </w:rPr>
        <w:t>, with bank and payment evidence provided to Councillors by email.</w:t>
      </w:r>
    </w:p>
    <w:p w:rsidR="009527B6" w:rsidRDefault="009527B6" w:rsidP="00F941D3">
      <w:pPr>
        <w:spacing w:after="0" w:line="240" w:lineRule="auto"/>
        <w:rPr>
          <w:rFonts w:ascii="Times New Roman" w:hAnsi="Times New Roman"/>
          <w:sz w:val="24"/>
          <w:szCs w:val="24"/>
        </w:rPr>
      </w:pPr>
    </w:p>
    <w:p w:rsidR="009527B6" w:rsidRPr="00D662AD" w:rsidRDefault="009527B6" w:rsidP="00F941D3">
      <w:pPr>
        <w:spacing w:after="0" w:line="240" w:lineRule="auto"/>
        <w:rPr>
          <w:rFonts w:ascii="Times New Roman" w:hAnsi="Times New Roman"/>
          <w:sz w:val="24"/>
          <w:szCs w:val="24"/>
        </w:rPr>
      </w:pPr>
      <w:r>
        <w:rPr>
          <w:rFonts w:ascii="Times New Roman" w:hAnsi="Times New Roman"/>
          <w:sz w:val="24"/>
          <w:szCs w:val="24"/>
        </w:rPr>
        <w:t xml:space="preserve">It was agreed for the Clerk to </w:t>
      </w:r>
      <w:r w:rsidR="00FA64AC">
        <w:rPr>
          <w:rFonts w:ascii="Times New Roman" w:hAnsi="Times New Roman"/>
          <w:sz w:val="24"/>
          <w:szCs w:val="24"/>
        </w:rPr>
        <w:t xml:space="preserve">continue to </w:t>
      </w:r>
      <w:r>
        <w:rPr>
          <w:rFonts w:ascii="Times New Roman" w:hAnsi="Times New Roman"/>
          <w:sz w:val="24"/>
          <w:szCs w:val="24"/>
        </w:rPr>
        <w:t xml:space="preserve">transfer £5 </w:t>
      </w:r>
      <w:r w:rsidR="00FA64AC">
        <w:rPr>
          <w:rFonts w:ascii="Times New Roman" w:hAnsi="Times New Roman"/>
          <w:sz w:val="24"/>
          <w:szCs w:val="24"/>
        </w:rPr>
        <w:t>to and from t</w:t>
      </w:r>
      <w:r>
        <w:rPr>
          <w:rFonts w:ascii="Times New Roman" w:hAnsi="Times New Roman"/>
          <w:sz w:val="24"/>
          <w:szCs w:val="24"/>
        </w:rPr>
        <w:t xml:space="preserve">he main account to the lesser used reserve account </w:t>
      </w:r>
      <w:r w:rsidR="00FA64AC">
        <w:rPr>
          <w:rFonts w:ascii="Times New Roman" w:hAnsi="Times New Roman"/>
          <w:sz w:val="24"/>
          <w:szCs w:val="24"/>
        </w:rPr>
        <w:t xml:space="preserve">periodically </w:t>
      </w:r>
      <w:r>
        <w:rPr>
          <w:rFonts w:ascii="Times New Roman" w:hAnsi="Times New Roman"/>
          <w:sz w:val="24"/>
          <w:szCs w:val="24"/>
        </w:rPr>
        <w:t>to keep the account marked as active</w:t>
      </w:r>
      <w:r w:rsidR="00FA64AC">
        <w:rPr>
          <w:rFonts w:ascii="Times New Roman" w:hAnsi="Times New Roman"/>
          <w:sz w:val="24"/>
          <w:szCs w:val="24"/>
        </w:rPr>
        <w:t>.</w:t>
      </w:r>
      <w:r>
        <w:rPr>
          <w:rFonts w:ascii="Times New Roman" w:hAnsi="Times New Roman"/>
          <w:sz w:val="24"/>
          <w:szCs w:val="24"/>
        </w:rPr>
        <w:t xml:space="preserve"> </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FA64AC" w:rsidRDefault="00887D7E" w:rsidP="00FA64AC">
      <w:pPr>
        <w:spacing w:after="0" w:line="240" w:lineRule="auto"/>
        <w:rPr>
          <w:rFonts w:ascii="Times New Roman" w:hAnsi="Times New Roman"/>
          <w:sz w:val="24"/>
          <w:szCs w:val="24"/>
        </w:rPr>
      </w:pPr>
      <w:r>
        <w:rPr>
          <w:rFonts w:ascii="Times New Roman" w:hAnsi="Times New Roman"/>
          <w:sz w:val="24"/>
          <w:szCs w:val="24"/>
        </w:rPr>
        <w:t>C</w:t>
      </w:r>
      <w:r w:rsidR="00FA64AC">
        <w:rPr>
          <w:rFonts w:ascii="Times New Roman" w:hAnsi="Times New Roman"/>
          <w:sz w:val="24"/>
          <w:szCs w:val="24"/>
        </w:rPr>
        <w:t xml:space="preserve">oncerns were raised again about the number and frequency of the Atlantic waste </w:t>
      </w:r>
      <w:proofErr w:type="gramStart"/>
      <w:r w:rsidR="00FA64AC">
        <w:rPr>
          <w:rFonts w:ascii="Times New Roman" w:hAnsi="Times New Roman"/>
          <w:sz w:val="24"/>
          <w:szCs w:val="24"/>
        </w:rPr>
        <w:t>lorries</w:t>
      </w:r>
      <w:proofErr w:type="gramEnd"/>
      <w:r w:rsidR="00FA64AC">
        <w:rPr>
          <w:rFonts w:ascii="Times New Roman" w:hAnsi="Times New Roman"/>
          <w:sz w:val="24"/>
          <w:szCs w:val="24"/>
        </w:rPr>
        <w:t xml:space="preserve"> travelling through the village and the waste being dumped in Pembrokeshire from elsewhere. There was a lot of disquiet about this being expressed locally. Cllr Simpson stated that it was a private company undertaking the work, the site would have been licensed by the Environment Agency, and there was nothing that PCC could do about it. </w:t>
      </w:r>
    </w:p>
    <w:p w:rsidR="00FA64AC" w:rsidRDefault="00FA64AC" w:rsidP="00FA64AC">
      <w:pPr>
        <w:spacing w:after="0" w:line="240" w:lineRule="auto"/>
        <w:rPr>
          <w:rFonts w:ascii="Times New Roman" w:hAnsi="Times New Roman"/>
          <w:sz w:val="24"/>
          <w:szCs w:val="24"/>
        </w:rPr>
      </w:pPr>
    </w:p>
    <w:p w:rsidR="00FA64AC" w:rsidRDefault="00FA64AC" w:rsidP="00FA64AC">
      <w:pPr>
        <w:spacing w:after="0" w:line="240" w:lineRule="auto"/>
        <w:rPr>
          <w:rFonts w:ascii="Times New Roman" w:hAnsi="Times New Roman"/>
          <w:sz w:val="24"/>
          <w:szCs w:val="24"/>
        </w:rPr>
      </w:pPr>
      <w:r>
        <w:rPr>
          <w:rFonts w:ascii="Times New Roman" w:hAnsi="Times New Roman"/>
          <w:sz w:val="24"/>
          <w:szCs w:val="24"/>
        </w:rPr>
        <w:t xml:space="preserve">The Clerk stated that the January meeting would include consideration of the budget for 2024-25, and the precept. </w:t>
      </w:r>
    </w:p>
    <w:p w:rsidR="004D0C2B" w:rsidRDefault="004D0C2B"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FA64AC">
        <w:rPr>
          <w:rFonts w:ascii="Times New Roman" w:hAnsi="Times New Roman" w:cs="Times New Roman"/>
          <w:sz w:val="24"/>
          <w:szCs w:val="24"/>
        </w:rPr>
        <w:t>10</w:t>
      </w:r>
      <w:r w:rsidR="00FA64AC" w:rsidRPr="00FA64AC">
        <w:rPr>
          <w:rFonts w:ascii="Times New Roman" w:hAnsi="Times New Roman" w:cs="Times New Roman"/>
          <w:sz w:val="24"/>
          <w:szCs w:val="24"/>
          <w:vertAlign w:val="superscript"/>
        </w:rPr>
        <w:t>th</w:t>
      </w:r>
      <w:r w:rsidR="00FA64AC">
        <w:rPr>
          <w:rFonts w:ascii="Times New Roman" w:hAnsi="Times New Roman" w:cs="Times New Roman"/>
          <w:sz w:val="24"/>
          <w:szCs w:val="24"/>
        </w:rPr>
        <w:t xml:space="preserve"> January 2024</w:t>
      </w:r>
      <w:r w:rsidR="007F3D4F">
        <w:rPr>
          <w:rFonts w:ascii="Times New Roman" w:hAnsi="Times New Roman" w:cs="Times New Roman"/>
          <w:sz w:val="24"/>
          <w:szCs w:val="24"/>
        </w:rPr>
        <w:t xml:space="preserve">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r w:rsidR="009F68A7">
        <w:rPr>
          <w:rFonts w:ascii="Times New Roman" w:hAnsi="Times New Roman" w:cs="Times New Roman"/>
          <w:sz w:val="24"/>
          <w:szCs w:val="24"/>
        </w:rPr>
        <w:t xml:space="preserve"> </w:t>
      </w: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FA64AC">
        <w:rPr>
          <w:rFonts w:ascii="Times New Roman" w:hAnsi="Times New Roman" w:cs="Times New Roman"/>
          <w:sz w:val="24"/>
          <w:szCs w:val="24"/>
        </w:rPr>
        <w:t>9</w:t>
      </w:r>
      <w:r w:rsidR="0084477D">
        <w:rPr>
          <w:rFonts w:ascii="Times New Roman" w:hAnsi="Times New Roman" w:cs="Times New Roman"/>
          <w:sz w:val="24"/>
          <w:szCs w:val="24"/>
        </w:rPr>
        <w:t>.</w:t>
      </w:r>
      <w:r w:rsidR="00FA64AC">
        <w:rPr>
          <w:rFonts w:ascii="Times New Roman" w:hAnsi="Times New Roman" w:cs="Times New Roman"/>
          <w:sz w:val="24"/>
          <w:szCs w:val="24"/>
        </w:rPr>
        <w:t>30</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380E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68FB"/>
    <w:rsid w:val="00056642"/>
    <w:rsid w:val="00062414"/>
    <w:rsid w:val="000773BE"/>
    <w:rsid w:val="00082575"/>
    <w:rsid w:val="00085CFE"/>
    <w:rsid w:val="000A556A"/>
    <w:rsid w:val="000B1198"/>
    <w:rsid w:val="000B2B90"/>
    <w:rsid w:val="000C4284"/>
    <w:rsid w:val="000F3AFB"/>
    <w:rsid w:val="000F53E5"/>
    <w:rsid w:val="001042EF"/>
    <w:rsid w:val="00105CD2"/>
    <w:rsid w:val="00126C83"/>
    <w:rsid w:val="00130958"/>
    <w:rsid w:val="00134AD7"/>
    <w:rsid w:val="0013552E"/>
    <w:rsid w:val="001447FD"/>
    <w:rsid w:val="00155904"/>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45CA4"/>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158B1"/>
    <w:rsid w:val="00322B79"/>
    <w:rsid w:val="00323941"/>
    <w:rsid w:val="003343DB"/>
    <w:rsid w:val="003415EA"/>
    <w:rsid w:val="00346407"/>
    <w:rsid w:val="00353164"/>
    <w:rsid w:val="003844D0"/>
    <w:rsid w:val="00390F87"/>
    <w:rsid w:val="00392715"/>
    <w:rsid w:val="00395D4E"/>
    <w:rsid w:val="003A0FBD"/>
    <w:rsid w:val="003A2521"/>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D0C2B"/>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1BEE"/>
    <w:rsid w:val="00617268"/>
    <w:rsid w:val="0062160E"/>
    <w:rsid w:val="00630AF5"/>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5D1F"/>
    <w:rsid w:val="006D67BA"/>
    <w:rsid w:val="006E3A56"/>
    <w:rsid w:val="006E72DD"/>
    <w:rsid w:val="006F1F86"/>
    <w:rsid w:val="0073017D"/>
    <w:rsid w:val="007425D0"/>
    <w:rsid w:val="00753F1D"/>
    <w:rsid w:val="0076243E"/>
    <w:rsid w:val="00773957"/>
    <w:rsid w:val="00774ABE"/>
    <w:rsid w:val="00776E00"/>
    <w:rsid w:val="00783027"/>
    <w:rsid w:val="007835F0"/>
    <w:rsid w:val="007837F4"/>
    <w:rsid w:val="00787ED5"/>
    <w:rsid w:val="00792142"/>
    <w:rsid w:val="007A399A"/>
    <w:rsid w:val="007A446B"/>
    <w:rsid w:val="007A5B0A"/>
    <w:rsid w:val="007A6E7A"/>
    <w:rsid w:val="007A7AB0"/>
    <w:rsid w:val="007B3903"/>
    <w:rsid w:val="007B5A2B"/>
    <w:rsid w:val="007C2A38"/>
    <w:rsid w:val="007C6D5A"/>
    <w:rsid w:val="007D6926"/>
    <w:rsid w:val="007E56D4"/>
    <w:rsid w:val="007F3D4F"/>
    <w:rsid w:val="007F6732"/>
    <w:rsid w:val="007F7975"/>
    <w:rsid w:val="0084477D"/>
    <w:rsid w:val="0085002E"/>
    <w:rsid w:val="008504D3"/>
    <w:rsid w:val="008542A3"/>
    <w:rsid w:val="0085486F"/>
    <w:rsid w:val="00854FD8"/>
    <w:rsid w:val="0086263D"/>
    <w:rsid w:val="00866FD3"/>
    <w:rsid w:val="0087176E"/>
    <w:rsid w:val="00887D7E"/>
    <w:rsid w:val="008A03AE"/>
    <w:rsid w:val="008A3A25"/>
    <w:rsid w:val="008B384F"/>
    <w:rsid w:val="008B710B"/>
    <w:rsid w:val="008C300B"/>
    <w:rsid w:val="008E693F"/>
    <w:rsid w:val="008F431C"/>
    <w:rsid w:val="008F4C37"/>
    <w:rsid w:val="008F69B3"/>
    <w:rsid w:val="009128C5"/>
    <w:rsid w:val="00931D3C"/>
    <w:rsid w:val="00944287"/>
    <w:rsid w:val="0094473B"/>
    <w:rsid w:val="009527B6"/>
    <w:rsid w:val="0096106E"/>
    <w:rsid w:val="009635BE"/>
    <w:rsid w:val="00975793"/>
    <w:rsid w:val="00975A84"/>
    <w:rsid w:val="009848ED"/>
    <w:rsid w:val="00986E55"/>
    <w:rsid w:val="00987495"/>
    <w:rsid w:val="00995251"/>
    <w:rsid w:val="009977B5"/>
    <w:rsid w:val="009A7606"/>
    <w:rsid w:val="009C5E7C"/>
    <w:rsid w:val="009C7F35"/>
    <w:rsid w:val="009E287A"/>
    <w:rsid w:val="009E43B4"/>
    <w:rsid w:val="009E4456"/>
    <w:rsid w:val="009F35EA"/>
    <w:rsid w:val="009F68A7"/>
    <w:rsid w:val="00A00978"/>
    <w:rsid w:val="00A06128"/>
    <w:rsid w:val="00A1233E"/>
    <w:rsid w:val="00A2749C"/>
    <w:rsid w:val="00A35D6A"/>
    <w:rsid w:val="00A42FA1"/>
    <w:rsid w:val="00A550F2"/>
    <w:rsid w:val="00A635F2"/>
    <w:rsid w:val="00A66414"/>
    <w:rsid w:val="00A6774E"/>
    <w:rsid w:val="00A76389"/>
    <w:rsid w:val="00A8443F"/>
    <w:rsid w:val="00A86A7C"/>
    <w:rsid w:val="00AA0C91"/>
    <w:rsid w:val="00AA7318"/>
    <w:rsid w:val="00AB2551"/>
    <w:rsid w:val="00AC6EF2"/>
    <w:rsid w:val="00AE3CF4"/>
    <w:rsid w:val="00AF2E69"/>
    <w:rsid w:val="00B02431"/>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E7482"/>
    <w:rsid w:val="00BF1255"/>
    <w:rsid w:val="00BF4341"/>
    <w:rsid w:val="00C006A9"/>
    <w:rsid w:val="00C00D54"/>
    <w:rsid w:val="00C1058B"/>
    <w:rsid w:val="00C108B9"/>
    <w:rsid w:val="00C119AB"/>
    <w:rsid w:val="00C3658F"/>
    <w:rsid w:val="00C5032E"/>
    <w:rsid w:val="00C52823"/>
    <w:rsid w:val="00C65593"/>
    <w:rsid w:val="00C82D23"/>
    <w:rsid w:val="00C91E21"/>
    <w:rsid w:val="00C96706"/>
    <w:rsid w:val="00CA342D"/>
    <w:rsid w:val="00CB76B7"/>
    <w:rsid w:val="00CC1F87"/>
    <w:rsid w:val="00CC2A5B"/>
    <w:rsid w:val="00CD5856"/>
    <w:rsid w:val="00CD5A7A"/>
    <w:rsid w:val="00CE67BE"/>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1BF4"/>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1D3"/>
    <w:rsid w:val="00F94456"/>
    <w:rsid w:val="00F95944"/>
    <w:rsid w:val="00FA068C"/>
    <w:rsid w:val="00FA1EE3"/>
    <w:rsid w:val="00FA64AC"/>
    <w:rsid w:val="00FB0CB6"/>
    <w:rsid w:val="00FB428A"/>
    <w:rsid w:val="00FB50AE"/>
    <w:rsid w:val="00FB5729"/>
    <w:rsid w:val="00FC18AE"/>
    <w:rsid w:val="00FD0FA0"/>
    <w:rsid w:val="00FD3448"/>
    <w:rsid w:val="00FD65A3"/>
    <w:rsid w:val="00FE0CEF"/>
    <w:rsid w:val="00FE2F92"/>
    <w:rsid w:val="00FE6963"/>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3</cp:revision>
  <cp:lastPrinted>2020-06-11T09:43:00Z</cp:lastPrinted>
  <dcterms:created xsi:type="dcterms:W3CDTF">2023-11-09T10:16:00Z</dcterms:created>
  <dcterms:modified xsi:type="dcterms:W3CDTF">2023-11-09T10:21:00Z</dcterms:modified>
</cp:coreProperties>
</file>