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E3" w:rsidRDefault="002255E3" w:rsidP="002255E3">
      <w:pPr>
        <w:pStyle w:val="Header"/>
      </w:pPr>
    </w:p>
    <w:p w:rsidR="002255E3" w:rsidRPr="00F559FF" w:rsidRDefault="002255E3" w:rsidP="002255E3">
      <w:pPr>
        <w:spacing w:after="0" w:line="288" w:lineRule="auto"/>
        <w:jc w:val="center"/>
        <w:rPr>
          <w:rFonts w:ascii="Arial" w:eastAsia="Times New Roman" w:hAnsi="Arial" w:cs="Arial"/>
          <w:b/>
          <w:bCs/>
          <w:sz w:val="44"/>
          <w:szCs w:val="44"/>
        </w:rPr>
      </w:pPr>
      <w:r w:rsidRPr="00F559FF">
        <w:rPr>
          <w:rFonts w:ascii="Arial" w:eastAsia="Times New Roman" w:hAnsi="Arial" w:cs="Arial"/>
          <w:b/>
          <w:bCs/>
          <w:sz w:val="44"/>
          <w:szCs w:val="44"/>
        </w:rPr>
        <w:t>H</w:t>
      </w:r>
      <w:r w:rsidRPr="00F559FF">
        <w:rPr>
          <w:rFonts w:ascii="Arial" w:eastAsia="Times New Roman" w:hAnsi="Arial" w:cs="Arial"/>
          <w:b/>
          <w:bCs/>
          <w:spacing w:val="-14"/>
          <w:sz w:val="44"/>
          <w:szCs w:val="44"/>
        </w:rPr>
        <w:t>o</w:t>
      </w:r>
      <w:r w:rsidRPr="00F559FF">
        <w:rPr>
          <w:rFonts w:ascii="Arial" w:eastAsia="Times New Roman" w:hAnsi="Arial" w:cs="Arial"/>
          <w:b/>
          <w:bCs/>
          <w:sz w:val="44"/>
          <w:szCs w:val="44"/>
        </w:rPr>
        <w:t>w</w:t>
      </w:r>
      <w:r w:rsidRPr="00F559FF">
        <w:rPr>
          <w:rFonts w:ascii="Arial" w:eastAsia="Times New Roman" w:hAnsi="Arial" w:cs="Arial"/>
          <w:b/>
          <w:bCs/>
          <w:spacing w:val="59"/>
          <w:sz w:val="44"/>
          <w:szCs w:val="44"/>
        </w:rPr>
        <w:t xml:space="preserve"> </w:t>
      </w:r>
      <w:r w:rsidRPr="00F559FF">
        <w:rPr>
          <w:rFonts w:ascii="Arial" w:eastAsia="Times New Roman" w:hAnsi="Arial" w:cs="Arial"/>
          <w:b/>
          <w:bCs/>
          <w:sz w:val="44"/>
          <w:szCs w:val="44"/>
        </w:rPr>
        <w:t>to</w:t>
      </w:r>
      <w:r w:rsidRPr="00F559FF">
        <w:rPr>
          <w:rFonts w:ascii="Arial" w:eastAsia="Times New Roman" w:hAnsi="Arial" w:cs="Arial"/>
          <w:b/>
          <w:bCs/>
          <w:spacing w:val="30"/>
          <w:sz w:val="44"/>
          <w:szCs w:val="44"/>
        </w:rPr>
        <w:t xml:space="preserve"> </w:t>
      </w:r>
      <w:r w:rsidRPr="00F559FF">
        <w:rPr>
          <w:rFonts w:ascii="Arial" w:eastAsia="Times New Roman" w:hAnsi="Arial" w:cs="Arial"/>
          <w:b/>
          <w:bCs/>
          <w:sz w:val="44"/>
          <w:szCs w:val="44"/>
        </w:rPr>
        <w:t>use</w:t>
      </w:r>
      <w:r w:rsidRPr="00F559FF">
        <w:rPr>
          <w:rFonts w:ascii="Arial" w:eastAsia="Times New Roman" w:hAnsi="Arial" w:cs="Arial"/>
          <w:b/>
          <w:bCs/>
          <w:spacing w:val="-27"/>
          <w:sz w:val="44"/>
          <w:szCs w:val="44"/>
        </w:rPr>
        <w:t xml:space="preserve"> </w:t>
      </w:r>
      <w:r w:rsidR="00536581">
        <w:rPr>
          <w:rFonts w:ascii="Arial" w:eastAsia="Times New Roman" w:hAnsi="Arial" w:cs="Arial"/>
          <w:b/>
          <w:bCs/>
          <w:sz w:val="44"/>
          <w:szCs w:val="44"/>
        </w:rPr>
        <w:t>S</w:t>
      </w:r>
      <w:r w:rsidRPr="00F559FF">
        <w:rPr>
          <w:rFonts w:ascii="Arial" w:eastAsia="Times New Roman" w:hAnsi="Arial" w:cs="Arial"/>
          <w:b/>
          <w:bCs/>
          <w:sz w:val="44"/>
          <w:szCs w:val="44"/>
        </w:rPr>
        <w:t>tanding</w:t>
      </w:r>
      <w:r w:rsidRPr="00F559FF">
        <w:rPr>
          <w:rFonts w:ascii="Arial" w:eastAsia="Times New Roman" w:hAnsi="Arial" w:cs="Arial"/>
          <w:b/>
          <w:bCs/>
          <w:spacing w:val="40"/>
          <w:sz w:val="44"/>
          <w:szCs w:val="44"/>
        </w:rPr>
        <w:t xml:space="preserve"> </w:t>
      </w:r>
      <w:r w:rsidR="00536581">
        <w:rPr>
          <w:rFonts w:ascii="Arial" w:eastAsia="Times New Roman" w:hAnsi="Arial" w:cs="Arial"/>
          <w:b/>
          <w:bCs/>
          <w:sz w:val="44"/>
          <w:szCs w:val="44"/>
        </w:rPr>
        <w:t>O</w:t>
      </w:r>
      <w:r w:rsidRPr="00F559FF">
        <w:rPr>
          <w:rFonts w:ascii="Arial" w:eastAsia="Times New Roman" w:hAnsi="Arial" w:cs="Arial"/>
          <w:b/>
          <w:bCs/>
          <w:sz w:val="44"/>
          <w:szCs w:val="44"/>
        </w:rPr>
        <w:t>rders</w:t>
      </w:r>
    </w:p>
    <w:p w:rsidR="002255E3" w:rsidRPr="00571D59" w:rsidRDefault="002255E3" w:rsidP="002255E3">
      <w:pPr>
        <w:spacing w:after="0" w:line="288" w:lineRule="auto"/>
        <w:rPr>
          <w:rFonts w:ascii="Arial" w:eastAsia="Times New Roman" w:hAnsi="Arial" w:cs="Arial"/>
          <w:color w:val="808080"/>
          <w:sz w:val="24"/>
          <w:szCs w:val="44"/>
        </w:rPr>
      </w:pP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24"/>
          <w:lang w:bidi="en-US"/>
        </w:rPr>
      </w:pPr>
      <w:r w:rsidRPr="005D0F16">
        <w:rPr>
          <w:rFonts w:ascii="Arial" w:eastAsia="Times New Roman" w:hAnsi="Arial" w:cs="Arial"/>
          <w:color w:val="000000"/>
          <w:sz w:val="24"/>
          <w:lang w:bidi="en-US"/>
        </w:rPr>
        <w:t xml:space="preserve">Standing orders are the written rules of a local council. </w:t>
      </w:r>
      <w:r w:rsidR="00BC27FA" w:rsidRPr="00EF185E">
        <w:rPr>
          <w:rFonts w:ascii="Arial" w:eastAsia="Times New Roman" w:hAnsi="Arial" w:cs="Arial"/>
          <w:sz w:val="24"/>
          <w:lang w:bidi="en-US"/>
        </w:rPr>
        <w:t xml:space="preserve">Standing Orders are essential to regulate the proceedings of a meeting. A Council may also use standing orders to confirm or refer to various internal organisational and administrative arrangements.  </w:t>
      </w:r>
      <w:r w:rsidRPr="00EF185E">
        <w:rPr>
          <w:rFonts w:ascii="Arial" w:eastAsia="Times New Roman" w:hAnsi="Arial" w:cs="Arial"/>
          <w:sz w:val="24"/>
          <w:lang w:bidi="en-US"/>
        </w:rPr>
        <w:t xml:space="preserve"> </w:t>
      </w:r>
      <w:r w:rsidRPr="005D0F16">
        <w:rPr>
          <w:rFonts w:ascii="Arial" w:eastAsia="Times New Roman" w:hAnsi="Arial" w:cs="Arial"/>
          <w:color w:val="000000"/>
          <w:sz w:val="24"/>
          <w:lang w:bidi="en-US"/>
        </w:rPr>
        <w:t xml:space="preserve">They are not the same as </w:t>
      </w:r>
      <w:r w:rsidR="00BC27FA">
        <w:rPr>
          <w:rFonts w:ascii="Arial" w:eastAsia="Times New Roman" w:hAnsi="Arial" w:cs="Arial"/>
          <w:color w:val="000000"/>
          <w:sz w:val="24"/>
          <w:lang w:bidi="en-US"/>
        </w:rPr>
        <w:t>the policies of a council but standing orders may refer to them.</w:t>
      </w: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24"/>
          <w:lang w:bidi="en-US"/>
        </w:rPr>
      </w:pPr>
    </w:p>
    <w:p w:rsidR="002255E3" w:rsidRPr="00EF185E" w:rsidRDefault="002255E3" w:rsidP="00854E0A">
      <w:pPr>
        <w:widowControl w:val="0"/>
        <w:suppressAutoHyphens/>
        <w:autoSpaceDE w:val="0"/>
        <w:autoSpaceDN w:val="0"/>
        <w:adjustRightInd w:val="0"/>
        <w:spacing w:after="200" w:line="276" w:lineRule="auto"/>
        <w:textAlignment w:val="center"/>
        <w:rPr>
          <w:rFonts w:ascii="Arial" w:hAnsi="Arial" w:cs="Arial"/>
          <w:sz w:val="24"/>
          <w:szCs w:val="24"/>
          <w:lang w:bidi="en-US"/>
        </w:rPr>
      </w:pPr>
      <w:r w:rsidRPr="005D0F16">
        <w:rPr>
          <w:rFonts w:ascii="Arial" w:eastAsia="Times New Roman" w:hAnsi="Arial" w:cs="Arial"/>
          <w:color w:val="000000"/>
          <w:sz w:val="24"/>
          <w:lang w:bidi="en-US"/>
        </w:rPr>
        <w:t>Meetings of full council, councillors, the Responsible Financial Officer and Proper Officer are subjec</w:t>
      </w:r>
      <w:r w:rsidR="00BC27FA">
        <w:rPr>
          <w:rFonts w:ascii="Arial" w:eastAsia="Times New Roman" w:hAnsi="Arial" w:cs="Arial"/>
          <w:color w:val="000000"/>
          <w:sz w:val="24"/>
          <w:lang w:bidi="en-US"/>
        </w:rPr>
        <w:t xml:space="preserve">t to </w:t>
      </w:r>
      <w:r w:rsidR="00BC27FA" w:rsidRPr="00EF185E">
        <w:rPr>
          <w:rFonts w:ascii="Arial" w:eastAsia="Times New Roman" w:hAnsi="Arial" w:cs="Arial"/>
          <w:sz w:val="24"/>
          <w:lang w:bidi="en-US"/>
        </w:rPr>
        <w:t>a wide</w:t>
      </w:r>
      <w:r w:rsidR="00BC27FA">
        <w:rPr>
          <w:rFonts w:ascii="Arial" w:eastAsia="Times New Roman" w:hAnsi="Arial" w:cs="Arial"/>
          <w:color w:val="000000"/>
          <w:sz w:val="24"/>
          <w:lang w:bidi="en-US"/>
        </w:rPr>
        <w:t xml:space="preserve"> statutory </w:t>
      </w:r>
      <w:r w:rsidR="00BC27FA" w:rsidRPr="00EF185E">
        <w:rPr>
          <w:rFonts w:ascii="Arial" w:eastAsia="Times New Roman" w:hAnsi="Arial" w:cs="Arial"/>
          <w:sz w:val="24"/>
          <w:lang w:bidi="en-US"/>
        </w:rPr>
        <w:t>framework</w:t>
      </w:r>
      <w:r w:rsidRPr="00EF185E">
        <w:rPr>
          <w:rFonts w:ascii="Arial" w:eastAsia="Times New Roman" w:hAnsi="Arial" w:cs="Arial"/>
          <w:sz w:val="24"/>
          <w:lang w:bidi="en-US"/>
        </w:rPr>
        <w:t xml:space="preserve">. </w:t>
      </w:r>
      <w:r w:rsidRPr="005D0F16">
        <w:rPr>
          <w:rFonts w:ascii="Arial" w:eastAsia="Times New Roman" w:hAnsi="Arial" w:cs="Arial"/>
          <w:color w:val="000000"/>
          <w:sz w:val="24"/>
          <w:lang w:bidi="en-US"/>
        </w:rPr>
        <w:t xml:space="preserve">A council should have standing orders to confirm those statutory requirements. </w:t>
      </w:r>
      <w:r w:rsidR="00BC27FA" w:rsidRPr="00EF185E">
        <w:rPr>
          <w:rFonts w:ascii="Arial" w:eastAsia="Times New Roman" w:hAnsi="Arial" w:cs="Arial"/>
          <w:sz w:val="24"/>
          <w:lang w:bidi="en-US"/>
        </w:rPr>
        <w:t>NALC’s model standing orders incorporate and reference many</w:t>
      </w:r>
      <w:r w:rsidR="00854E0A" w:rsidRPr="00EF185E">
        <w:rPr>
          <w:rFonts w:ascii="Arial" w:eastAsia="Times New Roman" w:hAnsi="Arial" w:cs="Arial"/>
          <w:sz w:val="24"/>
          <w:lang w:bidi="en-US"/>
        </w:rPr>
        <w:t xml:space="preserve"> statutory requirements to which Councils are subject. </w:t>
      </w:r>
      <w:r w:rsidR="00854E0A" w:rsidRPr="00EF185E">
        <w:rPr>
          <w:rFonts w:ascii="Arial" w:hAnsi="Arial" w:cs="Arial"/>
          <w:sz w:val="24"/>
          <w:szCs w:val="24"/>
          <w:lang w:bidi="en-US"/>
        </w:rPr>
        <w:t>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2255E3" w:rsidRPr="00EF185E" w:rsidRDefault="00854E0A" w:rsidP="00854E0A">
      <w:pPr>
        <w:widowControl w:val="0"/>
        <w:suppressAutoHyphens/>
        <w:autoSpaceDE w:val="0"/>
        <w:autoSpaceDN w:val="0"/>
        <w:adjustRightInd w:val="0"/>
        <w:spacing w:after="200" w:line="276" w:lineRule="auto"/>
        <w:textAlignment w:val="center"/>
        <w:rPr>
          <w:rFonts w:ascii="Arial" w:hAnsi="Arial" w:cs="Arial"/>
          <w:sz w:val="24"/>
          <w:szCs w:val="24"/>
          <w:lang w:bidi="en-US"/>
        </w:rPr>
      </w:pPr>
      <w:r w:rsidRPr="00EF185E">
        <w:rPr>
          <w:rFonts w:ascii="Arial" w:hAnsi="Arial" w:cs="Arial"/>
          <w:sz w:val="24"/>
          <w:szCs w:val="24"/>
          <w:lang w:bidi="en-US"/>
        </w:rPr>
        <w:t>The model standing orders do not include model financial regulations. Financial regulations are standing orders to regulate and control the financial affairs and accounting procedures of a local council.</w:t>
      </w:r>
      <w:r w:rsidRPr="00EF185E">
        <w:rPr>
          <w:rFonts w:ascii="Arial" w:hAnsi="Arial" w:cs="Arial"/>
          <w:sz w:val="24"/>
          <w:szCs w:val="24"/>
        </w:rPr>
        <w:t xml:space="preserve"> </w:t>
      </w:r>
      <w:r w:rsidRPr="00EF185E">
        <w:rPr>
          <w:rFonts w:ascii="Arial" w:hAnsi="Arial" w:cs="Arial"/>
          <w:sz w:val="24"/>
          <w:szCs w:val="24"/>
          <w:lang w:bidi="en-US"/>
        </w:rPr>
        <w:t>The financial regulations, as opposed to the standing orders of a council, include most of the requirements relevant to the council’s Responsible Financial Officer. Model financial regulations are available to councils in membership of One Voice Wales (OVW).</w:t>
      </w:r>
    </w:p>
    <w:p w:rsidR="002255E3" w:rsidRPr="00854E0A" w:rsidRDefault="002255E3" w:rsidP="002255E3">
      <w:pPr>
        <w:pStyle w:val="NoSpacing"/>
        <w:rPr>
          <w:rStyle w:val="CharacterStyle5"/>
          <w:rFonts w:ascii="Arial" w:hAnsi="Arial" w:cs="Arial"/>
          <w:sz w:val="24"/>
          <w:szCs w:val="24"/>
        </w:rPr>
      </w:pPr>
      <w:r w:rsidRPr="00854E0A">
        <w:rPr>
          <w:rStyle w:val="CharacterStyle5"/>
          <w:rFonts w:ascii="Arial" w:hAnsi="Arial" w:cs="Arial"/>
          <w:sz w:val="24"/>
          <w:szCs w:val="24"/>
        </w:rPr>
        <w:t>A</w:t>
      </w:r>
      <w:r w:rsidR="00854E0A" w:rsidRPr="00854E0A">
        <w:rPr>
          <w:rStyle w:val="CharacterStyle5"/>
          <w:rFonts w:ascii="Arial" w:hAnsi="Arial" w:cs="Arial"/>
          <w:sz w:val="24"/>
          <w:szCs w:val="24"/>
        </w:rPr>
        <w:t xml:space="preserve"> motion p</w:t>
      </w:r>
      <w:r w:rsidRPr="00854E0A">
        <w:rPr>
          <w:rStyle w:val="CharacterStyle5"/>
          <w:rFonts w:ascii="Arial" w:hAnsi="Arial" w:cs="Arial"/>
          <w:sz w:val="24"/>
          <w:szCs w:val="24"/>
        </w:rPr>
        <w:t>ermanently to vary or revoke a standing Order, or adopted procedure shall, when proposed and seconded, stand adjourned without discussion to the next ordinary meeting of the Council. Such a motion shall require a majority of the whole Council entitled to vote</w:t>
      </w:r>
    </w:p>
    <w:p w:rsidR="002255E3" w:rsidRPr="00854E0A" w:rsidRDefault="002255E3" w:rsidP="002255E3">
      <w:pPr>
        <w:pStyle w:val="NoSpacing"/>
        <w:rPr>
          <w:rStyle w:val="CharacterStyle5"/>
          <w:rFonts w:ascii="Arial" w:hAnsi="Arial" w:cs="Arial"/>
          <w:sz w:val="24"/>
          <w:szCs w:val="24"/>
        </w:rPr>
      </w:pPr>
    </w:p>
    <w:p w:rsidR="002255E3" w:rsidRPr="00854E0A" w:rsidRDefault="002255E3" w:rsidP="002255E3">
      <w:pPr>
        <w:pStyle w:val="NoSpacing"/>
        <w:rPr>
          <w:rFonts w:ascii="Arial" w:hAnsi="Arial" w:cs="Arial"/>
        </w:rPr>
      </w:pPr>
      <w:r w:rsidRPr="00854E0A">
        <w:rPr>
          <w:rFonts w:ascii="Arial" w:hAnsi="Arial" w:cs="Arial"/>
          <w:spacing w:val="5"/>
        </w:rPr>
        <w:t xml:space="preserve">A printed copy of these adopted procedures and standing orders shall be kept on </w:t>
      </w:r>
      <w:r w:rsidRPr="00854E0A">
        <w:rPr>
          <w:rFonts w:ascii="Arial" w:hAnsi="Arial" w:cs="Arial"/>
        </w:rPr>
        <w:t>deposit by the Proper Officer with the record of minutes together with any future variation, addition or omission that may be adopted by the Council.</w:t>
      </w:r>
    </w:p>
    <w:p w:rsidR="002255E3" w:rsidRPr="00854E0A" w:rsidRDefault="002255E3" w:rsidP="002255E3">
      <w:pPr>
        <w:pStyle w:val="NoSpacing"/>
        <w:rPr>
          <w:rFonts w:ascii="Arial" w:hAnsi="Arial" w:cs="Arial"/>
        </w:rPr>
      </w:pPr>
    </w:p>
    <w:p w:rsidR="002255E3" w:rsidRPr="00854E0A" w:rsidRDefault="002255E3" w:rsidP="002255E3">
      <w:pPr>
        <w:pStyle w:val="NoSpacing"/>
        <w:rPr>
          <w:rStyle w:val="CharacterStyle5"/>
          <w:rFonts w:ascii="Arial" w:hAnsi="Arial" w:cs="Arial"/>
          <w:sz w:val="24"/>
          <w:szCs w:val="24"/>
        </w:rPr>
      </w:pPr>
      <w:r w:rsidRPr="00854E0A">
        <w:rPr>
          <w:rStyle w:val="CharacterStyle5"/>
          <w:rFonts w:ascii="Arial" w:hAnsi="Arial" w:cs="Arial"/>
          <w:sz w:val="24"/>
          <w:szCs w:val="24"/>
        </w:rPr>
        <w:t>A current copy of these adopted procedures/Standing Orders shall be made available by the Proper Officer to every new member of the Council.</w:t>
      </w:r>
    </w:p>
    <w:p w:rsidR="002255E3" w:rsidRPr="00545328" w:rsidRDefault="002255E3" w:rsidP="002255E3">
      <w:pPr>
        <w:pStyle w:val="NoSpacing"/>
        <w:rPr>
          <w:rStyle w:val="CharacterStyle5"/>
          <w:rFonts w:ascii="Arial" w:hAnsi="Arial" w:cs="Arial"/>
        </w:rPr>
      </w:pPr>
    </w:p>
    <w:p w:rsidR="002255E3" w:rsidRPr="00571D59" w:rsidRDefault="002255E3" w:rsidP="002255E3">
      <w:pPr>
        <w:pStyle w:val="NoSpacing"/>
        <w:rPr>
          <w:rFonts w:ascii="Arial" w:eastAsia="Times New Roman" w:hAnsi="Arial" w:cs="Arial"/>
          <w:color w:val="000000"/>
          <w:sz w:val="2"/>
          <w:szCs w:val="20"/>
          <w:lang w:bidi="en-US"/>
        </w:rPr>
      </w:pPr>
      <w:r>
        <w:rPr>
          <w:color w:val="000000"/>
          <w:szCs w:val="20"/>
          <w:lang w:bidi="en-US"/>
        </w:rPr>
        <w:br w:type="page"/>
      </w:r>
    </w:p>
    <w:p w:rsidR="00854E0A" w:rsidRPr="00EF185E" w:rsidRDefault="00854E0A" w:rsidP="00854E0A">
      <w:pPr>
        <w:widowControl w:val="0"/>
        <w:suppressAutoHyphens/>
        <w:autoSpaceDE w:val="0"/>
        <w:autoSpaceDN w:val="0"/>
        <w:adjustRightInd w:val="0"/>
        <w:spacing w:after="200" w:line="276" w:lineRule="auto"/>
        <w:textAlignment w:val="center"/>
        <w:rPr>
          <w:rFonts w:ascii="Arial" w:hAnsi="Arial" w:cs="Arial"/>
          <w:b/>
          <w:sz w:val="24"/>
          <w:szCs w:val="24"/>
          <w:lang w:bidi="en-US"/>
        </w:rPr>
      </w:pPr>
      <w:bookmarkStart w:id="0" w:name="_Toc248896578"/>
      <w:bookmarkStart w:id="1" w:name="_Toc248897993"/>
      <w:r w:rsidRPr="00EF185E">
        <w:rPr>
          <w:rFonts w:ascii="Arial" w:hAnsi="Arial" w:cs="Arial"/>
          <w:b/>
          <w:sz w:val="24"/>
          <w:szCs w:val="24"/>
          <w:lang w:bidi="en-US"/>
        </w:rPr>
        <w:lastRenderedPageBreak/>
        <w:t>DRAFTING NOTES</w:t>
      </w:r>
    </w:p>
    <w:p w:rsidR="00854E0A" w:rsidRPr="00EF185E" w:rsidRDefault="00854E0A" w:rsidP="00854E0A">
      <w:pPr>
        <w:widowControl w:val="0"/>
        <w:suppressAutoHyphens/>
        <w:autoSpaceDE w:val="0"/>
        <w:autoSpaceDN w:val="0"/>
        <w:adjustRightInd w:val="0"/>
        <w:spacing w:after="200" w:line="276" w:lineRule="auto"/>
        <w:textAlignment w:val="center"/>
        <w:rPr>
          <w:rFonts w:ascii="Arial" w:hAnsi="Arial" w:cs="Arial"/>
          <w:sz w:val="24"/>
          <w:szCs w:val="24"/>
          <w:lang w:bidi="en-US"/>
        </w:rPr>
      </w:pPr>
    </w:p>
    <w:p w:rsidR="00854E0A" w:rsidRPr="00854E0A" w:rsidRDefault="00854E0A" w:rsidP="00854E0A">
      <w:pPr>
        <w:widowControl w:val="0"/>
        <w:suppressAutoHyphens/>
        <w:autoSpaceDE w:val="0"/>
        <w:autoSpaceDN w:val="0"/>
        <w:adjustRightInd w:val="0"/>
        <w:spacing w:after="200" w:line="276" w:lineRule="auto"/>
        <w:textAlignment w:val="center"/>
        <w:rPr>
          <w:rFonts w:ascii="Arial" w:hAnsi="Arial" w:cs="Arial"/>
          <w:color w:val="FF0000"/>
          <w:sz w:val="24"/>
          <w:szCs w:val="24"/>
          <w:lang w:bidi="en-US"/>
        </w:rPr>
      </w:pPr>
      <w:r w:rsidRPr="00EF185E">
        <w:rPr>
          <w:rFonts w:ascii="Arial" w:hAnsi="Arial" w:cs="Arial"/>
          <w:sz w:val="24"/>
          <w:szCs w:val="24"/>
          <w:lang w:bidi="en-US"/>
        </w:rPr>
        <w:t xml:space="preserve">Model standing orders that are in </w:t>
      </w:r>
      <w:r w:rsidRPr="00EF185E">
        <w:rPr>
          <w:rFonts w:ascii="Arial" w:hAnsi="Arial" w:cs="Arial"/>
          <w:b/>
          <w:sz w:val="24"/>
          <w:szCs w:val="24"/>
          <w:lang w:bidi="en-US"/>
        </w:rPr>
        <w:t>bold</w:t>
      </w:r>
      <w:r w:rsidRPr="00EF185E">
        <w:rPr>
          <w:rFonts w:ascii="Arial" w:hAnsi="Arial" w:cs="Arial"/>
          <w:sz w:val="24"/>
          <w:szCs w:val="24"/>
          <w:lang w:bidi="en-US"/>
        </w:rPr>
        <w:t xml:space="preserve">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854E0A" w:rsidRDefault="00854E0A" w:rsidP="00FE27C3">
      <w:pPr>
        <w:spacing w:after="0" w:line="288" w:lineRule="auto"/>
        <w:rPr>
          <w:rFonts w:ascii="Arial" w:eastAsia="Times New Roman" w:hAnsi="Arial" w:cs="Arial"/>
          <w:b/>
          <w:bCs/>
          <w:sz w:val="44"/>
          <w:szCs w:val="28"/>
        </w:rPr>
      </w:pPr>
      <w:r w:rsidRPr="00135033">
        <w:rPr>
          <w:rFonts w:ascii="Arial" w:hAnsi="Arial" w:cs="Arial"/>
          <w:b/>
        </w:rPr>
        <w:br w:type="page"/>
      </w:r>
    </w:p>
    <w:p w:rsidR="002255E3" w:rsidRPr="00F559FF" w:rsidRDefault="002255E3" w:rsidP="002255E3">
      <w:pPr>
        <w:spacing w:after="0" w:line="288" w:lineRule="auto"/>
        <w:jc w:val="center"/>
        <w:rPr>
          <w:rFonts w:ascii="Arial" w:eastAsia="Times New Roman" w:hAnsi="Arial" w:cs="Arial"/>
          <w:b/>
          <w:bCs/>
          <w:sz w:val="44"/>
          <w:szCs w:val="28"/>
        </w:rPr>
      </w:pPr>
      <w:r w:rsidRPr="00F559FF">
        <w:rPr>
          <w:rFonts w:ascii="Arial" w:eastAsia="Times New Roman" w:hAnsi="Arial" w:cs="Arial"/>
          <w:b/>
          <w:bCs/>
          <w:sz w:val="44"/>
          <w:szCs w:val="28"/>
        </w:rPr>
        <w:lastRenderedPageBreak/>
        <w:t>List of standing orders</w:t>
      </w:r>
    </w:p>
    <w:p w:rsidR="002255E3" w:rsidRPr="00566B16" w:rsidRDefault="002255E3" w:rsidP="002255E3">
      <w:pPr>
        <w:autoSpaceDE w:val="0"/>
        <w:autoSpaceDN w:val="0"/>
        <w:adjustRightInd w:val="0"/>
        <w:spacing w:after="0" w:line="240" w:lineRule="auto"/>
        <w:rPr>
          <w:rFonts w:ascii="Times New Roman" w:eastAsia="Times New Roman" w:hAnsi="Times New Roman"/>
          <w:b/>
          <w:sz w:val="20"/>
          <w:szCs w:val="20"/>
          <w:lang w:eastAsia="en-GB"/>
        </w:rPr>
      </w:pPr>
      <w:bookmarkStart w:id="2" w:name="_Toc357072129"/>
      <w:bookmarkStart w:id="3" w:name="_Toc359318554"/>
      <w:bookmarkStart w:id="4" w:name="_Toc359334502"/>
      <w:bookmarkStart w:id="5" w:name="_Toc359334781"/>
      <w:bookmarkEnd w:id="0"/>
      <w:bookmarkEnd w:id="1"/>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sidRPr="00566B16">
        <w:rPr>
          <w:rFonts w:ascii="Times New Roman" w:eastAsia="Times New Roman" w:hAnsi="Times New Roman"/>
          <w:b/>
          <w:sz w:val="20"/>
          <w:szCs w:val="20"/>
          <w:lang w:eastAsia="en-GB"/>
        </w:rPr>
        <w:t>Page No.</w:t>
      </w:r>
    </w:p>
    <w:p w:rsidR="002255E3" w:rsidRPr="00A72946" w:rsidRDefault="002255E3" w:rsidP="002255E3">
      <w:pPr>
        <w:autoSpaceDE w:val="0"/>
        <w:autoSpaceDN w:val="0"/>
        <w:adjustRightInd w:val="0"/>
        <w:spacing w:after="0" w:line="240" w:lineRule="auto"/>
        <w:ind w:left="284"/>
        <w:rPr>
          <w:rFonts w:ascii="Arial" w:eastAsia="Times New Roman" w:hAnsi="Arial" w:cs="Arial"/>
          <w:sz w:val="24"/>
          <w:szCs w:val="24"/>
          <w:lang w:eastAsia="en-GB"/>
        </w:rPr>
      </w:pPr>
    </w:p>
    <w:p w:rsidR="002255E3" w:rsidRPr="005D0F16" w:rsidRDefault="002255E3" w:rsidP="002255E3">
      <w:pPr>
        <w:numPr>
          <w:ilvl w:val="0"/>
          <w:numId w:val="29"/>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Rules of debate at meetings </w:t>
      </w:r>
      <w:r>
        <w:rPr>
          <w:rFonts w:ascii="Arial" w:eastAsia="Times New Roman" w:hAnsi="Arial" w:cs="Arial"/>
          <w:color w:val="000000"/>
          <w:sz w:val="24"/>
          <w:szCs w:val="24"/>
          <w:lang w:eastAsia="en-GB"/>
        </w:rPr>
        <w:tab/>
      </w:r>
      <w:r w:rsidR="00146B67">
        <w:rPr>
          <w:rFonts w:ascii="Arial" w:eastAsia="Times New Roman" w:hAnsi="Arial" w:cs="Arial"/>
          <w:color w:val="000000"/>
          <w:sz w:val="24"/>
          <w:szCs w:val="24"/>
          <w:lang w:eastAsia="en-GB"/>
        </w:rPr>
        <w:t xml:space="preserve"> </w:t>
      </w:r>
      <w:r w:rsidR="00FE27C3">
        <w:rPr>
          <w:rFonts w:ascii="Arial" w:eastAsia="Times New Roman" w:hAnsi="Arial" w:cs="Arial"/>
          <w:color w:val="000000"/>
          <w:sz w:val="24"/>
          <w:szCs w:val="24"/>
          <w:lang w:eastAsia="en-GB"/>
        </w:rPr>
        <w:t>4</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Di</w:t>
      </w:r>
      <w:r>
        <w:rPr>
          <w:rFonts w:ascii="Arial" w:eastAsia="Times New Roman" w:hAnsi="Arial" w:cs="Arial"/>
          <w:color w:val="000000"/>
          <w:sz w:val="24"/>
          <w:szCs w:val="24"/>
          <w:lang w:eastAsia="en-GB"/>
        </w:rPr>
        <w:t>sorderly conduct at meetings</w:t>
      </w:r>
      <w:r>
        <w:rPr>
          <w:rFonts w:ascii="Arial" w:eastAsia="Times New Roman" w:hAnsi="Arial" w:cs="Arial"/>
          <w:color w:val="000000"/>
          <w:sz w:val="24"/>
          <w:szCs w:val="24"/>
          <w:lang w:eastAsia="en-GB"/>
        </w:rPr>
        <w:tab/>
      </w:r>
      <w:r w:rsidR="00146B67">
        <w:rPr>
          <w:rFonts w:ascii="Arial" w:eastAsia="Times New Roman" w:hAnsi="Arial" w:cs="Arial"/>
          <w:color w:val="000000"/>
          <w:sz w:val="24"/>
          <w:szCs w:val="24"/>
          <w:lang w:eastAsia="en-GB"/>
        </w:rPr>
        <w:t xml:space="preserve"> </w:t>
      </w:r>
      <w:r w:rsidR="00FE27C3">
        <w:rPr>
          <w:rFonts w:ascii="Arial" w:eastAsia="Times New Roman" w:hAnsi="Arial" w:cs="Arial"/>
          <w:color w:val="000000"/>
          <w:sz w:val="24"/>
          <w:szCs w:val="24"/>
          <w:lang w:eastAsia="en-GB"/>
        </w:rPr>
        <w:t>6</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Meetings generally </w:t>
      </w:r>
      <w:r>
        <w:rPr>
          <w:rFonts w:ascii="Arial" w:eastAsia="Times New Roman" w:hAnsi="Arial" w:cs="Arial"/>
          <w:color w:val="000000"/>
          <w:sz w:val="24"/>
          <w:szCs w:val="24"/>
          <w:lang w:eastAsia="en-GB"/>
        </w:rPr>
        <w:tab/>
      </w:r>
      <w:r w:rsidR="00146B67">
        <w:rPr>
          <w:rFonts w:ascii="Arial" w:eastAsia="Times New Roman" w:hAnsi="Arial" w:cs="Arial"/>
          <w:color w:val="000000"/>
          <w:sz w:val="24"/>
          <w:szCs w:val="24"/>
          <w:lang w:eastAsia="en-GB"/>
        </w:rPr>
        <w:t xml:space="preserve"> </w:t>
      </w:r>
      <w:r w:rsidR="00563CCB">
        <w:rPr>
          <w:rFonts w:ascii="Arial" w:eastAsia="Times New Roman" w:hAnsi="Arial" w:cs="Arial"/>
          <w:color w:val="000000"/>
          <w:sz w:val="24"/>
          <w:szCs w:val="24"/>
          <w:lang w:eastAsia="en-GB"/>
        </w:rPr>
        <w:t>6</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ommittees and sub-committees</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 xml:space="preserve"> 9</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Ordinary council meetings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10</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 xml:space="preserve">Extraordinary meetings of the council and  committees </w:t>
      </w:r>
    </w:p>
    <w:p w:rsidR="002255E3" w:rsidRPr="005D0F16" w:rsidRDefault="002255E3" w:rsidP="002255E3">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ab/>
        <w:t>an</w:t>
      </w:r>
      <w:r>
        <w:rPr>
          <w:rFonts w:ascii="Arial" w:eastAsia="Times New Roman" w:hAnsi="Arial" w:cs="Arial"/>
          <w:color w:val="000000"/>
          <w:sz w:val="24"/>
          <w:szCs w:val="24"/>
          <w:lang w:eastAsia="en-GB"/>
        </w:rPr>
        <w:t xml:space="preserve">d sub-committees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12</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Previous resolutions</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13</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Voting on appointments</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13</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Motions for a meeting that require written notice</w:t>
      </w:r>
    </w:p>
    <w:p w:rsidR="002255E3" w:rsidRPr="005D0F16" w:rsidRDefault="002255E3" w:rsidP="002255E3">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to be</w:t>
      </w:r>
      <w:r>
        <w:rPr>
          <w:rFonts w:ascii="Arial" w:eastAsia="Times New Roman" w:hAnsi="Arial" w:cs="Arial"/>
          <w:color w:val="000000"/>
          <w:sz w:val="24"/>
          <w:szCs w:val="24"/>
          <w:lang w:eastAsia="en-GB"/>
        </w:rPr>
        <w:t xml:space="preserve"> given to the Proper Officer</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13</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Motions at a meeting that do</w:t>
      </w:r>
      <w:r>
        <w:rPr>
          <w:rFonts w:ascii="Arial" w:eastAsia="Times New Roman" w:hAnsi="Arial" w:cs="Arial"/>
          <w:color w:val="000000"/>
          <w:sz w:val="24"/>
          <w:szCs w:val="24"/>
          <w:lang w:eastAsia="en-GB"/>
        </w:rPr>
        <w:t xml:space="preserve"> not require written notice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14</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FE27C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F185E">
        <w:rPr>
          <w:rFonts w:ascii="Arial" w:eastAsia="Times New Roman" w:hAnsi="Arial" w:cs="Arial"/>
          <w:sz w:val="24"/>
          <w:szCs w:val="24"/>
          <w:lang w:eastAsia="en-GB"/>
        </w:rPr>
        <w:t xml:space="preserve">Management of Information </w:t>
      </w:r>
      <w:r w:rsidR="002255E3" w:rsidRPr="005D0F16">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14</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Draft minutes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15</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Code o</w:t>
      </w:r>
      <w:r>
        <w:rPr>
          <w:rFonts w:ascii="Arial" w:eastAsia="Times New Roman" w:hAnsi="Arial" w:cs="Arial"/>
          <w:color w:val="000000"/>
          <w:sz w:val="24"/>
          <w:szCs w:val="24"/>
          <w:lang w:eastAsia="en-GB"/>
        </w:rPr>
        <w:t xml:space="preserve">f conduct and dispensations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16</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5B2E0C"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Code of conduct complaints </w:t>
      </w:r>
      <w:r>
        <w:rPr>
          <w:rFonts w:ascii="Arial" w:eastAsia="Times New Roman" w:hAnsi="Arial" w:cs="Arial"/>
          <w:color w:val="000000"/>
          <w:sz w:val="24"/>
          <w:szCs w:val="24"/>
          <w:lang w:eastAsia="en-GB"/>
        </w:rPr>
        <w:tab/>
        <w:t>16</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Proper Officer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16</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Res</w:t>
      </w:r>
      <w:r>
        <w:rPr>
          <w:rFonts w:ascii="Arial" w:eastAsia="Times New Roman" w:hAnsi="Arial" w:cs="Arial"/>
          <w:color w:val="000000"/>
          <w:sz w:val="24"/>
          <w:szCs w:val="24"/>
          <w:lang w:eastAsia="en-GB"/>
        </w:rPr>
        <w:t xml:space="preserve">ponsible Financial Officer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18</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Accoun</w:t>
      </w:r>
      <w:r>
        <w:rPr>
          <w:rFonts w:ascii="Arial" w:eastAsia="Times New Roman" w:hAnsi="Arial" w:cs="Arial"/>
          <w:color w:val="000000"/>
          <w:sz w:val="24"/>
          <w:szCs w:val="24"/>
          <w:lang w:eastAsia="en-GB"/>
        </w:rPr>
        <w:t>ts and accounting statements</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18</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Financia</w:t>
      </w:r>
      <w:r>
        <w:rPr>
          <w:rFonts w:ascii="Arial" w:eastAsia="Times New Roman" w:hAnsi="Arial" w:cs="Arial"/>
          <w:color w:val="000000"/>
          <w:sz w:val="24"/>
          <w:szCs w:val="24"/>
          <w:lang w:eastAsia="en-GB"/>
        </w:rPr>
        <w:t xml:space="preserve">l controls and procurement  </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19</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Handling staff matters</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21</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EF185E" w:rsidRDefault="00FE27C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sz w:val="24"/>
          <w:szCs w:val="24"/>
          <w:lang w:eastAsia="en-GB"/>
        </w:rPr>
      </w:pPr>
      <w:r w:rsidRPr="00EF185E">
        <w:rPr>
          <w:rFonts w:ascii="Arial" w:eastAsia="Times New Roman" w:hAnsi="Arial" w:cs="Arial"/>
          <w:sz w:val="24"/>
          <w:szCs w:val="24"/>
          <w:lang w:eastAsia="en-GB"/>
        </w:rPr>
        <w:t xml:space="preserve">Responsibilities to provide information               </w:t>
      </w:r>
      <w:r w:rsidR="002255E3" w:rsidRPr="00EF185E">
        <w:rPr>
          <w:rFonts w:ascii="Arial" w:eastAsia="Times New Roman" w:hAnsi="Arial" w:cs="Arial"/>
          <w:sz w:val="24"/>
          <w:szCs w:val="24"/>
          <w:lang w:eastAsia="en-GB"/>
        </w:rPr>
        <w:t xml:space="preserve">  </w:t>
      </w:r>
      <w:r w:rsidR="002255E3" w:rsidRPr="00EF185E">
        <w:rPr>
          <w:rFonts w:ascii="Arial" w:eastAsia="Times New Roman" w:hAnsi="Arial" w:cs="Arial"/>
          <w:sz w:val="24"/>
          <w:szCs w:val="24"/>
          <w:lang w:eastAsia="en-GB"/>
        </w:rPr>
        <w:tab/>
      </w:r>
      <w:r w:rsidR="005B2E0C" w:rsidRPr="00EF185E">
        <w:rPr>
          <w:rFonts w:ascii="Arial" w:eastAsia="Times New Roman" w:hAnsi="Arial" w:cs="Arial"/>
          <w:sz w:val="24"/>
          <w:szCs w:val="24"/>
          <w:lang w:eastAsia="en-GB"/>
        </w:rPr>
        <w:t>21</w:t>
      </w:r>
    </w:p>
    <w:p w:rsidR="002255E3" w:rsidRPr="00EF185E"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sz w:val="16"/>
          <w:szCs w:val="16"/>
          <w:lang w:eastAsia="en-GB"/>
        </w:rPr>
      </w:pPr>
    </w:p>
    <w:p w:rsidR="002255E3" w:rsidRDefault="00FE27C3" w:rsidP="00FE27C3">
      <w:pPr>
        <w:numPr>
          <w:ilvl w:val="0"/>
          <w:numId w:val="29"/>
        </w:numPr>
        <w:tabs>
          <w:tab w:val="left" w:pos="1134"/>
          <w:tab w:val="left" w:pos="8505"/>
        </w:tabs>
        <w:autoSpaceDE w:val="0"/>
        <w:autoSpaceDN w:val="0"/>
        <w:adjustRightInd w:val="0"/>
        <w:spacing w:after="120" w:line="240" w:lineRule="auto"/>
        <w:ind w:left="1134" w:right="49" w:hanging="774"/>
        <w:rPr>
          <w:rFonts w:ascii="Arial" w:eastAsia="Times New Roman" w:hAnsi="Arial" w:cs="Arial"/>
          <w:color w:val="000000"/>
          <w:sz w:val="24"/>
          <w:szCs w:val="24"/>
          <w:lang w:eastAsia="en-GB"/>
        </w:rPr>
      </w:pPr>
      <w:r w:rsidRPr="00EF185E">
        <w:rPr>
          <w:rFonts w:ascii="Arial" w:eastAsia="Times New Roman" w:hAnsi="Arial" w:cs="Arial"/>
          <w:sz w:val="24"/>
          <w:szCs w:val="24"/>
          <w:lang w:eastAsia="en-GB"/>
        </w:rPr>
        <w:t>Responsibilities under Data Protection Legislation</w:t>
      </w:r>
      <w:r w:rsidR="005B2E0C">
        <w:rPr>
          <w:rFonts w:ascii="Arial" w:eastAsia="Times New Roman" w:hAnsi="Arial" w:cs="Arial"/>
          <w:color w:val="000000"/>
          <w:sz w:val="24"/>
          <w:szCs w:val="24"/>
          <w:lang w:eastAsia="en-GB"/>
        </w:rPr>
        <w:tab/>
        <w:t>21</w:t>
      </w:r>
    </w:p>
    <w:p w:rsidR="00FE27C3" w:rsidRPr="005D0F16" w:rsidRDefault="00FE27C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Relations with the Press/Media                                                             </w:t>
      </w:r>
      <w:r w:rsidR="005B2E0C">
        <w:rPr>
          <w:rFonts w:ascii="Arial" w:eastAsia="Times New Roman" w:hAnsi="Arial" w:cs="Arial"/>
          <w:color w:val="000000"/>
          <w:sz w:val="24"/>
          <w:szCs w:val="24"/>
          <w:lang w:eastAsia="en-GB"/>
        </w:rPr>
        <w:t>22</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2255E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5D0F16">
        <w:rPr>
          <w:rFonts w:ascii="Arial" w:eastAsia="Times New Roman" w:hAnsi="Arial" w:cs="Arial"/>
          <w:color w:val="000000"/>
          <w:sz w:val="24"/>
          <w:szCs w:val="24"/>
          <w:lang w:eastAsia="en-GB"/>
        </w:rPr>
        <w:t>Executio</w:t>
      </w:r>
      <w:r>
        <w:rPr>
          <w:rFonts w:ascii="Arial" w:eastAsia="Times New Roman" w:hAnsi="Arial" w:cs="Arial"/>
          <w:color w:val="000000"/>
          <w:sz w:val="24"/>
          <w:szCs w:val="24"/>
          <w:lang w:eastAsia="en-GB"/>
        </w:rPr>
        <w:t>n and sealing of legal deeds</w:t>
      </w:r>
      <w:r>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22</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F559FF" w:rsidRDefault="002255E3" w:rsidP="002255E3">
      <w:pPr>
        <w:numPr>
          <w:ilvl w:val="0"/>
          <w:numId w:val="29"/>
        </w:num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sz w:val="24"/>
          <w:szCs w:val="24"/>
          <w:lang w:eastAsia="en-GB"/>
        </w:rPr>
      </w:pPr>
      <w:r w:rsidRPr="00F559FF">
        <w:rPr>
          <w:rFonts w:ascii="Arial" w:eastAsia="Times New Roman" w:hAnsi="Arial" w:cs="Arial"/>
          <w:color w:val="000000"/>
          <w:sz w:val="24"/>
          <w:szCs w:val="24"/>
          <w:lang w:eastAsia="en-GB"/>
        </w:rPr>
        <w:t xml:space="preserve">Communicating with District and County </w:t>
      </w:r>
      <w:r w:rsidR="00FE27C3">
        <w:rPr>
          <w:rFonts w:ascii="Arial" w:eastAsia="Times New Roman" w:hAnsi="Arial" w:cs="Arial"/>
          <w:color w:val="000000"/>
          <w:sz w:val="24"/>
          <w:szCs w:val="24"/>
          <w:lang w:eastAsia="en-GB"/>
        </w:rPr>
        <w:t>C</w:t>
      </w:r>
      <w:r w:rsidRPr="00F559FF">
        <w:rPr>
          <w:rFonts w:ascii="Arial" w:eastAsia="Times New Roman" w:hAnsi="Arial" w:cs="Arial"/>
          <w:color w:val="000000"/>
          <w:sz w:val="24"/>
          <w:szCs w:val="24"/>
          <w:lang w:eastAsia="en-GB"/>
        </w:rPr>
        <w:t>ouncillors</w:t>
      </w:r>
      <w:r w:rsidRPr="00F559FF">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23</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FE27C3" w:rsidP="002255E3">
      <w:pPr>
        <w:numPr>
          <w:ilvl w:val="0"/>
          <w:numId w:val="29"/>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Restrictions on C</w:t>
      </w:r>
      <w:r w:rsidR="002255E3" w:rsidRPr="005D0F16">
        <w:rPr>
          <w:rFonts w:ascii="Arial" w:eastAsia="Times New Roman" w:hAnsi="Arial" w:cs="Arial"/>
          <w:color w:val="000000"/>
          <w:sz w:val="24"/>
          <w:szCs w:val="24"/>
          <w:lang w:eastAsia="en-GB"/>
        </w:rPr>
        <w:t xml:space="preserve">ouncillor activities </w:t>
      </w:r>
      <w:r w:rsidR="002255E3">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23</w:t>
      </w:r>
    </w:p>
    <w:p w:rsidR="002255E3" w:rsidRPr="005D0F16" w:rsidRDefault="002255E3" w:rsidP="002255E3">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2255E3" w:rsidRPr="005D0F16" w:rsidRDefault="00FE27C3" w:rsidP="002255E3">
      <w:pPr>
        <w:numPr>
          <w:ilvl w:val="0"/>
          <w:numId w:val="29"/>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sz w:val="28"/>
          <w:szCs w:val="20"/>
        </w:rPr>
      </w:pPr>
      <w:r>
        <w:rPr>
          <w:rFonts w:ascii="Arial" w:eastAsia="Times New Roman" w:hAnsi="Arial" w:cs="Arial"/>
          <w:color w:val="000000"/>
          <w:sz w:val="24"/>
          <w:szCs w:val="24"/>
          <w:lang w:eastAsia="en-GB"/>
        </w:rPr>
        <w:t>Standing O</w:t>
      </w:r>
      <w:r w:rsidR="002255E3" w:rsidRPr="005D0F16">
        <w:rPr>
          <w:rFonts w:ascii="Arial" w:eastAsia="Times New Roman" w:hAnsi="Arial" w:cs="Arial"/>
          <w:color w:val="000000"/>
          <w:sz w:val="24"/>
          <w:szCs w:val="24"/>
          <w:lang w:eastAsia="en-GB"/>
        </w:rPr>
        <w:t xml:space="preserve">rders generally </w:t>
      </w:r>
      <w:r w:rsidR="002255E3" w:rsidRPr="005D0F16">
        <w:rPr>
          <w:rFonts w:ascii="Arial" w:eastAsia="Times New Roman" w:hAnsi="Arial" w:cs="Arial"/>
          <w:color w:val="000000"/>
          <w:sz w:val="24"/>
          <w:szCs w:val="24"/>
          <w:lang w:eastAsia="en-GB"/>
        </w:rPr>
        <w:tab/>
      </w:r>
      <w:r w:rsidR="005B2E0C">
        <w:rPr>
          <w:rFonts w:ascii="Arial" w:eastAsia="Times New Roman" w:hAnsi="Arial" w:cs="Arial"/>
          <w:color w:val="000000"/>
          <w:sz w:val="24"/>
          <w:szCs w:val="24"/>
          <w:lang w:eastAsia="en-GB"/>
        </w:rPr>
        <w:t>23</w:t>
      </w:r>
    </w:p>
    <w:p w:rsidR="002255E3" w:rsidRPr="00F559FF" w:rsidRDefault="002255E3" w:rsidP="002255E3">
      <w:pPr>
        <w:spacing w:after="0" w:line="240" w:lineRule="auto"/>
        <w:jc w:val="center"/>
        <w:rPr>
          <w:rFonts w:ascii="Arial" w:eastAsia="Times New Roman" w:hAnsi="Arial" w:cs="Arial"/>
          <w:b/>
          <w:bCs/>
          <w:sz w:val="44"/>
          <w:szCs w:val="44"/>
          <w:u w:val="single"/>
        </w:rPr>
      </w:pPr>
      <w:r w:rsidRPr="005D0F16">
        <w:rPr>
          <w:rFonts w:ascii="Arial" w:eastAsia="Times New Roman" w:hAnsi="Arial" w:cs="Arial"/>
          <w:sz w:val="44"/>
          <w:szCs w:val="44"/>
        </w:rPr>
        <w:br w:type="page"/>
      </w:r>
      <w:bookmarkStart w:id="6" w:name="_Toc359336483"/>
      <w:r w:rsidRPr="00F559FF">
        <w:rPr>
          <w:rFonts w:ascii="Arial" w:eastAsia="Times New Roman" w:hAnsi="Arial" w:cs="Arial"/>
          <w:b/>
          <w:bCs/>
          <w:sz w:val="44"/>
          <w:szCs w:val="44"/>
          <w:u w:val="single"/>
        </w:rPr>
        <w:lastRenderedPageBreak/>
        <w:t>Standing Orders</w:t>
      </w:r>
    </w:p>
    <w:p w:rsidR="002255E3" w:rsidRPr="00F559FF" w:rsidRDefault="002255E3" w:rsidP="002255E3">
      <w:pPr>
        <w:keepNext/>
        <w:keepLines/>
        <w:spacing w:before="200" w:after="0" w:line="240" w:lineRule="auto"/>
        <w:ind w:left="1134" w:hanging="850"/>
        <w:outlineLvl w:val="1"/>
        <w:rPr>
          <w:rFonts w:ascii="Arial" w:eastAsia="Times New Roman" w:hAnsi="Arial" w:cs="Arial"/>
          <w:b/>
          <w:bCs/>
          <w:sz w:val="28"/>
          <w:szCs w:val="28"/>
        </w:rPr>
      </w:pPr>
      <w:r w:rsidRPr="00F559FF">
        <w:rPr>
          <w:rFonts w:ascii="Arial" w:eastAsia="Times New Roman" w:hAnsi="Arial" w:cs="Arial"/>
          <w:b/>
          <w:bCs/>
          <w:sz w:val="28"/>
          <w:szCs w:val="28"/>
        </w:rPr>
        <w:t>1/</w:t>
      </w:r>
      <w:r w:rsidRPr="00F559FF">
        <w:rPr>
          <w:rFonts w:ascii="Arial" w:eastAsia="Times New Roman" w:hAnsi="Arial" w:cs="Arial"/>
          <w:b/>
          <w:bCs/>
          <w:sz w:val="28"/>
          <w:szCs w:val="28"/>
        </w:rPr>
        <w:tab/>
      </w:r>
      <w:r w:rsidR="00146B67">
        <w:rPr>
          <w:rFonts w:ascii="Arial" w:eastAsia="Times New Roman" w:hAnsi="Arial" w:cs="Arial"/>
          <w:b/>
          <w:bCs/>
          <w:sz w:val="28"/>
          <w:szCs w:val="28"/>
        </w:rPr>
        <w:t>RULES OF DEBATE AT MEETINGS</w:t>
      </w:r>
      <w:bookmarkEnd w:id="2"/>
      <w:bookmarkEnd w:id="3"/>
      <w:bookmarkEnd w:id="4"/>
      <w:bookmarkEnd w:id="5"/>
      <w:bookmarkEnd w:id="6"/>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Motions on the agenda shall be considered in the order that they appear unless the order is changed at the discretion of the chairman of the meeting.</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A motion (including an amendment) shall not be progressed unless it has been moved and seconded. </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A motion on the agenda that is not moved by its proposer may be treated by the chairman of the meeting as withdrawn.</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 </w:t>
      </w: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If a motion (including an amendment) has been seconded, it may be withdrawn by the proposer only with the consent of the seconder and the meeting.</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numPr>
          <w:ilvl w:val="0"/>
          <w:numId w:val="4"/>
        </w:numPr>
        <w:tabs>
          <w:tab w:val="clear" w:pos="567"/>
          <w:tab w:val="num" w:pos="1134"/>
        </w:tabs>
        <w:spacing w:after="0" w:line="288" w:lineRule="auto"/>
        <w:ind w:left="1134" w:firstLine="0"/>
        <w:rPr>
          <w:rFonts w:ascii="Arial" w:eastAsia="Times New Roman" w:hAnsi="Arial" w:cs="Arial"/>
          <w:color w:val="000000"/>
          <w:lang w:bidi="en-US"/>
        </w:rPr>
      </w:pPr>
      <w:r w:rsidRPr="00023A17">
        <w:rPr>
          <w:rFonts w:ascii="Arial" w:eastAsia="Times New Roman" w:hAnsi="Arial" w:cs="Arial"/>
          <w:color w:val="000000"/>
          <w:lang w:bidi="en-US"/>
        </w:rPr>
        <w:t xml:space="preserve">An amendment is a proposal to remove or add words to a motion. It shall not negate the motion. </w:t>
      </w:r>
    </w:p>
    <w:p w:rsidR="002255E3" w:rsidRPr="00023A17" w:rsidRDefault="002255E3" w:rsidP="002255E3">
      <w:pPr>
        <w:tabs>
          <w:tab w:val="num" w:pos="1134"/>
        </w:tabs>
        <w:spacing w:after="0" w:line="288" w:lineRule="auto"/>
        <w:ind w:left="1134"/>
        <w:rPr>
          <w:rFonts w:ascii="Arial" w:eastAsia="Times New Roman" w:hAnsi="Arial" w:cs="Arial"/>
          <w:color w:val="000000"/>
          <w:lang w:bidi="en-US"/>
        </w:rPr>
      </w:pPr>
    </w:p>
    <w:p w:rsidR="002255E3" w:rsidRPr="00023A17" w:rsidRDefault="002255E3" w:rsidP="002255E3">
      <w:pPr>
        <w:numPr>
          <w:ilvl w:val="0"/>
          <w:numId w:val="4"/>
        </w:numPr>
        <w:tabs>
          <w:tab w:val="clear" w:pos="567"/>
          <w:tab w:val="num" w:pos="1134"/>
        </w:tabs>
        <w:spacing w:after="0" w:line="288" w:lineRule="auto"/>
        <w:ind w:left="1134" w:firstLine="0"/>
        <w:rPr>
          <w:rFonts w:ascii="Arial" w:eastAsia="Times New Roman" w:hAnsi="Arial" w:cs="Arial"/>
          <w:color w:val="000000"/>
          <w:lang w:bidi="en-US"/>
        </w:rPr>
      </w:pPr>
      <w:r w:rsidRPr="00023A17">
        <w:rPr>
          <w:rFonts w:ascii="Arial" w:eastAsia="Times New Roman" w:hAnsi="Arial" w:cs="Arial"/>
          <w:color w:val="000000"/>
          <w:lang w:bidi="en-US"/>
        </w:rPr>
        <w:t>If an amendment to the original motion is carried, the original motion becomes the substantive motion upon which further amendment(s) may be moved.</w:t>
      </w:r>
    </w:p>
    <w:p w:rsidR="002255E3" w:rsidRPr="00023A17" w:rsidRDefault="002255E3" w:rsidP="002255E3">
      <w:pPr>
        <w:tabs>
          <w:tab w:val="num" w:pos="1134"/>
        </w:tabs>
        <w:spacing w:after="0" w:line="288" w:lineRule="auto"/>
        <w:ind w:left="1134"/>
        <w:rPr>
          <w:rFonts w:ascii="Arial" w:eastAsia="Times New Roman" w:hAnsi="Arial" w:cs="Arial"/>
          <w:color w:val="000000"/>
          <w:lang w:bidi="en-US"/>
        </w:rPr>
      </w:pPr>
    </w:p>
    <w:p w:rsidR="002255E3" w:rsidRPr="00023A17" w:rsidRDefault="002255E3" w:rsidP="002255E3">
      <w:pPr>
        <w:numPr>
          <w:ilvl w:val="0"/>
          <w:numId w:val="4"/>
        </w:numPr>
        <w:tabs>
          <w:tab w:val="clear" w:pos="567"/>
          <w:tab w:val="num" w:pos="1134"/>
        </w:tabs>
        <w:spacing w:after="0" w:line="288" w:lineRule="auto"/>
        <w:ind w:left="1134" w:firstLine="0"/>
        <w:rPr>
          <w:rFonts w:ascii="Arial" w:eastAsia="Times New Roman" w:hAnsi="Arial" w:cs="Arial"/>
          <w:color w:val="000000"/>
          <w:lang w:bidi="en-US"/>
        </w:rPr>
      </w:pPr>
      <w:r w:rsidRPr="00023A17">
        <w:rPr>
          <w:rFonts w:ascii="Arial" w:eastAsia="Times New Roman" w:hAnsi="Arial" w:cs="Arial"/>
          <w:color w:val="000000"/>
          <w:lang w:bidi="en-US"/>
        </w:rPr>
        <w:t xml:space="preserve">An amendment shall not be considered unless early verbal notice of it is given at the meeting and, if requested by the chairman of the meeting, is expressed in writing to the chairman. </w:t>
      </w:r>
    </w:p>
    <w:p w:rsidR="002255E3" w:rsidRPr="00023A17" w:rsidRDefault="002255E3" w:rsidP="002255E3">
      <w:pPr>
        <w:tabs>
          <w:tab w:val="num" w:pos="1134"/>
        </w:tabs>
        <w:spacing w:after="0" w:line="240" w:lineRule="auto"/>
        <w:ind w:left="1134"/>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A councillor may move an amendment to his own motion if agreed by the meeting. If a motion has already been seconded, the amendment shall be with the consent of the seconder and the meeting.</w:t>
      </w:r>
    </w:p>
    <w:p w:rsidR="002255E3" w:rsidRPr="00023A17" w:rsidRDefault="002255E3" w:rsidP="002255E3">
      <w:pPr>
        <w:tabs>
          <w:tab w:val="num" w:pos="1134"/>
        </w:tabs>
        <w:spacing w:after="0" w:line="288" w:lineRule="auto"/>
        <w:ind w:left="1134"/>
        <w:rPr>
          <w:rFonts w:ascii="Arial" w:eastAsia="Times New Roman" w:hAnsi="Arial" w:cs="Arial"/>
          <w:color w:val="000000"/>
          <w:lang w:bidi="en-US"/>
        </w:rPr>
      </w:pPr>
    </w:p>
    <w:p w:rsidR="002255E3" w:rsidRPr="00EF185E" w:rsidRDefault="002255E3" w:rsidP="002255E3">
      <w:pPr>
        <w:numPr>
          <w:ilvl w:val="0"/>
          <w:numId w:val="4"/>
        </w:numPr>
        <w:tabs>
          <w:tab w:val="clear" w:pos="567"/>
          <w:tab w:val="num" w:pos="1134"/>
        </w:tabs>
        <w:spacing w:after="0" w:line="288" w:lineRule="auto"/>
        <w:ind w:left="1134" w:firstLine="0"/>
        <w:rPr>
          <w:rFonts w:ascii="Arial" w:eastAsia="Times New Roman" w:hAnsi="Arial" w:cs="Arial"/>
          <w:lang w:bidi="en-US"/>
        </w:rPr>
      </w:pPr>
      <w:r w:rsidRPr="00023A17">
        <w:rPr>
          <w:rFonts w:ascii="Arial" w:eastAsia="Times New Roman" w:hAnsi="Arial" w:cs="Arial"/>
          <w:color w:val="000000"/>
          <w:lang w:bidi="en-US"/>
        </w:rPr>
        <w:t xml:space="preserve">If there is more than one amendment to an original or substantive motion, the amendments shall be </w:t>
      </w:r>
      <w:r w:rsidRPr="00023A17">
        <w:rPr>
          <w:rFonts w:ascii="Arial" w:eastAsia="Times New Roman" w:hAnsi="Arial" w:cs="Arial"/>
          <w:color w:val="000000"/>
          <w:shd w:val="clear" w:color="auto" w:fill="FFFFFF"/>
          <w:lang w:bidi="en-US"/>
        </w:rPr>
        <w:t>moved in the order</w:t>
      </w:r>
      <w:r w:rsidR="005F3F48">
        <w:rPr>
          <w:rFonts w:ascii="Arial" w:eastAsia="Times New Roman" w:hAnsi="Arial" w:cs="Arial"/>
          <w:color w:val="000000"/>
          <w:lang w:bidi="en-US"/>
        </w:rPr>
        <w:t xml:space="preserve"> directed by the chairman </w:t>
      </w:r>
      <w:r w:rsidR="005F3F48" w:rsidRPr="00EF185E">
        <w:rPr>
          <w:rFonts w:ascii="Arial" w:eastAsia="Times New Roman" w:hAnsi="Arial" w:cs="Arial"/>
          <w:lang w:bidi="en-US"/>
        </w:rPr>
        <w:t>of the meeting.</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Pr>
          <w:rFonts w:ascii="Arial" w:eastAsia="Times New Roman" w:hAnsi="Arial" w:cs="Arial"/>
          <w:color w:val="000000"/>
          <w:lang w:bidi="en-US"/>
        </w:rPr>
        <w:t>Subject to standing order 1</w:t>
      </w:r>
      <w:r w:rsidRPr="00023A17">
        <w:rPr>
          <w:rFonts w:ascii="Arial" w:eastAsia="Times New Roman" w:hAnsi="Arial" w:cs="Arial"/>
          <w:color w:val="000000"/>
          <w:lang w:bidi="en-US"/>
        </w:rPr>
        <w:t xml:space="preserve">k below, only one amendment shall be moved and debated at a time, the order of which shall be directed by the chairman of the meeting. </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One or more amendments may be discussed together if the chairman of the meeting considers this expedient but each amendment shall be voted upon separately.</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A councillor may not move more than one amendment to an original or substantive motion. </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numPr>
          <w:ilvl w:val="0"/>
          <w:numId w:val="4"/>
        </w:numPr>
        <w:tabs>
          <w:tab w:val="clear" w:pos="567"/>
          <w:tab w:val="num" w:pos="1134"/>
        </w:tabs>
        <w:spacing w:after="0" w:line="288" w:lineRule="auto"/>
        <w:ind w:left="1134" w:firstLine="0"/>
        <w:rPr>
          <w:rFonts w:ascii="Arial" w:eastAsia="Times New Roman" w:hAnsi="Arial" w:cs="Arial"/>
          <w:color w:val="000000"/>
          <w:lang w:bidi="en-US"/>
        </w:rPr>
      </w:pPr>
      <w:r w:rsidRPr="00023A17">
        <w:rPr>
          <w:rFonts w:ascii="Arial" w:eastAsia="Times New Roman" w:hAnsi="Arial" w:cs="Arial"/>
          <w:color w:val="000000"/>
          <w:lang w:bidi="en-US"/>
        </w:rPr>
        <w:t xml:space="preserve">The mover of an amendment has no right of reply at the end of debate on it. </w:t>
      </w:r>
    </w:p>
    <w:p w:rsidR="002255E3" w:rsidRPr="00023A17" w:rsidRDefault="002255E3" w:rsidP="002255E3">
      <w:pPr>
        <w:tabs>
          <w:tab w:val="num" w:pos="1134"/>
        </w:tabs>
        <w:spacing w:after="0" w:line="288" w:lineRule="auto"/>
        <w:ind w:left="1134"/>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Where a series of amendments to an original motion are carried, the mover of the original motion shall have a right of reply either at the end of debate of the first amendment or at the very end of debate</w:t>
      </w:r>
      <w:r w:rsidRPr="00023A17">
        <w:rPr>
          <w:rFonts w:ascii="Arial" w:eastAsia="Times New Roman" w:hAnsi="Arial" w:cs="Arial"/>
        </w:rPr>
        <w:t xml:space="preserve"> </w:t>
      </w:r>
      <w:r w:rsidRPr="00023A17">
        <w:rPr>
          <w:rFonts w:ascii="Arial" w:eastAsia="Times New Roman" w:hAnsi="Arial" w:cs="Arial"/>
          <w:color w:val="000000"/>
          <w:lang w:bidi="en-US"/>
        </w:rPr>
        <w:t>on the final substantive motion immediately before it is put to the vote.</w:t>
      </w:r>
    </w:p>
    <w:p w:rsidR="002255E3" w:rsidRPr="00023A17"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tabs>
          <w:tab w:val="clear" w:pos="567"/>
          <w:tab w:val="num" w:pos="1134"/>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Unless permitted by the chairman of the meeting, a councillor may speak once in the debate on a motion except:</w:t>
      </w:r>
    </w:p>
    <w:p w:rsidR="002255E3" w:rsidRPr="00023A17" w:rsidRDefault="002255E3" w:rsidP="002255E3">
      <w:pPr>
        <w:spacing w:after="0" w:line="288" w:lineRule="auto"/>
        <w:ind w:left="1701" w:hanging="283"/>
        <w:rPr>
          <w:rFonts w:ascii="Arial" w:eastAsia="Times New Roman" w:hAnsi="Arial" w:cs="Arial"/>
          <w:color w:val="000000"/>
          <w:lang w:bidi="en-US"/>
        </w:rPr>
      </w:pPr>
    </w:p>
    <w:p w:rsidR="002255E3" w:rsidRPr="00023A17" w:rsidRDefault="002255E3" w:rsidP="002255E3">
      <w:pPr>
        <w:widowControl w:val="0"/>
        <w:numPr>
          <w:ilvl w:val="0"/>
          <w:numId w:val="27"/>
        </w:numPr>
        <w:suppressAutoHyphens/>
        <w:autoSpaceDE w:val="0"/>
        <w:autoSpaceDN w:val="0"/>
        <w:adjustRightInd w:val="0"/>
        <w:spacing w:after="0" w:line="288" w:lineRule="auto"/>
        <w:ind w:left="1701" w:hanging="283"/>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to speak on an amendment moved by another councillor; </w:t>
      </w:r>
    </w:p>
    <w:p w:rsidR="002255E3" w:rsidRPr="00023A17" w:rsidRDefault="002255E3" w:rsidP="002255E3">
      <w:pPr>
        <w:widowControl w:val="0"/>
        <w:numPr>
          <w:ilvl w:val="0"/>
          <w:numId w:val="27"/>
        </w:numPr>
        <w:suppressAutoHyphens/>
        <w:autoSpaceDE w:val="0"/>
        <w:autoSpaceDN w:val="0"/>
        <w:adjustRightInd w:val="0"/>
        <w:spacing w:after="0" w:line="288" w:lineRule="auto"/>
        <w:ind w:left="1701" w:hanging="283"/>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to move or speak on another amendment if the motion has been amended since he last spoke; </w:t>
      </w:r>
    </w:p>
    <w:p w:rsidR="002255E3" w:rsidRPr="00023A17" w:rsidRDefault="002255E3" w:rsidP="002255E3">
      <w:pPr>
        <w:widowControl w:val="0"/>
        <w:numPr>
          <w:ilvl w:val="0"/>
          <w:numId w:val="27"/>
        </w:numPr>
        <w:suppressAutoHyphens/>
        <w:autoSpaceDE w:val="0"/>
        <w:autoSpaceDN w:val="0"/>
        <w:adjustRightInd w:val="0"/>
        <w:spacing w:after="0" w:line="288" w:lineRule="auto"/>
        <w:ind w:left="1701" w:hanging="283"/>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to make a point of order; </w:t>
      </w:r>
    </w:p>
    <w:p w:rsidR="002255E3" w:rsidRPr="00023A17" w:rsidRDefault="002255E3" w:rsidP="002255E3">
      <w:pPr>
        <w:widowControl w:val="0"/>
        <w:numPr>
          <w:ilvl w:val="0"/>
          <w:numId w:val="27"/>
        </w:numPr>
        <w:suppressAutoHyphens/>
        <w:autoSpaceDE w:val="0"/>
        <w:autoSpaceDN w:val="0"/>
        <w:adjustRightInd w:val="0"/>
        <w:spacing w:after="0" w:line="288" w:lineRule="auto"/>
        <w:ind w:left="1701" w:hanging="283"/>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to give a personal explanation; or </w:t>
      </w:r>
    </w:p>
    <w:p w:rsidR="002255E3" w:rsidRPr="00023A17" w:rsidRDefault="005F3F48" w:rsidP="002255E3">
      <w:pPr>
        <w:widowControl w:val="0"/>
        <w:numPr>
          <w:ilvl w:val="0"/>
          <w:numId w:val="27"/>
        </w:numPr>
        <w:suppressAutoHyphens/>
        <w:autoSpaceDE w:val="0"/>
        <w:autoSpaceDN w:val="0"/>
        <w:adjustRightInd w:val="0"/>
        <w:spacing w:after="0" w:line="288" w:lineRule="auto"/>
        <w:ind w:left="1701" w:hanging="283"/>
        <w:textAlignment w:val="center"/>
        <w:rPr>
          <w:rFonts w:ascii="Arial" w:eastAsia="Times New Roman" w:hAnsi="Arial" w:cs="Arial"/>
          <w:color w:val="000000"/>
          <w:lang w:bidi="en-US"/>
        </w:rPr>
      </w:pPr>
      <w:r>
        <w:rPr>
          <w:rFonts w:ascii="Arial" w:eastAsia="Times New Roman" w:hAnsi="Arial" w:cs="Arial"/>
          <w:color w:val="000000"/>
          <w:lang w:bidi="en-US"/>
        </w:rPr>
        <w:t>to exercise</w:t>
      </w:r>
      <w:r w:rsidR="002255E3" w:rsidRPr="00023A17">
        <w:rPr>
          <w:rFonts w:ascii="Arial" w:eastAsia="Times New Roman" w:hAnsi="Arial" w:cs="Arial"/>
          <w:color w:val="000000"/>
          <w:lang w:bidi="en-US"/>
        </w:rPr>
        <w:t xml:space="preserve"> a right of reply.</w:t>
      </w:r>
    </w:p>
    <w:p w:rsidR="002255E3" w:rsidRPr="00023A17"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2255E3" w:rsidRPr="00023A17"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spacing w:after="0" w:line="240" w:lineRule="auto"/>
        <w:ind w:left="1134"/>
        <w:rPr>
          <w:rFonts w:ascii="Arial" w:eastAsia="Times New Roman" w:hAnsi="Arial" w:cs="Arial"/>
          <w:color w:val="000000"/>
          <w:lang w:bidi="en-US"/>
        </w:rPr>
      </w:pPr>
    </w:p>
    <w:p w:rsidR="002255E3" w:rsidRPr="00023A17" w:rsidRDefault="002255E3" w:rsidP="002255E3">
      <w:pPr>
        <w:widowControl w:val="0"/>
        <w:numPr>
          <w:ilvl w:val="0"/>
          <w:numId w:val="4"/>
        </w:numPr>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A point of order shall be decided by the chairman of the meeting and his decision shall be final. </w:t>
      </w:r>
    </w:p>
    <w:p w:rsidR="002255E3" w:rsidRPr="00023A17"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4"/>
        </w:numPr>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When a motion is under debate, no other motion shall be moved except: </w:t>
      </w:r>
    </w:p>
    <w:p w:rsidR="002255E3" w:rsidRPr="00023A17" w:rsidRDefault="002255E3" w:rsidP="002255E3">
      <w:pPr>
        <w:spacing w:after="0" w:line="288" w:lineRule="auto"/>
        <w:ind w:left="1134"/>
        <w:rPr>
          <w:rFonts w:ascii="Arial" w:eastAsia="Times New Roman" w:hAnsi="Arial" w:cs="Arial"/>
          <w:color w:val="000000"/>
          <w:lang w:bidi="en-US"/>
        </w:rPr>
      </w:pP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amend the motion;</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proceed to the next business;</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adjourn the debate;</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put the motion to a vote;</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ask a person to be no longer heard or to leave the meeting;</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to refer a motion to a committee or sub-committee for consideration; </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exclude the public and press;</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adjourn the meeting; or</w:t>
      </w:r>
    </w:p>
    <w:p w:rsidR="002255E3" w:rsidRPr="00023A17" w:rsidRDefault="002255E3" w:rsidP="002255E3">
      <w:pPr>
        <w:widowControl w:val="0"/>
        <w:numPr>
          <w:ilvl w:val="0"/>
          <w:numId w:val="5"/>
        </w:numPr>
        <w:tabs>
          <w:tab w:val="clear" w:pos="1701"/>
          <w:tab w:val="num" w:pos="1985"/>
        </w:tabs>
        <w:suppressAutoHyphens/>
        <w:autoSpaceDE w:val="0"/>
        <w:autoSpaceDN w:val="0"/>
        <w:adjustRightInd w:val="0"/>
        <w:spacing w:after="0" w:line="288" w:lineRule="auto"/>
        <w:ind w:left="1985" w:hanging="425"/>
        <w:textAlignment w:val="center"/>
        <w:rPr>
          <w:rFonts w:ascii="Arial" w:eastAsia="Times New Roman" w:hAnsi="Arial" w:cs="Arial"/>
          <w:color w:val="000000"/>
          <w:lang w:bidi="en-US"/>
        </w:rPr>
      </w:pPr>
      <w:r w:rsidRPr="00023A17">
        <w:rPr>
          <w:rFonts w:ascii="Arial" w:eastAsia="Times New Roman" w:hAnsi="Arial" w:cs="Arial"/>
          <w:color w:val="000000"/>
          <w:lang w:bidi="en-US"/>
        </w:rPr>
        <w:t>to suspend particular standing order(s) excepting those which reflect mandatory statutor</w:t>
      </w:r>
      <w:r w:rsidR="00536581">
        <w:rPr>
          <w:rFonts w:ascii="Arial" w:eastAsia="Times New Roman" w:hAnsi="Arial" w:cs="Arial"/>
          <w:color w:val="000000"/>
          <w:lang w:bidi="en-US"/>
        </w:rPr>
        <w:t>y</w:t>
      </w:r>
      <w:r w:rsidR="00F170EB">
        <w:rPr>
          <w:rFonts w:ascii="Arial" w:eastAsia="Times New Roman" w:hAnsi="Arial" w:cs="Arial"/>
          <w:color w:val="000000"/>
          <w:lang w:bidi="en-US"/>
        </w:rPr>
        <w:t xml:space="preserve"> </w:t>
      </w:r>
      <w:r w:rsidR="00F170EB" w:rsidRPr="00EF185E">
        <w:rPr>
          <w:rFonts w:ascii="Arial" w:eastAsia="Times New Roman" w:hAnsi="Arial" w:cs="Arial"/>
          <w:lang w:bidi="en-US"/>
        </w:rPr>
        <w:t xml:space="preserve">or legal </w:t>
      </w:r>
      <w:r w:rsidRPr="00023A17">
        <w:rPr>
          <w:rFonts w:ascii="Arial" w:eastAsia="Times New Roman" w:hAnsi="Arial" w:cs="Arial"/>
          <w:color w:val="000000"/>
          <w:lang w:bidi="en-US"/>
        </w:rPr>
        <w:t>requirements.</w:t>
      </w:r>
    </w:p>
    <w:p w:rsidR="002255E3" w:rsidRPr="00023A17"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023A17" w:rsidRDefault="002255E3" w:rsidP="002255E3">
      <w:pPr>
        <w:widowControl w:val="0"/>
        <w:numPr>
          <w:ilvl w:val="0"/>
          <w:numId w:val="28"/>
        </w:numPr>
        <w:tabs>
          <w:tab w:val="clear" w:pos="1701"/>
        </w:tabs>
        <w:suppressAutoHyphens/>
        <w:autoSpaceDE w:val="0"/>
        <w:autoSpaceDN w:val="0"/>
        <w:adjustRightInd w:val="0"/>
        <w:spacing w:after="0" w:line="288" w:lineRule="auto"/>
        <w:ind w:left="1134" w:firstLine="0"/>
        <w:textAlignment w:val="center"/>
        <w:rPr>
          <w:rFonts w:ascii="Arial" w:eastAsia="Times New Roman" w:hAnsi="Arial" w:cs="Arial"/>
          <w:color w:val="000000"/>
          <w:lang w:bidi="en-US"/>
        </w:rPr>
      </w:pPr>
      <w:r w:rsidRPr="00023A17">
        <w:rPr>
          <w:rFonts w:ascii="Arial" w:eastAsia="Times New Roman"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2255E3" w:rsidRPr="00023A17"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2255E3" w:rsidRPr="005D0F16" w:rsidRDefault="002255E3" w:rsidP="002255E3">
      <w:pPr>
        <w:widowControl w:val="0"/>
        <w:numPr>
          <w:ilvl w:val="0"/>
          <w:numId w:val="28"/>
        </w:numPr>
        <w:tabs>
          <w:tab w:val="clear" w:pos="1701"/>
        </w:tabs>
        <w:suppressAutoHyphens/>
        <w:autoSpaceDE w:val="0"/>
        <w:autoSpaceDN w:val="0"/>
        <w:adjustRightInd w:val="0"/>
        <w:spacing w:after="0" w:line="288" w:lineRule="auto"/>
        <w:ind w:left="1134" w:firstLine="0"/>
        <w:textAlignment w:val="center"/>
        <w:rPr>
          <w:rFonts w:ascii="Arial" w:eastAsia="Times New Roman" w:hAnsi="Arial" w:cs="Arial"/>
          <w:color w:val="000000"/>
          <w:szCs w:val="24"/>
          <w:lang w:bidi="en-US"/>
        </w:rPr>
      </w:pPr>
      <w:r w:rsidRPr="00023A17">
        <w:rPr>
          <w:rFonts w:ascii="Arial" w:eastAsia="Times New Roman" w:hAnsi="Arial" w:cs="Arial"/>
          <w:color w:val="000000"/>
          <w:lang w:bidi="en-US"/>
        </w:rPr>
        <w:t xml:space="preserve">Excluding motions moved understanding order 1(r) above, the contributions </w:t>
      </w:r>
      <w:r w:rsidRPr="00023A17">
        <w:rPr>
          <w:rFonts w:ascii="Arial" w:eastAsia="Times New Roman" w:hAnsi="Arial" w:cs="Arial"/>
          <w:color w:val="000000"/>
          <w:lang w:bidi="en-US"/>
        </w:rPr>
        <w:lastRenderedPageBreak/>
        <w:t>or speeches by a councillor shall relate only to the motion under discu</w:t>
      </w:r>
      <w:r>
        <w:rPr>
          <w:rFonts w:ascii="Arial" w:eastAsia="Times New Roman" w:hAnsi="Arial" w:cs="Arial"/>
          <w:color w:val="000000"/>
          <w:lang w:bidi="en-US"/>
        </w:rPr>
        <w:t>ssion and shall not exceed five</w:t>
      </w:r>
      <w:r w:rsidRPr="00023A17">
        <w:rPr>
          <w:rFonts w:ascii="Arial" w:eastAsia="Times New Roman" w:hAnsi="Arial" w:cs="Arial"/>
          <w:color w:val="000000"/>
          <w:lang w:bidi="en-US"/>
        </w:rPr>
        <w:t xml:space="preserve"> minutes without the consent of the chairman of the meeting</w:t>
      </w:r>
      <w:r w:rsidRPr="005D0F16">
        <w:rPr>
          <w:rFonts w:ascii="Arial" w:eastAsia="Times New Roman" w:hAnsi="Arial" w:cs="Arial"/>
          <w:color w:val="000000"/>
          <w:szCs w:val="24"/>
          <w:lang w:bidi="en-US"/>
        </w:rPr>
        <w:t>.</w:t>
      </w:r>
    </w:p>
    <w:p w:rsidR="002255E3" w:rsidRPr="005D0F16" w:rsidRDefault="002255E3" w:rsidP="002255E3">
      <w:pPr>
        <w:spacing w:after="0" w:line="288" w:lineRule="auto"/>
        <w:ind w:left="720"/>
        <w:rPr>
          <w:rFonts w:ascii="Arial" w:eastAsia="Times New Roman" w:hAnsi="Arial" w:cs="Arial"/>
          <w:color w:val="000000"/>
          <w:sz w:val="14"/>
          <w:szCs w:val="24"/>
          <w:lang w:bidi="en-US"/>
        </w:rPr>
      </w:pP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24"/>
          <w:lang w:bidi="en-US"/>
        </w:rPr>
      </w:pPr>
    </w:p>
    <w:p w:rsidR="002255E3" w:rsidRPr="00F559FF" w:rsidRDefault="002255E3" w:rsidP="002255E3">
      <w:pPr>
        <w:keepNext/>
        <w:keepLines/>
        <w:shd w:val="clear" w:color="auto" w:fill="FFFFFF"/>
        <w:spacing w:after="0" w:line="288" w:lineRule="auto"/>
        <w:ind w:left="1134" w:hanging="850"/>
        <w:outlineLvl w:val="1"/>
        <w:rPr>
          <w:rFonts w:ascii="Arial" w:eastAsia="Times New Roman" w:hAnsi="Arial" w:cs="Arial"/>
          <w:b/>
          <w:bCs/>
          <w:sz w:val="28"/>
          <w:szCs w:val="28"/>
        </w:rPr>
      </w:pPr>
      <w:bookmarkStart w:id="7" w:name="_Toc357072130"/>
      <w:bookmarkStart w:id="8" w:name="_Toc359318555"/>
      <w:bookmarkStart w:id="9" w:name="_Toc359334503"/>
      <w:bookmarkStart w:id="10" w:name="_Toc359334782"/>
      <w:bookmarkStart w:id="11" w:name="_Toc359336484"/>
      <w:r w:rsidRPr="00F559FF">
        <w:rPr>
          <w:rFonts w:ascii="Arial" w:eastAsia="Times New Roman" w:hAnsi="Arial" w:cs="Arial"/>
          <w:b/>
          <w:bCs/>
          <w:sz w:val="28"/>
          <w:szCs w:val="28"/>
        </w:rPr>
        <w:t>2/</w:t>
      </w:r>
      <w:r w:rsidRPr="00F559FF">
        <w:rPr>
          <w:rFonts w:ascii="Arial" w:eastAsia="Times New Roman" w:hAnsi="Arial" w:cs="Arial"/>
          <w:b/>
          <w:bCs/>
          <w:sz w:val="28"/>
          <w:szCs w:val="28"/>
        </w:rPr>
        <w:tab/>
        <w:t>D</w:t>
      </w:r>
      <w:r w:rsidR="00146B67">
        <w:rPr>
          <w:rFonts w:ascii="Arial" w:eastAsia="Times New Roman" w:hAnsi="Arial" w:cs="Arial"/>
          <w:b/>
          <w:bCs/>
          <w:sz w:val="28"/>
          <w:szCs w:val="28"/>
        </w:rPr>
        <w:t>ISORDERLY CONDUCT AT MEETING</w:t>
      </w:r>
      <w:bookmarkEnd w:id="7"/>
      <w:bookmarkEnd w:id="8"/>
      <w:bookmarkEnd w:id="9"/>
      <w:bookmarkEnd w:id="10"/>
      <w:bookmarkEnd w:id="11"/>
      <w:r w:rsidR="00146B67">
        <w:rPr>
          <w:rFonts w:ascii="Arial" w:eastAsia="Times New Roman" w:hAnsi="Arial" w:cs="Arial"/>
          <w:b/>
          <w:bCs/>
          <w:sz w:val="28"/>
          <w:szCs w:val="28"/>
        </w:rPr>
        <w:t>S</w:t>
      </w:r>
    </w:p>
    <w:p w:rsidR="002255E3" w:rsidRPr="005D0F16"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0"/>
          <w:szCs w:val="20"/>
          <w:lang w:bidi="en-US"/>
        </w:rPr>
      </w:pPr>
    </w:p>
    <w:p w:rsidR="002255E3" w:rsidRPr="005D0F16" w:rsidRDefault="002255E3" w:rsidP="002255E3">
      <w:pPr>
        <w:widowControl w:val="0"/>
        <w:numPr>
          <w:ilvl w:val="0"/>
          <w:numId w:val="8"/>
        </w:numPr>
        <w:tabs>
          <w:tab w:val="num" w:pos="567"/>
        </w:tabs>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of the meeting shall request such person(s) to moderate or improve their conduct.</w:t>
      </w:r>
    </w:p>
    <w:p w:rsidR="002255E3" w:rsidRPr="005D0F16" w:rsidRDefault="002255E3" w:rsidP="002255E3">
      <w:pPr>
        <w:widowControl w:val="0"/>
        <w:numPr>
          <w:ilvl w:val="0"/>
          <w:numId w:val="8"/>
        </w:numPr>
        <w:tabs>
          <w:tab w:val="num" w:pos="567"/>
        </w:tabs>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If person(s) disregard the request of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 xml:space="preserve">of the meeting to moderate or improve their conduct, any councillor or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rsidR="002255E3" w:rsidRPr="005D0F16"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8"/>
        </w:numPr>
        <w:tabs>
          <w:tab w:val="num" w:pos="567"/>
        </w:tabs>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If a resolution made under standing order 2(b) above is ignored,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of the meeting may take further reasonable steps to restore order or to progress the meeting. This may include temporarily suspending or closing the meeting.</w:t>
      </w:r>
    </w:p>
    <w:p w:rsidR="002255E3" w:rsidRPr="005D0F16" w:rsidRDefault="002255E3" w:rsidP="002255E3">
      <w:pPr>
        <w:spacing w:after="0" w:line="240" w:lineRule="auto"/>
        <w:ind w:left="567"/>
        <w:rPr>
          <w:rFonts w:ascii="Times New Roman" w:eastAsia="Times New Roman" w:hAnsi="Times New Roman"/>
          <w:sz w:val="24"/>
          <w:szCs w:val="20"/>
        </w:rPr>
      </w:pPr>
    </w:p>
    <w:p w:rsidR="002255E3" w:rsidRPr="00F559FF" w:rsidRDefault="002255E3" w:rsidP="002255E3">
      <w:pPr>
        <w:spacing w:after="0" w:line="240" w:lineRule="auto"/>
        <w:ind w:left="1134" w:hanging="850"/>
        <w:rPr>
          <w:rFonts w:ascii="Arial" w:eastAsia="Times New Roman" w:hAnsi="Arial" w:cs="Arial"/>
          <w:b/>
          <w:bCs/>
          <w:sz w:val="28"/>
          <w:szCs w:val="28"/>
        </w:rPr>
      </w:pPr>
      <w:bookmarkStart w:id="12" w:name="_Toc357072131"/>
      <w:bookmarkStart w:id="13" w:name="_Toc359318556"/>
      <w:bookmarkStart w:id="14" w:name="_Toc359334504"/>
      <w:bookmarkStart w:id="15" w:name="_Toc359334783"/>
      <w:bookmarkStart w:id="16" w:name="_Toc359336485"/>
      <w:r w:rsidRPr="00F559FF">
        <w:rPr>
          <w:rFonts w:ascii="Arial" w:eastAsia="Times New Roman" w:hAnsi="Arial" w:cs="Arial"/>
          <w:b/>
          <w:bCs/>
          <w:sz w:val="28"/>
          <w:szCs w:val="28"/>
        </w:rPr>
        <w:t>3/</w:t>
      </w:r>
      <w:r w:rsidRPr="00F559FF">
        <w:rPr>
          <w:rFonts w:ascii="Arial" w:eastAsia="Times New Roman" w:hAnsi="Arial" w:cs="Arial"/>
          <w:b/>
          <w:bCs/>
          <w:sz w:val="28"/>
          <w:szCs w:val="28"/>
        </w:rPr>
        <w:tab/>
        <w:t>M</w:t>
      </w:r>
      <w:r w:rsidR="00146B67">
        <w:rPr>
          <w:rFonts w:ascii="Arial" w:eastAsia="Times New Roman" w:hAnsi="Arial" w:cs="Arial"/>
          <w:b/>
          <w:bCs/>
          <w:sz w:val="28"/>
          <w:szCs w:val="28"/>
        </w:rPr>
        <w:t>EETINGS GENERALLY</w:t>
      </w:r>
      <w:bookmarkEnd w:id="12"/>
      <w:bookmarkEnd w:id="13"/>
      <w:bookmarkEnd w:id="14"/>
      <w:bookmarkEnd w:id="15"/>
      <w:bookmarkEnd w:id="16"/>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20"/>
          <w:szCs w:val="20"/>
          <w:lang w:bidi="en-US"/>
        </w:rPr>
      </w:pPr>
    </w:p>
    <w:p w:rsidR="002255E3" w:rsidRPr="005D0F16" w:rsidRDefault="002255E3" w:rsidP="002255E3">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szCs w:val="24"/>
          <w:lang w:bidi="en-US"/>
        </w:rPr>
      </w:pPr>
      <w:r w:rsidRPr="005D0F16">
        <w:rPr>
          <w:rFonts w:ascii="Webdings" w:eastAsia="Times New Roman" w:hAnsi="Webdings"/>
          <w:color w:val="FF0000"/>
          <w:sz w:val="32"/>
          <w:szCs w:val="20"/>
        </w:rPr>
        <w:t></w:t>
      </w:r>
      <w:r w:rsidRPr="005D0F16">
        <w:rPr>
          <w:rFonts w:ascii="Webdings" w:eastAsia="Times New Roman" w:hAnsi="Webdings"/>
          <w:color w:val="FF0000"/>
          <w:szCs w:val="20"/>
        </w:rPr>
        <w:t></w:t>
      </w:r>
      <w:r w:rsidRPr="005D0F16">
        <w:rPr>
          <w:rFonts w:ascii="Arial" w:eastAsia="Times New Roman" w:hAnsi="Arial" w:cs="Arial"/>
          <w:color w:val="000000"/>
          <w:szCs w:val="24"/>
          <w:lang w:bidi="en-US"/>
        </w:rPr>
        <w:t>Full Council meetings</w:t>
      </w:r>
    </w:p>
    <w:p w:rsidR="002255E3" w:rsidRPr="005D0F16" w:rsidRDefault="002255E3" w:rsidP="002255E3">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szCs w:val="24"/>
          <w:lang w:bidi="en-US"/>
        </w:rPr>
      </w:pPr>
      <w:r w:rsidRPr="005D0F16">
        <w:rPr>
          <w:rFonts w:ascii="Webdings" w:eastAsia="Times New Roman" w:hAnsi="Webdings"/>
          <w:color w:val="E36C0A"/>
          <w:sz w:val="32"/>
          <w:szCs w:val="20"/>
        </w:rPr>
        <w:t></w:t>
      </w:r>
      <w:r w:rsidRPr="005D0F16">
        <w:rPr>
          <w:rFonts w:ascii="Webdings" w:eastAsia="Times New Roman" w:hAnsi="Webdings"/>
          <w:color w:val="E36C0A"/>
          <w:sz w:val="24"/>
          <w:szCs w:val="20"/>
        </w:rPr>
        <w:t></w:t>
      </w:r>
      <w:r w:rsidRPr="005D0F16">
        <w:rPr>
          <w:rFonts w:ascii="Arial" w:eastAsia="Times New Roman" w:hAnsi="Arial" w:cs="Arial"/>
          <w:color w:val="000000"/>
          <w:szCs w:val="24"/>
          <w:lang w:bidi="en-US"/>
        </w:rPr>
        <w:t>Committee meetings</w:t>
      </w:r>
      <w:r w:rsidRPr="005D0F16">
        <w:rPr>
          <w:rFonts w:ascii="Arial" w:eastAsia="Times New Roman" w:hAnsi="Arial" w:cs="Arial"/>
          <w:color w:val="E36C0A"/>
          <w:szCs w:val="24"/>
          <w:lang w:bidi="en-US"/>
        </w:rPr>
        <w:tab/>
      </w:r>
    </w:p>
    <w:p w:rsidR="002255E3" w:rsidRPr="005D0F16" w:rsidRDefault="002255E3" w:rsidP="002255E3">
      <w:pPr>
        <w:spacing w:after="0" w:line="240" w:lineRule="auto"/>
        <w:ind w:left="992"/>
        <w:rPr>
          <w:rFonts w:ascii="Arial" w:eastAsia="Times New Roman" w:hAnsi="Arial" w:cs="Arial"/>
          <w:color w:val="000000"/>
          <w:szCs w:val="24"/>
          <w:lang w:bidi="en-US"/>
        </w:rPr>
      </w:pPr>
      <w:r w:rsidRPr="005D0F16">
        <w:rPr>
          <w:rFonts w:ascii="Webdings" w:eastAsia="Times New Roman" w:hAnsi="Webdings"/>
          <w:color w:val="00B050"/>
          <w:sz w:val="32"/>
          <w:szCs w:val="20"/>
        </w:rPr>
        <w:t></w:t>
      </w:r>
      <w:r w:rsidRPr="005D0F16">
        <w:rPr>
          <w:rFonts w:ascii="Webdings" w:eastAsia="Times New Roman" w:hAnsi="Webdings"/>
          <w:color w:val="00B050"/>
          <w:szCs w:val="20"/>
        </w:rPr>
        <w:t></w:t>
      </w:r>
      <w:r w:rsidRPr="005D0F16">
        <w:rPr>
          <w:rFonts w:ascii="Arial" w:eastAsia="Times New Roman" w:hAnsi="Arial" w:cs="Arial"/>
          <w:color w:val="000000"/>
          <w:szCs w:val="24"/>
          <w:lang w:bidi="en-US"/>
        </w:rPr>
        <w:t xml:space="preserve">Sub-committee meetings </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tbl>
      <w:tblPr>
        <w:tblW w:w="9216" w:type="dxa"/>
        <w:tblInd w:w="-318" w:type="dxa"/>
        <w:tblLayout w:type="fixed"/>
        <w:tblLook w:val="01E0" w:firstRow="1" w:lastRow="1" w:firstColumn="1" w:lastColumn="1" w:noHBand="0" w:noVBand="0"/>
      </w:tblPr>
      <w:tblGrid>
        <w:gridCol w:w="710"/>
        <w:gridCol w:w="8506"/>
      </w:tblGrid>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Webdings" w:eastAsia="Times New Roman" w:hAnsi="Webdings"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color w:val="000000"/>
                <w:lang w:bidi="en-US"/>
              </w:rPr>
            </w:pPr>
            <w:r w:rsidRPr="00F170EB">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color w:val="000000"/>
                <w:lang w:bidi="en-US"/>
              </w:rPr>
            </w:pPr>
            <w:r w:rsidRPr="00F170EB">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E36C0A"/>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rsidR="002255E3" w:rsidRPr="00F559FF"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Cs/>
                <w:color w:val="000000"/>
                <w:lang w:bidi="en-US"/>
              </w:rPr>
            </w:pPr>
            <w:r w:rsidRPr="00F170EB">
              <w:rPr>
                <w:rFonts w:ascii="Arial" w:eastAsia="Times New Roman" w:hAnsi="Arial" w:cs="Arial"/>
                <w:b/>
                <w:color w:val="000000"/>
                <w:lang w:bidi="en-US"/>
              </w:rPr>
              <w:t>The minimum three clear days’ public notice for a meeting does not include the day on which the notice was issued or the day of the meeting</w:t>
            </w:r>
            <w:r w:rsidR="00F170EB">
              <w:rPr>
                <w:rFonts w:ascii="Arial" w:eastAsia="Times New Roman" w:hAnsi="Arial" w:cs="Arial"/>
                <w:color w:val="000000"/>
                <w:lang w:bidi="en-US"/>
              </w:rPr>
              <w:t xml:space="preserve"> </w:t>
            </w:r>
            <w:r w:rsidR="00F170EB" w:rsidRPr="00EF185E">
              <w:rPr>
                <w:rFonts w:ascii="Arial" w:eastAsia="Times New Roman" w:hAnsi="Arial" w:cs="Arial"/>
                <w:b/>
                <w:lang w:bidi="en-US"/>
              </w:rPr>
              <w:t>unless the meeting is convened at shorter notice</w:t>
            </w: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color w:val="000000"/>
                <w:lang w:bidi="en-US"/>
              </w:rPr>
            </w:pPr>
            <w:r w:rsidRPr="00F170EB">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The period of time designated for public participation at a meeting in accordance with standing order 3</w:t>
            </w:r>
            <w:r>
              <w:rPr>
                <w:rFonts w:ascii="Arial" w:eastAsia="Times New Roman" w:hAnsi="Arial" w:cs="Arial"/>
                <w:color w:val="000000"/>
                <w:lang w:bidi="en-US"/>
              </w:rPr>
              <w:t>(e) above shall not exceed five</w:t>
            </w:r>
            <w:r w:rsidRPr="005D0F16">
              <w:rPr>
                <w:rFonts w:ascii="Arial" w:eastAsia="Times New Roman" w:hAnsi="Arial" w:cs="Arial"/>
                <w:color w:val="000000"/>
                <w:lang w:bidi="en-US"/>
              </w:rPr>
              <w:t xml:space="preserve"> minutes unless directed by the chairman of the meeting.</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rPr>
          <w:trHeight w:val="683"/>
        </w:trPr>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 xml:space="preserve">Subject to standing order 3(f) above, a member of the public shall not speak for more than </w:t>
            </w:r>
            <w:r>
              <w:rPr>
                <w:rFonts w:ascii="Arial" w:eastAsia="Times New Roman" w:hAnsi="Arial" w:cs="Arial"/>
                <w:color w:val="000000"/>
                <w:lang w:bidi="en-US"/>
              </w:rPr>
              <w:t>five</w:t>
            </w:r>
            <w:r w:rsidRPr="005D0F16">
              <w:rPr>
                <w:rFonts w:ascii="Arial" w:eastAsia="Times New Roman" w:hAnsi="Arial" w:cs="Arial"/>
                <w:color w:val="000000"/>
                <w:lang w:bidi="en-US"/>
              </w:rPr>
              <w:t xml:space="preserve"> minutes.</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F170EB">
            <w:pPr>
              <w:widowControl w:val="0"/>
              <w:suppressAutoHyphens/>
              <w:autoSpaceDE w:val="0"/>
              <w:autoSpaceDN w:val="0"/>
              <w:adjustRightInd w:val="0"/>
              <w:spacing w:after="0" w:line="288" w:lineRule="auto"/>
              <w:ind w:left="360"/>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A person who speaks at a meeting shall direct his comments to the chairman of the meeting.</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Only one person is permitted to speak at a time. If more than one person wants to speak, the chairman of the meeting shall direct the order of speaking.</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color w:val="000000"/>
                <w:lang w:bidi="en-US"/>
              </w:rPr>
            </w:pPr>
            <w:r w:rsidRPr="00F170EB">
              <w:rPr>
                <w:rFonts w:ascii="Arial" w:eastAsia="Times New Roman" w:hAnsi="Arial" w:cs="Arial"/>
                <w:b/>
                <w:bCs/>
                <w:color w:val="000000"/>
                <w:lang w:bidi="en-US"/>
              </w:rPr>
              <w:t>Photographing, recording, broadcasting or transmitting the proceedings of a meeting by any means is not permitted without the Council’s</w:t>
            </w:r>
            <w:r w:rsidRPr="00F170EB">
              <w:rPr>
                <w:rFonts w:ascii="Arial" w:eastAsia="Times New Roman" w:hAnsi="Arial" w:cs="Arial"/>
                <w:b/>
                <w:color w:val="000000"/>
                <w:lang w:bidi="en-US"/>
              </w:rPr>
              <w:t xml:space="preserve"> prior written</w:t>
            </w:r>
            <w:r w:rsidRPr="00F170EB">
              <w:rPr>
                <w:rFonts w:ascii="Arial" w:eastAsia="Times New Roman" w:hAnsi="Arial" w:cs="Arial"/>
                <w:b/>
                <w:bCs/>
                <w:color w:val="000000"/>
                <w:lang w:bidi="en-US"/>
              </w:rPr>
              <w:t xml:space="preserve"> consent</w:t>
            </w:r>
            <w:r w:rsidRPr="00F170EB">
              <w:rPr>
                <w:rFonts w:ascii="Arial" w:eastAsia="Times New Roman" w:hAnsi="Arial" w:cs="Arial"/>
                <w:b/>
                <w:color w:val="000000"/>
                <w:lang w:bidi="en-US"/>
              </w:rPr>
              <w:t>.</w:t>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color w:val="000000"/>
                <w:lang w:bidi="en-US"/>
              </w:rPr>
            </w:pPr>
            <w:r w:rsidRPr="00F170EB">
              <w:rPr>
                <w:rFonts w:ascii="Arial" w:eastAsia="Times New Roman" w:hAnsi="Arial" w:cs="Arial"/>
                <w:b/>
                <w:bCs/>
                <w:color w:val="000000"/>
                <w:lang w:bidi="en-US"/>
              </w:rPr>
              <w:t>The press shall be provided with reasonable facilities for the taking of their report of all or part of a meeting at which they are entitled to be present</w:t>
            </w:r>
            <w:r w:rsidRPr="00F170EB">
              <w:rPr>
                <w:rFonts w:ascii="Arial" w:eastAsia="Times New Roman" w:hAnsi="Arial" w:cs="Arial"/>
                <w:b/>
                <w:color w:val="000000"/>
                <w:lang w:bidi="en-US"/>
              </w:rPr>
              <w:t xml:space="preserve">. </w:t>
            </w:r>
            <w:r w:rsidRPr="00F170EB">
              <w:rPr>
                <w:rFonts w:ascii="Arial" w:eastAsia="Times New Roman" w:hAnsi="Arial" w:cs="Arial"/>
                <w:b/>
                <w:color w:val="000000"/>
                <w:lang w:bidi="en-US"/>
              </w:rPr>
              <w:tab/>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F170EB">
              <w:rPr>
                <w:rFonts w:ascii="Arial" w:eastAsia="Times New Roman"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w:t>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bCs/>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F170EB">
              <w:rPr>
                <w:rFonts w:ascii="Arial" w:eastAsia="Times New Roman"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2255E3" w:rsidRPr="00F559FF"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bCs/>
                <w:color w:val="000000"/>
                <w:lang w:bidi="en-US"/>
              </w:rPr>
            </w:pPr>
          </w:p>
        </w:tc>
      </w:tr>
      <w:tr w:rsidR="002255E3" w:rsidRPr="005D0F16" w:rsidTr="00F170EB">
        <w:trPr>
          <w:trHeight w:val="1381"/>
        </w:trPr>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00B050"/>
                <w:sz w:val="32"/>
                <w:szCs w:val="20"/>
              </w:rPr>
              <w:t></w:t>
            </w: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p w:rsidR="002255E3" w:rsidRPr="005D0F16" w:rsidRDefault="002255E3" w:rsidP="00F170EB">
            <w:pPr>
              <w:spacing w:before="120" w:after="0" w:line="288" w:lineRule="auto"/>
              <w:ind w:left="720" w:right="153"/>
              <w:jc w:val="right"/>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F170EB">
              <w:rPr>
                <w:rFonts w:ascii="Arial" w:eastAsia="Times New Roman" w:hAnsi="Arial" w:cs="Arial"/>
                <w:b/>
                <w:bCs/>
                <w:color w:val="000000"/>
                <w:lang w:bidi="en-US"/>
              </w:rPr>
              <w:t>Subject to a meeting being quorate, all questions at a meeting shall be decided by a majority of the councillors or councillors with voting rights present and voting.</w:t>
            </w:r>
          </w:p>
          <w:p w:rsidR="002255E3" w:rsidRPr="00790979" w:rsidRDefault="002255E3" w:rsidP="00F170EB">
            <w:pPr>
              <w:widowControl w:val="0"/>
              <w:suppressAutoHyphens/>
              <w:autoSpaceDE w:val="0"/>
              <w:autoSpaceDN w:val="0"/>
              <w:adjustRightInd w:val="0"/>
              <w:spacing w:after="0" w:line="288" w:lineRule="auto"/>
              <w:ind w:left="360"/>
              <w:textAlignment w:val="center"/>
              <w:rPr>
                <w:rStyle w:val="SubtleEmphasi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00B050"/>
                <w:sz w:val="32"/>
                <w:szCs w:val="20"/>
              </w:rPr>
              <w:lastRenderedPageBreak/>
              <w:t></w:t>
            </w: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F170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F170EB">
              <w:rPr>
                <w:rFonts w:ascii="Arial" w:eastAsia="Times New Roman" w:hAnsi="Arial" w:cs="Arial"/>
                <w:b/>
                <w:bCs/>
                <w:color w:val="000000"/>
                <w:lang w:bidi="en-US"/>
              </w:rPr>
              <w:t xml:space="preserve">The </w:t>
            </w:r>
            <w:r w:rsidRPr="00F170EB">
              <w:rPr>
                <w:rFonts w:ascii="Arial" w:eastAsia="Times New Roman" w:hAnsi="Arial" w:cs="Arial"/>
                <w:b/>
                <w:color w:val="000000"/>
                <w:lang w:bidi="en-US"/>
              </w:rPr>
              <w:t xml:space="preserve">chairman </w:t>
            </w:r>
            <w:r w:rsidRPr="00F170EB">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rsidR="002255E3" w:rsidRPr="00F559FF" w:rsidRDefault="002255E3" w:rsidP="00F170EB">
            <w:pPr>
              <w:widowControl w:val="0"/>
              <w:suppressAutoHyphens/>
              <w:autoSpaceDE w:val="0"/>
              <w:autoSpaceDN w:val="0"/>
              <w:adjustRightInd w:val="0"/>
              <w:spacing w:after="0" w:line="288" w:lineRule="auto"/>
              <w:ind w:left="360"/>
              <w:textAlignment w:val="center"/>
              <w:rPr>
                <w:rFonts w:ascii="Arial" w:eastAsia="Times New Roman" w:hAnsi="Arial" w:cs="Arial"/>
                <w:i/>
                <w:iCs/>
                <w:color w:val="000000"/>
                <w:lang w:bidi="en-US"/>
              </w:rPr>
            </w:pPr>
            <w:r w:rsidRPr="00F559FF">
              <w:rPr>
                <w:rFonts w:ascii="Arial" w:eastAsia="Times New Roman" w:hAnsi="Arial" w:cs="Arial"/>
                <w:i/>
                <w:iCs/>
                <w:color w:val="000000"/>
                <w:lang w:bidi="en-US"/>
              </w:rPr>
              <w:t>See standing orders 5(i) and (j) below for the different rules that apply in the election of the Chairman of the Council at the annual meeting of the council.</w:t>
            </w:r>
          </w:p>
          <w:p w:rsidR="002255E3" w:rsidRPr="00F559FF" w:rsidRDefault="002255E3" w:rsidP="00F170EB">
            <w:pPr>
              <w:widowControl w:val="0"/>
              <w:suppressAutoHyphens/>
              <w:autoSpaceDE w:val="0"/>
              <w:autoSpaceDN w:val="0"/>
              <w:adjustRightInd w:val="0"/>
              <w:spacing w:after="0" w:line="288" w:lineRule="auto"/>
              <w:ind w:left="567"/>
              <w:textAlignment w:val="center"/>
              <w:rPr>
                <w:rFonts w:ascii="Arial" w:eastAsia="Times New Roman" w:hAnsi="Arial" w:cs="Arial"/>
                <w:bCs/>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27556" w:rsidRPr="00E2755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F170EB">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p>
          <w:p w:rsidR="002255E3" w:rsidRPr="00F559FF"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F559FF">
              <w:rPr>
                <w:rFonts w:ascii="Arial" w:eastAsia="Times New Roman" w:hAnsi="Arial" w:cs="Arial"/>
                <w:color w:val="000000"/>
                <w:lang w:bidi="en-US"/>
              </w:rPr>
              <w:t>Such a request shall be made before moving on to the next item of business on the agenda.</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2255E3" w:rsidRPr="00544F02" w:rsidRDefault="002255E3" w:rsidP="002255E3">
            <w:pPr>
              <w:pStyle w:val="Style4"/>
              <w:numPr>
                <w:ilvl w:val="0"/>
                <w:numId w:val="32"/>
              </w:numPr>
              <w:tabs>
                <w:tab w:val="decimal" w:pos="459"/>
              </w:tabs>
              <w:ind w:right="360"/>
              <w:rPr>
                <w:rStyle w:val="CharacterStyle3"/>
                <w:rFonts w:ascii="Arial" w:hAnsi="Arial" w:cs="Arial"/>
                <w:color w:val="auto"/>
              </w:rPr>
            </w:pPr>
            <w:r w:rsidRPr="00544F02">
              <w:rPr>
                <w:rStyle w:val="CharacterStyle3"/>
                <w:rFonts w:ascii="Arial" w:hAnsi="Arial" w:cs="Arial"/>
                <w:bCs/>
                <w:color w:val="auto"/>
                <w:spacing w:val="-2"/>
              </w:rPr>
              <w:t xml:space="preserve">A standard agenda </w:t>
            </w:r>
            <w:r w:rsidRPr="00544F02">
              <w:rPr>
                <w:rStyle w:val="CharacterStyle3"/>
                <w:rFonts w:ascii="Arial" w:hAnsi="Arial" w:cs="Arial"/>
                <w:color w:val="auto"/>
                <w:spacing w:val="-2"/>
              </w:rPr>
              <w:t xml:space="preserve">format will be adopted to facilitate the conduction of </w:t>
            </w:r>
            <w:r w:rsidRPr="00544F02">
              <w:rPr>
                <w:rStyle w:val="CharacterStyle3"/>
                <w:rFonts w:ascii="Arial" w:hAnsi="Arial" w:cs="Arial"/>
                <w:color w:val="auto"/>
              </w:rPr>
              <w:t>business at the Council's normal scheduled meetings.</w:t>
            </w:r>
          </w:p>
          <w:p w:rsidR="002255E3" w:rsidRPr="00544F02" w:rsidRDefault="002255E3" w:rsidP="002255E3">
            <w:pPr>
              <w:pStyle w:val="Style1"/>
              <w:numPr>
                <w:ilvl w:val="2"/>
                <w:numId w:val="32"/>
              </w:numPr>
              <w:tabs>
                <w:tab w:val="decimal" w:pos="1168"/>
              </w:tabs>
              <w:adjustRightInd/>
              <w:rPr>
                <w:rFonts w:ascii="Arial" w:hAnsi="Arial" w:cs="Arial"/>
                <w:sz w:val="22"/>
                <w:szCs w:val="22"/>
              </w:rPr>
            </w:pPr>
            <w:r w:rsidRPr="00544F02">
              <w:rPr>
                <w:rFonts w:ascii="Arial" w:hAnsi="Arial" w:cs="Arial"/>
                <w:sz w:val="22"/>
                <w:szCs w:val="22"/>
              </w:rPr>
              <w:t>Chairman presiding</w:t>
            </w:r>
          </w:p>
          <w:p w:rsidR="002255E3" w:rsidRPr="00544F02" w:rsidRDefault="002255E3" w:rsidP="002255E3">
            <w:pPr>
              <w:pStyle w:val="Style1"/>
              <w:numPr>
                <w:ilvl w:val="2"/>
                <w:numId w:val="32"/>
              </w:numPr>
              <w:adjustRightInd/>
              <w:rPr>
                <w:rFonts w:ascii="Arial" w:hAnsi="Arial" w:cs="Arial"/>
                <w:sz w:val="22"/>
                <w:szCs w:val="22"/>
              </w:rPr>
            </w:pPr>
            <w:r w:rsidRPr="00544F02">
              <w:rPr>
                <w:rFonts w:ascii="Arial" w:hAnsi="Arial" w:cs="Arial"/>
                <w:sz w:val="22"/>
                <w:szCs w:val="22"/>
              </w:rPr>
              <w:t>To consider minutes of the previous Council meeting</w:t>
            </w:r>
          </w:p>
          <w:p w:rsidR="002255E3" w:rsidRPr="00544F02" w:rsidRDefault="002255E3" w:rsidP="002255E3">
            <w:pPr>
              <w:pStyle w:val="Style1"/>
              <w:numPr>
                <w:ilvl w:val="2"/>
                <w:numId w:val="32"/>
              </w:numPr>
              <w:adjustRightInd/>
              <w:ind w:right="360"/>
              <w:rPr>
                <w:rFonts w:ascii="Arial" w:hAnsi="Arial" w:cs="Arial"/>
                <w:sz w:val="22"/>
                <w:szCs w:val="22"/>
              </w:rPr>
            </w:pPr>
            <w:r w:rsidRPr="00544F02">
              <w:rPr>
                <w:rFonts w:ascii="Arial" w:hAnsi="Arial" w:cs="Arial"/>
                <w:spacing w:val="-1"/>
                <w:sz w:val="22"/>
                <w:szCs w:val="22"/>
              </w:rPr>
              <w:t xml:space="preserve">To approve the signature of the minutes of the above meeting as a correct </w:t>
            </w:r>
            <w:r w:rsidRPr="00544F02">
              <w:rPr>
                <w:rFonts w:ascii="Arial" w:hAnsi="Arial" w:cs="Arial"/>
                <w:sz w:val="22"/>
                <w:szCs w:val="22"/>
              </w:rPr>
              <w:t>record by the chairman</w:t>
            </w:r>
          </w:p>
          <w:p w:rsidR="002255E3" w:rsidRPr="00544F02" w:rsidRDefault="002255E3" w:rsidP="002255E3">
            <w:pPr>
              <w:pStyle w:val="Style1"/>
              <w:numPr>
                <w:ilvl w:val="2"/>
                <w:numId w:val="32"/>
              </w:numPr>
              <w:adjustRightInd/>
              <w:ind w:right="432"/>
              <w:rPr>
                <w:rFonts w:ascii="Arial" w:hAnsi="Arial" w:cs="Arial"/>
                <w:sz w:val="22"/>
                <w:szCs w:val="22"/>
              </w:rPr>
            </w:pPr>
            <w:r w:rsidRPr="00544F02">
              <w:rPr>
                <w:rFonts w:ascii="Arial" w:hAnsi="Arial" w:cs="Arial"/>
                <w:spacing w:val="-1"/>
                <w:sz w:val="22"/>
                <w:szCs w:val="22"/>
              </w:rPr>
              <w:t xml:space="preserve">To consider and review matters arising from the minutes of the previous </w:t>
            </w:r>
            <w:r w:rsidRPr="00544F02">
              <w:rPr>
                <w:rFonts w:ascii="Arial" w:hAnsi="Arial" w:cs="Arial"/>
                <w:sz w:val="22"/>
                <w:szCs w:val="22"/>
              </w:rPr>
              <w:t>meeting</w:t>
            </w:r>
          </w:p>
          <w:p w:rsidR="002255E3" w:rsidRPr="00544F02" w:rsidRDefault="002255E3" w:rsidP="002255E3">
            <w:pPr>
              <w:pStyle w:val="Style1"/>
              <w:numPr>
                <w:ilvl w:val="2"/>
                <w:numId w:val="32"/>
              </w:numPr>
              <w:adjustRightInd/>
              <w:rPr>
                <w:rFonts w:ascii="Arial" w:hAnsi="Arial" w:cs="Arial"/>
                <w:sz w:val="22"/>
                <w:szCs w:val="22"/>
              </w:rPr>
            </w:pPr>
            <w:r w:rsidRPr="00544F02">
              <w:rPr>
                <w:rFonts w:ascii="Arial" w:hAnsi="Arial" w:cs="Arial"/>
                <w:sz w:val="22"/>
                <w:szCs w:val="22"/>
              </w:rPr>
              <w:t>To receive and consider communications and correspondence received.</w:t>
            </w:r>
          </w:p>
          <w:p w:rsidR="002255E3" w:rsidRPr="00544F02" w:rsidRDefault="002255E3" w:rsidP="002255E3">
            <w:pPr>
              <w:pStyle w:val="Style1"/>
              <w:numPr>
                <w:ilvl w:val="2"/>
                <w:numId w:val="32"/>
              </w:numPr>
              <w:adjustRightInd/>
              <w:rPr>
                <w:rFonts w:ascii="Arial" w:hAnsi="Arial" w:cs="Arial"/>
                <w:sz w:val="22"/>
                <w:szCs w:val="22"/>
              </w:rPr>
            </w:pPr>
            <w:r w:rsidRPr="00544F02">
              <w:rPr>
                <w:rFonts w:ascii="Arial" w:hAnsi="Arial" w:cs="Arial"/>
                <w:sz w:val="22"/>
                <w:szCs w:val="22"/>
              </w:rPr>
              <w:t>To receive and adopt report(s)</w:t>
            </w:r>
          </w:p>
          <w:p w:rsidR="002255E3" w:rsidRPr="00544F02" w:rsidRDefault="002255E3" w:rsidP="002255E3">
            <w:pPr>
              <w:pStyle w:val="Style1"/>
              <w:numPr>
                <w:ilvl w:val="2"/>
                <w:numId w:val="32"/>
              </w:numPr>
              <w:adjustRightInd/>
              <w:ind w:right="792"/>
              <w:rPr>
                <w:rFonts w:ascii="Arial" w:hAnsi="Arial" w:cs="Arial"/>
                <w:sz w:val="22"/>
                <w:szCs w:val="22"/>
              </w:rPr>
            </w:pPr>
            <w:r w:rsidRPr="00544F02">
              <w:rPr>
                <w:rFonts w:ascii="Arial" w:hAnsi="Arial" w:cs="Arial"/>
                <w:spacing w:val="-1"/>
                <w:sz w:val="22"/>
                <w:szCs w:val="22"/>
              </w:rPr>
              <w:t xml:space="preserve">To consider matters of Finance including the authorisation of orders </w:t>
            </w:r>
            <w:r w:rsidRPr="00544F02">
              <w:rPr>
                <w:rFonts w:ascii="Arial" w:hAnsi="Arial" w:cs="Arial"/>
                <w:sz w:val="22"/>
                <w:szCs w:val="22"/>
              </w:rPr>
              <w:t>involving expenditure and accounts for payment.</w:t>
            </w:r>
          </w:p>
          <w:p w:rsidR="002255E3" w:rsidRPr="00544F02" w:rsidRDefault="002255E3" w:rsidP="002255E3">
            <w:pPr>
              <w:pStyle w:val="Style1"/>
              <w:numPr>
                <w:ilvl w:val="2"/>
                <w:numId w:val="32"/>
              </w:numPr>
              <w:adjustRightInd/>
              <w:rPr>
                <w:rFonts w:ascii="Arial" w:hAnsi="Arial" w:cs="Arial"/>
                <w:sz w:val="22"/>
                <w:szCs w:val="22"/>
              </w:rPr>
            </w:pPr>
            <w:r w:rsidRPr="00544F02">
              <w:rPr>
                <w:rFonts w:ascii="Arial" w:hAnsi="Arial" w:cs="Arial"/>
                <w:sz w:val="22"/>
                <w:szCs w:val="22"/>
              </w:rPr>
              <w:t>To receive any other business</w:t>
            </w:r>
          </w:p>
          <w:p w:rsidR="002255E3" w:rsidRPr="005D0F16"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5D0F16" w:rsidRDefault="002255E3" w:rsidP="00E27556">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bCs/>
                <w:color w:val="000000"/>
                <w:lang w:bidi="en-US"/>
              </w:rPr>
              <w:t>The minutes of a meeting shall include an accurate record of the following:</w:t>
            </w:r>
          </w:p>
          <w:p w:rsidR="002255E3" w:rsidRPr="005D0F16" w:rsidRDefault="002255E3" w:rsidP="00E27556">
            <w:pPr>
              <w:widowControl w:val="0"/>
              <w:numPr>
                <w:ilvl w:val="2"/>
                <w:numId w:val="32"/>
              </w:numPr>
              <w:suppressAutoHyphens/>
              <w:autoSpaceDE w:val="0"/>
              <w:autoSpaceDN w:val="0"/>
              <w:adjustRightInd w:val="0"/>
              <w:spacing w:after="0" w:line="288" w:lineRule="auto"/>
              <w:textAlignment w:val="center"/>
              <w:rPr>
                <w:rFonts w:ascii="Arial" w:eastAsia="Times New Roman" w:hAnsi="Arial" w:cs="Arial"/>
                <w:bCs/>
                <w:color w:val="000000"/>
                <w:lang w:bidi="en-US"/>
              </w:rPr>
            </w:pPr>
            <w:r w:rsidRPr="005D0F16">
              <w:rPr>
                <w:rFonts w:ascii="Arial" w:eastAsia="Times New Roman" w:hAnsi="Arial" w:cs="Arial"/>
                <w:bCs/>
                <w:color w:val="000000"/>
                <w:lang w:bidi="en-US"/>
              </w:rPr>
              <w:t xml:space="preserve">the time and place of the meeting; </w:t>
            </w:r>
          </w:p>
          <w:p w:rsidR="002255E3" w:rsidRPr="005D0F16" w:rsidRDefault="002255E3" w:rsidP="00E27556">
            <w:pPr>
              <w:widowControl w:val="0"/>
              <w:numPr>
                <w:ilvl w:val="2"/>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bCs/>
                <w:color w:val="000000"/>
                <w:lang w:bidi="en-US"/>
              </w:rPr>
              <w:t xml:space="preserve">the names of councillors present </w:t>
            </w:r>
            <w:r w:rsidRPr="005D0F16">
              <w:rPr>
                <w:rFonts w:ascii="Arial" w:eastAsia="Times New Roman" w:hAnsi="Arial" w:cs="Arial"/>
                <w:color w:val="000000"/>
                <w:lang w:bidi="en-US"/>
              </w:rPr>
              <w:t xml:space="preserve">and absent; </w:t>
            </w:r>
          </w:p>
          <w:p w:rsidR="002255E3" w:rsidRDefault="002255E3" w:rsidP="00E27556">
            <w:pPr>
              <w:widowControl w:val="0"/>
              <w:numPr>
                <w:ilvl w:val="2"/>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interests that have been declared by councillors and non-councillors with voting rights;</w:t>
            </w:r>
          </w:p>
          <w:p w:rsidR="00E27556" w:rsidRPr="00EF185E" w:rsidRDefault="00E27556" w:rsidP="00536581">
            <w:pPr>
              <w:widowControl w:val="0"/>
              <w:suppressAutoHyphens/>
              <w:autoSpaceDE w:val="0"/>
              <w:autoSpaceDN w:val="0"/>
              <w:adjustRightInd w:val="0"/>
              <w:spacing w:after="0" w:line="276" w:lineRule="auto"/>
              <w:ind w:left="2194" w:hanging="1474"/>
              <w:textAlignment w:val="center"/>
              <w:rPr>
                <w:rFonts w:ascii="Arial" w:hAnsi="Arial" w:cs="Arial"/>
                <w:lang w:bidi="en-US"/>
              </w:rPr>
            </w:pPr>
            <w:r>
              <w:rPr>
                <w:rFonts w:ascii="Arial" w:hAnsi="Arial" w:cs="Arial"/>
                <w:color w:val="000000"/>
                <w:lang w:bidi="en-US"/>
              </w:rPr>
              <w:t xml:space="preserve">                 iv</w:t>
            </w:r>
            <w:r w:rsidRPr="00E27556">
              <w:rPr>
                <w:rFonts w:ascii="Arial" w:hAnsi="Arial" w:cs="Arial"/>
                <w:color w:val="FF0000"/>
                <w:lang w:bidi="en-US"/>
              </w:rPr>
              <w:t xml:space="preserve">.   </w:t>
            </w:r>
            <w:r w:rsidRPr="00EF185E">
              <w:rPr>
                <w:rFonts w:ascii="Arial" w:hAnsi="Arial" w:cs="Arial"/>
                <w:lang w:bidi="en-US"/>
              </w:rPr>
              <w:t>the grant of dispensations (if any) to councillors and non councillors with voting rights;</w:t>
            </w:r>
          </w:p>
          <w:p w:rsidR="002255E3" w:rsidRPr="005D0F16" w:rsidRDefault="002255E3" w:rsidP="00E27556">
            <w:pPr>
              <w:widowControl w:val="0"/>
              <w:numPr>
                <w:ilvl w:val="2"/>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whether a councillor or non-councillor with voting rights left the meeting when matters that they held interests in were being considered;</w:t>
            </w:r>
          </w:p>
          <w:p w:rsidR="002255E3" w:rsidRPr="005D0F16" w:rsidRDefault="002255E3" w:rsidP="00E27556">
            <w:pPr>
              <w:widowControl w:val="0"/>
              <w:numPr>
                <w:ilvl w:val="2"/>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 xml:space="preserve">if there was a public participation session; and </w:t>
            </w:r>
          </w:p>
          <w:p w:rsidR="002255E3" w:rsidRPr="005D0F16" w:rsidRDefault="002255E3" w:rsidP="00E27556">
            <w:pPr>
              <w:widowControl w:val="0"/>
              <w:numPr>
                <w:ilvl w:val="2"/>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D0F16">
              <w:rPr>
                <w:rFonts w:ascii="Arial" w:eastAsia="Times New Roman" w:hAnsi="Arial" w:cs="Arial"/>
                <w:color w:val="000000"/>
                <w:lang w:bidi="en-US"/>
              </w:rPr>
              <w:t>the resolutions made.</w:t>
            </w:r>
          </w:p>
          <w:p w:rsidR="002255E3" w:rsidRPr="005D0F16" w:rsidRDefault="002255E3" w:rsidP="00F170EB">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Webdings" w:eastAsia="Times New Roman" w:hAnsi="Webdings"/>
                <w:color w:val="FF0000"/>
                <w:sz w:val="32"/>
                <w:szCs w:val="20"/>
              </w:rPr>
            </w:pPr>
            <w:r w:rsidRPr="005D0F16">
              <w:rPr>
                <w:rFonts w:ascii="Webdings" w:eastAsia="Times New Roman" w:hAnsi="Webdings"/>
                <w:color w:val="00B050"/>
                <w:sz w:val="32"/>
                <w:szCs w:val="20"/>
              </w:rPr>
              <w:t></w:t>
            </w: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C953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Cs/>
                <w:color w:val="000000"/>
                <w:lang w:bidi="en-US"/>
              </w:rPr>
            </w:pPr>
            <w:r w:rsidRPr="00E27556">
              <w:rPr>
                <w:rFonts w:ascii="Arial" w:eastAsia="Times New Roman" w:hAnsi="Arial" w:cs="Arial"/>
                <w:b/>
                <w:bCs/>
                <w:color w:val="000000"/>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E27556">
              <w:rPr>
                <w:rFonts w:ascii="Arial" w:eastAsia="Times New Roman" w:hAnsi="Arial" w:cs="Arial"/>
                <w:b/>
                <w:bCs/>
                <w:color w:val="000000"/>
                <w:lang w:bidi="en-US"/>
              </w:rPr>
              <w:t>code of conduct adopted by the C</w:t>
            </w:r>
            <w:r w:rsidRPr="00E27556">
              <w:rPr>
                <w:rFonts w:ascii="Arial" w:eastAsia="Times New Roman" w:hAnsi="Arial" w:cs="Arial"/>
                <w:b/>
                <w:bCs/>
                <w:color w:val="000000"/>
                <w:lang w:bidi="en-US"/>
              </w:rPr>
              <w:t xml:space="preserve">ouncil.  </w:t>
            </w:r>
          </w:p>
        </w:tc>
      </w:tr>
      <w:tr w:rsidR="002255E3" w:rsidRPr="005D0F16" w:rsidTr="00F170EB">
        <w:tc>
          <w:tcPr>
            <w:tcW w:w="710" w:type="dxa"/>
            <w:shd w:val="clear" w:color="auto" w:fill="auto"/>
          </w:tcPr>
          <w:p w:rsidR="002255E3" w:rsidRPr="00CD55D3"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sz w:val="24"/>
                <w:szCs w:val="32"/>
                <w:lang w:bidi="en-US"/>
              </w:rPr>
            </w:pPr>
          </w:p>
        </w:tc>
        <w:tc>
          <w:tcPr>
            <w:tcW w:w="8506" w:type="dxa"/>
            <w:shd w:val="clear" w:color="auto" w:fill="auto"/>
          </w:tcPr>
          <w:p w:rsidR="002255E3" w:rsidRPr="00C953EB" w:rsidRDefault="002255E3" w:rsidP="00E27556">
            <w:pPr>
              <w:widowControl w:val="0"/>
              <w:suppressAutoHyphens/>
              <w:autoSpaceDE w:val="0"/>
              <w:autoSpaceDN w:val="0"/>
              <w:adjustRightInd w:val="0"/>
              <w:spacing w:after="0" w:line="288" w:lineRule="auto"/>
              <w:ind w:left="720"/>
              <w:textAlignment w:val="center"/>
              <w:rPr>
                <w:rFonts w:ascii="Arial" w:eastAsia="Times New Roman" w:hAnsi="Arial" w:cs="Arial"/>
                <w:b/>
                <w:bCs/>
                <w:color w:val="000000"/>
                <w:lang w:bidi="en-US"/>
              </w:rPr>
            </w:pPr>
          </w:p>
          <w:p w:rsidR="002255E3" w:rsidRPr="00C953EB" w:rsidRDefault="002255E3" w:rsidP="00F170EB">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r w:rsidRPr="005D0F16">
              <w:rPr>
                <w:rFonts w:ascii="Webdings" w:eastAsia="Times New Roman" w:hAnsi="Webdings"/>
                <w:color w:val="FF0000"/>
                <w:sz w:val="32"/>
                <w:szCs w:val="20"/>
              </w:rPr>
              <w:t></w:t>
            </w:r>
          </w:p>
        </w:tc>
        <w:tc>
          <w:tcPr>
            <w:tcW w:w="8506" w:type="dxa"/>
            <w:shd w:val="clear" w:color="auto" w:fill="auto"/>
          </w:tcPr>
          <w:p w:rsidR="002255E3" w:rsidRPr="00E27556"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b/>
                <w:color w:val="000000"/>
                <w:lang w:bidi="en-US"/>
              </w:rPr>
            </w:pPr>
            <w:r w:rsidRPr="00E27556">
              <w:rPr>
                <w:rFonts w:ascii="Arial" w:eastAsia="Times New Roman" w:hAnsi="Arial" w:cs="Arial"/>
                <w:b/>
                <w:bCs/>
                <w:color w:val="000000"/>
                <w:lang w:bidi="en-US"/>
              </w:rPr>
              <w:t>No business may be transacted at a meeting unless at least one-third of the whole number of members of the council are present and in no case shall the quorum of a meeting be less than four.</w:t>
            </w:r>
          </w:p>
          <w:p w:rsidR="002255E3" w:rsidRPr="00C953EB" w:rsidRDefault="002255E3" w:rsidP="00F170EB">
            <w:pPr>
              <w:widowControl w:val="0"/>
              <w:suppressAutoHyphens/>
              <w:autoSpaceDE w:val="0"/>
              <w:autoSpaceDN w:val="0"/>
              <w:adjustRightInd w:val="0"/>
              <w:spacing w:after="0" w:line="288" w:lineRule="auto"/>
              <w:ind w:left="742"/>
              <w:textAlignment w:val="center"/>
              <w:rPr>
                <w:rFonts w:ascii="Arial" w:eastAsia="Times New Roman" w:hAnsi="Arial" w:cs="Arial"/>
                <w:i/>
                <w:color w:val="000000"/>
                <w:lang w:bidi="en-US"/>
              </w:rPr>
            </w:pPr>
            <w:r w:rsidRPr="00C953EB">
              <w:rPr>
                <w:rFonts w:ascii="Arial" w:eastAsia="Times New Roman" w:hAnsi="Arial" w:cs="Arial"/>
                <w:i/>
                <w:color w:val="000000"/>
                <w:lang w:bidi="en-US"/>
              </w:rPr>
              <w:t>See standing order 4d(viii) below for the quorum of a committee or sub-committee meeting.</w:t>
            </w:r>
          </w:p>
          <w:p w:rsidR="002255E3" w:rsidRPr="00C953EB" w:rsidRDefault="002255E3" w:rsidP="00F170EB">
            <w:pPr>
              <w:widowControl w:val="0"/>
              <w:suppressAutoHyphens/>
              <w:autoSpaceDE w:val="0"/>
              <w:autoSpaceDN w:val="0"/>
              <w:adjustRightInd w:val="0"/>
              <w:spacing w:after="0" w:line="288" w:lineRule="auto"/>
              <w:ind w:left="742"/>
              <w:textAlignment w:val="center"/>
              <w:rPr>
                <w:rFonts w:ascii="Arial" w:eastAsia="Times New Roman" w:hAnsi="Arial" w:cs="Arial"/>
                <w:i/>
                <w:color w:val="000000"/>
                <w:lang w:bidi="en-US"/>
              </w:rPr>
            </w:pPr>
            <w:r w:rsidRPr="00C953EB">
              <w:rPr>
                <w:rFonts w:ascii="Arial" w:eastAsia="Times New Roman" w:hAnsi="Arial" w:cs="Arial"/>
                <w:i/>
                <w:color w:val="000000"/>
                <w:lang w:bidi="en-US"/>
              </w:rPr>
              <w:t xml:space="preserve"> </w:t>
            </w:r>
          </w:p>
          <w:p w:rsidR="002255E3" w:rsidRPr="00C953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C953EB">
              <w:rPr>
                <w:rFonts w:ascii="Arial" w:eastAsia="Times New Roman" w:hAnsi="Arial" w:cs="Arial"/>
                <w:color w:val="000000"/>
                <w:lang w:bidi="en-US"/>
              </w:rPr>
              <w:t>A meeting shall not exceed a period of three hours.</w:t>
            </w:r>
          </w:p>
          <w:p w:rsidR="002255E3" w:rsidRPr="00C953EB" w:rsidRDefault="002255E3" w:rsidP="00F170EB">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spacing w:before="120" w:after="0" w:line="240" w:lineRule="auto"/>
              <w:ind w:right="153"/>
              <w:jc w:val="right"/>
              <w:rPr>
                <w:rFonts w:ascii="Arial" w:eastAsia="Times New Roman" w:hAnsi="Arial" w:cs="Arial"/>
                <w:color w:val="000000"/>
                <w:sz w:val="32"/>
                <w:szCs w:val="32"/>
                <w:lang w:bidi="en-US"/>
              </w:rPr>
            </w:pPr>
            <w:r w:rsidRPr="005D0F16">
              <w:rPr>
                <w:rFonts w:ascii="Webdings" w:eastAsia="Times New Roman" w:hAnsi="Webdings"/>
                <w:color w:val="00B050"/>
                <w:sz w:val="32"/>
                <w:szCs w:val="20"/>
              </w:rPr>
              <w:t></w:t>
            </w:r>
            <w:r w:rsidRPr="005D0F16">
              <w:rPr>
                <w:rFonts w:ascii="Webdings" w:eastAsia="Times New Roman" w:hAnsi="Webdings"/>
                <w:color w:val="E36C0A"/>
                <w:sz w:val="32"/>
                <w:szCs w:val="20"/>
              </w:rPr>
              <w:t></w:t>
            </w:r>
            <w:r w:rsidRPr="005D0F16">
              <w:rPr>
                <w:rFonts w:ascii="Webdings" w:eastAsia="Times New Roman" w:hAnsi="Webdings"/>
                <w:color w:val="FF0000"/>
                <w:sz w:val="32"/>
                <w:szCs w:val="20"/>
              </w:rPr>
              <w:t></w:t>
            </w:r>
          </w:p>
        </w:tc>
        <w:tc>
          <w:tcPr>
            <w:tcW w:w="8506" w:type="dxa"/>
            <w:shd w:val="clear" w:color="auto" w:fill="auto"/>
          </w:tcPr>
          <w:p w:rsidR="002255E3" w:rsidRPr="00C953EB" w:rsidRDefault="002255E3" w:rsidP="002255E3">
            <w:pPr>
              <w:widowControl w:val="0"/>
              <w:numPr>
                <w:ilvl w:val="0"/>
                <w:numId w:val="32"/>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27556">
              <w:rPr>
                <w:rFonts w:ascii="Arial" w:eastAsia="Times New Roman" w:hAnsi="Arial" w:cs="Arial"/>
                <w:b/>
                <w:bCs/>
                <w:color w:val="000000"/>
                <w:lang w:bidi="en-US"/>
              </w:rPr>
              <w:t>If a meeting is or becomes inquorate no business shall be transacted</w:t>
            </w:r>
            <w:r w:rsidRPr="00C953EB">
              <w:rPr>
                <w:rFonts w:ascii="Arial" w:eastAsia="Times New Roman" w:hAnsi="Arial" w:cs="Arial"/>
                <w:color w:val="000000"/>
                <w:lang w:bidi="en-US"/>
              </w:rPr>
              <w:t xml:space="preserve"> and the meeting shall be closed. The business on the agenda for the meeting shall be adjourned to another meeting. </w:t>
            </w:r>
          </w:p>
          <w:p w:rsidR="002255E3" w:rsidRPr="00C953EB"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2255E3" w:rsidRPr="005D0F16" w:rsidTr="00F170EB">
        <w:tc>
          <w:tcPr>
            <w:tcW w:w="710" w:type="dxa"/>
            <w:shd w:val="clear" w:color="auto" w:fill="auto"/>
          </w:tcPr>
          <w:p w:rsidR="002255E3" w:rsidRPr="005D0F16" w:rsidRDefault="002255E3" w:rsidP="00F170EB">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2255E3" w:rsidRPr="00C953EB" w:rsidRDefault="002255E3" w:rsidP="00E27556">
            <w:pPr>
              <w:widowControl w:val="0"/>
              <w:suppressAutoHyphens/>
              <w:autoSpaceDE w:val="0"/>
              <w:autoSpaceDN w:val="0"/>
              <w:adjustRightInd w:val="0"/>
              <w:spacing w:after="0" w:line="288" w:lineRule="auto"/>
              <w:ind w:left="720"/>
              <w:textAlignment w:val="center"/>
              <w:rPr>
                <w:rFonts w:ascii="Arial" w:eastAsia="Times New Roman" w:hAnsi="Arial" w:cs="Arial"/>
                <w:lang w:bidi="en-US"/>
              </w:rPr>
            </w:pPr>
          </w:p>
          <w:p w:rsidR="002255E3" w:rsidRPr="00C953EB" w:rsidRDefault="002255E3" w:rsidP="00F170EB">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bl>
    <w:p w:rsidR="002255E3" w:rsidRDefault="002255E3" w:rsidP="002255E3">
      <w:pPr>
        <w:keepNext/>
        <w:keepLines/>
        <w:spacing w:after="0" w:line="288" w:lineRule="auto"/>
        <w:ind w:left="1134" w:hanging="850"/>
        <w:outlineLvl w:val="1"/>
        <w:rPr>
          <w:rFonts w:ascii="Arial" w:eastAsia="Times New Roman" w:hAnsi="Arial" w:cs="Arial"/>
          <w:b/>
          <w:bCs/>
          <w:sz w:val="28"/>
          <w:szCs w:val="28"/>
        </w:rPr>
      </w:pPr>
      <w:bookmarkStart w:id="17" w:name="_Toc357072134"/>
      <w:bookmarkStart w:id="18" w:name="_Toc359318558"/>
      <w:bookmarkStart w:id="19" w:name="_Toc359334506"/>
      <w:bookmarkStart w:id="20" w:name="_Toc359334785"/>
      <w:bookmarkStart w:id="21" w:name="_Toc359336487"/>
      <w:bookmarkStart w:id="22" w:name="_Toc357072132"/>
      <w:r w:rsidRPr="00F559FF">
        <w:rPr>
          <w:rFonts w:ascii="Arial" w:eastAsia="Times New Roman" w:hAnsi="Arial" w:cs="Arial"/>
          <w:b/>
          <w:bCs/>
          <w:sz w:val="28"/>
          <w:szCs w:val="28"/>
        </w:rPr>
        <w:t>4/</w:t>
      </w:r>
      <w:r w:rsidRPr="00F559FF">
        <w:rPr>
          <w:rFonts w:ascii="Arial" w:eastAsia="Times New Roman" w:hAnsi="Arial" w:cs="Arial"/>
          <w:b/>
          <w:bCs/>
          <w:sz w:val="28"/>
          <w:szCs w:val="28"/>
        </w:rPr>
        <w:tab/>
        <w:t>C</w:t>
      </w:r>
      <w:r w:rsidR="00146B67">
        <w:rPr>
          <w:rFonts w:ascii="Arial" w:eastAsia="Times New Roman" w:hAnsi="Arial" w:cs="Arial"/>
          <w:b/>
          <w:bCs/>
          <w:sz w:val="28"/>
          <w:szCs w:val="28"/>
        </w:rPr>
        <w:t>OMMITTEES AND SUB-COMMITTEE</w:t>
      </w:r>
      <w:bookmarkEnd w:id="17"/>
      <w:bookmarkEnd w:id="18"/>
      <w:bookmarkEnd w:id="19"/>
      <w:bookmarkEnd w:id="20"/>
      <w:bookmarkEnd w:id="21"/>
      <w:r w:rsidR="00146B67">
        <w:rPr>
          <w:rFonts w:ascii="Arial" w:eastAsia="Times New Roman" w:hAnsi="Arial" w:cs="Arial"/>
          <w:b/>
          <w:bCs/>
          <w:sz w:val="28"/>
          <w:szCs w:val="28"/>
        </w:rPr>
        <w:t>S</w:t>
      </w:r>
    </w:p>
    <w:p w:rsidR="00E50B57" w:rsidRPr="00F559FF" w:rsidRDefault="00E50B57" w:rsidP="002255E3">
      <w:pPr>
        <w:keepNext/>
        <w:keepLines/>
        <w:spacing w:after="0" w:line="288" w:lineRule="auto"/>
        <w:ind w:left="1134" w:hanging="850"/>
        <w:outlineLvl w:val="1"/>
        <w:rPr>
          <w:rFonts w:ascii="Arial" w:eastAsia="Times New Roman" w:hAnsi="Arial" w:cs="Arial"/>
          <w:b/>
          <w:bCs/>
          <w:sz w:val="28"/>
          <w:szCs w:val="28"/>
        </w:rPr>
      </w:pPr>
    </w:p>
    <w:p w:rsidR="002255E3" w:rsidRPr="00E50B57" w:rsidRDefault="002255E3" w:rsidP="002255E3">
      <w:pPr>
        <w:pStyle w:val="Style3"/>
        <w:numPr>
          <w:ilvl w:val="0"/>
          <w:numId w:val="34"/>
        </w:numPr>
        <w:tabs>
          <w:tab w:val="decimal" w:pos="177"/>
          <w:tab w:val="left" w:pos="1134"/>
        </w:tabs>
        <w:ind w:right="216"/>
        <w:rPr>
          <w:rStyle w:val="CharacterStyle2"/>
          <w:rFonts w:ascii="Arial" w:hAnsi="Arial" w:cs="Arial"/>
          <w:b/>
          <w:color w:val="auto"/>
          <w:sz w:val="24"/>
          <w:szCs w:val="24"/>
        </w:rPr>
      </w:pPr>
      <w:r w:rsidRPr="00E50B57">
        <w:rPr>
          <w:rStyle w:val="CharacterStyle2"/>
          <w:rFonts w:ascii="Arial" w:hAnsi="Arial" w:cs="Arial"/>
          <w:b/>
          <w:color w:val="auto"/>
          <w:spacing w:val="-2"/>
          <w:sz w:val="24"/>
          <w:szCs w:val="24"/>
        </w:rPr>
        <w:t xml:space="preserve">The Council consists of 12 (twelve) members. This number may vary as determined </w:t>
      </w:r>
      <w:r w:rsidRPr="00E50B57">
        <w:rPr>
          <w:rStyle w:val="CharacterStyle2"/>
          <w:rFonts w:ascii="Arial" w:hAnsi="Arial" w:cs="Arial"/>
          <w:b/>
          <w:color w:val="auto"/>
          <w:sz w:val="24"/>
          <w:szCs w:val="24"/>
        </w:rPr>
        <w:t>by Pembrokeshire County Council.</w:t>
      </w:r>
    </w:p>
    <w:p w:rsidR="002255E3" w:rsidRPr="00E50B57" w:rsidRDefault="002255E3" w:rsidP="002255E3">
      <w:pPr>
        <w:pStyle w:val="Style3"/>
        <w:tabs>
          <w:tab w:val="decimal" w:pos="177"/>
          <w:tab w:val="left" w:pos="1134"/>
        </w:tabs>
        <w:ind w:left="426" w:right="216" w:firstLine="0"/>
        <w:rPr>
          <w:rStyle w:val="CharacterStyle2"/>
          <w:rFonts w:ascii="Arial" w:hAnsi="Arial" w:cs="Arial"/>
          <w:b/>
          <w:color w:val="auto"/>
          <w:sz w:val="24"/>
          <w:szCs w:val="24"/>
        </w:rPr>
      </w:pPr>
    </w:p>
    <w:p w:rsidR="002255E3" w:rsidRPr="00E50B57" w:rsidRDefault="002255E3" w:rsidP="002255E3">
      <w:pPr>
        <w:pStyle w:val="Style3"/>
        <w:numPr>
          <w:ilvl w:val="0"/>
          <w:numId w:val="34"/>
        </w:numPr>
        <w:tabs>
          <w:tab w:val="decimal" w:pos="177"/>
          <w:tab w:val="left" w:pos="1134"/>
        </w:tabs>
        <w:ind w:right="72"/>
        <w:rPr>
          <w:rStyle w:val="CharacterStyle2"/>
          <w:rFonts w:ascii="Arial" w:hAnsi="Arial" w:cs="Arial"/>
          <w:b/>
          <w:color w:val="auto"/>
          <w:sz w:val="24"/>
          <w:szCs w:val="24"/>
        </w:rPr>
      </w:pPr>
      <w:r w:rsidRPr="00E50B57">
        <w:rPr>
          <w:rStyle w:val="CharacterStyle2"/>
          <w:rFonts w:ascii="Arial" w:hAnsi="Arial" w:cs="Arial"/>
          <w:b/>
          <w:color w:val="auto"/>
          <w:spacing w:val="-2"/>
          <w:sz w:val="24"/>
          <w:szCs w:val="24"/>
        </w:rPr>
        <w:t>A single ward election is held for the whole Community and elected members' terms</w:t>
      </w:r>
      <w:r w:rsidR="00811CCB">
        <w:rPr>
          <w:rStyle w:val="CharacterStyle2"/>
          <w:rFonts w:ascii="Arial" w:hAnsi="Arial" w:cs="Arial"/>
          <w:b/>
          <w:color w:val="auto"/>
          <w:sz w:val="24"/>
          <w:szCs w:val="24"/>
        </w:rPr>
        <w:t xml:space="preserve"> of office will normally be 5 (five</w:t>
      </w:r>
      <w:bookmarkStart w:id="23" w:name="_GoBack"/>
      <w:bookmarkEnd w:id="23"/>
      <w:r w:rsidRPr="00E50B57">
        <w:rPr>
          <w:rStyle w:val="CharacterStyle2"/>
          <w:rFonts w:ascii="Arial" w:hAnsi="Arial" w:cs="Arial"/>
          <w:b/>
          <w:color w:val="auto"/>
          <w:sz w:val="24"/>
          <w:szCs w:val="24"/>
        </w:rPr>
        <w:t>) years. Casual Vacancies will be declared and publicly notified and if no poll claimed within 14 days the casual vacancy may be filled by co-option.</w:t>
      </w:r>
    </w:p>
    <w:p w:rsidR="002255E3" w:rsidRPr="00E50B57" w:rsidRDefault="002255E3" w:rsidP="002255E3">
      <w:pPr>
        <w:widowControl w:val="0"/>
        <w:numPr>
          <w:ilvl w:val="0"/>
          <w:numId w:val="34"/>
        </w:numPr>
        <w:autoSpaceDE w:val="0"/>
        <w:autoSpaceDN w:val="0"/>
        <w:adjustRightInd w:val="0"/>
        <w:spacing w:after="0" w:line="288" w:lineRule="auto"/>
        <w:textAlignment w:val="center"/>
        <w:rPr>
          <w:rFonts w:ascii="Arial" w:eastAsia="Times New Roman" w:hAnsi="Arial" w:cs="Arial"/>
          <w:b/>
          <w:iCs/>
          <w:color w:val="000000"/>
          <w:sz w:val="24"/>
          <w:szCs w:val="24"/>
          <w:lang w:bidi="en-US"/>
        </w:rPr>
      </w:pPr>
      <w:r w:rsidRPr="00E50B57">
        <w:rPr>
          <w:rFonts w:ascii="Arial" w:eastAsia="Times New Roman" w:hAnsi="Arial" w:cs="Arial"/>
          <w:b/>
          <w:iCs/>
          <w:color w:val="000000"/>
          <w:sz w:val="24"/>
          <w:szCs w:val="24"/>
          <w:lang w:bidi="en-US"/>
        </w:rPr>
        <w:t>Unless the council determines otherwise, a committee may appoint a sub-committee whose terms of reference and members shall be determined by the committee.</w:t>
      </w:r>
    </w:p>
    <w:p w:rsidR="002255E3" w:rsidRPr="00F559FF" w:rsidRDefault="002255E3" w:rsidP="002255E3">
      <w:pPr>
        <w:widowControl w:val="0"/>
        <w:autoSpaceDE w:val="0"/>
        <w:autoSpaceDN w:val="0"/>
        <w:adjustRightInd w:val="0"/>
        <w:spacing w:after="0" w:line="288" w:lineRule="auto"/>
        <w:ind w:left="426"/>
        <w:textAlignment w:val="center"/>
        <w:rPr>
          <w:rFonts w:ascii="Arial" w:eastAsia="Times New Roman" w:hAnsi="Arial" w:cs="Arial"/>
          <w:iCs/>
          <w:color w:val="000000"/>
          <w:szCs w:val="24"/>
          <w:lang w:bidi="en-US"/>
        </w:rPr>
      </w:pPr>
    </w:p>
    <w:p w:rsidR="002255E3" w:rsidRPr="00E50B57" w:rsidRDefault="002255E3" w:rsidP="002255E3">
      <w:pPr>
        <w:widowControl w:val="0"/>
        <w:numPr>
          <w:ilvl w:val="0"/>
          <w:numId w:val="34"/>
        </w:numPr>
        <w:autoSpaceDE w:val="0"/>
        <w:autoSpaceDN w:val="0"/>
        <w:adjustRightInd w:val="0"/>
        <w:spacing w:after="0" w:line="288" w:lineRule="auto"/>
        <w:textAlignment w:val="center"/>
        <w:rPr>
          <w:rFonts w:ascii="Arial" w:eastAsia="Times New Roman" w:hAnsi="Arial" w:cs="Arial"/>
          <w:b/>
          <w:iCs/>
          <w:color w:val="000000"/>
          <w:szCs w:val="24"/>
          <w:lang w:bidi="en-US"/>
        </w:rPr>
      </w:pPr>
      <w:r w:rsidRPr="00E50B57">
        <w:rPr>
          <w:rFonts w:ascii="Arial" w:eastAsia="Times New Roman" w:hAnsi="Arial" w:cs="Arial"/>
          <w:b/>
          <w:iCs/>
          <w:color w:val="000000"/>
          <w:szCs w:val="24"/>
          <w:lang w:bidi="en-US"/>
        </w:rPr>
        <w:t>The members of a committee may include non-councillors unless it is a committee which regulates an</w:t>
      </w:r>
      <w:r w:rsidR="00E50B57">
        <w:rPr>
          <w:rFonts w:ascii="Arial" w:eastAsia="Times New Roman" w:hAnsi="Arial" w:cs="Arial"/>
          <w:b/>
          <w:iCs/>
          <w:color w:val="000000"/>
          <w:szCs w:val="24"/>
          <w:lang w:bidi="en-US"/>
        </w:rPr>
        <w:t>d controls the finances of the C</w:t>
      </w:r>
      <w:r w:rsidRPr="00E50B57">
        <w:rPr>
          <w:rFonts w:ascii="Arial" w:eastAsia="Times New Roman" w:hAnsi="Arial" w:cs="Arial"/>
          <w:b/>
          <w:iCs/>
          <w:color w:val="000000"/>
          <w:szCs w:val="24"/>
          <w:lang w:bidi="en-US"/>
        </w:rPr>
        <w:t>ouncil.</w:t>
      </w:r>
    </w:p>
    <w:p w:rsidR="002255E3" w:rsidRPr="00F559FF" w:rsidRDefault="002255E3" w:rsidP="002255E3">
      <w:pPr>
        <w:widowControl w:val="0"/>
        <w:autoSpaceDE w:val="0"/>
        <w:autoSpaceDN w:val="0"/>
        <w:adjustRightInd w:val="0"/>
        <w:spacing w:after="0" w:line="288" w:lineRule="auto"/>
        <w:ind w:left="426"/>
        <w:textAlignment w:val="center"/>
        <w:rPr>
          <w:rFonts w:ascii="Arial" w:eastAsia="Times New Roman" w:hAnsi="Arial" w:cs="Arial"/>
          <w:iCs/>
          <w:color w:val="000000"/>
          <w:sz w:val="6"/>
          <w:szCs w:val="24"/>
          <w:lang w:bidi="en-US"/>
        </w:rPr>
      </w:pPr>
    </w:p>
    <w:p w:rsidR="002255E3" w:rsidRPr="00E50B57" w:rsidRDefault="002255E3" w:rsidP="002255E3">
      <w:pPr>
        <w:widowControl w:val="0"/>
        <w:numPr>
          <w:ilvl w:val="0"/>
          <w:numId w:val="34"/>
        </w:numPr>
        <w:autoSpaceDE w:val="0"/>
        <w:autoSpaceDN w:val="0"/>
        <w:adjustRightInd w:val="0"/>
        <w:spacing w:after="0" w:line="288" w:lineRule="auto"/>
        <w:textAlignment w:val="center"/>
        <w:rPr>
          <w:rFonts w:ascii="Arial" w:eastAsia="Times New Roman" w:hAnsi="Arial" w:cs="Arial"/>
          <w:b/>
          <w:iCs/>
          <w:color w:val="000000"/>
          <w:szCs w:val="24"/>
          <w:lang w:bidi="en-US"/>
        </w:rPr>
      </w:pPr>
      <w:r w:rsidRPr="00E50B57">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rsidR="002255E3" w:rsidRPr="005D0F16" w:rsidRDefault="002255E3" w:rsidP="002255E3">
      <w:pPr>
        <w:widowControl w:val="0"/>
        <w:autoSpaceDE w:val="0"/>
        <w:autoSpaceDN w:val="0"/>
        <w:adjustRightInd w:val="0"/>
        <w:spacing w:after="0" w:line="288" w:lineRule="auto"/>
        <w:ind w:left="426"/>
        <w:textAlignment w:val="center"/>
        <w:rPr>
          <w:rFonts w:ascii="Arial" w:eastAsia="Times New Roman" w:hAnsi="Arial" w:cs="Arial"/>
          <w:iCs/>
          <w:color w:val="000000"/>
          <w:szCs w:val="24"/>
          <w:lang w:bidi="en-US"/>
        </w:rPr>
      </w:pPr>
    </w:p>
    <w:p w:rsidR="002255E3" w:rsidRPr="005D0F16" w:rsidRDefault="00E50B57" w:rsidP="002255E3">
      <w:pPr>
        <w:widowControl w:val="0"/>
        <w:numPr>
          <w:ilvl w:val="0"/>
          <w:numId w:val="34"/>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The C</w:t>
      </w:r>
      <w:r w:rsidR="002255E3" w:rsidRPr="005D0F16">
        <w:rPr>
          <w:rFonts w:ascii="Arial" w:eastAsia="Times New Roman" w:hAnsi="Arial" w:cs="Arial"/>
          <w:color w:val="000000"/>
          <w:szCs w:val="24"/>
          <w:lang w:bidi="en-US"/>
        </w:rPr>
        <w:t>ouncil may appoint standing committees or other committees as may be necessary, and:</w:t>
      </w:r>
    </w:p>
    <w:p w:rsidR="002255E3" w:rsidRPr="005D0F16" w:rsidRDefault="002255E3" w:rsidP="002255E3">
      <w:pPr>
        <w:spacing w:after="0" w:line="288" w:lineRule="auto"/>
        <w:ind w:left="1134"/>
        <w:rPr>
          <w:rFonts w:ascii="Arial" w:eastAsia="Times New Roman" w:hAnsi="Arial" w:cs="Arial"/>
          <w:color w:val="000000"/>
          <w:szCs w:val="24"/>
          <w:lang w:bidi="en-US"/>
        </w:rPr>
      </w:pP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shall determine their terms of reference;</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shall determine the number and time of the ordinary meetings of a standing committee up until the date of the next annual </w:t>
      </w:r>
      <w:r w:rsidR="00E50B57">
        <w:rPr>
          <w:rFonts w:ascii="Arial" w:eastAsia="Times New Roman" w:hAnsi="Arial" w:cs="Arial"/>
          <w:color w:val="000000"/>
          <w:szCs w:val="24"/>
          <w:lang w:bidi="en-US"/>
        </w:rPr>
        <w:t>meeting of the C</w:t>
      </w:r>
      <w:r w:rsidRPr="005D0F16">
        <w:rPr>
          <w:rFonts w:ascii="Arial" w:eastAsia="Times New Roman" w:hAnsi="Arial" w:cs="Arial"/>
          <w:color w:val="000000"/>
          <w:szCs w:val="24"/>
          <w:lang w:bidi="en-US"/>
        </w:rPr>
        <w:t>ouncil;</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shall permit a committee, other than in respect of the ordinary meetings of a committee, to determine the number and time of its meetings;</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shall, subject to standing orders 4(b) and (c) above, appoint and determine </w:t>
      </w:r>
      <w:r w:rsidRPr="005D0F16">
        <w:rPr>
          <w:rFonts w:ascii="Arial" w:eastAsia="Times New Roman" w:hAnsi="Arial" w:cs="Arial"/>
          <w:color w:val="000000"/>
          <w:szCs w:val="24"/>
          <w:lang w:bidi="en-US"/>
        </w:rPr>
        <w:lastRenderedPageBreak/>
        <w:t>the terms of office of members of such a committee;</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w:t>
      </w:r>
      <w:r>
        <w:rPr>
          <w:rFonts w:ascii="Arial" w:eastAsia="Times New Roman" w:hAnsi="Arial" w:cs="Arial"/>
          <w:color w:val="000000"/>
          <w:szCs w:val="24"/>
          <w:lang w:bidi="en-US"/>
        </w:rPr>
        <w:t>to the Proper Officer</w:t>
      </w:r>
      <w:r w:rsidRPr="005D0F16">
        <w:rPr>
          <w:rFonts w:ascii="Arial" w:eastAsia="Times New Roman" w:hAnsi="Arial" w:cs="Arial"/>
          <w:color w:val="000000"/>
          <w:szCs w:val="24"/>
          <w:lang w:bidi="en-US"/>
        </w:rPr>
        <w:t xml:space="preserve"> before the meeting that they are unable to attend;</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shall, after it has appointed the members of a standing committee, appoint the chairman of the standing committee;</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shall permit a committee other than a standing committee, to appoint its own chairman at the first meeting of the committee; </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shall determine the place, notice requirements and quorum for a meeting of a committee and a sub-committee which shall be no less than three;</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shall determine if the public may participate at a meeting of a committee;</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2255E3" w:rsidRPr="005D0F16" w:rsidRDefault="002255E3"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shall determine if the public may participate at a meeting of a sub-committee that they are permitted to attend; and</w:t>
      </w:r>
    </w:p>
    <w:p w:rsidR="002255E3" w:rsidRPr="005D0F16" w:rsidRDefault="00E50B57" w:rsidP="002255E3">
      <w:pPr>
        <w:widowControl w:val="0"/>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 xml:space="preserve">may dissolve a committee </w:t>
      </w:r>
      <w:r w:rsidRPr="00EF185E">
        <w:rPr>
          <w:rFonts w:ascii="Arial" w:eastAsia="Times New Roman" w:hAnsi="Arial" w:cs="Arial"/>
          <w:szCs w:val="24"/>
          <w:lang w:bidi="en-US"/>
        </w:rPr>
        <w:t>or a sub-committee.</w:t>
      </w:r>
    </w:p>
    <w:p w:rsidR="002255E3" w:rsidRPr="005D0F16" w:rsidRDefault="002255E3" w:rsidP="002255E3">
      <w:pPr>
        <w:widowControl w:val="0"/>
        <w:tabs>
          <w:tab w:val="num" w:pos="1701"/>
        </w:tabs>
        <w:suppressAutoHyphens/>
        <w:autoSpaceDE w:val="0"/>
        <w:autoSpaceDN w:val="0"/>
        <w:adjustRightInd w:val="0"/>
        <w:spacing w:after="0" w:line="288" w:lineRule="auto"/>
        <w:ind w:left="1701" w:hanging="567"/>
        <w:textAlignment w:val="center"/>
        <w:rPr>
          <w:rFonts w:ascii="Arial" w:eastAsia="Times New Roman" w:hAnsi="Arial" w:cs="Arial"/>
          <w:color w:val="000000"/>
          <w:sz w:val="24"/>
          <w:szCs w:val="24"/>
          <w:lang w:bidi="en-US"/>
        </w:rPr>
      </w:pPr>
    </w:p>
    <w:p w:rsidR="002255E3" w:rsidRPr="00F559FF" w:rsidRDefault="002255E3" w:rsidP="002255E3">
      <w:pPr>
        <w:keepNext/>
        <w:keepLines/>
        <w:spacing w:after="0" w:line="288" w:lineRule="auto"/>
        <w:ind w:left="1134" w:hanging="850"/>
        <w:outlineLvl w:val="1"/>
        <w:rPr>
          <w:rFonts w:ascii="Arial" w:eastAsia="Times New Roman" w:hAnsi="Arial" w:cs="Arial"/>
          <w:b/>
          <w:bCs/>
          <w:sz w:val="28"/>
          <w:szCs w:val="28"/>
        </w:rPr>
      </w:pPr>
      <w:bookmarkStart w:id="24" w:name="_Toc357072135"/>
      <w:bookmarkStart w:id="25" w:name="_Toc359318559"/>
      <w:bookmarkStart w:id="26" w:name="_Toc359334507"/>
      <w:bookmarkStart w:id="27" w:name="_Toc359334786"/>
      <w:bookmarkStart w:id="28" w:name="_Toc359336488"/>
      <w:r w:rsidRPr="00F559FF">
        <w:rPr>
          <w:rFonts w:ascii="Arial" w:eastAsia="Times New Roman" w:hAnsi="Arial" w:cs="Arial"/>
          <w:b/>
          <w:bCs/>
          <w:sz w:val="28"/>
          <w:szCs w:val="28"/>
        </w:rPr>
        <w:t>5/</w:t>
      </w:r>
      <w:r w:rsidRPr="00F559FF">
        <w:rPr>
          <w:rFonts w:ascii="Arial" w:eastAsia="Times New Roman" w:hAnsi="Arial" w:cs="Arial"/>
          <w:b/>
          <w:bCs/>
          <w:sz w:val="28"/>
          <w:szCs w:val="28"/>
        </w:rPr>
        <w:tab/>
        <w:t>O</w:t>
      </w:r>
      <w:r w:rsidR="00362C3A">
        <w:rPr>
          <w:rFonts w:ascii="Arial" w:eastAsia="Times New Roman" w:hAnsi="Arial" w:cs="Arial"/>
          <w:b/>
          <w:bCs/>
          <w:sz w:val="28"/>
          <w:szCs w:val="28"/>
        </w:rPr>
        <w:t>RDINARY COUNCIL MEETINGS</w:t>
      </w:r>
      <w:bookmarkEnd w:id="24"/>
      <w:bookmarkEnd w:id="25"/>
      <w:bookmarkEnd w:id="26"/>
      <w:bookmarkEnd w:id="27"/>
      <w:bookmarkEnd w:id="28"/>
      <w:r w:rsidRPr="00F559FF">
        <w:rPr>
          <w:rFonts w:ascii="Arial" w:eastAsia="Times New Roman" w:hAnsi="Arial" w:cs="Arial"/>
          <w:b/>
          <w:bCs/>
          <w:sz w:val="28"/>
          <w:szCs w:val="28"/>
        </w:rPr>
        <w:t xml:space="preserve"> </w:t>
      </w:r>
    </w:p>
    <w:p w:rsidR="002255E3" w:rsidRPr="005D0F16"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0"/>
          <w:szCs w:val="20"/>
          <w:lang w:bidi="en-US"/>
        </w:rPr>
      </w:pPr>
    </w:p>
    <w:p w:rsidR="002255E3" w:rsidRPr="00E50B57"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rsidR="002255E3" w:rsidRPr="00F559FF" w:rsidRDefault="002255E3" w:rsidP="002255E3">
      <w:pPr>
        <w:widowControl w:val="0"/>
        <w:tabs>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Cs/>
          <w:color w:val="000000"/>
          <w:szCs w:val="20"/>
          <w:lang w:bidi="en-US"/>
        </w:rPr>
      </w:pPr>
    </w:p>
    <w:p w:rsidR="002255E3" w:rsidRPr="00E50B57"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In a year which is not an election year, the annual meeting of a co</w:t>
      </w:r>
      <w:r w:rsidR="00B5221A">
        <w:rPr>
          <w:rFonts w:ascii="Arial" w:eastAsia="Times New Roman" w:hAnsi="Arial" w:cs="Arial"/>
          <w:b/>
          <w:bCs/>
          <w:color w:val="000000"/>
          <w:szCs w:val="20"/>
          <w:lang w:bidi="en-US"/>
        </w:rPr>
        <w:t>uncil shall be held on the fourth</w:t>
      </w:r>
      <w:r w:rsidRPr="00E50B57">
        <w:rPr>
          <w:rFonts w:ascii="Arial" w:eastAsia="Times New Roman" w:hAnsi="Arial" w:cs="Arial"/>
          <w:b/>
          <w:bCs/>
          <w:color w:val="000000"/>
          <w:szCs w:val="20"/>
          <w:lang w:bidi="en-US"/>
        </w:rPr>
        <w:t xml:space="preserve"> Monday in May.</w:t>
      </w:r>
    </w:p>
    <w:p w:rsidR="002255E3" w:rsidRPr="00E50B57" w:rsidRDefault="002255E3" w:rsidP="002255E3">
      <w:pPr>
        <w:widowControl w:val="0"/>
        <w:tabs>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color w:val="000000"/>
          <w:sz w:val="10"/>
          <w:szCs w:val="20"/>
          <w:lang w:bidi="en-US"/>
        </w:rPr>
      </w:pPr>
    </w:p>
    <w:p w:rsidR="002255E3" w:rsidRPr="00E50B57" w:rsidRDefault="002255E3" w:rsidP="002255E3">
      <w:pPr>
        <w:numPr>
          <w:ilvl w:val="0"/>
          <w:numId w:val="1"/>
        </w:numPr>
        <w:tabs>
          <w:tab w:val="clear" w:pos="1134"/>
          <w:tab w:val="num" w:pos="567"/>
          <w:tab w:val="num" w:pos="1418"/>
        </w:tabs>
        <w:spacing w:after="200" w:line="276" w:lineRule="auto"/>
        <w:ind w:left="1418" w:hanging="284"/>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 xml:space="preserve">In addition to the annual meeting of the council, any number of other ordinary meetings may be held in each year on such dates and times as the council may direct. </w:t>
      </w:r>
    </w:p>
    <w:p w:rsidR="002255E3" w:rsidRPr="00E50B57" w:rsidRDefault="002255E3" w:rsidP="002255E3">
      <w:pPr>
        <w:pStyle w:val="Style4"/>
        <w:numPr>
          <w:ilvl w:val="0"/>
          <w:numId w:val="1"/>
        </w:numPr>
        <w:tabs>
          <w:tab w:val="clear" w:pos="1134"/>
          <w:tab w:val="decimal" w:pos="194"/>
          <w:tab w:val="left" w:pos="753"/>
          <w:tab w:val="num" w:pos="1418"/>
        </w:tabs>
        <w:ind w:left="1418" w:hanging="284"/>
        <w:rPr>
          <w:rStyle w:val="CharacterStyle3"/>
          <w:rFonts w:ascii="Arial" w:hAnsi="Arial" w:cs="Arial"/>
          <w:b/>
          <w:color w:val="auto"/>
        </w:rPr>
      </w:pPr>
      <w:r w:rsidRPr="00E50B57">
        <w:rPr>
          <w:rStyle w:val="CharacterStyle3"/>
          <w:rFonts w:ascii="Arial" w:hAnsi="Arial" w:cs="Arial"/>
          <w:b/>
          <w:bCs/>
          <w:color w:val="auto"/>
          <w:spacing w:val="-2"/>
        </w:rPr>
        <w:t xml:space="preserve">The Council will meet </w:t>
      </w:r>
      <w:r w:rsidRPr="00E50B57">
        <w:rPr>
          <w:rStyle w:val="CharacterStyle3"/>
          <w:rFonts w:ascii="Arial" w:hAnsi="Arial" w:cs="Arial"/>
          <w:b/>
          <w:color w:val="auto"/>
          <w:spacing w:val="-2"/>
        </w:rPr>
        <w:t xml:space="preserve">ten times annually. </w:t>
      </w:r>
      <w:r w:rsidRPr="00E50B57">
        <w:rPr>
          <w:rStyle w:val="CharacterStyle3"/>
          <w:rFonts w:ascii="Arial" w:hAnsi="Arial" w:cs="Arial"/>
          <w:b/>
          <w:bCs/>
          <w:color w:val="auto"/>
          <w:spacing w:val="-2"/>
        </w:rPr>
        <w:t>The venue</w:t>
      </w:r>
      <w:r w:rsidRPr="00E50B57">
        <w:rPr>
          <w:rStyle w:val="CharacterStyle3"/>
          <w:rFonts w:ascii="Arial" w:hAnsi="Arial" w:cs="Arial"/>
          <w:b/>
          <w:bCs/>
          <w:color w:val="auto"/>
          <w:spacing w:val="-2"/>
          <w:u w:val="single"/>
        </w:rPr>
        <w:t xml:space="preserve"> </w:t>
      </w:r>
      <w:r w:rsidRPr="00E50B57">
        <w:rPr>
          <w:rStyle w:val="CharacterStyle3"/>
          <w:rFonts w:ascii="Arial" w:hAnsi="Arial" w:cs="Arial"/>
          <w:b/>
          <w:color w:val="auto"/>
          <w:spacing w:val="-2"/>
        </w:rPr>
        <w:t xml:space="preserve">for meetings to </w:t>
      </w:r>
      <w:r w:rsidRPr="00E50B57">
        <w:rPr>
          <w:rStyle w:val="CharacterStyle3"/>
          <w:rFonts w:ascii="Arial" w:hAnsi="Arial" w:cs="Arial"/>
          <w:b/>
          <w:color w:val="auto"/>
        </w:rPr>
        <w:t xml:space="preserve">be within the Community Council's Boundary using the premises at Cilgerran Village Hall, or at such other place that the chairman may decide. Council meetings shall commence at 7.30pm and the dates for meetings will </w:t>
      </w:r>
      <w:r w:rsidR="00B5221A">
        <w:rPr>
          <w:rStyle w:val="CharacterStyle3"/>
          <w:rFonts w:ascii="Arial" w:hAnsi="Arial" w:cs="Arial"/>
          <w:b/>
          <w:color w:val="auto"/>
        </w:rPr>
        <w:t>be pre-stated as being the fourth</w:t>
      </w:r>
      <w:r w:rsidRPr="00E50B57">
        <w:rPr>
          <w:rStyle w:val="CharacterStyle3"/>
          <w:rFonts w:ascii="Arial" w:hAnsi="Arial" w:cs="Arial"/>
          <w:b/>
          <w:color w:val="auto"/>
        </w:rPr>
        <w:t xml:space="preserve"> Monday in the months of January, February, March, April, May, June, July, September, October, November. No meeting in December and August</w:t>
      </w:r>
      <w:r w:rsidR="00E50B57">
        <w:rPr>
          <w:rStyle w:val="CharacterStyle3"/>
          <w:rFonts w:ascii="Arial" w:hAnsi="Arial" w:cs="Arial"/>
          <w:b/>
          <w:color w:val="auto"/>
        </w:rPr>
        <w:t>.</w:t>
      </w:r>
    </w:p>
    <w:p w:rsidR="002255E3" w:rsidRPr="00E50B57" w:rsidRDefault="002255E3" w:rsidP="002255E3">
      <w:pPr>
        <w:widowControl w:val="0"/>
        <w:tabs>
          <w:tab w:val="num" w:pos="1418"/>
        </w:tabs>
        <w:suppressAutoHyphens/>
        <w:autoSpaceDE w:val="0"/>
        <w:autoSpaceDN w:val="0"/>
        <w:adjustRightInd w:val="0"/>
        <w:spacing w:after="0" w:line="288" w:lineRule="auto"/>
        <w:ind w:left="1134"/>
        <w:textAlignment w:val="center"/>
        <w:rPr>
          <w:rFonts w:ascii="Arial" w:eastAsia="Times New Roman" w:hAnsi="Arial" w:cs="Arial"/>
          <w:b/>
          <w:bCs/>
          <w:color w:val="000000"/>
          <w:szCs w:val="20"/>
          <w:lang w:bidi="en-US"/>
        </w:rPr>
      </w:pPr>
    </w:p>
    <w:p w:rsidR="002255E3" w:rsidRPr="00E50B57"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rsidR="002255E3" w:rsidRPr="00E50B57" w:rsidRDefault="002255E3" w:rsidP="002255E3">
      <w:pPr>
        <w:widowControl w:val="0"/>
        <w:tabs>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p>
    <w:p w:rsidR="002255E3" w:rsidRPr="00E50B57"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w:t>
      </w:r>
      <w:r w:rsidR="00E50B57">
        <w:rPr>
          <w:rFonts w:ascii="Arial" w:eastAsia="Times New Roman" w:hAnsi="Arial" w:cs="Arial"/>
          <w:b/>
          <w:bCs/>
          <w:color w:val="000000"/>
          <w:szCs w:val="20"/>
          <w:lang w:bidi="en-US"/>
        </w:rPr>
        <w:t>the next annual meeting of the C</w:t>
      </w:r>
      <w:r w:rsidRPr="00E50B57">
        <w:rPr>
          <w:rFonts w:ascii="Arial" w:eastAsia="Times New Roman" w:hAnsi="Arial" w:cs="Arial"/>
          <w:b/>
          <w:bCs/>
          <w:color w:val="000000"/>
          <w:szCs w:val="20"/>
          <w:lang w:bidi="en-US"/>
        </w:rPr>
        <w:t xml:space="preserve">ouncil. </w:t>
      </w:r>
    </w:p>
    <w:p w:rsidR="002255E3" w:rsidRPr="00E50B57" w:rsidRDefault="002255E3" w:rsidP="002255E3">
      <w:pPr>
        <w:widowControl w:val="0"/>
        <w:tabs>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p>
    <w:p w:rsidR="002255E3" w:rsidRPr="00E50B57"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 xml:space="preserve">The Vice-Chairman of the Council, if any, unless he resigns or becomes disqualified, shall hold office until immediately after the election of the Chairman of the Council at </w:t>
      </w:r>
      <w:r w:rsidR="00E50B57" w:rsidRPr="00E50B57">
        <w:rPr>
          <w:rFonts w:ascii="Arial" w:eastAsia="Times New Roman" w:hAnsi="Arial" w:cs="Arial"/>
          <w:b/>
          <w:bCs/>
          <w:color w:val="000000"/>
          <w:szCs w:val="20"/>
          <w:lang w:bidi="en-US"/>
        </w:rPr>
        <w:t>the next annual meeting of the C</w:t>
      </w:r>
      <w:r w:rsidRPr="00E50B57">
        <w:rPr>
          <w:rFonts w:ascii="Arial" w:eastAsia="Times New Roman" w:hAnsi="Arial" w:cs="Arial"/>
          <w:b/>
          <w:bCs/>
          <w:color w:val="000000"/>
          <w:szCs w:val="20"/>
          <w:lang w:bidi="en-US"/>
        </w:rPr>
        <w:t>ouncil.</w:t>
      </w:r>
    </w:p>
    <w:p w:rsidR="002255E3" w:rsidRPr="00F559FF" w:rsidRDefault="002255E3" w:rsidP="002255E3">
      <w:pPr>
        <w:widowControl w:val="0"/>
        <w:tabs>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color w:val="000000"/>
          <w:szCs w:val="20"/>
          <w:lang w:bidi="en-US"/>
        </w:rPr>
      </w:pPr>
    </w:p>
    <w:p w:rsidR="002255E3" w:rsidRPr="00971660" w:rsidRDefault="002255E3" w:rsidP="00971660">
      <w:pPr>
        <w:widowControl w:val="0"/>
        <w:numPr>
          <w:ilvl w:val="0"/>
          <w:numId w:val="1"/>
        </w:numPr>
        <w:tabs>
          <w:tab w:val="clear" w:pos="1134"/>
          <w:tab w:val="num" w:pos="567"/>
          <w:tab w:val="num" w:pos="1418"/>
        </w:tabs>
        <w:suppressAutoHyphens/>
        <w:autoSpaceDE w:val="0"/>
        <w:autoSpaceDN w:val="0"/>
        <w:adjustRightInd w:val="0"/>
        <w:spacing w:after="0" w:line="240" w:lineRule="auto"/>
        <w:ind w:left="1418" w:right="-142" w:hanging="284"/>
        <w:textAlignment w:val="center"/>
        <w:rPr>
          <w:rFonts w:ascii="Arial" w:eastAsia="Times New Roman" w:hAnsi="Arial" w:cs="Arial"/>
          <w:b/>
          <w:bCs/>
          <w:color w:val="000000"/>
          <w:szCs w:val="20"/>
          <w:lang w:bidi="en-US"/>
        </w:rPr>
      </w:pPr>
      <w:r w:rsidRPr="00E50B57">
        <w:rPr>
          <w:rFonts w:ascii="Arial" w:eastAsia="Times New Roman" w:hAnsi="Arial" w:cs="Arial"/>
          <w:b/>
          <w:bCs/>
          <w:color w:val="000000"/>
          <w:szCs w:val="20"/>
          <w:lang w:bidi="en-US"/>
        </w:rPr>
        <w:t>In an election year, if the current Chairman of the Council has not been</w:t>
      </w:r>
      <w:r w:rsidR="00E50B57" w:rsidRPr="00E50B57">
        <w:rPr>
          <w:rFonts w:ascii="Arial" w:eastAsia="Times New Roman" w:hAnsi="Arial" w:cs="Arial"/>
          <w:b/>
          <w:bCs/>
          <w:color w:val="000000"/>
          <w:szCs w:val="20"/>
          <w:lang w:bidi="en-US"/>
        </w:rPr>
        <w:t xml:space="preserve"> re-elected as a member of the C</w:t>
      </w:r>
      <w:r w:rsidRPr="00E50B57">
        <w:rPr>
          <w:rFonts w:ascii="Arial" w:eastAsia="Times New Roman" w:hAnsi="Arial" w:cs="Arial"/>
          <w:b/>
          <w:bCs/>
          <w:color w:val="000000"/>
          <w:szCs w:val="20"/>
          <w:lang w:bidi="en-US"/>
        </w:rPr>
        <w:t>ouncil, he shall preside at the meeting until a successor Chairman o</w:t>
      </w:r>
      <w:r w:rsidR="00971660">
        <w:rPr>
          <w:rFonts w:ascii="Arial" w:eastAsia="Times New Roman" w:hAnsi="Arial" w:cs="Arial"/>
          <w:b/>
          <w:bCs/>
          <w:color w:val="000000"/>
          <w:szCs w:val="20"/>
          <w:lang w:bidi="en-US"/>
        </w:rPr>
        <w:t xml:space="preserve">f the Council has been elected. </w:t>
      </w:r>
      <w:r w:rsidRPr="00971660">
        <w:rPr>
          <w:rFonts w:ascii="Arial" w:eastAsia="Times New Roman" w:hAnsi="Arial" w:cs="Arial"/>
          <w:b/>
          <w:bCs/>
          <w:color w:val="000000"/>
          <w:szCs w:val="20"/>
          <w:lang w:bidi="en-US"/>
        </w:rPr>
        <w:t>The current Chairman of the Council shall not have an original vote in respect of the election of the new Chairman of the Council but must give a casting vote in the case of an equality of votes.</w:t>
      </w:r>
    </w:p>
    <w:p w:rsidR="002255E3" w:rsidRPr="00F559FF" w:rsidRDefault="002255E3" w:rsidP="002255E3">
      <w:pPr>
        <w:tabs>
          <w:tab w:val="num" w:pos="1418"/>
        </w:tabs>
        <w:spacing w:after="0" w:line="240" w:lineRule="auto"/>
        <w:ind w:left="1418" w:hanging="284"/>
        <w:rPr>
          <w:rFonts w:ascii="Arial" w:eastAsia="Times New Roman" w:hAnsi="Arial" w:cs="Arial"/>
          <w:bCs/>
          <w:color w:val="000000"/>
          <w:szCs w:val="20"/>
          <w:lang w:bidi="en-US"/>
        </w:rPr>
      </w:pPr>
    </w:p>
    <w:p w:rsidR="002255E3" w:rsidRPr="00971660"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b/>
          <w:bCs/>
          <w:color w:val="000000"/>
          <w:szCs w:val="20"/>
          <w:lang w:bidi="en-US"/>
        </w:rPr>
      </w:pPr>
      <w:r w:rsidRPr="00971660">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2255E3" w:rsidRPr="005D0F16" w:rsidRDefault="002255E3" w:rsidP="002255E3">
      <w:pPr>
        <w:widowControl w:val="0"/>
        <w:tabs>
          <w:tab w:val="num" w:pos="567"/>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F559FF" w:rsidRDefault="002255E3" w:rsidP="002255E3">
      <w:pPr>
        <w:widowControl w:val="0"/>
        <w:numPr>
          <w:ilvl w:val="0"/>
          <w:numId w:val="1"/>
        </w:numPr>
        <w:tabs>
          <w:tab w:val="clear" w:pos="1134"/>
          <w:tab w:val="num" w:pos="567"/>
          <w:tab w:val="num" w:pos="1418"/>
        </w:tabs>
        <w:suppressAutoHyphens/>
        <w:autoSpaceDE w:val="0"/>
        <w:autoSpaceDN w:val="0"/>
        <w:adjustRightInd w:val="0"/>
        <w:spacing w:after="0" w:line="288" w:lineRule="auto"/>
        <w:ind w:left="1418" w:hanging="28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Following the election of the Chairman of the Council and Vice-Chairman of the Council at the annual meeting of the council, the business of the annual </w:t>
      </w:r>
      <w:r w:rsidRPr="00F559FF">
        <w:rPr>
          <w:rFonts w:ascii="Arial" w:eastAsia="Times New Roman" w:hAnsi="Arial" w:cs="Arial"/>
          <w:color w:val="000000"/>
          <w:szCs w:val="20"/>
          <w:lang w:bidi="en-US"/>
        </w:rPr>
        <w:t>meeting shall include:</w:t>
      </w:r>
    </w:p>
    <w:p w:rsidR="002255E3" w:rsidRDefault="002255E3" w:rsidP="002255E3">
      <w:pPr>
        <w:widowControl w:val="0"/>
        <w:numPr>
          <w:ilvl w:val="2"/>
          <w:numId w:val="1"/>
        </w:numPr>
        <w:tabs>
          <w:tab w:val="num" w:pos="1701"/>
          <w:tab w:val="num" w:pos="1985"/>
        </w:tabs>
        <w:suppressAutoHyphens/>
        <w:autoSpaceDE w:val="0"/>
        <w:autoSpaceDN w:val="0"/>
        <w:adjustRightInd w:val="0"/>
        <w:spacing w:after="0" w:line="288" w:lineRule="auto"/>
        <w:ind w:left="1701" w:hanging="283"/>
        <w:textAlignment w:val="center"/>
        <w:rPr>
          <w:rFonts w:ascii="Arial" w:eastAsia="Times New Roman" w:hAnsi="Arial" w:cs="Arial"/>
          <w:b/>
          <w:color w:val="000000"/>
          <w:szCs w:val="20"/>
          <w:lang w:bidi="en-US"/>
        </w:rPr>
      </w:pPr>
      <w:r w:rsidRPr="00971660">
        <w:rPr>
          <w:rFonts w:ascii="Arial" w:eastAsia="Times New Roman" w:hAnsi="Arial" w:cs="Arial"/>
          <w:b/>
          <w:color w:val="000000"/>
          <w:szCs w:val="20"/>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w:t>
      </w:r>
      <w:r w:rsidR="00971660">
        <w:rPr>
          <w:rFonts w:ascii="Arial" w:eastAsia="Times New Roman" w:hAnsi="Arial" w:cs="Arial"/>
          <w:b/>
          <w:color w:val="000000"/>
          <w:szCs w:val="20"/>
          <w:lang w:bidi="en-US"/>
        </w:rPr>
        <w:t>ance of office form unless the C</w:t>
      </w:r>
      <w:r w:rsidRPr="00971660">
        <w:rPr>
          <w:rFonts w:ascii="Arial" w:eastAsia="Times New Roman" w:hAnsi="Arial" w:cs="Arial"/>
          <w:b/>
          <w:color w:val="000000"/>
          <w:szCs w:val="20"/>
          <w:lang w:bidi="en-US"/>
        </w:rPr>
        <w:t>ouncil resolves for this to be done at a later date;</w:t>
      </w:r>
    </w:p>
    <w:p w:rsidR="00971660" w:rsidRPr="00135033"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135033">
        <w:rPr>
          <w:rFonts w:ascii="Arial" w:hAnsi="Arial" w:cs="Arial"/>
          <w:color w:val="000000"/>
          <w:lang w:bidi="en-US"/>
        </w:rPr>
        <w:t>Confirmation of the accuracy of the minutes of the last meeting of the Council;</w:t>
      </w:r>
    </w:p>
    <w:p w:rsidR="00971660" w:rsidRPr="00135033"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135033">
        <w:rPr>
          <w:rFonts w:ascii="Arial" w:hAnsi="Arial" w:cs="Arial"/>
          <w:color w:val="000000"/>
          <w:lang w:bidi="en-US"/>
        </w:rPr>
        <w:t>Receipt of the minutes of the last meeting of a committee;</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Consideration of the recommendations made by a committee;</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delegation arrangements to committees, sub-committees, staff and other local authorities;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terms of reference for committees;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Appointment of members to existing committees;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Appointment of any new committees in accordance with standing order 4;</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and adoption of appropriate standing orders and financial regulations;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arrangements (including legal agreements) with other local authorities, not-for-profit bodies and businesses;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representation on or work with external bodies and arrangements for reporting back;</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lastRenderedPageBreak/>
        <w:t>Review of inventory of land and other assets including buildings and office equipment;</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Confirmation of arrangements for insurance cover in respect of all insurable risks;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Council’s and/or staff subscriptions to other bodies;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Council’s complaints procedure;</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Council’s policies, procedures and practices in respect of its obligations under freedom of information and data protection legislation (</w:t>
      </w:r>
      <w:r w:rsidRPr="00EF185E">
        <w:rPr>
          <w:rFonts w:ascii="Arial" w:hAnsi="Arial" w:cs="Arial"/>
          <w:i/>
          <w:lang w:bidi="en-US"/>
        </w:rPr>
        <w:t>see also standing orders 11, 20 and 21</w:t>
      </w:r>
      <w:r w:rsidRPr="00EF185E">
        <w:rPr>
          <w:rFonts w:ascii="Arial" w:hAnsi="Arial" w:cs="Arial"/>
          <w:lang w:bidi="en-US"/>
        </w:rPr>
        <w:t>);</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Council’s policy for dealing with the press/media;</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Council’s employment policies and procedures;</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Review of the Council’s expenditure incurred under s.137 of the Local Government Act 1972 or the power of well-being.</w:t>
      </w:r>
    </w:p>
    <w:p w:rsidR="00971660" w:rsidRPr="00EF185E" w:rsidRDefault="00971660" w:rsidP="00971660">
      <w:pPr>
        <w:widowControl w:val="0"/>
        <w:numPr>
          <w:ilvl w:val="2"/>
          <w:numId w:val="1"/>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lang w:bidi="en-US"/>
        </w:rPr>
      </w:pPr>
      <w:r w:rsidRPr="00EF185E">
        <w:rPr>
          <w:rFonts w:ascii="Arial" w:hAnsi="Arial" w:cs="Arial"/>
          <w:bCs/>
          <w:lang w:bidi="en-US"/>
        </w:rPr>
        <w:t xml:space="preserve">Determining </w:t>
      </w:r>
      <w:r w:rsidRPr="00EF185E">
        <w:rPr>
          <w:rFonts w:ascii="Arial" w:hAnsi="Arial" w:cs="Arial"/>
          <w:lang w:bidi="en-US"/>
        </w:rPr>
        <w:t xml:space="preserve">the time and place of ordinary meetings of the Council up to and including the next annual meeting of the Council. </w:t>
      </w:r>
    </w:p>
    <w:p w:rsidR="00971660" w:rsidRPr="00135033" w:rsidRDefault="00971660" w:rsidP="00971660">
      <w:pPr>
        <w:widowControl w:val="0"/>
        <w:suppressAutoHyphens/>
        <w:autoSpaceDE w:val="0"/>
        <w:autoSpaceDN w:val="0"/>
        <w:adjustRightInd w:val="0"/>
        <w:spacing w:after="200" w:line="276" w:lineRule="auto"/>
        <w:textAlignment w:val="center"/>
        <w:rPr>
          <w:rFonts w:ascii="Arial" w:hAnsi="Arial" w:cs="Arial"/>
          <w:b/>
          <w:bCs/>
          <w:color w:val="000000"/>
          <w:lang w:bidi="en-US"/>
        </w:rPr>
      </w:pPr>
    </w:p>
    <w:p w:rsidR="002255E3" w:rsidRPr="005D0F16" w:rsidRDefault="002255E3" w:rsidP="002255E3">
      <w:pPr>
        <w:widowControl w:val="0"/>
        <w:tabs>
          <w:tab w:val="num" w:pos="1701"/>
          <w:tab w:val="num" w:pos="2490"/>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2255E3" w:rsidRPr="00F559FF" w:rsidRDefault="002255E3" w:rsidP="002255E3">
      <w:pPr>
        <w:keepNext/>
        <w:keepLines/>
        <w:tabs>
          <w:tab w:val="num" w:pos="1134"/>
        </w:tabs>
        <w:spacing w:after="0" w:line="240" w:lineRule="auto"/>
        <w:ind w:left="1134" w:hanging="850"/>
        <w:outlineLvl w:val="1"/>
        <w:rPr>
          <w:rFonts w:ascii="Arial" w:eastAsia="Times New Roman" w:hAnsi="Arial" w:cs="Arial"/>
          <w:b/>
          <w:bCs/>
          <w:sz w:val="28"/>
          <w:szCs w:val="28"/>
        </w:rPr>
      </w:pPr>
      <w:bookmarkStart w:id="29" w:name="_Toc357072136"/>
      <w:bookmarkStart w:id="30" w:name="_Toc359318560"/>
      <w:bookmarkStart w:id="31" w:name="_Toc359334508"/>
      <w:bookmarkStart w:id="32" w:name="_Toc359334787"/>
      <w:bookmarkStart w:id="33" w:name="_Toc359336489"/>
      <w:r w:rsidRPr="00F559FF">
        <w:rPr>
          <w:rFonts w:ascii="Arial" w:eastAsia="Times New Roman" w:hAnsi="Arial" w:cs="Arial"/>
          <w:b/>
          <w:bCs/>
          <w:sz w:val="28"/>
          <w:szCs w:val="28"/>
        </w:rPr>
        <w:t>6/</w:t>
      </w:r>
      <w:r w:rsidRPr="00F559FF">
        <w:rPr>
          <w:rFonts w:ascii="Arial" w:eastAsia="Times New Roman" w:hAnsi="Arial" w:cs="Arial"/>
          <w:b/>
          <w:bCs/>
          <w:sz w:val="28"/>
          <w:szCs w:val="28"/>
        </w:rPr>
        <w:tab/>
        <w:t>E</w:t>
      </w:r>
      <w:r w:rsidR="00362C3A">
        <w:rPr>
          <w:rFonts w:ascii="Arial" w:eastAsia="Times New Roman" w:hAnsi="Arial" w:cs="Arial"/>
          <w:b/>
          <w:bCs/>
          <w:sz w:val="28"/>
          <w:szCs w:val="28"/>
        </w:rPr>
        <w:t xml:space="preserve">XTRAORDINARY MEETINGS OF THE COUNCIL AND COMMITTEES AND SUB-COMMITTEES </w:t>
      </w:r>
      <w:bookmarkEnd w:id="29"/>
      <w:bookmarkEnd w:id="30"/>
      <w:bookmarkEnd w:id="31"/>
      <w:bookmarkEnd w:id="32"/>
      <w:bookmarkEnd w:id="33"/>
    </w:p>
    <w:p w:rsidR="002255E3" w:rsidRPr="00F559FF"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2255E3" w:rsidRPr="00971660" w:rsidRDefault="002255E3" w:rsidP="002255E3">
      <w:pPr>
        <w:widowControl w:val="0"/>
        <w:numPr>
          <w:ilvl w:val="0"/>
          <w:numId w:val="10"/>
        </w:numPr>
        <w:suppressAutoHyphens/>
        <w:autoSpaceDE w:val="0"/>
        <w:autoSpaceDN w:val="0"/>
        <w:adjustRightInd w:val="0"/>
        <w:spacing w:after="0" w:line="288" w:lineRule="auto"/>
        <w:textAlignment w:val="center"/>
        <w:rPr>
          <w:rFonts w:ascii="Arial" w:eastAsia="Times New Roman" w:hAnsi="Arial" w:cs="Arial"/>
          <w:b/>
          <w:bCs/>
          <w:color w:val="000000"/>
          <w:szCs w:val="20"/>
          <w:lang w:bidi="en-US"/>
        </w:rPr>
      </w:pPr>
      <w:r w:rsidRPr="00971660">
        <w:rPr>
          <w:rFonts w:ascii="Arial" w:eastAsia="Times New Roman" w:hAnsi="Arial" w:cs="Arial"/>
          <w:b/>
          <w:bCs/>
          <w:color w:val="000000"/>
          <w:szCs w:val="20"/>
          <w:lang w:bidi="en-US"/>
        </w:rPr>
        <w:t xml:space="preserve">The Chairman of the Council may convene an extraordinary meeting of the council at any time. </w:t>
      </w:r>
    </w:p>
    <w:p w:rsidR="002255E3" w:rsidRPr="00F559FF" w:rsidRDefault="002255E3" w:rsidP="002255E3">
      <w:pPr>
        <w:widowControl w:val="0"/>
        <w:tabs>
          <w:tab w:val="num" w:pos="1134"/>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
    <w:p w:rsidR="002255E3" w:rsidRPr="00971660" w:rsidRDefault="002255E3" w:rsidP="002255E3">
      <w:pPr>
        <w:widowControl w:val="0"/>
        <w:numPr>
          <w:ilvl w:val="0"/>
          <w:numId w:val="10"/>
        </w:numPr>
        <w:suppressAutoHyphens/>
        <w:autoSpaceDE w:val="0"/>
        <w:autoSpaceDN w:val="0"/>
        <w:adjustRightInd w:val="0"/>
        <w:spacing w:after="0" w:line="288" w:lineRule="auto"/>
        <w:textAlignment w:val="center"/>
        <w:rPr>
          <w:rFonts w:ascii="Arial" w:eastAsia="Times New Roman" w:hAnsi="Arial" w:cs="Arial"/>
          <w:b/>
          <w:color w:val="000000"/>
          <w:szCs w:val="20"/>
          <w:lang w:bidi="en-US"/>
        </w:rPr>
      </w:pPr>
      <w:r w:rsidRPr="00971660">
        <w:rPr>
          <w:rFonts w:ascii="Arial" w:eastAsia="Times New Roman" w:hAnsi="Arial" w:cs="Arial"/>
          <w:b/>
          <w:bCs/>
          <w:color w:val="000000"/>
          <w:szCs w:val="20"/>
          <w:lang w:bidi="en-US"/>
        </w:rPr>
        <w:t>If the Chairman of the Council does not or refuses to call an extraordinary meeting of the council within seven days of having been requested in writing to do so by three councillors, any three councillors may convene an extraordinary meeting of the council. The public notice giving the time, place and agenda for such a meeting must be signed by the three councillors.</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10"/>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 xml:space="preserve">of a committee [or a sub-committee] may convene an extraordinary meeting of the committee [or the sub-committee] at any time. </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
    <w:p w:rsidR="002255E3" w:rsidRDefault="002255E3" w:rsidP="002255E3">
      <w:pPr>
        <w:widowControl w:val="0"/>
        <w:numPr>
          <w:ilvl w:val="0"/>
          <w:numId w:val="10"/>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If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of a committee [or a sub-committee] does not or refuses to call an e</w:t>
      </w:r>
      <w:r>
        <w:rPr>
          <w:rFonts w:ascii="Arial" w:eastAsia="Times New Roman" w:hAnsi="Arial" w:cs="Arial"/>
          <w:color w:val="000000"/>
          <w:szCs w:val="20"/>
          <w:lang w:bidi="en-US"/>
        </w:rPr>
        <w:t>xtraordinary meeting within three</w:t>
      </w:r>
      <w:r w:rsidRPr="005D0F16">
        <w:rPr>
          <w:rFonts w:ascii="Arial" w:eastAsia="Times New Roman" w:hAnsi="Arial" w:cs="Arial"/>
          <w:color w:val="000000"/>
          <w:szCs w:val="20"/>
          <w:lang w:bidi="en-US"/>
        </w:rPr>
        <w:t xml:space="preserve"> days of having been requested by to do so by members of the committee [or the sub-committee], any </w:t>
      </w:r>
      <w:r>
        <w:rPr>
          <w:rFonts w:ascii="Arial" w:eastAsia="Times New Roman" w:hAnsi="Arial" w:cs="Arial"/>
          <w:color w:val="000000"/>
          <w:szCs w:val="20"/>
          <w:lang w:bidi="en-US"/>
        </w:rPr>
        <w:t>three</w:t>
      </w:r>
      <w:r w:rsidRPr="005D0F16">
        <w:rPr>
          <w:rFonts w:ascii="Arial" w:eastAsia="Times New Roman" w:hAnsi="Arial" w:cs="Arial"/>
          <w:color w:val="000000"/>
          <w:szCs w:val="20"/>
          <w:lang w:bidi="en-US"/>
        </w:rPr>
        <w:t xml:space="preserve"> members of the committee [and the sub-committee] may convene an extraordinary meeting of a committee [and a sub-committee]. </w:t>
      </w:r>
    </w:p>
    <w:p w:rsidR="002255E3" w:rsidRDefault="002255E3" w:rsidP="002255E3">
      <w:pPr>
        <w:pStyle w:val="ListParagraph"/>
        <w:rPr>
          <w:rFonts w:ascii="Arial" w:hAnsi="Arial" w:cs="Arial"/>
          <w:color w:val="000000"/>
          <w:lang w:bidi="en-US"/>
        </w:rPr>
      </w:pPr>
    </w:p>
    <w:p w:rsidR="002255E3" w:rsidRPr="00F559FF" w:rsidRDefault="002255E3"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34" w:name="_Toc359318561"/>
      <w:bookmarkStart w:id="35" w:name="_Toc359334509"/>
      <w:bookmarkStart w:id="36" w:name="_Toc359334788"/>
      <w:bookmarkStart w:id="37" w:name="_Toc359336490"/>
      <w:r w:rsidRPr="00F559FF">
        <w:rPr>
          <w:rFonts w:ascii="Arial" w:eastAsia="Times New Roman" w:hAnsi="Arial" w:cs="Arial"/>
          <w:b/>
          <w:bCs/>
          <w:sz w:val="28"/>
          <w:szCs w:val="28"/>
        </w:rPr>
        <w:lastRenderedPageBreak/>
        <w:t>7/</w:t>
      </w:r>
      <w:r w:rsidRPr="00F559FF">
        <w:rPr>
          <w:rFonts w:ascii="Arial" w:eastAsia="Times New Roman" w:hAnsi="Arial" w:cs="Arial"/>
          <w:b/>
          <w:bCs/>
          <w:sz w:val="28"/>
          <w:szCs w:val="28"/>
        </w:rPr>
        <w:tab/>
        <w:t>P</w:t>
      </w:r>
      <w:r w:rsidR="00362C3A">
        <w:rPr>
          <w:rFonts w:ascii="Arial" w:eastAsia="Times New Roman" w:hAnsi="Arial" w:cs="Arial"/>
          <w:b/>
          <w:bCs/>
          <w:sz w:val="28"/>
          <w:szCs w:val="28"/>
        </w:rPr>
        <w:t>REVIOUS RESOLUTION</w:t>
      </w:r>
      <w:bookmarkEnd w:id="22"/>
      <w:bookmarkEnd w:id="34"/>
      <w:bookmarkEnd w:id="35"/>
      <w:bookmarkEnd w:id="36"/>
      <w:bookmarkEnd w:id="37"/>
      <w:r w:rsidR="00362C3A">
        <w:rPr>
          <w:rFonts w:ascii="Arial" w:eastAsia="Times New Roman" w:hAnsi="Arial" w:cs="Arial"/>
          <w:b/>
          <w:bCs/>
          <w:sz w:val="28"/>
          <w:szCs w:val="28"/>
        </w:rPr>
        <w:t>S</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2255E3" w:rsidRDefault="002255E3" w:rsidP="002255E3">
      <w:pPr>
        <w:widowControl w:val="0"/>
        <w:numPr>
          <w:ilvl w:val="0"/>
          <w:numId w:val="9"/>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A resolution shall not be reversed within six months except either by a special motion, which requires written notice by at least </w:t>
      </w:r>
      <w:r>
        <w:rPr>
          <w:rFonts w:ascii="Arial" w:eastAsia="Times New Roman" w:hAnsi="Arial" w:cs="Arial"/>
          <w:color w:val="000000"/>
          <w:szCs w:val="20"/>
          <w:lang w:bidi="en-US"/>
        </w:rPr>
        <w:t>four</w:t>
      </w:r>
      <w:r w:rsidRPr="005D0F16">
        <w:rPr>
          <w:rFonts w:ascii="Arial" w:eastAsia="Times New Roman" w:hAnsi="Arial" w:cs="Arial"/>
          <w:color w:val="000000"/>
          <w:szCs w:val="20"/>
          <w:lang w:bidi="en-US"/>
        </w:rPr>
        <w:t xml:space="preserve"> councillors to be given to the Proper Officer in accordance with standing order 9 below, or by a motion moved in pursuance of the recommendation of a committee or a sub-committee.</w:t>
      </w:r>
    </w:p>
    <w:p w:rsidR="00C72B2B" w:rsidRPr="005D0F16" w:rsidRDefault="00C72B2B" w:rsidP="002255E3">
      <w:pPr>
        <w:widowControl w:val="0"/>
        <w:numPr>
          <w:ilvl w:val="0"/>
          <w:numId w:val="9"/>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2255E3" w:rsidRPr="005D0F16" w:rsidRDefault="002255E3" w:rsidP="002255E3">
      <w:pPr>
        <w:tabs>
          <w:tab w:val="num" w:pos="1134"/>
        </w:tabs>
        <w:spacing w:after="0" w:line="240" w:lineRule="auto"/>
        <w:ind w:left="1134" w:hanging="567"/>
        <w:rPr>
          <w:rFonts w:ascii="Arial" w:eastAsia="Times New Roman" w:hAnsi="Arial" w:cs="Arial"/>
          <w:color w:val="000000"/>
          <w:szCs w:val="20"/>
          <w:lang w:bidi="en-US"/>
        </w:rPr>
      </w:pPr>
      <w:r>
        <w:rPr>
          <w:rFonts w:ascii="Arial" w:eastAsia="Times New Roman" w:hAnsi="Arial" w:cs="Arial"/>
          <w:color w:val="000000"/>
          <w:szCs w:val="20"/>
          <w:lang w:bidi="en-US"/>
        </w:rPr>
        <w:t>b</w:t>
      </w:r>
      <w:r>
        <w:rPr>
          <w:rFonts w:ascii="Arial" w:eastAsia="Times New Roman" w:hAnsi="Arial" w:cs="Arial"/>
          <w:color w:val="000000"/>
          <w:szCs w:val="20"/>
          <w:lang w:bidi="en-US"/>
        </w:rPr>
        <w:tab/>
      </w:r>
      <w:r w:rsidRPr="005D0F16">
        <w:rPr>
          <w:rFonts w:ascii="Arial" w:eastAsia="Times New Roman" w:hAnsi="Arial" w:cs="Arial"/>
          <w:color w:val="000000"/>
          <w:szCs w:val="20"/>
          <w:lang w:bidi="en-US"/>
        </w:rPr>
        <w:t>When a motion moved pursuant to standing order 7(a) above has been disposed of, no similar motion may be moved within a further six months.</w:t>
      </w: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2255E3" w:rsidRPr="00F559FF" w:rsidRDefault="002255E3"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38" w:name="_Toc357072133"/>
      <w:bookmarkStart w:id="39" w:name="_Toc359318562"/>
      <w:bookmarkStart w:id="40" w:name="_Toc359334510"/>
      <w:bookmarkStart w:id="41" w:name="_Toc359334789"/>
      <w:bookmarkStart w:id="42" w:name="_Toc359336491"/>
      <w:r w:rsidRPr="00F559FF">
        <w:rPr>
          <w:rFonts w:ascii="Arial" w:eastAsia="Times New Roman" w:hAnsi="Arial" w:cs="Arial"/>
          <w:b/>
          <w:bCs/>
          <w:sz w:val="28"/>
          <w:szCs w:val="28"/>
        </w:rPr>
        <w:t>8/</w:t>
      </w:r>
      <w:r w:rsidRPr="00F559FF">
        <w:rPr>
          <w:rFonts w:ascii="Arial" w:eastAsia="Times New Roman" w:hAnsi="Arial" w:cs="Arial"/>
          <w:b/>
          <w:bCs/>
          <w:sz w:val="28"/>
          <w:szCs w:val="28"/>
        </w:rPr>
        <w:tab/>
        <w:t>V</w:t>
      </w:r>
      <w:r w:rsidR="00362C3A">
        <w:rPr>
          <w:rFonts w:ascii="Arial" w:eastAsia="Times New Roman" w:hAnsi="Arial" w:cs="Arial"/>
          <w:b/>
          <w:bCs/>
          <w:sz w:val="28"/>
          <w:szCs w:val="28"/>
        </w:rPr>
        <w:t>OTING ON APPOINTMENTS</w:t>
      </w:r>
      <w:bookmarkEnd w:id="38"/>
      <w:bookmarkEnd w:id="39"/>
      <w:bookmarkEnd w:id="40"/>
      <w:bookmarkEnd w:id="41"/>
      <w:bookmarkEnd w:id="42"/>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2255E3" w:rsidRPr="005D0F16" w:rsidRDefault="002255E3" w:rsidP="002255E3">
      <w:pPr>
        <w:widowControl w:val="0"/>
        <w:numPr>
          <w:ilvl w:val="0"/>
          <w:numId w:val="30"/>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of the meeting.</w:t>
      </w:r>
    </w:p>
    <w:p w:rsidR="002255E3" w:rsidRDefault="002255E3" w:rsidP="002255E3">
      <w:pPr>
        <w:widowControl w:val="0"/>
        <w:suppressAutoHyphens/>
        <w:autoSpaceDE w:val="0"/>
        <w:autoSpaceDN w:val="0"/>
        <w:adjustRightInd w:val="0"/>
        <w:spacing w:after="0" w:line="288" w:lineRule="auto"/>
        <w:ind w:left="360"/>
        <w:textAlignment w:val="center"/>
        <w:rPr>
          <w:rStyle w:val="CharacterStyle2"/>
          <w:rFonts w:ascii="Arial" w:hAnsi="Arial" w:cs="Arial"/>
          <w:spacing w:val="-2"/>
          <w:sz w:val="24"/>
          <w:szCs w:val="24"/>
        </w:rPr>
      </w:pPr>
    </w:p>
    <w:p w:rsidR="002255E3" w:rsidRPr="00F559FF" w:rsidRDefault="002255E3" w:rsidP="002255E3">
      <w:pPr>
        <w:keepNext/>
        <w:keepLines/>
        <w:spacing w:after="0" w:line="240" w:lineRule="auto"/>
        <w:ind w:left="1134" w:hanging="850"/>
        <w:outlineLvl w:val="1"/>
        <w:rPr>
          <w:rFonts w:ascii="Arial" w:eastAsia="Times New Roman" w:hAnsi="Arial" w:cs="Arial"/>
          <w:b/>
          <w:bCs/>
          <w:sz w:val="28"/>
          <w:szCs w:val="28"/>
        </w:rPr>
      </w:pPr>
      <w:bookmarkStart w:id="43" w:name="_Toc357072137"/>
      <w:bookmarkStart w:id="44" w:name="_Toc359318563"/>
      <w:bookmarkStart w:id="45" w:name="_Toc359334511"/>
      <w:bookmarkStart w:id="46" w:name="_Toc359334790"/>
      <w:bookmarkStart w:id="47" w:name="_Toc359336492"/>
      <w:r w:rsidRPr="00F559FF">
        <w:rPr>
          <w:rFonts w:ascii="Arial" w:eastAsia="Times New Roman" w:hAnsi="Arial" w:cs="Arial"/>
          <w:b/>
          <w:bCs/>
          <w:sz w:val="28"/>
          <w:szCs w:val="28"/>
        </w:rPr>
        <w:t>9/</w:t>
      </w:r>
      <w:r w:rsidRPr="00F559FF">
        <w:rPr>
          <w:rFonts w:ascii="Arial" w:eastAsia="Times New Roman" w:hAnsi="Arial" w:cs="Arial"/>
          <w:b/>
          <w:bCs/>
          <w:sz w:val="28"/>
          <w:szCs w:val="28"/>
        </w:rPr>
        <w:tab/>
        <w:t>M</w:t>
      </w:r>
      <w:r w:rsidR="00362C3A">
        <w:rPr>
          <w:rFonts w:ascii="Arial" w:eastAsia="Times New Roman" w:hAnsi="Arial" w:cs="Arial"/>
          <w:b/>
          <w:bCs/>
          <w:sz w:val="28"/>
          <w:szCs w:val="28"/>
        </w:rPr>
        <w:t>OTIONS FOR A MEETING THAT REQUIRE WRITTEN NOTICE TO BE GIVEN TO THE PROPER OFFIC</w:t>
      </w:r>
      <w:bookmarkEnd w:id="43"/>
      <w:bookmarkEnd w:id="44"/>
      <w:bookmarkEnd w:id="45"/>
      <w:bookmarkEnd w:id="46"/>
      <w:bookmarkEnd w:id="47"/>
      <w:r w:rsidR="00362C3A">
        <w:rPr>
          <w:rFonts w:ascii="Arial" w:eastAsia="Times New Roman" w:hAnsi="Arial" w:cs="Arial"/>
          <w:b/>
          <w:bCs/>
          <w:sz w:val="28"/>
          <w:szCs w:val="28"/>
        </w:rPr>
        <w:t>ER</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2255E3" w:rsidRPr="005D0F16" w:rsidRDefault="00C72B2B" w:rsidP="002255E3">
      <w:pPr>
        <w:numPr>
          <w:ilvl w:val="0"/>
          <w:numId w:val="2"/>
        </w:numPr>
        <w:spacing w:after="0" w:line="288" w:lineRule="auto"/>
        <w:rPr>
          <w:rFonts w:ascii="Arial" w:eastAsia="Times New Roman" w:hAnsi="Arial" w:cs="Arial"/>
          <w:color w:val="000000"/>
          <w:szCs w:val="20"/>
          <w:lang w:bidi="en-US"/>
        </w:rPr>
      </w:pPr>
      <w:r>
        <w:rPr>
          <w:rFonts w:ascii="Arial" w:eastAsia="Times New Roman" w:hAnsi="Arial" w:cs="Arial"/>
          <w:color w:val="000000"/>
          <w:szCs w:val="20"/>
          <w:lang w:bidi="en-US"/>
        </w:rPr>
        <w:t>A</w:t>
      </w:r>
      <w:r w:rsidR="002255E3" w:rsidRPr="005D0F16">
        <w:rPr>
          <w:rFonts w:ascii="Arial" w:eastAsia="Times New Roman" w:hAnsi="Arial" w:cs="Arial"/>
          <w:color w:val="000000"/>
          <w:szCs w:val="20"/>
          <w:lang w:bidi="en-US"/>
        </w:rPr>
        <w:t xml:space="preserve">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No motion may be moved at a meeting unless it is on the agenda and the mover has given written notice of its wording to t</w:t>
      </w:r>
      <w:r>
        <w:rPr>
          <w:rFonts w:ascii="Arial" w:eastAsia="Times New Roman" w:hAnsi="Arial" w:cs="Arial"/>
          <w:color w:val="000000"/>
          <w:szCs w:val="20"/>
          <w:lang w:bidi="en-US"/>
        </w:rPr>
        <w:t>he Proper Officer at least five</w:t>
      </w:r>
      <w:r w:rsidRPr="005D0F16">
        <w:rPr>
          <w:rFonts w:ascii="Arial" w:eastAsia="Times New Roman" w:hAnsi="Arial" w:cs="Arial"/>
          <w:color w:val="000000"/>
          <w:szCs w:val="20"/>
          <w:lang w:bidi="en-US"/>
        </w:rPr>
        <w:t xml:space="preserve"> clear days before the meeting. Clear days do not include the day of the notice or the day of the meeting.</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w:t>
      </w:r>
      <w:r>
        <w:rPr>
          <w:rFonts w:ascii="Arial" w:eastAsia="Times New Roman" w:hAnsi="Arial" w:cs="Arial"/>
          <w:color w:val="000000"/>
          <w:szCs w:val="20"/>
          <w:lang w:bidi="en-US"/>
        </w:rPr>
        <w:t>can be understood at least five</w:t>
      </w:r>
      <w:r w:rsidRPr="005D0F16">
        <w:rPr>
          <w:rFonts w:ascii="Arial" w:eastAsia="Times New Roman" w:hAnsi="Arial" w:cs="Arial"/>
          <w:color w:val="000000"/>
          <w:szCs w:val="20"/>
          <w:lang w:bidi="en-US"/>
        </w:rPr>
        <w:t xml:space="preserve"> clear days before the meeting. </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If the wording or subject of a proposed motion is considered improper, the Proper Officer shall consult with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 xml:space="preserve">of the forthcoming meeting or, as the case may be, the councillors who have convened the meeting, to consider whether the motion shall be included in the agenda or rejected. </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Motions received shall be recorded in a book for that purpose and numbered in the order that they are received.</w:t>
      </w:r>
    </w:p>
    <w:p w:rsidR="002255E3" w:rsidRPr="005D0F16" w:rsidRDefault="002255E3" w:rsidP="002255E3">
      <w:pPr>
        <w:tabs>
          <w:tab w:val="num" w:pos="1134"/>
        </w:tabs>
        <w:spacing w:after="0" w:line="288" w:lineRule="auto"/>
        <w:ind w:left="1134"/>
        <w:rPr>
          <w:rFonts w:ascii="Arial" w:eastAsia="Times New Roman" w:hAnsi="Arial" w:cs="Arial"/>
          <w:color w:val="000000"/>
          <w:szCs w:val="20"/>
          <w:lang w:bidi="en-US"/>
        </w:rPr>
      </w:pPr>
    </w:p>
    <w:p w:rsidR="002255E3" w:rsidRPr="005D0F16" w:rsidRDefault="002255E3" w:rsidP="002255E3">
      <w:pPr>
        <w:widowControl w:val="0"/>
        <w:numPr>
          <w:ilvl w:val="0"/>
          <w:numId w:val="2"/>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Motions rejected shall be recorded</w:t>
      </w:r>
      <w:r w:rsidRPr="005D0F16">
        <w:rPr>
          <w:rFonts w:ascii="Arial" w:eastAsia="Times New Roman" w:hAnsi="Arial" w:cs="Arial"/>
          <w:sz w:val="28"/>
          <w:szCs w:val="20"/>
        </w:rPr>
        <w:t xml:space="preserve"> </w:t>
      </w:r>
      <w:r w:rsidRPr="005D0F16">
        <w:rPr>
          <w:rFonts w:ascii="Arial" w:eastAsia="Times New Roman" w:hAnsi="Arial" w:cs="Arial"/>
          <w:color w:val="000000"/>
          <w:szCs w:val="20"/>
          <w:lang w:bidi="en-US"/>
        </w:rPr>
        <w:t xml:space="preserve">in a book for that purpose with an explanation by the Proper Officer for their rejection. </w:t>
      </w:r>
    </w:p>
    <w:p w:rsidR="002255E3" w:rsidRPr="005D0F16" w:rsidRDefault="002255E3" w:rsidP="002255E3">
      <w:pPr>
        <w:widowControl w:val="0"/>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 w:val="24"/>
          <w:szCs w:val="20"/>
          <w:lang w:bidi="en-US"/>
        </w:rPr>
      </w:pPr>
    </w:p>
    <w:p w:rsidR="002255E3" w:rsidRPr="00F559FF" w:rsidRDefault="002255E3" w:rsidP="002255E3">
      <w:pPr>
        <w:keepNext/>
        <w:keepLines/>
        <w:tabs>
          <w:tab w:val="num" w:pos="1134"/>
        </w:tabs>
        <w:spacing w:after="0" w:line="240" w:lineRule="auto"/>
        <w:ind w:left="1134" w:hanging="850"/>
        <w:outlineLvl w:val="1"/>
        <w:rPr>
          <w:rFonts w:ascii="Arial" w:eastAsia="Times New Roman" w:hAnsi="Arial" w:cs="Arial"/>
          <w:b/>
          <w:bCs/>
          <w:sz w:val="28"/>
          <w:szCs w:val="28"/>
        </w:rPr>
      </w:pPr>
      <w:bookmarkStart w:id="48" w:name="_Toc359334512"/>
      <w:bookmarkStart w:id="49" w:name="_Toc359334791"/>
      <w:bookmarkStart w:id="50" w:name="_Toc359336493"/>
      <w:bookmarkStart w:id="51" w:name="_Toc359334513"/>
      <w:bookmarkStart w:id="52" w:name="_Toc359334792"/>
      <w:bookmarkStart w:id="53" w:name="_Toc359336494"/>
      <w:bookmarkStart w:id="54" w:name="_Toc359334514"/>
      <w:bookmarkStart w:id="55" w:name="_Toc359334793"/>
      <w:bookmarkStart w:id="56" w:name="_Toc359336495"/>
      <w:bookmarkStart w:id="57" w:name="_Toc359318564"/>
      <w:bookmarkStart w:id="58" w:name="_Toc359334515"/>
      <w:bookmarkStart w:id="59" w:name="_Toc359334794"/>
      <w:bookmarkStart w:id="60" w:name="_Toc359336496"/>
      <w:bookmarkStart w:id="61" w:name="_Toc357072138"/>
      <w:bookmarkEnd w:id="48"/>
      <w:bookmarkEnd w:id="49"/>
      <w:bookmarkEnd w:id="50"/>
      <w:bookmarkEnd w:id="51"/>
      <w:bookmarkEnd w:id="52"/>
      <w:bookmarkEnd w:id="53"/>
      <w:bookmarkEnd w:id="54"/>
      <w:bookmarkEnd w:id="55"/>
      <w:bookmarkEnd w:id="56"/>
      <w:r w:rsidRPr="00F559FF">
        <w:rPr>
          <w:rFonts w:ascii="Arial" w:eastAsia="Times New Roman" w:hAnsi="Arial" w:cs="Arial"/>
          <w:b/>
          <w:bCs/>
          <w:sz w:val="28"/>
          <w:szCs w:val="28"/>
        </w:rPr>
        <w:t>10/</w:t>
      </w:r>
      <w:r w:rsidRPr="00F559FF">
        <w:rPr>
          <w:rFonts w:ascii="Arial" w:eastAsia="Times New Roman" w:hAnsi="Arial" w:cs="Arial"/>
          <w:b/>
          <w:bCs/>
          <w:sz w:val="28"/>
          <w:szCs w:val="28"/>
        </w:rPr>
        <w:tab/>
        <w:t>M</w:t>
      </w:r>
      <w:r w:rsidR="00362C3A">
        <w:rPr>
          <w:rFonts w:ascii="Arial" w:eastAsia="Times New Roman" w:hAnsi="Arial" w:cs="Arial"/>
          <w:b/>
          <w:bCs/>
          <w:sz w:val="28"/>
          <w:szCs w:val="28"/>
        </w:rPr>
        <w:t>OTIONS AT A MEETING THAT DO NOT REQUIRE WRITTEN NOTICE</w:t>
      </w:r>
      <w:bookmarkEnd w:id="57"/>
      <w:bookmarkEnd w:id="58"/>
      <w:bookmarkEnd w:id="59"/>
      <w:bookmarkEnd w:id="60"/>
      <w:bookmarkEnd w:id="61"/>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2255E3" w:rsidRPr="005D0F16" w:rsidRDefault="002255E3" w:rsidP="002255E3">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The following motions may be moved at a meeting without written notice to the Proper Officer;</w:t>
      </w:r>
    </w:p>
    <w:p w:rsidR="002255E3"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correct an inaccuracy in the draft minutes of a meeting;</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move to a vote; </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defer consideration of a motion; </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refer a motion to a particular committee or sub-committee;</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appoint a person to preside at a meeting;</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change the order of business on the agenda; </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proceed to the next business on the agenda; </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require a written report;</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appoint a committee or sub-committee and their members;</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extend the time limits for speaking;</w:t>
      </w:r>
    </w:p>
    <w:p w:rsidR="002255E3"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exclude the press and public from a meeting in respect of confidential or sensitive information which is prejudicial to the public interest;</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not hear further from a councillor or a member of the public;</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exclude a councillor or member of the public for disorderly conduct; </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temporarily suspend the meeting; </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suspend a particular standing order (unless it reflects mandatory statutory requirements);</w:t>
      </w:r>
    </w:p>
    <w:p w:rsidR="002255E3" w:rsidRPr="005D0F16"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to adjourn the meeting; or</w:t>
      </w:r>
    </w:p>
    <w:p w:rsidR="002255E3" w:rsidRDefault="002255E3" w:rsidP="002255E3">
      <w:pPr>
        <w:widowControl w:val="0"/>
        <w:numPr>
          <w:ilvl w:val="1"/>
          <w:numId w:val="19"/>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to close a meeting. </w:t>
      </w:r>
    </w:p>
    <w:p w:rsidR="00C72B2B" w:rsidRPr="005D0F16" w:rsidRDefault="00C72B2B" w:rsidP="00C72B2B">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4"/>
          <w:szCs w:val="20"/>
          <w:lang w:bidi="en-US"/>
        </w:rPr>
      </w:pPr>
    </w:p>
    <w:p w:rsidR="00C72B2B" w:rsidRPr="00EF185E" w:rsidRDefault="00C72B2B" w:rsidP="00C72B2B">
      <w:pPr>
        <w:pStyle w:val="Heading1"/>
        <w:numPr>
          <w:ilvl w:val="0"/>
          <w:numId w:val="0"/>
        </w:numPr>
        <w:spacing w:before="0" w:after="200" w:line="276" w:lineRule="auto"/>
        <w:rPr>
          <w:rFonts w:ascii="Arial" w:hAnsi="Arial" w:cs="Arial"/>
          <w:b/>
          <w:i/>
          <w:color w:val="auto"/>
          <w:szCs w:val="22"/>
        </w:rPr>
      </w:pPr>
      <w:bookmarkStart w:id="62" w:name="_Toc509572268"/>
      <w:bookmarkStart w:id="63" w:name="_Toc359318565"/>
      <w:bookmarkStart w:id="64" w:name="_Toc359334516"/>
      <w:bookmarkStart w:id="65" w:name="_Toc359334795"/>
      <w:bookmarkStart w:id="66" w:name="_Toc359336497"/>
      <w:bookmarkStart w:id="67" w:name="_Toc357072140"/>
      <w:r w:rsidRPr="00C72B2B">
        <w:rPr>
          <w:rFonts w:ascii="Arial" w:hAnsi="Arial" w:cs="Arial"/>
          <w:b/>
          <w:sz w:val="28"/>
        </w:rPr>
        <w:t>11</w:t>
      </w:r>
      <w:r w:rsidRPr="00EF185E">
        <w:rPr>
          <w:rFonts w:ascii="Arial" w:hAnsi="Arial" w:cs="Arial"/>
          <w:b/>
          <w:color w:val="auto"/>
          <w:sz w:val="28"/>
        </w:rPr>
        <w:t xml:space="preserve">/   </w:t>
      </w:r>
      <w:bookmarkEnd w:id="62"/>
      <w:bookmarkEnd w:id="63"/>
      <w:bookmarkEnd w:id="64"/>
      <w:bookmarkEnd w:id="65"/>
      <w:bookmarkEnd w:id="66"/>
      <w:bookmarkEnd w:id="67"/>
      <w:r w:rsidRPr="00EF185E">
        <w:rPr>
          <w:rFonts w:ascii="Arial" w:hAnsi="Arial" w:cs="Arial"/>
          <w:b/>
          <w:color w:val="auto"/>
          <w:sz w:val="28"/>
        </w:rPr>
        <w:t>M</w:t>
      </w:r>
      <w:r w:rsidR="00362C3A" w:rsidRPr="00EF185E">
        <w:rPr>
          <w:rFonts w:ascii="Arial" w:hAnsi="Arial" w:cs="Arial"/>
          <w:b/>
          <w:color w:val="auto"/>
          <w:sz w:val="28"/>
        </w:rPr>
        <w:t>ANAGEMENT OF INFORMATION</w:t>
      </w:r>
    </w:p>
    <w:p w:rsidR="00C72B2B" w:rsidRPr="00EF185E" w:rsidRDefault="00C72B2B" w:rsidP="00C72B2B">
      <w:pPr>
        <w:widowControl w:val="0"/>
        <w:suppressAutoHyphens/>
        <w:autoSpaceDE w:val="0"/>
        <w:autoSpaceDN w:val="0"/>
        <w:adjustRightInd w:val="0"/>
        <w:spacing w:after="200" w:line="276" w:lineRule="auto"/>
        <w:ind w:left="131" w:firstLine="720"/>
        <w:textAlignment w:val="center"/>
        <w:rPr>
          <w:rFonts w:ascii="Arial" w:hAnsi="Arial" w:cs="Arial"/>
          <w:i/>
        </w:rPr>
      </w:pPr>
      <w:r w:rsidRPr="00EF185E">
        <w:rPr>
          <w:rFonts w:ascii="Arial" w:hAnsi="Arial" w:cs="Arial"/>
          <w:i/>
        </w:rPr>
        <w:t>See also standing order 20.</w:t>
      </w:r>
    </w:p>
    <w:p w:rsidR="00C72B2B" w:rsidRPr="00EF185E" w:rsidRDefault="00C72B2B" w:rsidP="00C72B2B">
      <w:pPr>
        <w:widowControl w:val="0"/>
        <w:suppressAutoHyphens/>
        <w:autoSpaceDE w:val="0"/>
        <w:autoSpaceDN w:val="0"/>
        <w:adjustRightInd w:val="0"/>
        <w:spacing w:after="200" w:line="276" w:lineRule="auto"/>
        <w:ind w:left="131" w:firstLine="720"/>
        <w:textAlignment w:val="center"/>
        <w:rPr>
          <w:rFonts w:ascii="Arial" w:hAnsi="Arial" w:cs="Arial"/>
          <w:lang w:bidi="en-US"/>
        </w:rPr>
      </w:pPr>
    </w:p>
    <w:p w:rsidR="00C72B2B" w:rsidRPr="00EF185E" w:rsidRDefault="00C72B2B" w:rsidP="00C72B2B">
      <w:pPr>
        <w:widowControl w:val="0"/>
        <w:numPr>
          <w:ilvl w:val="0"/>
          <w:numId w:val="20"/>
        </w:numPr>
        <w:suppressAutoHyphens/>
        <w:autoSpaceDE w:val="0"/>
        <w:autoSpaceDN w:val="0"/>
        <w:adjustRightInd w:val="0"/>
        <w:spacing w:after="200" w:line="276" w:lineRule="auto"/>
        <w:ind w:left="567"/>
        <w:textAlignment w:val="center"/>
        <w:rPr>
          <w:rFonts w:ascii="Arial" w:hAnsi="Arial" w:cs="Arial"/>
          <w:b/>
          <w:lang w:bidi="en-US"/>
        </w:rPr>
      </w:pPr>
      <w:r w:rsidRPr="00EF185E">
        <w:rPr>
          <w:rFonts w:ascii="Arial" w:hAnsi="Arial" w:cs="Arial"/>
          <w:b/>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C72B2B" w:rsidRPr="00EF185E" w:rsidRDefault="00C72B2B" w:rsidP="00C72B2B">
      <w:pPr>
        <w:pStyle w:val="ListParagraph"/>
        <w:numPr>
          <w:ilvl w:val="0"/>
          <w:numId w:val="20"/>
        </w:numPr>
        <w:spacing w:after="200" w:line="276" w:lineRule="auto"/>
        <w:ind w:left="567"/>
        <w:rPr>
          <w:rFonts w:ascii="Arial" w:hAnsi="Arial" w:cs="Arial"/>
          <w:b/>
          <w:sz w:val="22"/>
          <w:szCs w:val="22"/>
          <w:lang w:bidi="en-US"/>
        </w:rPr>
      </w:pPr>
      <w:r w:rsidRPr="00EF185E">
        <w:rPr>
          <w:rFonts w:ascii="Arial" w:hAnsi="Arial" w:cs="Arial"/>
          <w:b/>
          <w:sz w:val="22"/>
          <w:szCs w:val="22"/>
          <w:lang w:bidi="en-US"/>
        </w:rPr>
        <w:lastRenderedPageBreak/>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C72B2B" w:rsidRPr="00EF185E" w:rsidRDefault="00C72B2B" w:rsidP="00C72B2B">
      <w:pPr>
        <w:widowControl w:val="0"/>
        <w:numPr>
          <w:ilvl w:val="0"/>
          <w:numId w:val="20"/>
        </w:numPr>
        <w:suppressAutoHyphens/>
        <w:autoSpaceDE w:val="0"/>
        <w:autoSpaceDN w:val="0"/>
        <w:adjustRightInd w:val="0"/>
        <w:spacing w:after="200" w:line="276" w:lineRule="auto"/>
        <w:ind w:left="567"/>
        <w:textAlignment w:val="center"/>
        <w:rPr>
          <w:rFonts w:ascii="Arial" w:hAnsi="Arial" w:cs="Arial"/>
          <w:b/>
          <w:lang w:bidi="en-US"/>
        </w:rPr>
      </w:pPr>
      <w:r w:rsidRPr="00EF185E">
        <w:rPr>
          <w:rFonts w:ascii="Arial" w:hAnsi="Arial" w:cs="Arial"/>
          <w:b/>
          <w:lang w:bidi="en-US"/>
        </w:rPr>
        <w:t xml:space="preserve">The agenda, papers that support the agenda and the minutes of a meeting shall not disclose or otherwise undermine confidential information or personal data without legal justification. </w:t>
      </w:r>
    </w:p>
    <w:p w:rsidR="00C72B2B" w:rsidRPr="00EF185E" w:rsidRDefault="00C72B2B" w:rsidP="00C72B2B">
      <w:pPr>
        <w:widowControl w:val="0"/>
        <w:numPr>
          <w:ilvl w:val="0"/>
          <w:numId w:val="20"/>
        </w:numPr>
        <w:suppressAutoHyphens/>
        <w:autoSpaceDE w:val="0"/>
        <w:autoSpaceDN w:val="0"/>
        <w:adjustRightInd w:val="0"/>
        <w:spacing w:after="200" w:line="276" w:lineRule="auto"/>
        <w:ind w:left="567"/>
        <w:textAlignment w:val="center"/>
        <w:rPr>
          <w:rFonts w:ascii="Arial" w:hAnsi="Arial" w:cs="Arial"/>
          <w:b/>
          <w:lang w:bidi="en-US"/>
        </w:rPr>
      </w:pPr>
      <w:r w:rsidRPr="00EF185E">
        <w:rPr>
          <w:rFonts w:ascii="Arial" w:hAnsi="Arial" w:cs="Arial"/>
          <w:b/>
          <w:lang w:bidi="en-US"/>
        </w:rPr>
        <w:t>Councillors, staff, the Council’s contractors and agents shall not disclose confidential information or personal data without legal justification.</w:t>
      </w:r>
    </w:p>
    <w:p w:rsidR="00C72B2B" w:rsidRPr="000C4C8A" w:rsidRDefault="00C72B2B" w:rsidP="00C72B2B">
      <w:pPr>
        <w:widowControl w:val="0"/>
        <w:autoSpaceDE w:val="0"/>
        <w:autoSpaceDN w:val="0"/>
        <w:adjustRightInd w:val="0"/>
        <w:spacing w:after="200" w:line="276" w:lineRule="auto"/>
        <w:ind w:left="567"/>
        <w:textAlignment w:val="center"/>
        <w:rPr>
          <w:rFonts w:ascii="Arial" w:hAnsi="Arial" w:cs="Arial"/>
          <w:b/>
          <w:bCs/>
          <w:color w:val="FF0000"/>
          <w:lang w:bidi="en-US"/>
        </w:rPr>
      </w:pPr>
    </w:p>
    <w:p w:rsidR="00C72B2B" w:rsidRPr="005D0F16" w:rsidRDefault="00C72B2B"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4"/>
          <w:szCs w:val="20"/>
          <w:lang w:bidi="en-US"/>
        </w:rPr>
      </w:pPr>
    </w:p>
    <w:p w:rsidR="002255E3" w:rsidRPr="00F559FF" w:rsidRDefault="00C72B2B"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68" w:name="_Toc357072141"/>
      <w:bookmarkStart w:id="69" w:name="_Toc359318566"/>
      <w:bookmarkStart w:id="70" w:name="_Toc359334517"/>
      <w:bookmarkStart w:id="71" w:name="_Toc359334796"/>
      <w:bookmarkStart w:id="72" w:name="_Toc359336498"/>
      <w:bookmarkStart w:id="73" w:name="_Toc357072139"/>
      <w:r>
        <w:rPr>
          <w:rFonts w:ascii="Arial" w:eastAsia="Times New Roman" w:hAnsi="Arial" w:cs="Arial"/>
          <w:b/>
          <w:bCs/>
          <w:sz w:val="28"/>
          <w:szCs w:val="28"/>
        </w:rPr>
        <w:t>12/</w:t>
      </w:r>
      <w:r>
        <w:rPr>
          <w:rFonts w:ascii="Arial" w:eastAsia="Times New Roman" w:hAnsi="Arial" w:cs="Arial"/>
          <w:b/>
          <w:bCs/>
          <w:sz w:val="28"/>
          <w:szCs w:val="28"/>
        </w:rPr>
        <w:tab/>
        <w:t>D</w:t>
      </w:r>
      <w:r w:rsidR="00362C3A">
        <w:rPr>
          <w:rFonts w:ascii="Arial" w:eastAsia="Times New Roman" w:hAnsi="Arial" w:cs="Arial"/>
          <w:b/>
          <w:bCs/>
          <w:sz w:val="28"/>
          <w:szCs w:val="28"/>
        </w:rPr>
        <w:t>RAFT MINUTES</w:t>
      </w:r>
      <w:bookmarkEnd w:id="68"/>
      <w:bookmarkEnd w:id="69"/>
      <w:bookmarkEnd w:id="70"/>
      <w:bookmarkEnd w:id="71"/>
      <w:bookmarkEnd w:id="72"/>
      <w:r w:rsidR="002255E3" w:rsidRPr="00F559FF">
        <w:rPr>
          <w:rFonts w:ascii="Arial" w:eastAsia="Times New Roman" w:hAnsi="Arial" w:cs="Arial"/>
          <w:b/>
          <w:bCs/>
          <w:sz w:val="28"/>
          <w:szCs w:val="28"/>
        </w:rPr>
        <w:t xml:space="preserve"> </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2255E3" w:rsidRPr="005D0F16" w:rsidRDefault="002255E3" w:rsidP="002255E3">
      <w:pPr>
        <w:widowControl w:val="0"/>
        <w:numPr>
          <w:ilvl w:val="0"/>
          <w:numId w:val="7"/>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pacing w:val="2"/>
          <w:szCs w:val="20"/>
          <w:lang w:bidi="en-US"/>
        </w:rPr>
        <w:tab/>
      </w:r>
      <w:r w:rsidRPr="005D0F16">
        <w:rPr>
          <w:rFonts w:ascii="Arial" w:eastAsia="Times New Roman" w:hAnsi="Arial" w:cs="Arial"/>
          <w:color w:val="000000"/>
          <w:spacing w:val="2"/>
          <w:szCs w:val="20"/>
          <w:lang w:bidi="en-US"/>
        </w:rPr>
        <w:t>If the draft minutes of a preceding meeting have been served on councillors with the agenda to attend the meeting at which they are due to be approved for accuracy, they shall be taken as read.</w:t>
      </w:r>
    </w:p>
    <w:p w:rsidR="002255E3" w:rsidRPr="005D0F16" w:rsidRDefault="002255E3" w:rsidP="002255E3">
      <w:pPr>
        <w:widowControl w:val="0"/>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7"/>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ab/>
      </w:r>
      <w:r w:rsidRPr="005D0F16">
        <w:rPr>
          <w:rFonts w:ascii="Arial" w:eastAsia="Times New Roman" w:hAnsi="Arial" w:cs="Arial"/>
          <w:color w:val="000000"/>
          <w:szCs w:val="20"/>
          <w:lang w:bidi="en-US"/>
        </w:rPr>
        <w:t>There shall be no discussion about the draft minutes of a preceding meeting except in relation to their accuracy. A motion to correct an inaccuracy in the draft minutes shall be moved in accordance with standing order 10(a)(i) above.</w:t>
      </w:r>
    </w:p>
    <w:p w:rsidR="002255E3" w:rsidRPr="005D0F16" w:rsidRDefault="002255E3" w:rsidP="002255E3">
      <w:pPr>
        <w:widowControl w:val="0"/>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7"/>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ab/>
      </w:r>
      <w:r w:rsidRPr="005D0F16">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 xml:space="preserve">of the meeting and stand as an accurate record of the meeting to which the minutes relate. </w:t>
      </w:r>
    </w:p>
    <w:p w:rsidR="002255E3" w:rsidRPr="00DF2189" w:rsidRDefault="002255E3" w:rsidP="002255E3">
      <w:pPr>
        <w:widowControl w:val="0"/>
        <w:suppressAutoHyphens/>
        <w:autoSpaceDE w:val="0"/>
        <w:autoSpaceDN w:val="0"/>
        <w:adjustRightInd w:val="0"/>
        <w:spacing w:after="0" w:line="288" w:lineRule="auto"/>
        <w:ind w:left="1134" w:hanging="567"/>
        <w:textAlignment w:val="center"/>
        <w:rPr>
          <w:rFonts w:ascii="Arial" w:eastAsia="Times New Roman" w:hAnsi="Arial" w:cs="Arial"/>
          <w:color w:val="000000"/>
          <w:sz w:val="4"/>
          <w:szCs w:val="20"/>
          <w:lang w:bidi="en-US"/>
        </w:rPr>
      </w:pPr>
    </w:p>
    <w:p w:rsidR="002255E3" w:rsidRDefault="002255E3" w:rsidP="002255E3">
      <w:pPr>
        <w:widowControl w:val="0"/>
        <w:numPr>
          <w:ilvl w:val="0"/>
          <w:numId w:val="7"/>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ab/>
      </w:r>
      <w:r w:rsidRPr="005D0F16">
        <w:rPr>
          <w:rFonts w:ascii="Arial" w:eastAsia="Times New Roman" w:hAnsi="Arial" w:cs="Arial"/>
          <w:color w:val="000000"/>
          <w:szCs w:val="20"/>
          <w:lang w:bidi="en-US"/>
        </w:rPr>
        <w:t xml:space="preserve">If the </w:t>
      </w:r>
      <w:r w:rsidRPr="005D0F16">
        <w:rPr>
          <w:rFonts w:ascii="Arial" w:eastAsia="Times New Roman" w:hAnsi="Arial" w:cs="Arial"/>
          <w:color w:val="000000"/>
          <w:szCs w:val="24"/>
          <w:lang w:bidi="en-US"/>
        </w:rPr>
        <w:t xml:space="preserve">chairman </w:t>
      </w:r>
      <w:r w:rsidRPr="005D0F16">
        <w:rPr>
          <w:rFonts w:ascii="Arial" w:eastAsia="Times New Roman" w:hAnsi="Arial" w:cs="Arial"/>
          <w:color w:val="000000"/>
          <w:szCs w:val="20"/>
          <w:lang w:bidi="en-US"/>
        </w:rPr>
        <w:t>of the meeting does not consider the minutes to be an accurate record of the meeting to which they relate, he shall sign the minutes and include a paragraph in the following terms or to the same effect:</w:t>
      </w:r>
    </w:p>
    <w:p w:rsidR="00362C3A" w:rsidRPr="005D0F16" w:rsidRDefault="00362C3A" w:rsidP="00362C3A">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0C4C8A" w:rsidRDefault="002255E3" w:rsidP="002255E3">
      <w:pPr>
        <w:widowControl w:val="0"/>
        <w:suppressAutoHyphens/>
        <w:autoSpaceDE w:val="0"/>
        <w:autoSpaceDN w:val="0"/>
        <w:adjustRightInd w:val="0"/>
        <w:spacing w:after="0" w:line="288" w:lineRule="auto"/>
        <w:ind w:left="1134" w:right="849"/>
        <w:textAlignment w:val="center"/>
        <w:rPr>
          <w:rFonts w:ascii="Arial" w:eastAsia="Times New Roman" w:hAnsi="Arial" w:cs="Arial"/>
          <w:i/>
          <w:color w:val="000000"/>
          <w:spacing w:val="-2"/>
          <w:sz w:val="24"/>
          <w:szCs w:val="24"/>
          <w:lang w:bidi="en-US"/>
        </w:rPr>
      </w:pPr>
      <w:r w:rsidRPr="000C4C8A">
        <w:rPr>
          <w:rFonts w:ascii="Arial" w:eastAsia="Times New Roman" w:hAnsi="Arial" w:cs="Arial"/>
          <w:i/>
          <w:color w:val="000000"/>
          <w:spacing w:val="-2"/>
          <w:sz w:val="24"/>
          <w:szCs w:val="24"/>
          <w:lang w:bidi="en-US"/>
        </w:rPr>
        <w:t xml:space="preserve">“The </w:t>
      </w:r>
      <w:r w:rsidRPr="000C4C8A">
        <w:rPr>
          <w:rFonts w:ascii="Arial" w:eastAsia="Times New Roman" w:hAnsi="Arial" w:cs="Arial"/>
          <w:i/>
          <w:color w:val="000000"/>
          <w:sz w:val="24"/>
          <w:szCs w:val="24"/>
          <w:lang w:bidi="en-US"/>
        </w:rPr>
        <w:t xml:space="preserve">chairman </w:t>
      </w:r>
      <w:r w:rsidRPr="000C4C8A">
        <w:rPr>
          <w:rFonts w:ascii="Arial" w:eastAsia="Times New Roman" w:hAnsi="Arial" w:cs="Arial"/>
          <w:i/>
          <w:color w:val="000000"/>
          <w:spacing w:val="-2"/>
          <w:sz w:val="24"/>
          <w:szCs w:val="24"/>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2255E3" w:rsidRPr="00CD55D3" w:rsidRDefault="002255E3" w:rsidP="002255E3">
      <w:pPr>
        <w:widowControl w:val="0"/>
        <w:suppressAutoHyphens/>
        <w:autoSpaceDE w:val="0"/>
        <w:autoSpaceDN w:val="0"/>
        <w:adjustRightInd w:val="0"/>
        <w:spacing w:after="0" w:line="288" w:lineRule="auto"/>
        <w:ind w:left="1134" w:hanging="567"/>
        <w:textAlignment w:val="center"/>
        <w:rPr>
          <w:rFonts w:ascii="Arial" w:eastAsia="Times New Roman" w:hAnsi="Arial" w:cs="Arial"/>
          <w:color w:val="000000"/>
          <w:spacing w:val="-2"/>
          <w:sz w:val="10"/>
          <w:szCs w:val="20"/>
          <w:lang w:bidi="en-US"/>
        </w:rPr>
      </w:pPr>
    </w:p>
    <w:p w:rsidR="002255E3" w:rsidRPr="005D0F16" w:rsidRDefault="002255E3" w:rsidP="002255E3">
      <w:pPr>
        <w:widowControl w:val="0"/>
        <w:numPr>
          <w:ilvl w:val="0"/>
          <w:numId w:val="7"/>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ab/>
      </w:r>
      <w:r w:rsidRPr="005D0F16">
        <w:rPr>
          <w:rFonts w:ascii="Arial" w:eastAsia="Times New Roman" w:hAnsi="Arial" w:cs="Arial"/>
          <w:color w:val="000000"/>
          <w:szCs w:val="20"/>
          <w:lang w:bidi="en-US"/>
        </w:rPr>
        <w:t>Upon a resolution which confirms the accuracy of the minutes of a meeting, the draft minutes or recordings of the meeting for which approved minutes exist shall be destroyed.</w:t>
      </w: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br w:type="page"/>
      </w:r>
    </w:p>
    <w:p w:rsidR="002255E3" w:rsidRPr="00F559FF" w:rsidRDefault="000C4C8A" w:rsidP="002255E3">
      <w:pPr>
        <w:keepNext/>
        <w:keepLines/>
        <w:tabs>
          <w:tab w:val="num" w:pos="1134"/>
        </w:tabs>
        <w:spacing w:after="0" w:line="288" w:lineRule="auto"/>
        <w:ind w:left="1134" w:hanging="850"/>
        <w:outlineLvl w:val="1"/>
        <w:rPr>
          <w:rFonts w:ascii="Arial" w:eastAsia="Times New Roman" w:hAnsi="Arial" w:cs="Arial"/>
          <w:b/>
          <w:bCs/>
          <w:i/>
          <w:iCs/>
          <w:sz w:val="28"/>
          <w:szCs w:val="28"/>
          <w:lang w:bidi="en-US"/>
        </w:rPr>
      </w:pPr>
      <w:bookmarkStart w:id="74" w:name="_Toc359318567"/>
      <w:bookmarkStart w:id="75" w:name="_Toc359334518"/>
      <w:bookmarkStart w:id="76" w:name="_Toc359334797"/>
      <w:bookmarkStart w:id="77" w:name="_Toc359336499"/>
      <w:r>
        <w:rPr>
          <w:rFonts w:ascii="Arial" w:eastAsia="Times New Roman" w:hAnsi="Arial" w:cs="Arial"/>
          <w:b/>
          <w:bCs/>
          <w:sz w:val="28"/>
          <w:szCs w:val="28"/>
        </w:rPr>
        <w:lastRenderedPageBreak/>
        <w:t>13/</w:t>
      </w:r>
      <w:r>
        <w:rPr>
          <w:rFonts w:ascii="Arial" w:eastAsia="Times New Roman" w:hAnsi="Arial" w:cs="Arial"/>
          <w:b/>
          <w:bCs/>
          <w:sz w:val="28"/>
          <w:szCs w:val="28"/>
        </w:rPr>
        <w:tab/>
        <w:t>C</w:t>
      </w:r>
      <w:r w:rsidR="00361532">
        <w:rPr>
          <w:rFonts w:ascii="Arial" w:eastAsia="Times New Roman" w:hAnsi="Arial" w:cs="Arial"/>
          <w:b/>
          <w:bCs/>
          <w:sz w:val="28"/>
          <w:szCs w:val="28"/>
        </w:rPr>
        <w:t>ODE OF CONDUCT AND DISPENSATIONS</w:t>
      </w:r>
      <w:bookmarkEnd w:id="73"/>
      <w:bookmarkEnd w:id="74"/>
      <w:bookmarkEnd w:id="75"/>
      <w:bookmarkEnd w:id="76"/>
      <w:bookmarkEnd w:id="77"/>
    </w:p>
    <w:p w:rsidR="002255E3" w:rsidRDefault="000C4C8A" w:rsidP="000C4C8A">
      <w:pPr>
        <w:spacing w:after="0" w:line="288" w:lineRule="auto"/>
        <w:ind w:left="1134"/>
        <w:rPr>
          <w:rFonts w:ascii="Arial" w:eastAsia="Times New Roman" w:hAnsi="Arial" w:cs="Arial"/>
          <w:i/>
          <w:iCs/>
          <w:szCs w:val="20"/>
        </w:rPr>
      </w:pPr>
      <w:bookmarkStart w:id="78" w:name="_Toc359318568"/>
      <w:r>
        <w:rPr>
          <w:rFonts w:ascii="Arial" w:eastAsia="Times New Roman" w:hAnsi="Arial" w:cs="Arial"/>
          <w:i/>
          <w:iCs/>
          <w:szCs w:val="20"/>
        </w:rPr>
        <w:t>See also standing order 3(s</w:t>
      </w:r>
      <w:r w:rsidR="002255E3" w:rsidRPr="005D0F16">
        <w:rPr>
          <w:rFonts w:ascii="Arial" w:eastAsia="Times New Roman" w:hAnsi="Arial" w:cs="Arial"/>
          <w:i/>
          <w:iCs/>
          <w:szCs w:val="20"/>
        </w:rPr>
        <w:t>) above.</w:t>
      </w:r>
      <w:bookmarkEnd w:id="78"/>
      <w:r w:rsidR="002255E3" w:rsidRPr="005D0F16">
        <w:rPr>
          <w:rFonts w:ascii="Arial" w:eastAsia="Times New Roman" w:hAnsi="Arial" w:cs="Arial"/>
          <w:i/>
          <w:iCs/>
          <w:szCs w:val="20"/>
        </w:rPr>
        <w:t xml:space="preserve"> </w:t>
      </w:r>
    </w:p>
    <w:p w:rsidR="002255E3" w:rsidRPr="00F559FF" w:rsidRDefault="002255E3" w:rsidP="000C4C8A">
      <w:pPr>
        <w:spacing w:after="0" w:line="288" w:lineRule="auto"/>
        <w:ind w:left="1134" w:hanging="567"/>
        <w:rPr>
          <w:rFonts w:ascii="Arial" w:eastAsia="Times New Roman" w:hAnsi="Arial" w:cs="Arial"/>
          <w:i/>
          <w:iCs/>
          <w:szCs w:val="20"/>
        </w:rPr>
      </w:pPr>
    </w:p>
    <w:p w:rsidR="002255E3" w:rsidRPr="000C4C8A" w:rsidRDefault="002255E3" w:rsidP="000C4C8A">
      <w:pPr>
        <w:widowControl w:val="0"/>
        <w:numPr>
          <w:ilvl w:val="0"/>
          <w:numId w:val="6"/>
        </w:numPr>
        <w:suppressAutoHyphens/>
        <w:autoSpaceDE w:val="0"/>
        <w:autoSpaceDN w:val="0"/>
        <w:adjustRightInd w:val="0"/>
        <w:spacing w:after="0" w:line="288" w:lineRule="auto"/>
        <w:ind w:left="1134"/>
        <w:textAlignment w:val="center"/>
        <w:rPr>
          <w:rFonts w:ascii="Arial" w:eastAsia="Times New Roman" w:hAnsi="Arial" w:cs="Arial"/>
          <w:b/>
          <w:bCs/>
          <w:color w:val="000000"/>
          <w:szCs w:val="24"/>
          <w:lang w:bidi="en-US"/>
        </w:rPr>
      </w:pPr>
      <w:r w:rsidRPr="00F559FF">
        <w:rPr>
          <w:rFonts w:ascii="Arial" w:eastAsia="Times New Roman" w:hAnsi="Arial" w:cs="Arial"/>
          <w:bCs/>
          <w:color w:val="000000"/>
          <w:szCs w:val="24"/>
          <w:lang w:bidi="en-US"/>
        </w:rPr>
        <w:tab/>
      </w:r>
      <w:r w:rsidRPr="000C4C8A">
        <w:rPr>
          <w:rFonts w:ascii="Arial" w:eastAsia="Times New Roman" w:hAnsi="Arial" w:cs="Arial"/>
          <w:b/>
          <w:bCs/>
          <w:color w:val="000000"/>
          <w:szCs w:val="24"/>
          <w:lang w:bidi="en-US"/>
        </w:rPr>
        <w:t>Councillors and non-councillors with voting rights shall observe the code of conduct adopted b</w:t>
      </w:r>
      <w:r w:rsidR="000C4C8A">
        <w:rPr>
          <w:rFonts w:ascii="Arial" w:eastAsia="Times New Roman" w:hAnsi="Arial" w:cs="Arial"/>
          <w:b/>
          <w:bCs/>
          <w:color w:val="000000"/>
          <w:szCs w:val="24"/>
          <w:lang w:bidi="en-US"/>
        </w:rPr>
        <w:t>y the C</w:t>
      </w:r>
      <w:r w:rsidRPr="000C4C8A">
        <w:rPr>
          <w:rFonts w:ascii="Arial" w:eastAsia="Times New Roman" w:hAnsi="Arial" w:cs="Arial"/>
          <w:b/>
          <w:bCs/>
          <w:color w:val="000000"/>
          <w:szCs w:val="24"/>
          <w:lang w:bidi="en-US"/>
        </w:rPr>
        <w:t>ouncil.</w:t>
      </w:r>
    </w:p>
    <w:p w:rsidR="002255E3" w:rsidRPr="000C4C8A" w:rsidRDefault="002255E3" w:rsidP="000C4C8A">
      <w:pPr>
        <w:widowControl w:val="0"/>
        <w:suppressAutoHyphens/>
        <w:autoSpaceDE w:val="0"/>
        <w:autoSpaceDN w:val="0"/>
        <w:adjustRightInd w:val="0"/>
        <w:spacing w:after="0" w:line="288" w:lineRule="auto"/>
        <w:ind w:left="1134" w:hanging="567"/>
        <w:textAlignment w:val="center"/>
        <w:rPr>
          <w:rFonts w:ascii="Arial" w:eastAsia="Times New Roman" w:hAnsi="Arial" w:cs="Arial"/>
          <w:b/>
          <w:color w:val="000000"/>
          <w:szCs w:val="24"/>
          <w:lang w:bidi="en-US"/>
        </w:rPr>
      </w:pPr>
    </w:p>
    <w:p w:rsidR="000C4C8A" w:rsidRPr="00EF185E" w:rsidRDefault="000C4C8A" w:rsidP="000C4C8A">
      <w:pPr>
        <w:widowControl w:val="0"/>
        <w:numPr>
          <w:ilvl w:val="0"/>
          <w:numId w:val="6"/>
        </w:numPr>
        <w:suppressAutoHyphens/>
        <w:autoSpaceDE w:val="0"/>
        <w:autoSpaceDN w:val="0"/>
        <w:adjustRightInd w:val="0"/>
        <w:spacing w:after="200" w:line="276" w:lineRule="auto"/>
        <w:ind w:left="567"/>
        <w:textAlignment w:val="center"/>
        <w:rPr>
          <w:rFonts w:ascii="Arial" w:hAnsi="Arial" w:cs="Arial"/>
          <w:lang w:bidi="en-US"/>
        </w:rPr>
      </w:pPr>
      <w:r w:rsidRPr="00EF185E">
        <w:rPr>
          <w:rFonts w:ascii="Arial" w:hAnsi="Arial" w:cs="Arial"/>
          <w:lang w:bidi="en-US"/>
        </w:rPr>
        <w:t xml:space="preserve">         All councillors and non-councillors with voting rights shall undertake training in    the code of conduct within six months of the delivery of their acceptance of office form.</w:t>
      </w:r>
    </w:p>
    <w:p w:rsidR="000C4C8A" w:rsidRPr="00EF185E" w:rsidRDefault="000C4C8A" w:rsidP="000C4C8A">
      <w:pPr>
        <w:widowControl w:val="0"/>
        <w:suppressAutoHyphens/>
        <w:autoSpaceDE w:val="0"/>
        <w:autoSpaceDN w:val="0"/>
        <w:adjustRightInd w:val="0"/>
        <w:spacing w:after="0" w:line="288" w:lineRule="auto"/>
        <w:ind w:left="1134"/>
        <w:textAlignment w:val="center"/>
        <w:rPr>
          <w:rFonts w:ascii="Arial" w:eastAsia="Times New Roman" w:hAnsi="Arial" w:cs="Arial"/>
          <w:szCs w:val="24"/>
          <w:lang w:bidi="en-US"/>
        </w:rPr>
      </w:pPr>
    </w:p>
    <w:p w:rsidR="002255E3" w:rsidRPr="00F559FF" w:rsidRDefault="002255E3" w:rsidP="002255E3">
      <w:pPr>
        <w:widowControl w:val="0"/>
        <w:numPr>
          <w:ilvl w:val="0"/>
          <w:numId w:val="6"/>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F559FF">
        <w:rPr>
          <w:rFonts w:ascii="Arial" w:eastAsia="Times New Roman" w:hAnsi="Arial" w:cs="Arial"/>
          <w:color w:val="000000"/>
          <w:szCs w:val="24"/>
          <w:lang w:bidi="en-US"/>
        </w:rPr>
        <w:tab/>
      </w:r>
      <w:r w:rsidRPr="000C4C8A">
        <w:rPr>
          <w:rFonts w:ascii="Arial" w:eastAsia="Times New Roman" w:hAnsi="Arial" w:cs="Arial"/>
          <w:b/>
          <w:color w:val="000000"/>
          <w:szCs w:val="24"/>
          <w:lang w:bidi="en-US"/>
        </w:rPr>
        <w:t>Dispensation requests shall be in writing and submitted to the standards committee of County Council</w:t>
      </w:r>
      <w:r w:rsidRPr="00F559FF">
        <w:rPr>
          <w:rFonts w:ascii="Arial" w:eastAsia="Times New Roman" w:hAnsi="Arial" w:cs="Arial"/>
          <w:color w:val="000000"/>
          <w:szCs w:val="24"/>
          <w:lang w:bidi="en-US"/>
        </w:rPr>
        <w:t xml:space="preserve"> as soon as possible before the meeting that the dispensation is required for.</w:t>
      </w:r>
    </w:p>
    <w:p w:rsidR="002255E3" w:rsidRPr="00C206B3"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8"/>
          <w:szCs w:val="28"/>
          <w:lang w:bidi="en-US"/>
        </w:rPr>
      </w:pPr>
    </w:p>
    <w:p w:rsidR="002255E3" w:rsidRPr="00F559FF" w:rsidRDefault="000C4C8A" w:rsidP="002255E3">
      <w:pPr>
        <w:keepNext/>
        <w:keepLines/>
        <w:tabs>
          <w:tab w:val="num" w:pos="1134"/>
        </w:tabs>
        <w:spacing w:after="0" w:line="288" w:lineRule="auto"/>
        <w:ind w:left="1134" w:hanging="851"/>
        <w:outlineLvl w:val="1"/>
        <w:rPr>
          <w:rFonts w:ascii="Arial" w:eastAsia="Times New Roman" w:hAnsi="Arial" w:cs="Arial"/>
          <w:b/>
          <w:bCs/>
          <w:sz w:val="28"/>
          <w:szCs w:val="28"/>
        </w:rPr>
      </w:pPr>
      <w:bookmarkStart w:id="79" w:name="_Toc359334519"/>
      <w:bookmarkStart w:id="80" w:name="_Toc359334798"/>
      <w:bookmarkStart w:id="81" w:name="_Toc359336500"/>
      <w:bookmarkStart w:id="82" w:name="_Toc359318569"/>
      <w:bookmarkStart w:id="83" w:name="_Toc359334520"/>
      <w:bookmarkStart w:id="84" w:name="_Toc359334799"/>
      <w:bookmarkStart w:id="85" w:name="_Toc359336501"/>
      <w:bookmarkStart w:id="86" w:name="_Toc357072150"/>
      <w:bookmarkStart w:id="87" w:name="_Toc357072143"/>
      <w:bookmarkStart w:id="88" w:name="_Toc357072142"/>
      <w:bookmarkEnd w:id="79"/>
      <w:bookmarkEnd w:id="80"/>
      <w:bookmarkEnd w:id="81"/>
      <w:r>
        <w:rPr>
          <w:rFonts w:ascii="Arial" w:eastAsia="Times New Roman" w:hAnsi="Arial" w:cs="Arial"/>
          <w:b/>
          <w:bCs/>
          <w:sz w:val="28"/>
          <w:szCs w:val="28"/>
        </w:rPr>
        <w:t>14/</w:t>
      </w:r>
      <w:r>
        <w:rPr>
          <w:rFonts w:ascii="Arial" w:eastAsia="Times New Roman" w:hAnsi="Arial" w:cs="Arial"/>
          <w:b/>
          <w:bCs/>
          <w:sz w:val="28"/>
          <w:szCs w:val="28"/>
        </w:rPr>
        <w:tab/>
        <w:t>C</w:t>
      </w:r>
      <w:r w:rsidR="00361532">
        <w:rPr>
          <w:rFonts w:ascii="Arial" w:eastAsia="Times New Roman" w:hAnsi="Arial" w:cs="Arial"/>
          <w:b/>
          <w:bCs/>
          <w:sz w:val="28"/>
          <w:szCs w:val="28"/>
        </w:rPr>
        <w:t>ODE OF CONDUCT COMPLAINTS</w:t>
      </w:r>
      <w:bookmarkEnd w:id="82"/>
      <w:bookmarkEnd w:id="83"/>
      <w:bookmarkEnd w:id="84"/>
      <w:bookmarkEnd w:id="85"/>
      <w:r w:rsidR="002255E3" w:rsidRPr="00F559FF">
        <w:rPr>
          <w:rFonts w:ascii="Arial" w:eastAsia="Times New Roman" w:hAnsi="Arial" w:cs="Arial"/>
          <w:b/>
          <w:bCs/>
          <w:sz w:val="28"/>
          <w:szCs w:val="28"/>
        </w:rPr>
        <w:t xml:space="preserve"> </w:t>
      </w:r>
      <w:bookmarkEnd w:id="86"/>
    </w:p>
    <w:p w:rsidR="000C4C8A" w:rsidRPr="00EF185E" w:rsidRDefault="000C4C8A" w:rsidP="000C4C8A">
      <w:pPr>
        <w:widowControl w:val="0"/>
        <w:suppressAutoHyphens/>
        <w:autoSpaceDE w:val="0"/>
        <w:autoSpaceDN w:val="0"/>
        <w:adjustRightInd w:val="0"/>
        <w:spacing w:after="200" w:line="276" w:lineRule="auto"/>
        <w:ind w:left="567"/>
        <w:textAlignment w:val="center"/>
        <w:rPr>
          <w:rFonts w:ascii="Arial" w:hAnsi="Arial" w:cs="Arial"/>
          <w:lang w:bidi="en-US"/>
        </w:rPr>
      </w:pPr>
      <w:r>
        <w:rPr>
          <w:rFonts w:ascii="Arial" w:eastAsia="Times New Roman" w:hAnsi="Arial" w:cs="Arial"/>
          <w:color w:val="000000"/>
          <w:lang w:bidi="en-US"/>
        </w:rPr>
        <w:t xml:space="preserve">    </w:t>
      </w:r>
      <w:r w:rsidRPr="00EF185E">
        <w:rPr>
          <w:rFonts w:ascii="Arial" w:eastAsia="Times New Roman" w:hAnsi="Arial" w:cs="Arial"/>
          <w:lang w:bidi="en-US"/>
        </w:rPr>
        <w:t xml:space="preserve">a   </w:t>
      </w:r>
      <w:r w:rsidRPr="00EF185E">
        <w:rPr>
          <w:rFonts w:ascii="Arial" w:hAnsi="Arial" w:cs="Arial"/>
          <w:lang w:bidi="en-US"/>
        </w:rPr>
        <w:t xml:space="preserve">Upon notification by the </w:t>
      </w:r>
      <w:r w:rsidR="009A0FD0">
        <w:rPr>
          <w:rFonts w:ascii="Arial" w:hAnsi="Arial" w:cs="Arial"/>
          <w:lang w:bidi="en-US"/>
        </w:rPr>
        <w:t xml:space="preserve">Public Services Ombudsman for Wales </w:t>
      </w:r>
      <w:r w:rsidRPr="00EF185E">
        <w:rPr>
          <w:rFonts w:ascii="Arial" w:hAnsi="Arial" w:cs="Arial"/>
          <w:lang w:bidi="en-US"/>
        </w:rPr>
        <w:t>that it is dealing with a complaint that a councillor or non-councillor with voting rights has breached the Council’s code of conduct, the Proper Officer shall, subject to standing order 11, report this to the Council.</w:t>
      </w:r>
    </w:p>
    <w:p w:rsidR="000C4C8A" w:rsidRPr="00EF185E" w:rsidRDefault="00361532" w:rsidP="00361532">
      <w:pPr>
        <w:widowControl w:val="0"/>
        <w:suppressAutoHyphens/>
        <w:autoSpaceDE w:val="0"/>
        <w:autoSpaceDN w:val="0"/>
        <w:adjustRightInd w:val="0"/>
        <w:spacing w:after="200" w:line="276" w:lineRule="auto"/>
        <w:ind w:left="964" w:hanging="964"/>
        <w:textAlignment w:val="center"/>
        <w:rPr>
          <w:rFonts w:ascii="Arial" w:hAnsi="Arial" w:cs="Arial"/>
          <w:lang w:bidi="en-US"/>
        </w:rPr>
      </w:pPr>
      <w:r w:rsidRPr="00EF185E">
        <w:rPr>
          <w:rFonts w:ascii="Arial" w:eastAsia="Times New Roman" w:hAnsi="Arial" w:cs="Arial"/>
          <w:lang w:bidi="en-US"/>
        </w:rPr>
        <w:t xml:space="preserve">        </w:t>
      </w:r>
      <w:r w:rsidR="000C4C8A" w:rsidRPr="00EF185E">
        <w:rPr>
          <w:rFonts w:ascii="Arial" w:eastAsia="Times New Roman" w:hAnsi="Arial" w:cs="Arial"/>
          <w:lang w:bidi="en-US"/>
        </w:rPr>
        <w:t xml:space="preserve">     b  </w:t>
      </w:r>
      <w:r w:rsidR="000C4C8A" w:rsidRPr="00EF185E">
        <w:rPr>
          <w:rFonts w:ascii="Arial" w:hAnsi="Arial" w:cs="Arial"/>
          <w:lang w:bidi="en-US"/>
        </w:rPr>
        <w:t xml:space="preserve">Where the notification in standing order 14(a) relates to a complaint made by the   </w:t>
      </w:r>
      <w:r w:rsidRPr="00EF185E">
        <w:rPr>
          <w:rFonts w:ascii="Arial" w:hAnsi="Arial" w:cs="Arial"/>
          <w:lang w:bidi="en-US"/>
        </w:rPr>
        <w:t xml:space="preserve"> </w:t>
      </w:r>
      <w:r w:rsidR="000C4C8A" w:rsidRPr="00EF185E">
        <w:rPr>
          <w:rFonts w:ascii="Arial" w:hAnsi="Arial" w:cs="Arial"/>
          <w:lang w:bidi="en-US"/>
        </w:rPr>
        <w:t>Proper Officer, the Proper Officer shall notify the Chairman of Council of this fact, and the Chairman shall nominate another staff member to assume the duties of the Proper Officer in relation to the complaint until it has been determined.</w:t>
      </w:r>
    </w:p>
    <w:p w:rsidR="000C4C8A" w:rsidRPr="000C4C8A" w:rsidRDefault="000C4C8A" w:rsidP="000C4C8A">
      <w:pPr>
        <w:widowControl w:val="0"/>
        <w:suppressAutoHyphens/>
        <w:autoSpaceDE w:val="0"/>
        <w:autoSpaceDN w:val="0"/>
        <w:adjustRightInd w:val="0"/>
        <w:spacing w:after="200" w:line="276" w:lineRule="auto"/>
        <w:ind w:left="360"/>
        <w:textAlignment w:val="center"/>
        <w:rPr>
          <w:rFonts w:ascii="Arial" w:hAnsi="Arial" w:cs="Arial"/>
          <w:color w:val="000000"/>
          <w:lang w:bidi="en-US"/>
        </w:rPr>
      </w:pPr>
    </w:p>
    <w:p w:rsidR="002255E3" w:rsidRPr="00DF2189" w:rsidRDefault="002255E3" w:rsidP="002255E3">
      <w:pPr>
        <w:widowControl w:val="0"/>
        <w:suppressAutoHyphens/>
        <w:autoSpaceDE w:val="0"/>
        <w:autoSpaceDN w:val="0"/>
        <w:adjustRightInd w:val="0"/>
        <w:spacing w:after="0" w:line="288" w:lineRule="auto"/>
        <w:ind w:left="1134" w:hanging="567"/>
        <w:textAlignment w:val="center"/>
        <w:rPr>
          <w:rFonts w:ascii="Arial" w:eastAsia="Times New Roman" w:hAnsi="Arial" w:cs="Arial"/>
          <w:color w:val="000000"/>
          <w:sz w:val="6"/>
          <w:szCs w:val="24"/>
          <w:lang w:bidi="en-US"/>
        </w:rPr>
      </w:pPr>
    </w:p>
    <w:p w:rsidR="002255E3" w:rsidRPr="005D0F16" w:rsidRDefault="00B63440" w:rsidP="002255E3">
      <w:pPr>
        <w:widowControl w:val="0"/>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c</w:t>
      </w:r>
      <w:r w:rsidR="002255E3">
        <w:rPr>
          <w:rFonts w:ascii="Arial" w:eastAsia="Times New Roman" w:hAnsi="Arial" w:cs="Arial"/>
          <w:color w:val="000000"/>
          <w:szCs w:val="24"/>
          <w:lang w:bidi="en-US"/>
        </w:rPr>
        <w:tab/>
      </w:r>
      <w:r>
        <w:rPr>
          <w:rFonts w:ascii="Arial" w:eastAsia="Times New Roman" w:hAnsi="Arial" w:cs="Arial"/>
          <w:color w:val="000000"/>
          <w:szCs w:val="24"/>
          <w:lang w:bidi="en-US"/>
        </w:rPr>
        <w:t>The C</w:t>
      </w:r>
      <w:r w:rsidR="002255E3" w:rsidRPr="005D0F16">
        <w:rPr>
          <w:rFonts w:ascii="Arial" w:eastAsia="Times New Roman" w:hAnsi="Arial" w:cs="Arial"/>
          <w:color w:val="000000"/>
          <w:szCs w:val="24"/>
          <w:lang w:bidi="en-US"/>
        </w:rPr>
        <w:t>ouncil may:</w:t>
      </w:r>
    </w:p>
    <w:p w:rsidR="002255E3" w:rsidRPr="005D0F16" w:rsidRDefault="002255E3" w:rsidP="002255E3">
      <w:pPr>
        <w:widowControl w:val="0"/>
        <w:numPr>
          <w:ilvl w:val="1"/>
          <w:numId w:val="21"/>
        </w:numPr>
        <w:suppressAutoHyphens/>
        <w:autoSpaceDE w:val="0"/>
        <w:autoSpaceDN w:val="0"/>
        <w:adjustRightInd w:val="0"/>
        <w:spacing w:after="0" w:line="288" w:lineRule="auto"/>
        <w:ind w:left="1418" w:hanging="284"/>
        <w:textAlignment w:val="center"/>
        <w:rPr>
          <w:rFonts w:ascii="Arial" w:eastAsia="Times New Roman" w:hAnsi="Arial" w:cs="Arial"/>
          <w:color w:val="000000"/>
          <w:szCs w:val="24"/>
          <w:lang w:bidi="en-US"/>
        </w:rPr>
      </w:pPr>
      <w:r w:rsidRPr="005D0F16">
        <w:rPr>
          <w:rFonts w:ascii="Arial" w:eastAsia="Times New Roman" w:hAnsi="Arial" w:cs="Arial"/>
          <w:szCs w:val="24"/>
        </w:rPr>
        <w:t xml:space="preserve">provide information or evidence </w:t>
      </w:r>
      <w:r w:rsidRPr="005D0F16">
        <w:rPr>
          <w:rFonts w:ascii="Arial" w:eastAsia="Times New Roman" w:hAnsi="Arial" w:cs="Arial"/>
          <w:color w:val="000000"/>
          <w:szCs w:val="24"/>
          <w:lang w:bidi="en-US"/>
        </w:rPr>
        <w:t>where such disclosure is necessary to progress an investigation of the complaint or is required by law;</w:t>
      </w:r>
    </w:p>
    <w:p w:rsidR="002255E3" w:rsidRPr="005D0F16" w:rsidRDefault="002255E3" w:rsidP="002255E3">
      <w:pPr>
        <w:widowControl w:val="0"/>
        <w:numPr>
          <w:ilvl w:val="1"/>
          <w:numId w:val="21"/>
        </w:numPr>
        <w:suppressAutoHyphens/>
        <w:autoSpaceDE w:val="0"/>
        <w:autoSpaceDN w:val="0"/>
        <w:adjustRightInd w:val="0"/>
        <w:spacing w:after="0" w:line="288" w:lineRule="auto"/>
        <w:ind w:left="1418" w:hanging="284"/>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seek information relevant to the complaint</w:t>
      </w:r>
      <w:r w:rsidRPr="005D0F16">
        <w:rPr>
          <w:rFonts w:ascii="Arial" w:eastAsia="Times New Roman" w:hAnsi="Arial" w:cs="Arial"/>
          <w:szCs w:val="24"/>
        </w:rPr>
        <w:t xml:space="preserve"> </w:t>
      </w:r>
      <w:r w:rsidRPr="005D0F16">
        <w:rPr>
          <w:rFonts w:ascii="Arial" w:eastAsia="Times New Roman" w:hAnsi="Arial" w:cs="Arial"/>
          <w:color w:val="000000"/>
          <w:szCs w:val="24"/>
          <w:lang w:bidi="en-US"/>
        </w:rPr>
        <w:t>from the person or body with statutory responsibility for investigation of the matter;</w:t>
      </w:r>
    </w:p>
    <w:p w:rsidR="002255E3" w:rsidRPr="005D0F16" w:rsidRDefault="002255E3" w:rsidP="002255E3">
      <w:pPr>
        <w:widowControl w:val="0"/>
        <w:numPr>
          <w:ilvl w:val="1"/>
          <w:numId w:val="21"/>
        </w:numPr>
        <w:suppressAutoHyphens/>
        <w:autoSpaceDE w:val="0"/>
        <w:autoSpaceDN w:val="0"/>
        <w:adjustRightInd w:val="0"/>
        <w:spacing w:after="0" w:line="288" w:lineRule="auto"/>
        <w:ind w:left="1418" w:hanging="284"/>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indemnify the councillor or non-councillor with voting rights in respect of his related legal costs and any such indemnity is subject to app</w:t>
      </w:r>
      <w:r w:rsidR="00B63440">
        <w:rPr>
          <w:rFonts w:ascii="Arial" w:eastAsia="Times New Roman" w:hAnsi="Arial" w:cs="Arial"/>
          <w:color w:val="000000"/>
          <w:szCs w:val="24"/>
          <w:lang w:bidi="en-US"/>
        </w:rPr>
        <w:t>roval by a meeting of the full C</w:t>
      </w:r>
      <w:r w:rsidRPr="005D0F16">
        <w:rPr>
          <w:rFonts w:ascii="Arial" w:eastAsia="Times New Roman" w:hAnsi="Arial" w:cs="Arial"/>
          <w:color w:val="000000"/>
          <w:szCs w:val="24"/>
          <w:lang w:bidi="en-US"/>
        </w:rPr>
        <w:t>ouncil.</w:t>
      </w: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2255E3" w:rsidRPr="00F559FF" w:rsidRDefault="002255E3" w:rsidP="002255E3">
      <w:pPr>
        <w:keepNext/>
        <w:keepLines/>
        <w:tabs>
          <w:tab w:val="num" w:pos="1134"/>
        </w:tabs>
        <w:spacing w:after="0" w:line="288" w:lineRule="auto"/>
        <w:ind w:left="1134" w:hanging="850"/>
        <w:outlineLvl w:val="1"/>
        <w:rPr>
          <w:rFonts w:ascii="Arial" w:eastAsia="Times New Roman" w:hAnsi="Arial" w:cs="Arial"/>
          <w:b/>
          <w:bCs/>
          <w:sz w:val="28"/>
          <w:szCs w:val="28"/>
          <w:lang w:bidi="en-US"/>
        </w:rPr>
      </w:pPr>
      <w:bookmarkStart w:id="89" w:name="_Toc359318570"/>
      <w:bookmarkStart w:id="90" w:name="_Toc359334521"/>
      <w:bookmarkStart w:id="91" w:name="_Toc359334800"/>
      <w:bookmarkStart w:id="92" w:name="_Toc359336502"/>
      <w:r w:rsidRPr="00F559FF">
        <w:rPr>
          <w:rFonts w:ascii="Arial" w:eastAsia="Times New Roman" w:hAnsi="Arial" w:cs="Arial"/>
          <w:b/>
          <w:bCs/>
          <w:sz w:val="28"/>
          <w:szCs w:val="28"/>
          <w:lang w:bidi="en-US"/>
        </w:rPr>
        <w:t>15/</w:t>
      </w:r>
      <w:r w:rsidRPr="00F559FF">
        <w:rPr>
          <w:rFonts w:ascii="Arial" w:eastAsia="Times New Roman" w:hAnsi="Arial" w:cs="Arial"/>
          <w:b/>
          <w:bCs/>
          <w:sz w:val="28"/>
          <w:szCs w:val="28"/>
          <w:lang w:bidi="en-US"/>
        </w:rPr>
        <w:tab/>
      </w:r>
      <w:r>
        <w:rPr>
          <w:rFonts w:ascii="Arial" w:eastAsia="Times New Roman" w:hAnsi="Arial" w:cs="Arial"/>
          <w:b/>
          <w:bCs/>
          <w:sz w:val="28"/>
          <w:szCs w:val="28"/>
          <w:lang w:bidi="en-US"/>
        </w:rPr>
        <w:t>T</w:t>
      </w:r>
      <w:r w:rsidR="00361532">
        <w:rPr>
          <w:rFonts w:ascii="Arial" w:eastAsia="Times New Roman" w:hAnsi="Arial" w:cs="Arial"/>
          <w:b/>
          <w:bCs/>
          <w:sz w:val="28"/>
          <w:szCs w:val="28"/>
          <w:lang w:bidi="en-US"/>
        </w:rPr>
        <w:t>HE PROPER OFFICER</w:t>
      </w:r>
      <w:bookmarkEnd w:id="87"/>
      <w:bookmarkEnd w:id="89"/>
      <w:bookmarkEnd w:id="90"/>
      <w:bookmarkEnd w:id="91"/>
      <w:bookmarkEnd w:id="92"/>
      <w:r w:rsidRPr="00F559FF">
        <w:rPr>
          <w:rFonts w:ascii="Arial" w:eastAsia="Times New Roman" w:hAnsi="Arial" w:cs="Arial"/>
          <w:b/>
          <w:bCs/>
          <w:sz w:val="28"/>
          <w:szCs w:val="28"/>
          <w:lang w:bidi="en-US"/>
        </w:rPr>
        <w:t xml:space="preserve"> </w:t>
      </w:r>
    </w:p>
    <w:p w:rsidR="002255E3" w:rsidRPr="005D0F16" w:rsidRDefault="002255E3" w:rsidP="002255E3">
      <w:pPr>
        <w:spacing w:after="0" w:line="288" w:lineRule="auto"/>
        <w:rPr>
          <w:rFonts w:ascii="Arial" w:eastAsia="Times New Roman" w:hAnsi="Arial" w:cs="Arial"/>
          <w:szCs w:val="20"/>
          <w:lang w:bidi="en-US"/>
        </w:rPr>
      </w:pPr>
    </w:p>
    <w:p w:rsidR="002255E3" w:rsidRPr="005D0F16" w:rsidRDefault="002255E3" w:rsidP="002255E3">
      <w:pPr>
        <w:widowControl w:val="0"/>
        <w:numPr>
          <w:ilvl w:val="0"/>
          <w:numId w:val="2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The Proper O</w:t>
      </w:r>
      <w:r w:rsidR="002C25D4">
        <w:rPr>
          <w:rFonts w:ascii="Arial" w:eastAsia="Times New Roman" w:hAnsi="Arial" w:cs="Arial"/>
          <w:color w:val="000000"/>
          <w:szCs w:val="24"/>
          <w:lang w:bidi="en-US"/>
        </w:rPr>
        <w:t>fficer shall be either (i) the C</w:t>
      </w:r>
      <w:r w:rsidRPr="005D0F16">
        <w:rPr>
          <w:rFonts w:ascii="Arial" w:eastAsia="Times New Roman" w:hAnsi="Arial" w:cs="Arial"/>
          <w:color w:val="000000"/>
          <w:szCs w:val="24"/>
          <w:lang w:bidi="en-US"/>
        </w:rPr>
        <w:t>lerk or (ii) other st</w:t>
      </w:r>
      <w:r w:rsidR="002C25D4">
        <w:rPr>
          <w:rFonts w:ascii="Arial" w:eastAsia="Times New Roman" w:hAnsi="Arial" w:cs="Arial"/>
          <w:color w:val="000000"/>
          <w:szCs w:val="24"/>
          <w:lang w:bidi="en-US"/>
        </w:rPr>
        <w:t>aff member(s) nominated by the C</w:t>
      </w:r>
      <w:r w:rsidRPr="005D0F16">
        <w:rPr>
          <w:rFonts w:ascii="Arial" w:eastAsia="Times New Roman" w:hAnsi="Arial" w:cs="Arial"/>
          <w:color w:val="000000"/>
          <w:szCs w:val="24"/>
          <w:lang w:bidi="en-US"/>
        </w:rPr>
        <w:t xml:space="preserve">ouncil to undertake the work of the Proper Officer when the Proper Officer is absent. </w:t>
      </w: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2255E3" w:rsidRPr="00F559FF" w:rsidRDefault="002255E3" w:rsidP="002255E3">
      <w:pPr>
        <w:widowControl w:val="0"/>
        <w:numPr>
          <w:ilvl w:val="0"/>
          <w:numId w:val="2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The </w:t>
      </w:r>
      <w:r w:rsidRPr="00F559FF">
        <w:rPr>
          <w:rFonts w:ascii="Arial" w:eastAsia="Times New Roman" w:hAnsi="Arial" w:cs="Arial"/>
          <w:color w:val="000000"/>
          <w:szCs w:val="24"/>
          <w:lang w:bidi="en-US"/>
        </w:rPr>
        <w:t>Proper Officer shall:</w:t>
      </w:r>
    </w:p>
    <w:p w:rsidR="002C25D4" w:rsidRPr="002C25D4" w:rsidRDefault="002255E3"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2C25D4">
        <w:rPr>
          <w:rFonts w:ascii="Arial" w:eastAsia="Times New Roman" w:hAnsi="Arial" w:cs="Arial"/>
          <w:b/>
          <w:bCs/>
          <w:color w:val="000000"/>
          <w:szCs w:val="24"/>
          <w:lang w:bidi="en-US"/>
        </w:rPr>
        <w:t>at least three clear days before a meeting of the council, a committee</w:t>
      </w:r>
      <w:r w:rsidR="002C25D4">
        <w:rPr>
          <w:rFonts w:ascii="Arial" w:eastAsia="Times New Roman" w:hAnsi="Arial" w:cs="Arial"/>
          <w:bCs/>
          <w:color w:val="000000"/>
          <w:szCs w:val="24"/>
          <w:lang w:bidi="en-US"/>
        </w:rPr>
        <w:t xml:space="preserve"> or</w:t>
      </w:r>
      <w:r w:rsidRPr="00F559FF">
        <w:rPr>
          <w:rFonts w:ascii="Arial" w:eastAsia="Times New Roman" w:hAnsi="Arial" w:cs="Arial"/>
          <w:bCs/>
          <w:color w:val="000000"/>
          <w:szCs w:val="24"/>
          <w:lang w:bidi="en-US"/>
        </w:rPr>
        <w:t xml:space="preserve"> a sub-committee</w:t>
      </w:r>
      <w:r w:rsidR="002C25D4">
        <w:rPr>
          <w:rFonts w:ascii="Arial" w:eastAsia="Times New Roman" w:hAnsi="Arial" w:cs="Arial"/>
          <w:bCs/>
          <w:color w:val="000000"/>
          <w:szCs w:val="24"/>
          <w:lang w:bidi="en-US"/>
        </w:rPr>
        <w:t>:</w:t>
      </w:r>
    </w:p>
    <w:p w:rsidR="002C25D4" w:rsidRPr="002C25D4" w:rsidRDefault="002C25D4" w:rsidP="002C25D4">
      <w:pPr>
        <w:widowControl w:val="0"/>
        <w:suppressAutoHyphens/>
        <w:autoSpaceDE w:val="0"/>
        <w:autoSpaceDN w:val="0"/>
        <w:adjustRightInd w:val="0"/>
        <w:spacing w:after="0" w:line="288" w:lineRule="auto"/>
        <w:ind w:left="1276"/>
        <w:textAlignment w:val="center"/>
        <w:rPr>
          <w:rFonts w:ascii="Arial" w:eastAsia="Times New Roman" w:hAnsi="Arial" w:cs="Arial"/>
          <w:color w:val="000000"/>
          <w:szCs w:val="24"/>
          <w:lang w:bidi="en-US"/>
        </w:rPr>
      </w:pPr>
    </w:p>
    <w:p w:rsidR="002C25D4" w:rsidRPr="002C25D4" w:rsidRDefault="002C25D4" w:rsidP="002C25D4">
      <w:pPr>
        <w:pStyle w:val="ListParagraph"/>
        <w:widowControl w:val="0"/>
        <w:suppressAutoHyphens/>
        <w:autoSpaceDE w:val="0"/>
        <w:autoSpaceDN w:val="0"/>
        <w:adjustRightInd w:val="0"/>
        <w:spacing w:after="200" w:line="276" w:lineRule="auto"/>
        <w:ind w:left="1531" w:hanging="397"/>
        <w:textAlignment w:val="center"/>
        <w:rPr>
          <w:rFonts w:ascii="Arial" w:hAnsi="Arial" w:cs="Arial"/>
          <w:color w:val="000000"/>
          <w:sz w:val="22"/>
          <w:szCs w:val="22"/>
          <w:lang w:bidi="en-US"/>
        </w:rPr>
      </w:pPr>
      <w:r>
        <w:rPr>
          <w:rFonts w:ascii="Arial" w:hAnsi="Arial" w:cs="Arial"/>
          <w:b/>
          <w:bCs/>
          <w:color w:val="000000"/>
          <w:sz w:val="22"/>
          <w:szCs w:val="22"/>
          <w:lang w:bidi="en-US"/>
        </w:rPr>
        <w:lastRenderedPageBreak/>
        <w:t xml:space="preserve">      </w:t>
      </w:r>
      <w:r w:rsidRPr="00135033">
        <w:rPr>
          <w:rFonts w:ascii="Arial" w:hAnsi="Arial" w:cs="Arial"/>
          <w:b/>
          <w:bCs/>
          <w:color w:val="000000"/>
          <w:sz w:val="22"/>
          <w:szCs w:val="22"/>
          <w:lang w:bidi="en-US"/>
        </w:rPr>
        <w:t>serve on councillors by delivery or post at their residences a signed summons confirming the time, place and the agenda</w:t>
      </w:r>
      <w:r>
        <w:rPr>
          <w:rFonts w:ascii="Arial" w:hAnsi="Arial" w:cs="Arial"/>
          <w:b/>
          <w:bCs/>
          <w:color w:val="000000"/>
          <w:sz w:val="22"/>
          <w:szCs w:val="22"/>
          <w:lang w:bidi="en-US"/>
        </w:rPr>
        <w:t>; and</w:t>
      </w:r>
    </w:p>
    <w:p w:rsidR="002C25D4" w:rsidRPr="00EF185E" w:rsidRDefault="002C25D4" w:rsidP="002C25D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EF185E">
        <w:rPr>
          <w:rFonts w:ascii="Arial" w:hAnsi="Arial" w:cs="Arial"/>
          <w:b/>
          <w:bCs/>
          <w:sz w:val="22"/>
          <w:szCs w:val="22"/>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EF185E">
        <w:rPr>
          <w:rFonts w:ascii="Arial" w:hAnsi="Arial" w:cs="Arial"/>
          <w:b/>
          <w:bCs/>
          <w:sz w:val="22"/>
          <w:szCs w:val="22"/>
        </w:rPr>
        <w:t>unless they relate to business which is likely to be considered in private or if their disclosure would be contrary to any enactment</w:t>
      </w:r>
      <w:r w:rsidRPr="00EF185E">
        <w:rPr>
          <w:rFonts w:ascii="Arial" w:hAnsi="Arial" w:cs="Arial"/>
          <w:b/>
          <w:bCs/>
          <w:sz w:val="22"/>
          <w:szCs w:val="22"/>
          <w:lang w:bidi="en-US"/>
        </w:rPr>
        <w:t>.</w:t>
      </w:r>
    </w:p>
    <w:p w:rsidR="002255E3" w:rsidRPr="00544C81" w:rsidRDefault="002C25D4" w:rsidP="00544C81">
      <w:pPr>
        <w:widowControl w:val="0"/>
        <w:suppressAutoHyphens/>
        <w:autoSpaceDE w:val="0"/>
        <w:autoSpaceDN w:val="0"/>
        <w:adjustRightInd w:val="0"/>
        <w:spacing w:after="200" w:line="276" w:lineRule="auto"/>
        <w:ind w:left="1134"/>
        <w:textAlignment w:val="center"/>
        <w:rPr>
          <w:rFonts w:ascii="Arial" w:hAnsi="Arial" w:cs="Arial"/>
          <w:i/>
          <w:color w:val="000000"/>
          <w:lang w:bidi="en-US"/>
        </w:rPr>
      </w:pPr>
      <w:r w:rsidRPr="002C25D4">
        <w:rPr>
          <w:rFonts w:ascii="Arial" w:hAnsi="Arial" w:cs="Arial"/>
          <w:i/>
          <w:color w:val="000000"/>
          <w:lang w:bidi="en-US"/>
        </w:rPr>
        <w:t>See standing order 3(b) for the meaning of clear days for a meeting of a full council and standing order 3(c) for the meaning of clear days for a meeting of a committee;</w:t>
      </w:r>
    </w:p>
    <w:p w:rsidR="002255E3" w:rsidRPr="005D0F16" w:rsidRDefault="002255E3"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subject to standing order 9 above, include on the agenda all motions in the order received unless a councillor has given written notice at least </w:t>
      </w:r>
      <w:r>
        <w:rPr>
          <w:rFonts w:ascii="Arial" w:eastAsia="Times New Roman" w:hAnsi="Arial" w:cs="Arial"/>
          <w:color w:val="000000"/>
          <w:szCs w:val="24"/>
          <w:lang w:bidi="en-US"/>
        </w:rPr>
        <w:t>five</w:t>
      </w:r>
      <w:r w:rsidRPr="005D0F16">
        <w:rPr>
          <w:rFonts w:ascii="Arial" w:eastAsia="Times New Roman" w:hAnsi="Arial" w:cs="Arial"/>
          <w:color w:val="000000"/>
          <w:szCs w:val="24"/>
          <w:lang w:bidi="en-US"/>
        </w:rPr>
        <w:t xml:space="preserve"> days before the meeting confirming his withdrawal of it;</w:t>
      </w:r>
    </w:p>
    <w:p w:rsidR="002255E3" w:rsidRPr="00544C81" w:rsidRDefault="00544C81"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b/>
          <w:color w:val="000000"/>
          <w:szCs w:val="24"/>
          <w:lang w:bidi="en-US"/>
        </w:rPr>
      </w:pPr>
      <w:r>
        <w:rPr>
          <w:rFonts w:ascii="Arial" w:eastAsia="Times New Roman" w:hAnsi="Arial" w:cs="Arial"/>
          <w:b/>
          <w:bCs/>
          <w:color w:val="000000"/>
          <w:szCs w:val="24"/>
          <w:lang w:bidi="en-US"/>
        </w:rPr>
        <w:t>convene a meeting of full C</w:t>
      </w:r>
      <w:r w:rsidR="002255E3" w:rsidRPr="00544C81">
        <w:rPr>
          <w:rFonts w:ascii="Arial" w:eastAsia="Times New Roman" w:hAnsi="Arial" w:cs="Arial"/>
          <w:b/>
          <w:bCs/>
          <w:color w:val="000000"/>
          <w:szCs w:val="24"/>
          <w:lang w:bidi="en-US"/>
        </w:rPr>
        <w:t>ouncil for the election of a new Chairman of the Council, occasioned by a casual vacancy in his office;</w:t>
      </w:r>
    </w:p>
    <w:p w:rsidR="00544C81" w:rsidRPr="00EF185E" w:rsidRDefault="00544C81" w:rsidP="00544C81">
      <w:pPr>
        <w:widowControl w:val="0"/>
        <w:numPr>
          <w:ilvl w:val="1"/>
          <w:numId w:val="22"/>
        </w:numPr>
        <w:suppressAutoHyphens/>
        <w:autoSpaceDE w:val="0"/>
        <w:autoSpaceDN w:val="0"/>
        <w:adjustRightInd w:val="0"/>
        <w:spacing w:after="200" w:line="276" w:lineRule="auto"/>
        <w:textAlignment w:val="center"/>
        <w:rPr>
          <w:rFonts w:ascii="Arial" w:hAnsi="Arial" w:cs="Arial"/>
          <w:b/>
          <w:bCs/>
          <w:lang w:bidi="en-US"/>
        </w:rPr>
      </w:pPr>
      <w:r w:rsidRPr="00EF185E">
        <w:rPr>
          <w:rFonts w:ascii="Arial" w:hAnsi="Arial" w:cs="Arial"/>
          <w:b/>
          <w:lang w:bidi="en-US"/>
        </w:rPr>
        <w:t xml:space="preserve">   facilitate inspection of the minute book by local government electors;</w:t>
      </w:r>
    </w:p>
    <w:p w:rsidR="002255E3" w:rsidRPr="00544C81" w:rsidRDefault="002255E3"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b/>
          <w:color w:val="000000"/>
          <w:szCs w:val="24"/>
          <w:lang w:bidi="en-US"/>
        </w:rPr>
      </w:pPr>
      <w:r w:rsidRPr="00544C81">
        <w:rPr>
          <w:rFonts w:ascii="Arial" w:eastAsia="Times New Roman" w:hAnsi="Arial" w:cs="Arial"/>
          <w:b/>
          <w:bCs/>
          <w:color w:val="000000"/>
          <w:szCs w:val="24"/>
          <w:lang w:bidi="en-US"/>
        </w:rPr>
        <w:t>receive and retain copies of byelaws made by other local authorities;</w:t>
      </w:r>
    </w:p>
    <w:p w:rsidR="002255E3" w:rsidRDefault="00544C81"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bCs/>
          <w:color w:val="000000"/>
          <w:szCs w:val="24"/>
          <w:lang w:bidi="en-US"/>
        </w:rPr>
      </w:pPr>
      <w:r w:rsidRPr="00EF185E">
        <w:rPr>
          <w:rFonts w:ascii="Arial" w:eastAsia="Times New Roman" w:hAnsi="Arial" w:cs="Arial"/>
          <w:bCs/>
          <w:szCs w:val="24"/>
          <w:lang w:bidi="en-US"/>
        </w:rPr>
        <w:t>hold</w:t>
      </w:r>
      <w:r w:rsidR="002255E3" w:rsidRPr="005D0F16">
        <w:rPr>
          <w:rFonts w:ascii="Arial" w:eastAsia="Times New Roman" w:hAnsi="Arial" w:cs="Arial"/>
          <w:bCs/>
          <w:color w:val="000000"/>
          <w:szCs w:val="24"/>
          <w:lang w:bidi="en-US"/>
        </w:rPr>
        <w:t xml:space="preserve"> acceptance of office forms from councillors;</w:t>
      </w:r>
    </w:p>
    <w:p w:rsidR="002255E3" w:rsidRPr="005D0F16" w:rsidRDefault="00544C81"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EF185E">
        <w:rPr>
          <w:rFonts w:ascii="Arial" w:eastAsia="Times New Roman" w:hAnsi="Arial" w:cs="Arial"/>
          <w:szCs w:val="24"/>
          <w:lang w:bidi="en-US"/>
        </w:rPr>
        <w:t>hold</w:t>
      </w:r>
      <w:r>
        <w:rPr>
          <w:rFonts w:ascii="Arial" w:eastAsia="Times New Roman" w:hAnsi="Arial" w:cs="Arial"/>
          <w:color w:val="000000"/>
          <w:szCs w:val="24"/>
          <w:lang w:bidi="en-US"/>
        </w:rPr>
        <w:t xml:space="preserve"> </w:t>
      </w:r>
      <w:r w:rsidR="002255E3" w:rsidRPr="005D0F16">
        <w:rPr>
          <w:rFonts w:ascii="Arial" w:eastAsia="Times New Roman" w:hAnsi="Arial" w:cs="Arial"/>
          <w:color w:val="000000"/>
          <w:szCs w:val="24"/>
          <w:lang w:bidi="en-US"/>
        </w:rPr>
        <w:t>a copy of every councillor’s register of interests;</w:t>
      </w:r>
    </w:p>
    <w:p w:rsidR="002255E3" w:rsidRPr="005D0F16" w:rsidRDefault="002255E3" w:rsidP="002255E3">
      <w:pPr>
        <w:widowControl w:val="0"/>
        <w:numPr>
          <w:ilvl w:val="1"/>
          <w:numId w:val="22"/>
        </w:numPr>
        <w:tabs>
          <w:tab w:val="num" w:pos="1276"/>
          <w:tab w:val="num" w:pos="3422"/>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assist with responding to requests made under the</w:t>
      </w:r>
      <w:r w:rsidR="00544C81">
        <w:rPr>
          <w:rFonts w:ascii="Arial" w:eastAsia="Times New Roman" w:hAnsi="Arial" w:cs="Arial"/>
          <w:color w:val="000000"/>
          <w:szCs w:val="24"/>
          <w:lang w:bidi="en-US"/>
        </w:rPr>
        <w:t xml:space="preserve"> Freedom of Information </w:t>
      </w:r>
      <w:r w:rsidR="00544C81" w:rsidRPr="00EF185E">
        <w:rPr>
          <w:rFonts w:ascii="Arial" w:eastAsia="Times New Roman" w:hAnsi="Arial" w:cs="Arial"/>
          <w:szCs w:val="24"/>
          <w:lang w:bidi="en-US"/>
        </w:rPr>
        <w:t>legislation</w:t>
      </w:r>
      <w:r w:rsidRPr="005D0F16">
        <w:rPr>
          <w:rFonts w:ascii="Arial" w:eastAsia="Times New Roman" w:hAnsi="Arial" w:cs="Arial"/>
          <w:color w:val="000000"/>
          <w:szCs w:val="24"/>
          <w:lang w:bidi="en-US"/>
        </w:rPr>
        <w:t xml:space="preserve"> and </w:t>
      </w:r>
      <w:r w:rsidR="00544C81" w:rsidRPr="00EF185E">
        <w:rPr>
          <w:rFonts w:ascii="Arial" w:eastAsia="Times New Roman" w:hAnsi="Arial" w:cs="Arial"/>
          <w:szCs w:val="24"/>
          <w:lang w:bidi="en-US"/>
        </w:rPr>
        <w:t xml:space="preserve">rights exercisable under data protection legislation </w:t>
      </w:r>
      <w:r w:rsidRPr="005D0F16">
        <w:rPr>
          <w:rFonts w:ascii="Arial" w:eastAsia="Times New Roman" w:hAnsi="Arial" w:cs="Arial"/>
          <w:color w:val="000000"/>
          <w:szCs w:val="24"/>
          <w:lang w:bidi="en-US"/>
        </w:rPr>
        <w:t xml:space="preserve">in accordance with </w:t>
      </w:r>
      <w:r w:rsidR="00544C81">
        <w:rPr>
          <w:rFonts w:ascii="Arial" w:eastAsia="Times New Roman" w:hAnsi="Arial" w:cs="Arial"/>
          <w:color w:val="000000"/>
          <w:szCs w:val="24"/>
          <w:lang w:bidi="en-US"/>
        </w:rPr>
        <w:t>the C</w:t>
      </w:r>
      <w:r w:rsidRPr="005D0F16">
        <w:rPr>
          <w:rFonts w:ascii="Arial" w:eastAsia="Times New Roman" w:hAnsi="Arial" w:cs="Arial"/>
          <w:color w:val="000000"/>
          <w:szCs w:val="24"/>
          <w:lang w:bidi="en-US"/>
        </w:rPr>
        <w:t xml:space="preserve">ouncil’s </w:t>
      </w:r>
      <w:r w:rsidR="00544C81" w:rsidRPr="00EF185E">
        <w:rPr>
          <w:rFonts w:ascii="Arial" w:eastAsia="Times New Roman" w:hAnsi="Arial" w:cs="Arial"/>
          <w:szCs w:val="24"/>
          <w:lang w:bidi="en-US"/>
        </w:rPr>
        <w:t>relevant</w:t>
      </w:r>
      <w:r w:rsidR="00544C81">
        <w:rPr>
          <w:rFonts w:ascii="Arial" w:eastAsia="Times New Roman" w:hAnsi="Arial" w:cs="Arial"/>
          <w:color w:val="000000"/>
          <w:szCs w:val="24"/>
          <w:lang w:bidi="en-US"/>
        </w:rPr>
        <w:t xml:space="preserve"> </w:t>
      </w:r>
      <w:r w:rsidRPr="005D0F16">
        <w:rPr>
          <w:rFonts w:ascii="Arial" w:eastAsia="Times New Roman" w:hAnsi="Arial" w:cs="Arial"/>
          <w:color w:val="000000"/>
          <w:szCs w:val="24"/>
          <w:lang w:bidi="en-US"/>
        </w:rPr>
        <w:t>policies and procedures</w:t>
      </w:r>
      <w:r w:rsidR="00544C81">
        <w:rPr>
          <w:rFonts w:ascii="Arial" w:eastAsia="Times New Roman" w:hAnsi="Arial" w:cs="Arial"/>
          <w:color w:val="000000"/>
          <w:szCs w:val="24"/>
          <w:lang w:bidi="en-US"/>
        </w:rPr>
        <w:t xml:space="preserve">; </w:t>
      </w:r>
    </w:p>
    <w:p w:rsidR="00544C81" w:rsidRPr="00EF185E" w:rsidRDefault="00544C81" w:rsidP="00544C81">
      <w:pPr>
        <w:widowControl w:val="0"/>
        <w:numPr>
          <w:ilvl w:val="1"/>
          <w:numId w:val="22"/>
        </w:numPr>
        <w:tabs>
          <w:tab w:val="num" w:pos="3422"/>
        </w:tabs>
        <w:suppressAutoHyphens/>
        <w:autoSpaceDE w:val="0"/>
        <w:autoSpaceDN w:val="0"/>
        <w:adjustRightInd w:val="0"/>
        <w:spacing w:after="200" w:line="276" w:lineRule="auto"/>
        <w:textAlignment w:val="center"/>
        <w:rPr>
          <w:rFonts w:ascii="Arial" w:hAnsi="Arial" w:cs="Arial"/>
          <w:lang w:bidi="en-US"/>
        </w:rPr>
      </w:pPr>
      <w:r w:rsidRPr="00EF185E">
        <w:rPr>
          <w:rFonts w:ascii="Arial" w:hAnsi="Arial" w:cs="Arial"/>
          <w:lang w:bidi="en-US"/>
        </w:rPr>
        <w:t xml:space="preserve">liaise, as appropriate, with the Council’s Data Protection Officer; </w:t>
      </w:r>
    </w:p>
    <w:p w:rsidR="002255E3" w:rsidRPr="005D0F16" w:rsidRDefault="002255E3"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receive and send general correspondence and notices on be</w:t>
      </w:r>
      <w:r w:rsidR="00544C81">
        <w:rPr>
          <w:rFonts w:ascii="Arial" w:eastAsia="Times New Roman" w:hAnsi="Arial" w:cs="Arial"/>
          <w:color w:val="000000"/>
          <w:szCs w:val="24"/>
          <w:lang w:bidi="en-US"/>
        </w:rPr>
        <w:t>half of the C</w:t>
      </w:r>
      <w:r w:rsidRPr="005D0F16">
        <w:rPr>
          <w:rFonts w:ascii="Arial" w:eastAsia="Times New Roman" w:hAnsi="Arial" w:cs="Arial"/>
          <w:color w:val="000000"/>
          <w:szCs w:val="24"/>
          <w:lang w:bidi="en-US"/>
        </w:rPr>
        <w:t>ouncil except where there is a resolution to the contrary;</w:t>
      </w:r>
    </w:p>
    <w:p w:rsidR="002255E3" w:rsidRPr="00EF185E" w:rsidRDefault="00544C81" w:rsidP="00771FD7">
      <w:pPr>
        <w:widowControl w:val="0"/>
        <w:numPr>
          <w:ilvl w:val="1"/>
          <w:numId w:val="22"/>
        </w:numPr>
        <w:suppressAutoHyphens/>
        <w:autoSpaceDE w:val="0"/>
        <w:autoSpaceDN w:val="0"/>
        <w:adjustRightInd w:val="0"/>
        <w:spacing w:after="0" w:line="276" w:lineRule="auto"/>
        <w:textAlignment w:val="center"/>
        <w:rPr>
          <w:rFonts w:ascii="Arial" w:hAnsi="Arial" w:cs="Arial"/>
          <w:lang w:bidi="en-US"/>
        </w:rPr>
      </w:pPr>
      <w:r w:rsidRPr="00EF185E">
        <w:rPr>
          <w:rFonts w:ascii="Arial" w:eastAsia="Times New Roman" w:hAnsi="Arial" w:cs="Arial"/>
          <w:szCs w:val="24"/>
          <w:lang w:bidi="en-US"/>
        </w:rPr>
        <w:t>assist</w:t>
      </w:r>
      <w:r w:rsidR="002255E3" w:rsidRPr="00EF185E">
        <w:rPr>
          <w:rFonts w:ascii="Arial" w:eastAsia="Times New Roman" w:hAnsi="Arial" w:cs="Arial"/>
          <w:szCs w:val="24"/>
          <w:lang w:bidi="en-US"/>
        </w:rPr>
        <w:t xml:space="preserve"> </w:t>
      </w:r>
      <w:r w:rsidRPr="00EF185E">
        <w:rPr>
          <w:rFonts w:ascii="Arial" w:eastAsia="Times New Roman" w:hAnsi="Arial" w:cs="Arial"/>
          <w:szCs w:val="24"/>
          <w:lang w:bidi="en-US"/>
        </w:rPr>
        <w:t xml:space="preserve">in </w:t>
      </w:r>
      <w:r w:rsidR="002255E3" w:rsidRPr="005D0F16">
        <w:rPr>
          <w:rFonts w:ascii="Arial" w:eastAsia="Times New Roman" w:hAnsi="Arial" w:cs="Arial"/>
          <w:color w:val="000000"/>
          <w:szCs w:val="24"/>
          <w:lang w:bidi="en-US"/>
        </w:rPr>
        <w:t>the organisation</w:t>
      </w:r>
      <w:r>
        <w:rPr>
          <w:rFonts w:ascii="Arial" w:eastAsia="Times New Roman" w:hAnsi="Arial" w:cs="Arial"/>
          <w:color w:val="000000"/>
          <w:szCs w:val="24"/>
          <w:lang w:bidi="en-US"/>
        </w:rPr>
        <w:t xml:space="preserve"> </w:t>
      </w:r>
      <w:r w:rsidRPr="00EF185E">
        <w:rPr>
          <w:rFonts w:ascii="Arial" w:eastAsia="Times New Roman" w:hAnsi="Arial" w:cs="Arial"/>
          <w:szCs w:val="24"/>
          <w:lang w:bidi="en-US"/>
        </w:rPr>
        <w:t>of</w:t>
      </w:r>
      <w:r w:rsidR="002255E3" w:rsidRPr="00EF185E">
        <w:rPr>
          <w:rFonts w:ascii="Arial" w:eastAsia="Times New Roman" w:hAnsi="Arial" w:cs="Arial"/>
          <w:szCs w:val="24"/>
          <w:lang w:bidi="en-US"/>
        </w:rPr>
        <w:t xml:space="preserve">, </w:t>
      </w:r>
      <w:r w:rsidR="002255E3" w:rsidRPr="005D0F16">
        <w:rPr>
          <w:rFonts w:ascii="Arial" w:eastAsia="Times New Roman" w:hAnsi="Arial" w:cs="Arial"/>
          <w:color w:val="000000"/>
          <w:szCs w:val="24"/>
          <w:lang w:bidi="en-US"/>
        </w:rPr>
        <w:t>storage of, access to and destruct</w:t>
      </w:r>
      <w:r>
        <w:rPr>
          <w:rFonts w:ascii="Arial" w:eastAsia="Times New Roman" w:hAnsi="Arial" w:cs="Arial"/>
          <w:color w:val="000000"/>
          <w:szCs w:val="24"/>
          <w:lang w:bidi="en-US"/>
        </w:rPr>
        <w:t>ion of information held by the C</w:t>
      </w:r>
      <w:r w:rsidR="002255E3" w:rsidRPr="005D0F16">
        <w:rPr>
          <w:rFonts w:ascii="Arial" w:eastAsia="Times New Roman" w:hAnsi="Arial" w:cs="Arial"/>
          <w:color w:val="000000"/>
          <w:szCs w:val="24"/>
          <w:lang w:bidi="en-US"/>
        </w:rPr>
        <w:t>ounc</w:t>
      </w:r>
      <w:r>
        <w:rPr>
          <w:rFonts w:ascii="Arial" w:eastAsia="Times New Roman" w:hAnsi="Arial" w:cs="Arial"/>
          <w:color w:val="000000"/>
          <w:szCs w:val="24"/>
          <w:lang w:bidi="en-US"/>
        </w:rPr>
        <w:t xml:space="preserve">il in paper and electronic form </w:t>
      </w:r>
      <w:r w:rsidR="00771FD7" w:rsidRPr="00EF185E">
        <w:rPr>
          <w:rFonts w:ascii="Arial" w:hAnsi="Arial" w:cs="Arial"/>
          <w:lang w:bidi="en-US"/>
        </w:rPr>
        <w:t>subject to the requirements of freedom of information and data protection legislation and other legitimate requirements (e.g. the Limitation Act 1980);</w:t>
      </w:r>
    </w:p>
    <w:p w:rsidR="002255E3" w:rsidRDefault="002255E3"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arrange for legal deeds to be executed; </w:t>
      </w:r>
    </w:p>
    <w:p w:rsidR="00771FD7" w:rsidRPr="005D0F16" w:rsidRDefault="00771FD7" w:rsidP="00771FD7">
      <w:pPr>
        <w:widowControl w:val="0"/>
        <w:suppressAutoHyphens/>
        <w:autoSpaceDE w:val="0"/>
        <w:autoSpaceDN w:val="0"/>
        <w:adjustRightInd w:val="0"/>
        <w:spacing w:after="0" w:line="288" w:lineRule="auto"/>
        <w:ind w:left="1276"/>
        <w:textAlignment w:val="center"/>
        <w:rPr>
          <w:rFonts w:ascii="Arial" w:eastAsia="Times New Roman" w:hAnsi="Arial" w:cs="Arial"/>
          <w:color w:val="000000"/>
          <w:szCs w:val="24"/>
          <w:lang w:bidi="en-US"/>
        </w:rPr>
      </w:pPr>
    </w:p>
    <w:p w:rsidR="002255E3" w:rsidRPr="005D0F16" w:rsidRDefault="002255E3" w:rsidP="002255E3">
      <w:pPr>
        <w:widowControl w:val="0"/>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5D0F16">
        <w:rPr>
          <w:rFonts w:ascii="Arial" w:eastAsia="Times New Roman" w:hAnsi="Arial" w:cs="Arial"/>
          <w:i/>
          <w:iCs/>
          <w:color w:val="000000"/>
          <w:szCs w:val="24"/>
          <w:lang w:bidi="en-US"/>
        </w:rPr>
        <w:t>See also standi</w:t>
      </w:r>
      <w:r w:rsidR="00771FD7">
        <w:rPr>
          <w:rFonts w:ascii="Arial" w:eastAsia="Times New Roman" w:hAnsi="Arial" w:cs="Arial"/>
          <w:i/>
          <w:iCs/>
          <w:color w:val="000000"/>
          <w:szCs w:val="24"/>
          <w:lang w:bidi="en-US"/>
        </w:rPr>
        <w:t>ng order 23</w:t>
      </w:r>
      <w:r w:rsidRPr="005D0F16">
        <w:rPr>
          <w:rFonts w:ascii="Arial" w:eastAsia="Times New Roman" w:hAnsi="Arial" w:cs="Arial"/>
          <w:i/>
          <w:iCs/>
          <w:color w:val="000000"/>
          <w:szCs w:val="24"/>
          <w:lang w:bidi="en-US"/>
        </w:rPr>
        <w:t xml:space="preserve"> below.</w:t>
      </w:r>
    </w:p>
    <w:p w:rsidR="002255E3" w:rsidRPr="005D0F16" w:rsidRDefault="002255E3" w:rsidP="002255E3">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arrange or manage the prompt authorisation, approval, and instruction regarding </w:t>
      </w:r>
      <w:r w:rsidR="00771FD7">
        <w:rPr>
          <w:rFonts w:ascii="Arial" w:eastAsia="Times New Roman" w:hAnsi="Arial" w:cs="Arial"/>
          <w:color w:val="000000"/>
          <w:szCs w:val="24"/>
          <w:lang w:bidi="en-US"/>
        </w:rPr>
        <w:t>any payments to be made by the C</w:t>
      </w:r>
      <w:r w:rsidRPr="005D0F16">
        <w:rPr>
          <w:rFonts w:ascii="Arial" w:eastAsia="Times New Roman" w:hAnsi="Arial" w:cs="Arial"/>
          <w:color w:val="000000"/>
          <w:szCs w:val="24"/>
          <w:lang w:bidi="en-US"/>
        </w:rPr>
        <w:t>ouncil in accordance with the council’s financial regulations;</w:t>
      </w:r>
    </w:p>
    <w:p w:rsidR="00771FD7" w:rsidRDefault="00771FD7" w:rsidP="00771FD7">
      <w:pPr>
        <w:widowControl w:val="0"/>
        <w:numPr>
          <w:ilvl w:val="1"/>
          <w:numId w:val="22"/>
        </w:numPr>
        <w:tabs>
          <w:tab w:val="num" w:pos="1276"/>
        </w:tabs>
        <w:suppressAutoHyphens/>
        <w:autoSpaceDE w:val="0"/>
        <w:autoSpaceDN w:val="0"/>
        <w:adjustRightInd w:val="0"/>
        <w:spacing w:after="0" w:line="288" w:lineRule="auto"/>
        <w:ind w:left="1276" w:hanging="425"/>
        <w:textAlignment w:val="center"/>
        <w:rPr>
          <w:rFonts w:ascii="Arial" w:eastAsia="Times New Roman" w:hAnsi="Arial" w:cs="Arial"/>
          <w:color w:val="000000"/>
          <w:szCs w:val="24"/>
          <w:lang w:bidi="en-US"/>
        </w:rPr>
      </w:pPr>
      <w:r w:rsidRPr="00EF185E">
        <w:rPr>
          <w:rFonts w:ascii="Arial" w:eastAsia="Times New Roman" w:hAnsi="Arial" w:cs="Arial"/>
          <w:szCs w:val="24"/>
          <w:lang w:bidi="en-US"/>
        </w:rPr>
        <w:t>record</w:t>
      </w:r>
      <w:r w:rsidR="002255E3" w:rsidRPr="00F90199">
        <w:rPr>
          <w:rFonts w:ascii="Arial" w:eastAsia="Times New Roman" w:hAnsi="Arial" w:cs="Arial"/>
          <w:color w:val="000000"/>
          <w:szCs w:val="24"/>
          <w:lang w:bidi="en-US"/>
        </w:rPr>
        <w:t xml:space="preserve"> a planning application received by the council to the</w:t>
      </w:r>
      <w:r>
        <w:rPr>
          <w:rFonts w:ascii="Arial" w:eastAsia="Times New Roman" w:hAnsi="Arial" w:cs="Arial"/>
          <w:color w:val="000000"/>
          <w:szCs w:val="24"/>
          <w:lang w:bidi="en-US"/>
        </w:rPr>
        <w:t xml:space="preserve"> </w:t>
      </w:r>
      <w:r w:rsidR="002255E3" w:rsidRPr="00F90199">
        <w:rPr>
          <w:rFonts w:ascii="Arial" w:eastAsia="Times New Roman" w:hAnsi="Arial" w:cs="Arial"/>
          <w:color w:val="000000"/>
          <w:szCs w:val="24"/>
          <w:lang w:bidi="en-US"/>
        </w:rPr>
        <w:t xml:space="preserve">Chairman or in his absence the Vice-Chairman of the Council within two working days of receipt to </w:t>
      </w:r>
      <w:r w:rsidR="002255E3">
        <w:rPr>
          <w:rFonts w:ascii="Arial" w:eastAsia="Times New Roman" w:hAnsi="Arial" w:cs="Arial"/>
          <w:color w:val="000000"/>
          <w:szCs w:val="24"/>
          <w:lang w:bidi="en-US"/>
        </w:rPr>
        <w:t>f</w:t>
      </w:r>
      <w:r w:rsidR="002255E3" w:rsidRPr="00F90199">
        <w:rPr>
          <w:rFonts w:ascii="Arial" w:eastAsia="Times New Roman" w:hAnsi="Arial" w:cs="Arial"/>
          <w:color w:val="000000"/>
          <w:szCs w:val="24"/>
          <w:lang w:bidi="en-US"/>
        </w:rPr>
        <w:t>acilitate an extraordinary meeting if the nature of a planning application requires consideration before th</w:t>
      </w:r>
      <w:r>
        <w:rPr>
          <w:rFonts w:ascii="Arial" w:eastAsia="Times New Roman" w:hAnsi="Arial" w:cs="Arial"/>
          <w:color w:val="000000"/>
          <w:szCs w:val="24"/>
          <w:lang w:bidi="en-US"/>
        </w:rPr>
        <w:t>e next ordinary meeting of the C</w:t>
      </w:r>
      <w:r w:rsidR="002255E3" w:rsidRPr="00F90199">
        <w:rPr>
          <w:rFonts w:ascii="Arial" w:eastAsia="Times New Roman" w:hAnsi="Arial" w:cs="Arial"/>
          <w:color w:val="000000"/>
          <w:szCs w:val="24"/>
          <w:lang w:bidi="en-US"/>
        </w:rPr>
        <w:t>ouncil.</w:t>
      </w:r>
    </w:p>
    <w:p w:rsidR="00771FD7" w:rsidRPr="00771FD7" w:rsidRDefault="00771FD7" w:rsidP="00771FD7">
      <w:pPr>
        <w:widowControl w:val="0"/>
        <w:suppressAutoHyphens/>
        <w:autoSpaceDE w:val="0"/>
        <w:autoSpaceDN w:val="0"/>
        <w:adjustRightInd w:val="0"/>
        <w:spacing w:after="0" w:line="288" w:lineRule="auto"/>
        <w:ind w:left="1276"/>
        <w:textAlignment w:val="center"/>
        <w:rPr>
          <w:rFonts w:ascii="Arial" w:eastAsia="Times New Roman" w:hAnsi="Arial" w:cs="Arial"/>
          <w:color w:val="000000"/>
          <w:szCs w:val="24"/>
          <w:lang w:bidi="en-US"/>
        </w:rPr>
      </w:pPr>
    </w:p>
    <w:p w:rsidR="002255E3" w:rsidRDefault="00771FD7" w:rsidP="002255E3">
      <w:pPr>
        <w:widowControl w:val="0"/>
        <w:suppressAutoHyphens/>
        <w:autoSpaceDE w:val="0"/>
        <w:autoSpaceDN w:val="0"/>
        <w:adjustRightInd w:val="0"/>
        <w:spacing w:after="0" w:line="288" w:lineRule="auto"/>
        <w:ind w:left="1134"/>
        <w:textAlignment w:val="center"/>
        <w:rPr>
          <w:rFonts w:ascii="Arial" w:hAnsi="Arial" w:cs="Arial"/>
          <w:color w:val="000000"/>
          <w:lang w:bidi="en-US"/>
        </w:rPr>
      </w:pPr>
      <w:bookmarkStart w:id="93" w:name="_Toc357072144"/>
      <w:r>
        <w:rPr>
          <w:rFonts w:ascii="Arial" w:hAnsi="Arial" w:cs="Arial"/>
          <w:color w:val="000000"/>
          <w:lang w:bidi="en-US"/>
        </w:rPr>
        <w:lastRenderedPageBreak/>
        <w:t xml:space="preserve">xv. </w:t>
      </w:r>
      <w:r w:rsidRPr="00135033">
        <w:rPr>
          <w:rFonts w:ascii="Arial" w:hAnsi="Arial" w:cs="Arial"/>
          <w:color w:val="000000"/>
          <w:lang w:bidi="en-US"/>
        </w:rPr>
        <w:t>manage access to information about the Council via the publication scheme;</w:t>
      </w:r>
    </w:p>
    <w:p w:rsidR="00771FD7" w:rsidRDefault="00771FD7" w:rsidP="002255E3">
      <w:pPr>
        <w:widowControl w:val="0"/>
        <w:suppressAutoHyphens/>
        <w:autoSpaceDE w:val="0"/>
        <w:autoSpaceDN w:val="0"/>
        <w:adjustRightInd w:val="0"/>
        <w:spacing w:after="0" w:line="288" w:lineRule="auto"/>
        <w:ind w:left="1134"/>
        <w:textAlignment w:val="center"/>
        <w:rPr>
          <w:rFonts w:ascii="Arial" w:hAnsi="Arial" w:cs="Arial"/>
          <w:color w:val="000000"/>
          <w:lang w:bidi="en-US"/>
        </w:rPr>
      </w:pPr>
    </w:p>
    <w:p w:rsidR="00771FD7" w:rsidRPr="005D0F16" w:rsidRDefault="00771FD7" w:rsidP="002255E3">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rsidR="002255E3" w:rsidRPr="00F559FF" w:rsidRDefault="002255E3"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94" w:name="_Toc359318571"/>
      <w:bookmarkStart w:id="95" w:name="_Toc359334522"/>
      <w:bookmarkStart w:id="96" w:name="_Toc359334801"/>
      <w:bookmarkStart w:id="97" w:name="_Toc359336503"/>
      <w:r w:rsidRPr="00F559FF">
        <w:rPr>
          <w:rFonts w:ascii="Arial" w:eastAsia="Times New Roman" w:hAnsi="Arial" w:cs="Arial"/>
          <w:b/>
          <w:bCs/>
          <w:sz w:val="28"/>
          <w:szCs w:val="28"/>
        </w:rPr>
        <w:t>16/</w:t>
      </w:r>
      <w:r w:rsidRPr="00F559FF">
        <w:rPr>
          <w:rFonts w:ascii="Arial" w:eastAsia="Times New Roman" w:hAnsi="Arial" w:cs="Arial"/>
          <w:b/>
          <w:bCs/>
          <w:sz w:val="28"/>
          <w:szCs w:val="28"/>
        </w:rPr>
        <w:tab/>
        <w:t>R</w:t>
      </w:r>
      <w:bookmarkEnd w:id="93"/>
      <w:r w:rsidR="00361532">
        <w:rPr>
          <w:rFonts w:ascii="Arial" w:eastAsia="Times New Roman" w:hAnsi="Arial" w:cs="Arial"/>
          <w:b/>
          <w:bCs/>
          <w:sz w:val="28"/>
          <w:szCs w:val="28"/>
        </w:rPr>
        <w:t>ESPONSIBLE FINANCIAL OFFICER</w:t>
      </w:r>
      <w:bookmarkEnd w:id="94"/>
      <w:bookmarkEnd w:id="95"/>
      <w:bookmarkEnd w:id="96"/>
      <w:bookmarkEnd w:id="97"/>
      <w:r w:rsidRPr="00F559FF">
        <w:rPr>
          <w:rFonts w:ascii="Arial" w:eastAsia="Times New Roman" w:hAnsi="Arial" w:cs="Arial"/>
          <w:b/>
          <w:bCs/>
          <w:sz w:val="28"/>
          <w:szCs w:val="28"/>
        </w:rPr>
        <w:t xml:space="preserve"> </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b/>
          <w:color w:val="000000"/>
          <w:sz w:val="20"/>
          <w:szCs w:val="20"/>
          <w:lang w:bidi="en-US"/>
        </w:rPr>
      </w:pPr>
    </w:p>
    <w:p w:rsidR="002255E3" w:rsidRPr="005D0F16" w:rsidRDefault="00771FD7" w:rsidP="002255E3">
      <w:pPr>
        <w:widowControl w:val="0"/>
        <w:numPr>
          <w:ilvl w:val="0"/>
          <w:numId w:val="23"/>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The C</w:t>
      </w:r>
      <w:r w:rsidR="002255E3" w:rsidRPr="005D0F16">
        <w:rPr>
          <w:rFonts w:ascii="Arial" w:eastAsia="Times New Roman" w:hAnsi="Arial" w:cs="Arial"/>
          <w:color w:val="000000"/>
          <w:szCs w:val="20"/>
          <w:lang w:bidi="en-US"/>
        </w:rPr>
        <w:t>ouncil shall appoint</w:t>
      </w:r>
      <w:r w:rsidR="002255E3" w:rsidRPr="005D0F16">
        <w:rPr>
          <w:rFonts w:ascii="Arial" w:eastAsia="Times New Roman" w:hAnsi="Arial" w:cs="Arial"/>
          <w:b/>
          <w:color w:val="000000"/>
          <w:szCs w:val="20"/>
          <w:lang w:bidi="en-US"/>
        </w:rPr>
        <w:t xml:space="preserve"> </w:t>
      </w:r>
      <w:r w:rsidR="002255E3" w:rsidRPr="005D0F16">
        <w:rPr>
          <w:rFonts w:ascii="Arial" w:eastAsia="Times New Roman" w:hAnsi="Arial" w:cs="Arial"/>
          <w:color w:val="000000"/>
          <w:szCs w:val="20"/>
          <w:lang w:bidi="en-US"/>
        </w:rPr>
        <w:t>appropriate staff member(s)</w:t>
      </w:r>
      <w:r w:rsidR="002255E3" w:rsidRPr="005D0F16">
        <w:rPr>
          <w:rFonts w:ascii="Arial" w:eastAsia="Times New Roman" w:hAnsi="Arial" w:cs="Arial"/>
          <w:sz w:val="28"/>
          <w:szCs w:val="20"/>
        </w:rPr>
        <w:t xml:space="preserve"> </w:t>
      </w:r>
      <w:r w:rsidR="002255E3" w:rsidRPr="005D0F16">
        <w:rPr>
          <w:rFonts w:ascii="Arial" w:eastAsia="Times New Roman" w:hAnsi="Arial" w:cs="Arial"/>
          <w:color w:val="000000"/>
          <w:szCs w:val="20"/>
          <w:lang w:bidi="en-US"/>
        </w:rPr>
        <w:t>to undertake the work of the Responsible Financial Officer when the Responsible Financial Officer is absent.</w:t>
      </w:r>
    </w:p>
    <w:p w:rsidR="002255E3" w:rsidRPr="00571D59" w:rsidRDefault="002255E3" w:rsidP="002255E3">
      <w:pPr>
        <w:widowControl w:val="0"/>
        <w:autoSpaceDE w:val="0"/>
        <w:autoSpaceDN w:val="0"/>
        <w:adjustRightInd w:val="0"/>
        <w:spacing w:after="0" w:line="288" w:lineRule="auto"/>
        <w:textAlignment w:val="center"/>
        <w:rPr>
          <w:rFonts w:ascii="Arial" w:eastAsia="Times New Roman" w:hAnsi="Arial" w:cs="Arial"/>
          <w:b/>
          <w:bCs/>
          <w:color w:val="000000"/>
          <w:sz w:val="10"/>
          <w:szCs w:val="40"/>
          <w:lang w:bidi="en-US"/>
        </w:rPr>
      </w:pPr>
    </w:p>
    <w:p w:rsidR="002255E3" w:rsidRPr="00C206B3" w:rsidRDefault="002255E3" w:rsidP="002255E3">
      <w:pPr>
        <w:widowControl w:val="0"/>
        <w:autoSpaceDE w:val="0"/>
        <w:autoSpaceDN w:val="0"/>
        <w:adjustRightInd w:val="0"/>
        <w:spacing w:after="0" w:line="288" w:lineRule="auto"/>
        <w:textAlignment w:val="center"/>
        <w:rPr>
          <w:rFonts w:ascii="Arial" w:eastAsia="Times New Roman" w:hAnsi="Arial" w:cs="Arial"/>
          <w:b/>
          <w:bCs/>
          <w:color w:val="808080"/>
          <w:sz w:val="28"/>
          <w:szCs w:val="28"/>
          <w:lang w:bidi="en-US"/>
        </w:rPr>
      </w:pPr>
    </w:p>
    <w:p w:rsidR="002255E3" w:rsidRPr="00F559FF" w:rsidRDefault="00771FD7" w:rsidP="002255E3">
      <w:pPr>
        <w:keepNext/>
        <w:keepLines/>
        <w:tabs>
          <w:tab w:val="num" w:pos="1134"/>
        </w:tabs>
        <w:spacing w:after="0" w:line="288" w:lineRule="auto"/>
        <w:ind w:left="1134" w:hanging="851"/>
        <w:outlineLvl w:val="1"/>
        <w:rPr>
          <w:rFonts w:ascii="Arial" w:eastAsia="Times New Roman" w:hAnsi="Arial" w:cs="Arial"/>
          <w:b/>
          <w:bCs/>
          <w:sz w:val="28"/>
          <w:szCs w:val="28"/>
        </w:rPr>
      </w:pPr>
      <w:bookmarkStart w:id="98" w:name="_Toc357072147"/>
      <w:bookmarkStart w:id="99" w:name="_Toc359318572"/>
      <w:bookmarkStart w:id="100" w:name="_Toc359334523"/>
      <w:bookmarkStart w:id="101" w:name="_Toc359334802"/>
      <w:bookmarkStart w:id="102" w:name="_Toc359336504"/>
      <w:r>
        <w:rPr>
          <w:rFonts w:ascii="Arial" w:eastAsia="Times New Roman" w:hAnsi="Arial" w:cs="Arial"/>
          <w:b/>
          <w:bCs/>
          <w:sz w:val="28"/>
          <w:szCs w:val="28"/>
        </w:rPr>
        <w:t>17/</w:t>
      </w:r>
      <w:r>
        <w:rPr>
          <w:rFonts w:ascii="Arial" w:eastAsia="Times New Roman" w:hAnsi="Arial" w:cs="Arial"/>
          <w:b/>
          <w:bCs/>
          <w:sz w:val="28"/>
          <w:szCs w:val="28"/>
        </w:rPr>
        <w:tab/>
        <w:t>A</w:t>
      </w:r>
      <w:r w:rsidR="00361532">
        <w:rPr>
          <w:rFonts w:ascii="Arial" w:eastAsia="Times New Roman" w:hAnsi="Arial" w:cs="Arial"/>
          <w:b/>
          <w:bCs/>
          <w:sz w:val="28"/>
          <w:szCs w:val="28"/>
        </w:rPr>
        <w:t>CCOUNTS AND ACCOUNTING STATEMENTS</w:t>
      </w:r>
      <w:bookmarkEnd w:id="98"/>
      <w:bookmarkEnd w:id="99"/>
      <w:bookmarkEnd w:id="100"/>
      <w:bookmarkEnd w:id="101"/>
      <w:bookmarkEnd w:id="102"/>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 w:val="18"/>
          <w:szCs w:val="20"/>
          <w:lang w:bidi="en-US"/>
        </w:rPr>
      </w:pPr>
    </w:p>
    <w:p w:rsidR="002255E3" w:rsidRPr="005D0F16" w:rsidRDefault="002255E3" w:rsidP="002255E3">
      <w:pPr>
        <w:numPr>
          <w:ilvl w:val="0"/>
          <w:numId w:val="35"/>
        </w:numPr>
        <w:spacing w:after="0" w:line="288" w:lineRule="auto"/>
        <w:rPr>
          <w:rFonts w:ascii="Arial" w:eastAsia="Times New Roman" w:hAnsi="Arial" w:cs="Arial"/>
          <w:color w:val="000000"/>
          <w:szCs w:val="20"/>
          <w:lang w:bidi="en-US"/>
        </w:rPr>
      </w:pPr>
      <w:r w:rsidRPr="005D0F16">
        <w:rPr>
          <w:rFonts w:ascii="Arial" w:eastAsia="Times New Roman" w:hAnsi="Arial" w:cs="Arial"/>
          <w:color w:val="000000"/>
          <w:szCs w:val="20"/>
          <w:lang w:bidi="en-US"/>
        </w:rPr>
        <w:t>“Proper practices” in standing orders refer to the most recent version of</w:t>
      </w:r>
      <w:r>
        <w:rPr>
          <w:rFonts w:ascii="Arial" w:eastAsia="Times New Roman" w:hAnsi="Arial" w:cs="Arial"/>
          <w:color w:val="000000"/>
          <w:szCs w:val="20"/>
          <w:lang w:bidi="en-US"/>
        </w:rPr>
        <w:t xml:space="preserve"> </w:t>
      </w:r>
      <w:r w:rsidRPr="005D0F16">
        <w:rPr>
          <w:rFonts w:ascii="Arial" w:eastAsia="Times New Roman" w:hAnsi="Arial" w:cs="Arial"/>
          <w:color w:val="000000"/>
          <w:szCs w:val="20"/>
          <w:lang w:bidi="en-US"/>
        </w:rPr>
        <w:t xml:space="preserve">Governance and Accountability for Local Councils in </w:t>
      </w:r>
      <w:r>
        <w:rPr>
          <w:rFonts w:ascii="Arial" w:eastAsia="Times New Roman" w:hAnsi="Arial" w:cs="Arial"/>
          <w:color w:val="000000"/>
          <w:szCs w:val="20"/>
          <w:lang w:bidi="en-US"/>
        </w:rPr>
        <w:t>Wales – A Practitioners’ Guide.</w:t>
      </w: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Default="002255E3" w:rsidP="002255E3">
      <w:pPr>
        <w:widowControl w:val="0"/>
        <w:numPr>
          <w:ilvl w:val="0"/>
          <w:numId w:val="35"/>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All payments by the council shall be authorised, approved and paid in accordance with the law, proper practices</w:t>
      </w:r>
      <w:r w:rsidR="00771FD7">
        <w:rPr>
          <w:rFonts w:ascii="Arial" w:eastAsia="Times New Roman" w:hAnsi="Arial" w:cs="Arial"/>
          <w:color w:val="000000"/>
          <w:szCs w:val="20"/>
          <w:lang w:bidi="en-US"/>
        </w:rPr>
        <w:t xml:space="preserve"> and the C</w:t>
      </w:r>
      <w:r w:rsidRPr="005D0F16">
        <w:rPr>
          <w:rFonts w:ascii="Arial" w:eastAsia="Times New Roman" w:hAnsi="Arial" w:cs="Arial"/>
          <w:color w:val="000000"/>
          <w:szCs w:val="20"/>
          <w:lang w:bidi="en-US"/>
        </w:rPr>
        <w:t xml:space="preserve">ouncil’s financial regulations. </w:t>
      </w:r>
    </w:p>
    <w:p w:rsidR="002255E3" w:rsidRDefault="002255E3" w:rsidP="002255E3">
      <w:pPr>
        <w:widowControl w:val="0"/>
        <w:suppressAutoHyphens/>
        <w:autoSpaceDE w:val="0"/>
        <w:autoSpaceDN w:val="0"/>
        <w:adjustRightInd w:val="0"/>
        <w:spacing w:after="0" w:line="288" w:lineRule="auto"/>
        <w:ind w:left="360"/>
        <w:textAlignment w:val="center"/>
        <w:rPr>
          <w:rFonts w:ascii="Arial" w:eastAsia="Times New Roman" w:hAnsi="Arial" w:cs="Arial"/>
          <w:color w:val="000000"/>
          <w:szCs w:val="20"/>
          <w:lang w:bidi="en-US"/>
        </w:rPr>
      </w:pPr>
    </w:p>
    <w:p w:rsidR="002000DE" w:rsidRPr="00EF185E" w:rsidRDefault="002000DE" w:rsidP="002000DE">
      <w:pPr>
        <w:widowControl w:val="0"/>
        <w:suppressAutoHyphens/>
        <w:autoSpaceDE w:val="0"/>
        <w:autoSpaceDN w:val="0"/>
        <w:adjustRightInd w:val="0"/>
        <w:spacing w:after="200" w:line="276" w:lineRule="auto"/>
        <w:ind w:left="907" w:hanging="340"/>
        <w:textAlignment w:val="center"/>
        <w:rPr>
          <w:rFonts w:ascii="Arial" w:hAnsi="Arial" w:cs="Arial"/>
          <w:lang w:bidi="en-US"/>
        </w:rPr>
      </w:pPr>
      <w:r>
        <w:rPr>
          <w:rFonts w:ascii="Arial" w:hAnsi="Arial" w:cs="Arial"/>
          <w:color w:val="000000"/>
          <w:lang w:bidi="en-US"/>
        </w:rPr>
        <w:t xml:space="preserve">c   </w:t>
      </w:r>
      <w:r w:rsidRPr="00EF185E">
        <w:rPr>
          <w:rFonts w:ascii="Arial" w:hAnsi="Arial" w:cs="Arial"/>
          <w:lang w:bidi="en-US"/>
        </w:rPr>
        <w:t>The Responsible Financial Officer shall supply to each councillor as soon as practicable after 30 June, 30 September and 31 December in each year a statement to summarise:</w:t>
      </w:r>
    </w:p>
    <w:p w:rsidR="002000DE" w:rsidRPr="00EF185E" w:rsidRDefault="002000DE" w:rsidP="002000DE">
      <w:pPr>
        <w:pStyle w:val="ListParagraph"/>
        <w:widowControl w:val="0"/>
        <w:numPr>
          <w:ilvl w:val="2"/>
          <w:numId w:val="19"/>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F185E">
        <w:rPr>
          <w:rFonts w:ascii="Arial" w:hAnsi="Arial" w:cs="Arial"/>
          <w:sz w:val="22"/>
          <w:szCs w:val="22"/>
          <w:lang w:bidi="en-US"/>
        </w:rPr>
        <w:t xml:space="preserve">the Council’s receipts and payments (or income and expenditure) for each quarter; </w:t>
      </w:r>
    </w:p>
    <w:p w:rsidR="002000DE" w:rsidRPr="00EF185E" w:rsidRDefault="002000DE" w:rsidP="002000DE">
      <w:pPr>
        <w:pStyle w:val="ListParagraph"/>
        <w:widowControl w:val="0"/>
        <w:numPr>
          <w:ilvl w:val="2"/>
          <w:numId w:val="19"/>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F185E">
        <w:rPr>
          <w:rFonts w:ascii="Arial" w:hAnsi="Arial" w:cs="Arial"/>
          <w:sz w:val="22"/>
          <w:szCs w:val="22"/>
          <w:lang w:bidi="en-US"/>
        </w:rPr>
        <w:t>the Council’s aggregate receipts and payments (or income and expenditure) for the year to date;</w:t>
      </w:r>
    </w:p>
    <w:p w:rsidR="002000DE" w:rsidRPr="00EF185E" w:rsidRDefault="002000DE" w:rsidP="002000DE">
      <w:pPr>
        <w:pStyle w:val="ListParagraph"/>
        <w:widowControl w:val="0"/>
        <w:numPr>
          <w:ilvl w:val="2"/>
          <w:numId w:val="19"/>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F185E">
        <w:rPr>
          <w:rFonts w:ascii="Arial" w:hAnsi="Arial" w:cs="Arial"/>
          <w:sz w:val="22"/>
          <w:szCs w:val="22"/>
          <w:lang w:bidi="en-US"/>
        </w:rPr>
        <w:t>the balances held at the end of the quarter being reported and</w:t>
      </w:r>
    </w:p>
    <w:p w:rsidR="002000DE" w:rsidRPr="00EF185E" w:rsidRDefault="002000DE" w:rsidP="002000DE">
      <w:pPr>
        <w:widowControl w:val="0"/>
        <w:suppressAutoHyphens/>
        <w:autoSpaceDE w:val="0"/>
        <w:autoSpaceDN w:val="0"/>
        <w:adjustRightInd w:val="0"/>
        <w:spacing w:after="200" w:line="276" w:lineRule="auto"/>
        <w:ind w:left="1134" w:hanging="567"/>
        <w:textAlignment w:val="center"/>
        <w:rPr>
          <w:rFonts w:ascii="Arial" w:hAnsi="Arial" w:cs="Arial"/>
          <w:lang w:bidi="en-US"/>
        </w:rPr>
      </w:pPr>
      <w:r w:rsidRPr="00EF185E">
        <w:rPr>
          <w:rFonts w:ascii="Arial" w:hAnsi="Arial" w:cs="Arial"/>
          <w:lang w:bidi="en-US"/>
        </w:rPr>
        <w:t xml:space="preserve">         which includes a comparison with the budget for the financial year and highlights         any actual or potential overspends.</w:t>
      </w:r>
    </w:p>
    <w:p w:rsidR="002255E3" w:rsidRPr="00BC2813" w:rsidRDefault="002000DE" w:rsidP="002000DE">
      <w:pPr>
        <w:widowControl w:val="0"/>
        <w:suppressAutoHyphens/>
        <w:autoSpaceDE w:val="0"/>
        <w:autoSpaceDN w:val="0"/>
        <w:adjustRightInd w:val="0"/>
        <w:spacing w:after="0" w:line="288" w:lineRule="auto"/>
        <w:ind w:left="1191" w:hanging="1191"/>
        <w:textAlignment w:val="center"/>
        <w:rPr>
          <w:rFonts w:ascii="Arial" w:eastAsia="Times New Roman" w:hAnsi="Arial" w:cs="Arial"/>
          <w:szCs w:val="20"/>
          <w:lang w:bidi="en-US"/>
        </w:rPr>
      </w:pPr>
      <w:r>
        <w:rPr>
          <w:rFonts w:ascii="Arial" w:eastAsia="Times New Roman" w:hAnsi="Arial" w:cs="Arial"/>
          <w:szCs w:val="20"/>
          <w:lang w:bidi="en-US"/>
        </w:rPr>
        <w:t xml:space="preserve">              d.   </w:t>
      </w:r>
      <w:r w:rsidR="00771FD7">
        <w:rPr>
          <w:rFonts w:ascii="Arial" w:eastAsia="Times New Roman" w:hAnsi="Arial" w:cs="Arial"/>
          <w:szCs w:val="20"/>
          <w:lang w:bidi="en-US"/>
        </w:rPr>
        <w:t>An updated copy of the C</w:t>
      </w:r>
      <w:r w:rsidR="002255E3" w:rsidRPr="00BC2813">
        <w:rPr>
          <w:rFonts w:ascii="Arial" w:eastAsia="Times New Roman" w:hAnsi="Arial" w:cs="Arial"/>
          <w:szCs w:val="20"/>
          <w:lang w:bidi="en-US"/>
        </w:rPr>
        <w:t xml:space="preserve">ouncil bank statement will be sent to each councillor </w:t>
      </w:r>
      <w:r w:rsidR="002255E3">
        <w:rPr>
          <w:rFonts w:ascii="Arial" w:eastAsia="Times New Roman" w:hAnsi="Arial" w:cs="Arial"/>
          <w:szCs w:val="20"/>
          <w:lang w:bidi="en-US"/>
        </w:rPr>
        <w:t xml:space="preserve">before </w:t>
      </w:r>
      <w:r w:rsidR="002255E3" w:rsidRPr="00BC2813">
        <w:rPr>
          <w:rFonts w:ascii="Arial" w:eastAsia="Times New Roman" w:hAnsi="Arial" w:cs="Arial"/>
          <w:szCs w:val="20"/>
          <w:lang w:bidi="en-US"/>
        </w:rPr>
        <w:t>every month</w:t>
      </w:r>
      <w:r w:rsidR="002255E3">
        <w:rPr>
          <w:rFonts w:ascii="Arial" w:eastAsia="Times New Roman" w:hAnsi="Arial" w:cs="Arial"/>
          <w:szCs w:val="20"/>
          <w:lang w:bidi="en-US"/>
        </w:rPr>
        <w:t>ly meeting</w:t>
      </w:r>
      <w:r w:rsidR="002255E3" w:rsidRPr="00BC2813">
        <w:rPr>
          <w:rFonts w:ascii="Arial" w:eastAsia="Times New Roman" w:hAnsi="Arial" w:cs="Arial"/>
          <w:szCs w:val="20"/>
          <w:lang w:bidi="en-US"/>
        </w:rPr>
        <w:t>.</w:t>
      </w: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000DE" w:rsidRPr="00EF185E" w:rsidRDefault="002000DE" w:rsidP="002000DE">
      <w:pPr>
        <w:widowControl w:val="0"/>
        <w:suppressAutoHyphens/>
        <w:autoSpaceDE w:val="0"/>
        <w:autoSpaceDN w:val="0"/>
        <w:adjustRightInd w:val="0"/>
        <w:spacing w:after="200" w:line="276" w:lineRule="auto"/>
        <w:ind w:left="907" w:hanging="340"/>
        <w:textAlignment w:val="center"/>
        <w:rPr>
          <w:rFonts w:ascii="Arial" w:hAnsi="Arial" w:cs="Arial"/>
          <w:lang w:bidi="en-US"/>
        </w:rPr>
      </w:pPr>
      <w:r>
        <w:rPr>
          <w:rFonts w:ascii="Arial" w:eastAsia="Times New Roman" w:hAnsi="Arial" w:cs="Arial"/>
          <w:color w:val="000000"/>
          <w:szCs w:val="20"/>
          <w:lang w:bidi="en-US"/>
        </w:rPr>
        <w:t xml:space="preserve">  e</w:t>
      </w:r>
      <w:r w:rsidRPr="00EF185E">
        <w:rPr>
          <w:rFonts w:ascii="Arial" w:eastAsia="Times New Roman" w:hAnsi="Arial" w:cs="Arial"/>
          <w:szCs w:val="20"/>
          <w:lang w:bidi="en-US"/>
        </w:rPr>
        <w:t xml:space="preserve">. </w:t>
      </w:r>
      <w:r w:rsidRPr="00EF185E">
        <w:rPr>
          <w:rFonts w:ascii="Arial" w:hAnsi="Arial" w:cs="Arial"/>
          <w:lang w:bidi="en-US"/>
        </w:rPr>
        <w:t>As soon as possible after the financial year end at 31 March, the Responsible Financial Officer shall provide:</w:t>
      </w:r>
    </w:p>
    <w:p w:rsidR="002000DE" w:rsidRPr="00EF185E" w:rsidRDefault="002000DE" w:rsidP="002000DE">
      <w:pPr>
        <w:pStyle w:val="ListParagraph"/>
        <w:widowControl w:val="0"/>
        <w:numPr>
          <w:ilvl w:val="2"/>
          <w:numId w:val="41"/>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F185E">
        <w:rPr>
          <w:rFonts w:ascii="Arial" w:hAnsi="Arial" w:cs="Arial"/>
          <w:sz w:val="22"/>
          <w:szCs w:val="22"/>
          <w:lang w:bidi="en-US"/>
        </w:rPr>
        <w:t xml:space="preserve">each councillor with a statement summarising the Council’s receipts and payments (or income and expenditure) for the last quarter and the year to date for information; and </w:t>
      </w:r>
    </w:p>
    <w:p w:rsidR="002000DE" w:rsidRPr="00EF185E" w:rsidRDefault="002000DE" w:rsidP="002000DE">
      <w:pPr>
        <w:pStyle w:val="ListParagraph"/>
        <w:widowControl w:val="0"/>
        <w:numPr>
          <w:ilvl w:val="2"/>
          <w:numId w:val="41"/>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EF185E">
        <w:rPr>
          <w:rFonts w:ascii="Arial" w:hAnsi="Arial" w:cs="Arial"/>
          <w:sz w:val="22"/>
          <w:szCs w:val="22"/>
          <w:lang w:bidi="en-US"/>
        </w:rPr>
        <w:t xml:space="preserve">to the Council the accounting statements for the year in the form of Section 1 of the </w:t>
      </w:r>
      <w:r w:rsidRPr="00EF185E">
        <w:rPr>
          <w:rFonts w:ascii="Arial" w:hAnsi="Arial" w:cs="Arial"/>
          <w:sz w:val="22"/>
          <w:szCs w:val="22"/>
        </w:rPr>
        <w:t>annual governance and accountability return</w:t>
      </w:r>
      <w:r w:rsidRPr="00EF185E">
        <w:rPr>
          <w:rFonts w:ascii="Arial" w:hAnsi="Arial" w:cs="Arial"/>
          <w:sz w:val="22"/>
          <w:szCs w:val="22"/>
          <w:lang w:bidi="en-US"/>
        </w:rPr>
        <w:t>, as required by proper practices,</w:t>
      </w:r>
      <w:r w:rsidRPr="00EF185E">
        <w:rPr>
          <w:rFonts w:ascii="Arial" w:hAnsi="Arial" w:cs="Arial"/>
          <w:sz w:val="22"/>
          <w:szCs w:val="22"/>
        </w:rPr>
        <w:t xml:space="preserve"> </w:t>
      </w:r>
      <w:r w:rsidRPr="00EF185E">
        <w:rPr>
          <w:rFonts w:ascii="Arial" w:hAnsi="Arial" w:cs="Arial"/>
          <w:sz w:val="22"/>
          <w:szCs w:val="22"/>
          <w:lang w:bidi="en-US"/>
        </w:rPr>
        <w:t>for consideration and approval.</w:t>
      </w:r>
    </w:p>
    <w:p w:rsidR="002000DE" w:rsidRPr="00EF185E" w:rsidRDefault="002000DE" w:rsidP="002000DE">
      <w:pPr>
        <w:widowControl w:val="0"/>
        <w:numPr>
          <w:ilvl w:val="0"/>
          <w:numId w:val="40"/>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EF185E">
        <w:rPr>
          <w:rFonts w:ascii="Arial" w:hAnsi="Arial" w:cs="Arial"/>
          <w:lang w:bidi="en-US"/>
        </w:rPr>
        <w:t xml:space="preserve">The year-end accounting statements shall be prepared in accordance with proper practices and apply the form of accounts determined by the Council (receipts and </w:t>
      </w:r>
      <w:r w:rsidRPr="00EF185E">
        <w:rPr>
          <w:rFonts w:ascii="Arial" w:hAnsi="Arial" w:cs="Arial"/>
          <w:lang w:bidi="en-US"/>
        </w:rPr>
        <w:lastRenderedPageBreak/>
        <w:t xml:space="preserve">payments or income and expenditure) for the year to 31 March. A completed draft </w:t>
      </w:r>
      <w:r w:rsidRPr="00EF185E">
        <w:rPr>
          <w:rFonts w:ascii="Arial" w:hAnsi="Arial" w:cs="Arial"/>
        </w:rPr>
        <w:t xml:space="preserve">annual governance and accountability return </w:t>
      </w:r>
      <w:r w:rsidRPr="00EF185E">
        <w:rPr>
          <w:rFonts w:ascii="Arial" w:hAnsi="Arial" w:cs="Arial"/>
          <w:lang w:bidi="en-US"/>
        </w:rPr>
        <w:t xml:space="preserve">shall be presented to all councillors at least 14 days prior to anticipated approval by the Council. The </w:t>
      </w:r>
      <w:r w:rsidRPr="00EF185E">
        <w:rPr>
          <w:rFonts w:ascii="Arial" w:hAnsi="Arial" w:cs="Arial"/>
        </w:rPr>
        <w:t xml:space="preserve">annual governance and accountability return </w:t>
      </w:r>
      <w:r w:rsidRPr="00EF185E">
        <w:rPr>
          <w:rFonts w:ascii="Arial" w:hAnsi="Arial" w:cs="Arial"/>
          <w:lang w:bidi="en-US"/>
        </w:rPr>
        <w:t>of the Council, which is subject to external audit, including the annual governance statement, shall be presented to the Council for consideration and formal approval before 30 June.</w:t>
      </w:r>
    </w:p>
    <w:p w:rsidR="002000DE" w:rsidRPr="00135033" w:rsidRDefault="002000DE" w:rsidP="002000DE">
      <w:pPr>
        <w:widowControl w:val="0"/>
        <w:suppressAutoHyphens/>
        <w:autoSpaceDE w:val="0"/>
        <w:autoSpaceDN w:val="0"/>
        <w:adjustRightInd w:val="0"/>
        <w:spacing w:after="200" w:line="276" w:lineRule="auto"/>
        <w:textAlignment w:val="center"/>
        <w:rPr>
          <w:rFonts w:ascii="Arial" w:hAnsi="Arial" w:cs="Arial"/>
          <w:color w:val="000000"/>
          <w:lang w:bidi="en-US"/>
        </w:rPr>
      </w:pPr>
    </w:p>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2255E3" w:rsidRPr="0000166D" w:rsidRDefault="002255E3" w:rsidP="002255E3">
      <w:pPr>
        <w:keepNext/>
        <w:keepLines/>
        <w:tabs>
          <w:tab w:val="num" w:pos="1134"/>
        </w:tabs>
        <w:spacing w:after="0" w:line="288" w:lineRule="auto"/>
        <w:ind w:left="1134" w:hanging="851"/>
        <w:outlineLvl w:val="1"/>
        <w:rPr>
          <w:rFonts w:ascii="Arial" w:eastAsia="Times New Roman" w:hAnsi="Arial" w:cs="Arial"/>
          <w:b/>
          <w:bCs/>
          <w:sz w:val="28"/>
          <w:szCs w:val="28"/>
        </w:rPr>
      </w:pPr>
      <w:bookmarkStart w:id="103" w:name="_Toc357072148"/>
      <w:bookmarkStart w:id="104" w:name="_Toc359318573"/>
      <w:bookmarkStart w:id="105" w:name="_Toc359334524"/>
      <w:bookmarkStart w:id="106" w:name="_Toc359334803"/>
      <w:bookmarkStart w:id="107" w:name="_Toc359336505"/>
      <w:r w:rsidRPr="0000166D">
        <w:rPr>
          <w:rFonts w:ascii="Arial" w:eastAsia="Times New Roman" w:hAnsi="Arial" w:cs="Arial"/>
          <w:b/>
          <w:bCs/>
          <w:sz w:val="28"/>
          <w:szCs w:val="28"/>
        </w:rPr>
        <w:t>18/</w:t>
      </w:r>
      <w:r w:rsidRPr="0000166D">
        <w:rPr>
          <w:rFonts w:ascii="Arial" w:eastAsia="Times New Roman" w:hAnsi="Arial" w:cs="Arial"/>
          <w:b/>
          <w:bCs/>
          <w:sz w:val="28"/>
          <w:szCs w:val="28"/>
        </w:rPr>
        <w:tab/>
        <w:t>F</w:t>
      </w:r>
      <w:r w:rsidR="00361532">
        <w:rPr>
          <w:rFonts w:ascii="Arial" w:eastAsia="Times New Roman" w:hAnsi="Arial" w:cs="Arial"/>
          <w:b/>
          <w:bCs/>
          <w:sz w:val="28"/>
          <w:szCs w:val="28"/>
        </w:rPr>
        <w:t>INANCIAL CONTROLS AND PROCUREMENT</w:t>
      </w:r>
      <w:bookmarkEnd w:id="103"/>
      <w:bookmarkEnd w:id="104"/>
      <w:bookmarkEnd w:id="105"/>
      <w:bookmarkEnd w:id="106"/>
      <w:bookmarkEnd w:id="107"/>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2255E3" w:rsidRPr="005D0F16" w:rsidRDefault="002000DE" w:rsidP="002255E3">
      <w:pPr>
        <w:widowControl w:val="0"/>
        <w:numPr>
          <w:ilvl w:val="0"/>
          <w:numId w:val="14"/>
        </w:numPr>
        <w:suppressAutoHyphens/>
        <w:autoSpaceDE w:val="0"/>
        <w:autoSpaceDN w:val="0"/>
        <w:adjustRightInd w:val="0"/>
        <w:spacing w:after="0" w:line="288" w:lineRule="auto"/>
        <w:ind w:hanging="425"/>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The C</w:t>
      </w:r>
      <w:r w:rsidR="002255E3" w:rsidRPr="005D0F16">
        <w:rPr>
          <w:rFonts w:ascii="Arial" w:eastAsia="Times New Roman" w:hAnsi="Arial" w:cs="Arial"/>
          <w:color w:val="000000"/>
          <w:szCs w:val="24"/>
          <w:lang w:bidi="en-US"/>
        </w:rPr>
        <w:t>ouncil shall consider and approve financial regulations drawn up by the Responsible Financial Officer, which shall include detailed arrangements in respect of the following:</w:t>
      </w:r>
    </w:p>
    <w:p w:rsidR="002255E3" w:rsidRPr="005D0F16" w:rsidRDefault="002255E3" w:rsidP="002255E3">
      <w:pPr>
        <w:widowControl w:val="0"/>
        <w:numPr>
          <w:ilvl w:val="0"/>
          <w:numId w:val="16"/>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the keeping of accounting records and systems of internal controls;</w:t>
      </w:r>
    </w:p>
    <w:p w:rsidR="002255E3" w:rsidRPr="005D0F16" w:rsidRDefault="002255E3" w:rsidP="002255E3">
      <w:pPr>
        <w:widowControl w:val="0"/>
        <w:numPr>
          <w:ilvl w:val="0"/>
          <w:numId w:val="16"/>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the assessment and management of financial ri</w:t>
      </w:r>
      <w:r w:rsidR="002000DE">
        <w:rPr>
          <w:rFonts w:ascii="Arial" w:eastAsia="Times New Roman" w:hAnsi="Arial" w:cs="Arial"/>
          <w:color w:val="000000"/>
          <w:szCs w:val="24"/>
          <w:lang w:bidi="en-US"/>
        </w:rPr>
        <w:t>sks faced by the C</w:t>
      </w:r>
      <w:r w:rsidRPr="005D0F16">
        <w:rPr>
          <w:rFonts w:ascii="Arial" w:eastAsia="Times New Roman" w:hAnsi="Arial" w:cs="Arial"/>
          <w:color w:val="000000"/>
          <w:szCs w:val="24"/>
          <w:lang w:bidi="en-US"/>
        </w:rPr>
        <w:t>ouncil;</w:t>
      </w:r>
    </w:p>
    <w:p w:rsidR="002255E3" w:rsidRPr="005D0F16" w:rsidRDefault="002255E3" w:rsidP="002255E3">
      <w:pPr>
        <w:widowControl w:val="0"/>
        <w:numPr>
          <w:ilvl w:val="0"/>
          <w:numId w:val="16"/>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rsidR="002255E3" w:rsidRDefault="002255E3" w:rsidP="002255E3">
      <w:pPr>
        <w:widowControl w:val="0"/>
        <w:numPr>
          <w:ilvl w:val="0"/>
          <w:numId w:val="16"/>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the inspection and copying by councillors an</w:t>
      </w:r>
      <w:r w:rsidR="002000DE">
        <w:rPr>
          <w:rFonts w:ascii="Arial" w:eastAsia="Times New Roman" w:hAnsi="Arial" w:cs="Arial"/>
          <w:color w:val="000000"/>
          <w:szCs w:val="24"/>
          <w:lang w:bidi="en-US"/>
        </w:rPr>
        <w:t>d local electors of the C</w:t>
      </w:r>
      <w:r w:rsidRPr="005D0F16">
        <w:rPr>
          <w:rFonts w:ascii="Arial" w:eastAsia="Times New Roman" w:hAnsi="Arial" w:cs="Arial"/>
          <w:color w:val="000000"/>
          <w:szCs w:val="24"/>
          <w:lang w:bidi="en-US"/>
        </w:rPr>
        <w:t xml:space="preserve">ouncil’s accounts and/or orders of payments; and </w:t>
      </w:r>
    </w:p>
    <w:p w:rsidR="002000DE" w:rsidRPr="00EF185E" w:rsidRDefault="002000DE" w:rsidP="002255E3">
      <w:pPr>
        <w:widowControl w:val="0"/>
        <w:numPr>
          <w:ilvl w:val="0"/>
          <w:numId w:val="16"/>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szCs w:val="24"/>
          <w:lang w:bidi="en-US"/>
        </w:rPr>
      </w:pPr>
      <w:r w:rsidRPr="00EF185E">
        <w:rPr>
          <w:rFonts w:ascii="Arial" w:hAnsi="Arial" w:cs="Arial"/>
          <w:lang w:bidi="en-US"/>
        </w:rPr>
        <w:t>subject to standing orders 18(e) and (f) whether contracts with an estimated value below [£25,000] or due to special circumstances are exempt from a tendering process or procurement exercise</w:t>
      </w:r>
    </w:p>
    <w:p w:rsidR="002255E3" w:rsidRPr="00C3797D" w:rsidRDefault="002255E3" w:rsidP="002255E3">
      <w:pPr>
        <w:widowControl w:val="0"/>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FF0000"/>
          <w:szCs w:val="24"/>
          <w:lang w:bidi="en-US"/>
        </w:rPr>
      </w:pPr>
    </w:p>
    <w:p w:rsidR="002255E3" w:rsidRDefault="002255E3" w:rsidP="002255E3">
      <w:pPr>
        <w:widowControl w:val="0"/>
        <w:numPr>
          <w:ilvl w:val="0"/>
          <w:numId w:val="17"/>
        </w:numPr>
        <w:suppressAutoHyphens/>
        <w:autoSpaceDE w:val="0"/>
        <w:autoSpaceDN w:val="0"/>
        <w:adjustRightInd w:val="0"/>
        <w:spacing w:after="0" w:line="288" w:lineRule="auto"/>
        <w:ind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Financial regulations shall be reviewed regularly and at least annually for fitness of purpose.</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p>
    <w:p w:rsidR="002255E3" w:rsidRPr="0000166D" w:rsidRDefault="002255E3" w:rsidP="002255E3">
      <w:pPr>
        <w:widowControl w:val="0"/>
        <w:numPr>
          <w:ilvl w:val="0"/>
          <w:numId w:val="17"/>
        </w:numPr>
        <w:suppressAutoHyphens/>
        <w:autoSpaceDE w:val="0"/>
        <w:autoSpaceDN w:val="0"/>
        <w:adjustRightInd w:val="0"/>
        <w:spacing w:after="0" w:line="288" w:lineRule="auto"/>
        <w:ind w:hanging="425"/>
        <w:textAlignment w:val="center"/>
        <w:rPr>
          <w:rFonts w:ascii="Arial" w:eastAsia="Times New Roman" w:hAnsi="Arial" w:cs="Arial"/>
          <w:color w:val="000000"/>
          <w:szCs w:val="24"/>
          <w:lang w:bidi="en-US"/>
        </w:rPr>
      </w:pPr>
      <w:r w:rsidRPr="0000166D">
        <w:rPr>
          <w:rFonts w:ascii="Arial" w:eastAsia="Times New Roman" w:hAnsi="Arial" w:cs="Arial"/>
          <w:bCs/>
          <w:color w:val="000000"/>
          <w:szCs w:val="24"/>
          <w:lang w:bidi="en-US"/>
        </w:rPr>
        <w:t>Financial regulations shall confirm that a proposed contract for the supply of goods, materials, services and the execution of works with an estimated value in excess of</w:t>
      </w:r>
      <w:r>
        <w:rPr>
          <w:rFonts w:ascii="Arial" w:eastAsia="Times New Roman" w:hAnsi="Arial" w:cs="Arial"/>
          <w:bCs/>
          <w:color w:val="000000"/>
          <w:szCs w:val="24"/>
          <w:lang w:bidi="en-US"/>
        </w:rPr>
        <w:t xml:space="preserve"> £1500</w:t>
      </w:r>
      <w:r w:rsidRPr="0000166D">
        <w:rPr>
          <w:rFonts w:ascii="Arial" w:eastAsia="Times New Roman" w:hAnsi="Arial" w:cs="Arial"/>
          <w:bCs/>
          <w:color w:val="000000"/>
          <w:szCs w:val="24"/>
          <w:lang w:bidi="en-US"/>
        </w:rPr>
        <w:t xml:space="preserve"> shall be procured on the basis of a formal tender as summarised in standing order 18(d) below.</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p>
    <w:p w:rsidR="002255E3" w:rsidRDefault="002255E3" w:rsidP="002255E3">
      <w:pPr>
        <w:widowControl w:val="0"/>
        <w:numPr>
          <w:ilvl w:val="0"/>
          <w:numId w:val="17"/>
        </w:numPr>
        <w:suppressAutoHyphens/>
        <w:autoSpaceDE w:val="0"/>
        <w:autoSpaceDN w:val="0"/>
        <w:adjustRightInd w:val="0"/>
        <w:spacing w:after="0" w:line="288" w:lineRule="auto"/>
        <w:ind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Subject to additional requirements in the financial regulations of the council, the tender process</w:t>
      </w:r>
      <w:r w:rsidRPr="005D0F16">
        <w:rPr>
          <w:rFonts w:ascii="Arial" w:eastAsia="Times New Roman" w:hAnsi="Arial" w:cs="Arial"/>
          <w:szCs w:val="24"/>
        </w:rPr>
        <w:t xml:space="preserve"> for </w:t>
      </w:r>
      <w:r w:rsidRPr="005D0F16">
        <w:rPr>
          <w:rFonts w:ascii="Arial" w:eastAsia="Times New Roman" w:hAnsi="Arial" w:cs="Arial"/>
          <w:color w:val="000000"/>
          <w:szCs w:val="24"/>
          <w:lang w:bidi="en-US"/>
        </w:rPr>
        <w:t>contracts for the supply of goods, materials, services or the execution of works shall include, as a minimum, the following steps:</w:t>
      </w:r>
    </w:p>
    <w:p w:rsidR="006E68E4" w:rsidRPr="005D0F16" w:rsidRDefault="006E68E4" w:rsidP="006E68E4">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
    <w:p w:rsidR="002255E3" w:rsidRPr="005D0F16" w:rsidRDefault="002255E3" w:rsidP="002255E3">
      <w:pPr>
        <w:widowControl w:val="0"/>
        <w:numPr>
          <w:ilvl w:val="0"/>
          <w:numId w:val="18"/>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a specification for the goods, materials, services or the execution of works shall be drawn up;</w:t>
      </w:r>
    </w:p>
    <w:p w:rsidR="002255E3" w:rsidRPr="005D0F16" w:rsidRDefault="002255E3" w:rsidP="002255E3">
      <w:pPr>
        <w:numPr>
          <w:ilvl w:val="0"/>
          <w:numId w:val="18"/>
        </w:numPr>
        <w:tabs>
          <w:tab w:val="num" w:pos="1134"/>
        </w:tabs>
        <w:spacing w:after="0" w:line="288" w:lineRule="auto"/>
        <w:ind w:left="1134" w:hanging="425"/>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an invitation to tender shall </w:t>
      </w:r>
      <w:r w:rsidR="006E68E4">
        <w:rPr>
          <w:rFonts w:ascii="Arial" w:eastAsia="Times New Roman" w:hAnsi="Arial" w:cs="Arial"/>
          <w:color w:val="000000"/>
          <w:szCs w:val="24"/>
          <w:lang w:bidi="en-US"/>
        </w:rPr>
        <w:t>be drawn up to confirm (i) the C</w:t>
      </w:r>
      <w:r w:rsidRPr="005D0F16">
        <w:rPr>
          <w:rFonts w:ascii="Arial" w:eastAsia="Times New Roman" w:hAnsi="Arial" w:cs="Arial"/>
          <w:color w:val="000000"/>
          <w:szCs w:val="24"/>
          <w:lang w:bidi="en-US"/>
        </w:rPr>
        <w:t>ouncil’s specification (ii) the time, date and address for the submission of</w:t>
      </w:r>
      <w:r w:rsidR="006E68E4">
        <w:rPr>
          <w:rFonts w:ascii="Arial" w:eastAsia="Times New Roman" w:hAnsi="Arial" w:cs="Arial"/>
          <w:color w:val="000000"/>
          <w:szCs w:val="24"/>
          <w:lang w:bidi="en-US"/>
        </w:rPr>
        <w:t xml:space="preserve"> tenders (iii) the date of the C</w:t>
      </w:r>
      <w:r w:rsidRPr="005D0F16">
        <w:rPr>
          <w:rFonts w:ascii="Arial" w:eastAsia="Times New Roman" w:hAnsi="Arial" w:cs="Arial"/>
          <w:color w:val="000000"/>
          <w:szCs w:val="24"/>
          <w:lang w:bidi="en-US"/>
        </w:rPr>
        <w:t>ouncil’s written response to the tender and (iv) the prohibition on prospective contractors contacting councillors or staff to encourage or support their tender outside the prescribed process;</w:t>
      </w:r>
    </w:p>
    <w:p w:rsidR="002255E3" w:rsidRPr="00BC2813" w:rsidRDefault="002255E3" w:rsidP="002255E3">
      <w:pPr>
        <w:numPr>
          <w:ilvl w:val="0"/>
          <w:numId w:val="18"/>
        </w:numPr>
        <w:tabs>
          <w:tab w:val="num" w:pos="1134"/>
        </w:tabs>
        <w:spacing w:after="0" w:line="288" w:lineRule="auto"/>
        <w:ind w:left="1134" w:hanging="425"/>
        <w:rPr>
          <w:rFonts w:ascii="Arial" w:eastAsia="Times New Roman" w:hAnsi="Arial" w:cs="Arial"/>
          <w:szCs w:val="24"/>
          <w:lang w:bidi="en-US"/>
        </w:rPr>
      </w:pPr>
      <w:r w:rsidRPr="00BC2813">
        <w:rPr>
          <w:rFonts w:ascii="Arial" w:eastAsia="Times New Roman" w:hAnsi="Arial" w:cs="Arial"/>
          <w:szCs w:val="24"/>
          <w:lang w:bidi="en-US"/>
        </w:rPr>
        <w:t xml:space="preserve">the invitation to tender shall be advertised in any manner that is appropriate; </w:t>
      </w:r>
    </w:p>
    <w:p w:rsidR="002255E3" w:rsidRPr="00BC2813" w:rsidRDefault="002255E3" w:rsidP="002255E3">
      <w:pPr>
        <w:tabs>
          <w:tab w:val="num" w:pos="1134"/>
        </w:tabs>
        <w:spacing w:after="0" w:line="288" w:lineRule="auto"/>
        <w:ind w:left="1134" w:hanging="425"/>
        <w:rPr>
          <w:rFonts w:ascii="Arial" w:eastAsia="Times New Roman" w:hAnsi="Arial" w:cs="Arial"/>
          <w:sz w:val="8"/>
          <w:szCs w:val="24"/>
          <w:lang w:bidi="en-US"/>
        </w:rPr>
      </w:pPr>
    </w:p>
    <w:p w:rsidR="002255E3" w:rsidRPr="00BC2813" w:rsidRDefault="002255E3" w:rsidP="002255E3">
      <w:pPr>
        <w:widowControl w:val="0"/>
        <w:numPr>
          <w:ilvl w:val="0"/>
          <w:numId w:val="18"/>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szCs w:val="24"/>
          <w:lang w:bidi="en-US"/>
        </w:rPr>
      </w:pPr>
      <w:r w:rsidRPr="00BC2813">
        <w:rPr>
          <w:rFonts w:ascii="Arial" w:eastAsia="Times New Roman" w:hAnsi="Arial" w:cs="Arial"/>
          <w:szCs w:val="24"/>
          <w:lang w:bidi="en-US"/>
        </w:rPr>
        <w:lastRenderedPageBreak/>
        <w:t xml:space="preserve">tenders are to be submitted in writing in a sealed marked envelope addressed to the Proper Officer; </w:t>
      </w:r>
    </w:p>
    <w:p w:rsidR="002255E3" w:rsidRPr="00943D9B" w:rsidRDefault="002255E3" w:rsidP="002255E3">
      <w:pPr>
        <w:widowControl w:val="0"/>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 w:val="6"/>
          <w:szCs w:val="24"/>
          <w:lang w:bidi="en-US"/>
        </w:rPr>
      </w:pPr>
    </w:p>
    <w:p w:rsidR="002255E3" w:rsidRPr="00AE1196" w:rsidRDefault="002255E3" w:rsidP="002255E3">
      <w:pPr>
        <w:tabs>
          <w:tab w:val="num" w:pos="1134"/>
        </w:tabs>
        <w:spacing w:after="0" w:line="240" w:lineRule="auto"/>
        <w:ind w:left="1134" w:hanging="425"/>
        <w:rPr>
          <w:rFonts w:ascii="Arial" w:eastAsia="Times New Roman" w:hAnsi="Arial" w:cs="Arial"/>
          <w:color w:val="000000"/>
          <w:sz w:val="6"/>
          <w:szCs w:val="24"/>
          <w:lang w:bidi="en-US"/>
        </w:rPr>
      </w:pPr>
    </w:p>
    <w:p w:rsidR="002255E3" w:rsidRPr="005D0F16" w:rsidRDefault="002255E3" w:rsidP="002255E3">
      <w:pPr>
        <w:widowControl w:val="0"/>
        <w:numPr>
          <w:ilvl w:val="0"/>
          <w:numId w:val="18"/>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 xml:space="preserve">tenders shall be opened by the Proper Officer in the presence of at least one councillor after the deadline for submission of tenders has passed; </w:t>
      </w:r>
    </w:p>
    <w:p w:rsidR="002255E3" w:rsidRPr="005D0F16" w:rsidRDefault="002255E3" w:rsidP="002255E3">
      <w:pPr>
        <w:widowControl w:val="0"/>
        <w:numPr>
          <w:ilvl w:val="0"/>
          <w:numId w:val="18"/>
        </w:numPr>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r w:rsidRPr="005D0F16">
        <w:rPr>
          <w:rFonts w:ascii="Arial" w:eastAsia="Times New Roman" w:hAnsi="Arial" w:cs="Arial"/>
          <w:color w:val="000000"/>
          <w:szCs w:val="24"/>
          <w:lang w:bidi="en-US"/>
        </w:rPr>
        <w:t>tenders are to be reported to and considered by the appropriate meeting of the council or a committee or sub-committee with delegated responsibility.</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p>
    <w:p w:rsidR="002255E3" w:rsidRPr="005D0F16" w:rsidRDefault="006E68E4" w:rsidP="002255E3">
      <w:pPr>
        <w:widowControl w:val="0"/>
        <w:numPr>
          <w:ilvl w:val="0"/>
          <w:numId w:val="17"/>
        </w:numPr>
        <w:suppressAutoHyphens/>
        <w:autoSpaceDE w:val="0"/>
        <w:autoSpaceDN w:val="0"/>
        <w:adjustRightInd w:val="0"/>
        <w:spacing w:after="0" w:line="288" w:lineRule="auto"/>
        <w:ind w:hanging="425"/>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Neither the C</w:t>
      </w:r>
      <w:r w:rsidR="002255E3" w:rsidRPr="005D0F16">
        <w:rPr>
          <w:rFonts w:ascii="Arial" w:eastAsia="Times New Roman" w:hAnsi="Arial" w:cs="Arial"/>
          <w:color w:val="000000"/>
          <w:szCs w:val="24"/>
          <w:lang w:bidi="en-US"/>
        </w:rPr>
        <w:t>ouncil, nor a committee or a sub-committee with delegated responsibility for considering tenders, is bound to accept the lowest value tender.</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425"/>
        <w:textAlignment w:val="center"/>
        <w:rPr>
          <w:rFonts w:ascii="Arial" w:eastAsia="Times New Roman" w:hAnsi="Arial" w:cs="Arial"/>
          <w:color w:val="000000"/>
          <w:szCs w:val="24"/>
          <w:lang w:bidi="en-US"/>
        </w:rPr>
      </w:pPr>
    </w:p>
    <w:p w:rsidR="006E68E4" w:rsidRPr="00EF185E" w:rsidRDefault="006E68E4" w:rsidP="006E68E4">
      <w:pPr>
        <w:pStyle w:val="ListParagraph"/>
        <w:widowControl w:val="0"/>
        <w:numPr>
          <w:ilvl w:val="0"/>
          <w:numId w:val="17"/>
        </w:numPr>
        <w:suppressAutoHyphens/>
        <w:autoSpaceDE w:val="0"/>
        <w:autoSpaceDN w:val="0"/>
        <w:adjustRightInd w:val="0"/>
        <w:spacing w:after="200" w:line="276" w:lineRule="auto"/>
        <w:textAlignment w:val="center"/>
        <w:rPr>
          <w:rFonts w:ascii="Arial" w:hAnsi="Arial" w:cs="Arial"/>
          <w:b/>
          <w:bCs/>
          <w:sz w:val="22"/>
          <w:szCs w:val="22"/>
          <w:lang w:bidi="en-US"/>
        </w:rPr>
      </w:pPr>
      <w:r w:rsidRPr="00EF185E">
        <w:rPr>
          <w:rFonts w:ascii="Arial" w:hAnsi="Arial" w:cs="Arial"/>
          <w:b/>
          <w:bCs/>
          <w:sz w:val="22"/>
          <w:szCs w:val="22"/>
          <w:lang w:bidi="en-US"/>
        </w:rPr>
        <w:t>A public contract regulated by the Public Contracts Regulations 2015 with an estimated value in excess of £181,302 for a public service or supply contract or in excess of £4,551,413</w:t>
      </w:r>
      <w:r w:rsidRPr="00EF185E">
        <w:rPr>
          <w:rFonts w:ascii="Arial" w:hAnsi="Arial" w:cs="Arial"/>
          <w:b/>
          <w:sz w:val="22"/>
          <w:szCs w:val="22"/>
        </w:rPr>
        <w:t xml:space="preserve"> </w:t>
      </w:r>
      <w:r w:rsidRPr="00EF185E">
        <w:rPr>
          <w:rFonts w:ascii="Arial" w:hAnsi="Arial" w:cs="Arial"/>
          <w:b/>
          <w:bCs/>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6E68E4" w:rsidRPr="00EF185E" w:rsidRDefault="006E68E4" w:rsidP="006E68E4">
      <w:pPr>
        <w:pStyle w:val="ListParagraph"/>
        <w:widowControl w:val="0"/>
        <w:numPr>
          <w:ilvl w:val="0"/>
          <w:numId w:val="17"/>
        </w:numPr>
        <w:suppressAutoHyphens/>
        <w:autoSpaceDE w:val="0"/>
        <w:autoSpaceDN w:val="0"/>
        <w:adjustRightInd w:val="0"/>
        <w:spacing w:after="200" w:line="276" w:lineRule="auto"/>
        <w:textAlignment w:val="center"/>
        <w:rPr>
          <w:rFonts w:ascii="Arial" w:hAnsi="Arial" w:cs="Arial"/>
          <w:b/>
          <w:bCs/>
          <w:sz w:val="22"/>
          <w:szCs w:val="22"/>
          <w:lang w:bidi="en-US"/>
        </w:rPr>
      </w:pPr>
      <w:r w:rsidRPr="00EF185E">
        <w:rPr>
          <w:rFonts w:ascii="Arial" w:hAnsi="Arial" w:cs="Arial"/>
          <w:b/>
          <w:bCs/>
          <w:sz w:val="22"/>
          <w:szCs w:val="22"/>
        </w:rPr>
        <w:t xml:space="preserve">A public contract </w:t>
      </w:r>
      <w:r w:rsidRPr="00EF185E">
        <w:rPr>
          <w:rFonts w:ascii="Arial" w:hAnsi="Arial" w:cs="Arial"/>
          <w:b/>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EF185E">
        <w:rPr>
          <w:rFonts w:ascii="Arial" w:hAnsi="Arial" w:cs="Arial"/>
          <w:b/>
          <w:bCs/>
          <w:sz w:val="22"/>
          <w:szCs w:val="22"/>
        </w:rPr>
        <w:t>with an estimated value in excess of £363,424 for a supply, services or design contract; or in excess of £4,551,413</w:t>
      </w:r>
      <w:r w:rsidRPr="00EF185E">
        <w:rPr>
          <w:rFonts w:ascii="Arial" w:hAnsi="Arial" w:cs="Arial"/>
          <w:b/>
          <w:sz w:val="22"/>
          <w:szCs w:val="22"/>
        </w:rPr>
        <w:t xml:space="preserve"> </w:t>
      </w:r>
      <w:r w:rsidRPr="00EF185E">
        <w:rPr>
          <w:rFonts w:ascii="Arial" w:hAnsi="Arial" w:cs="Arial"/>
          <w:b/>
          <w:bCs/>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2255E3" w:rsidRDefault="002255E3" w:rsidP="002255E3">
      <w:pPr>
        <w:pStyle w:val="Style4"/>
        <w:numPr>
          <w:ilvl w:val="0"/>
          <w:numId w:val="17"/>
        </w:numPr>
        <w:tabs>
          <w:tab w:val="decimal" w:pos="194"/>
          <w:tab w:val="left" w:pos="1134"/>
        </w:tabs>
        <w:ind w:right="144"/>
        <w:rPr>
          <w:rStyle w:val="CharacterStyle3"/>
          <w:rFonts w:ascii="Arial" w:hAnsi="Arial" w:cs="Arial"/>
          <w:color w:val="auto"/>
        </w:rPr>
      </w:pPr>
      <w:r>
        <w:rPr>
          <w:rStyle w:val="CharacterStyle3"/>
          <w:rFonts w:ascii="Arial" w:hAnsi="Arial" w:cs="Arial"/>
          <w:color w:val="auto"/>
          <w:spacing w:val="-2"/>
        </w:rPr>
        <w:t>T</w:t>
      </w:r>
      <w:r w:rsidRPr="00D70BFA">
        <w:rPr>
          <w:rStyle w:val="CharacterStyle3"/>
          <w:rFonts w:ascii="Arial" w:hAnsi="Arial" w:cs="Arial"/>
          <w:color w:val="auto"/>
          <w:spacing w:val="-2"/>
        </w:rPr>
        <w:t>hree members of the Council will be authorised annually as</w:t>
      </w:r>
      <w:r w:rsidRPr="00D70BFA">
        <w:rPr>
          <w:rStyle w:val="CharacterStyle3"/>
          <w:rFonts w:ascii="Arial" w:hAnsi="Arial" w:cs="Arial"/>
          <w:color w:val="auto"/>
        </w:rPr>
        <w:t xml:space="preserve"> </w:t>
      </w:r>
      <w:r>
        <w:rPr>
          <w:rStyle w:val="CharacterStyle3"/>
          <w:rFonts w:ascii="Arial" w:hAnsi="Arial" w:cs="Arial"/>
          <w:color w:val="auto"/>
        </w:rPr>
        <w:t xml:space="preserve">signatories </w:t>
      </w:r>
      <w:r w:rsidRPr="00D70BFA">
        <w:rPr>
          <w:rStyle w:val="CharacterStyle3"/>
          <w:rFonts w:ascii="Arial" w:hAnsi="Arial" w:cs="Arial"/>
          <w:color w:val="auto"/>
        </w:rPr>
        <w:t xml:space="preserve">for signing cheques. Two out of the three </w:t>
      </w:r>
      <w:r>
        <w:rPr>
          <w:rStyle w:val="CharacterStyle3"/>
          <w:rFonts w:ascii="Arial" w:hAnsi="Arial" w:cs="Arial"/>
          <w:color w:val="auto"/>
        </w:rPr>
        <w:t xml:space="preserve">required </w:t>
      </w:r>
      <w:r w:rsidRPr="00D70BFA">
        <w:rPr>
          <w:rStyle w:val="CharacterStyle3"/>
          <w:rFonts w:ascii="Arial" w:hAnsi="Arial" w:cs="Arial"/>
          <w:color w:val="auto"/>
        </w:rPr>
        <w:t>to sign the cheques.</w:t>
      </w:r>
    </w:p>
    <w:p w:rsidR="002255E3" w:rsidRDefault="002255E3" w:rsidP="002255E3">
      <w:pPr>
        <w:pStyle w:val="Style4"/>
        <w:tabs>
          <w:tab w:val="decimal" w:pos="194"/>
          <w:tab w:val="left" w:pos="1134"/>
        </w:tabs>
        <w:ind w:left="567" w:right="144" w:firstLine="0"/>
        <w:rPr>
          <w:rStyle w:val="CharacterStyle3"/>
          <w:rFonts w:ascii="Arial" w:hAnsi="Arial" w:cs="Arial"/>
          <w:color w:val="auto"/>
        </w:rPr>
      </w:pPr>
    </w:p>
    <w:p w:rsidR="002255E3" w:rsidRDefault="002255E3" w:rsidP="002255E3">
      <w:pPr>
        <w:pStyle w:val="Style4"/>
        <w:numPr>
          <w:ilvl w:val="0"/>
          <w:numId w:val="17"/>
        </w:numPr>
        <w:tabs>
          <w:tab w:val="decimal" w:pos="194"/>
          <w:tab w:val="left" w:pos="1134"/>
        </w:tabs>
        <w:ind w:right="144"/>
        <w:rPr>
          <w:rStyle w:val="CharacterStyle3"/>
          <w:rFonts w:ascii="Arial" w:hAnsi="Arial" w:cs="Arial"/>
          <w:color w:val="auto"/>
        </w:rPr>
      </w:pPr>
      <w:r>
        <w:rPr>
          <w:rStyle w:val="CharacterStyle3"/>
          <w:rFonts w:ascii="Arial" w:hAnsi="Arial" w:cs="Arial"/>
          <w:color w:val="auto"/>
        </w:rPr>
        <w:t>A cash allowance to cover the chairman's incidental expenses in carrying out his/her official duties will be reviewed annually by majority agreement.  It is the chairman's discretion to expend or not expend this allowance.</w:t>
      </w:r>
    </w:p>
    <w:p w:rsidR="002255E3" w:rsidRDefault="002255E3" w:rsidP="002255E3">
      <w:pPr>
        <w:pStyle w:val="Style4"/>
        <w:tabs>
          <w:tab w:val="decimal" w:pos="194"/>
          <w:tab w:val="left" w:pos="1134"/>
        </w:tabs>
        <w:ind w:left="567" w:right="144" w:firstLine="0"/>
        <w:rPr>
          <w:rStyle w:val="CharacterStyle3"/>
          <w:rFonts w:ascii="Arial" w:hAnsi="Arial" w:cs="Arial"/>
          <w:color w:val="auto"/>
        </w:rPr>
      </w:pPr>
    </w:p>
    <w:p w:rsidR="002255E3" w:rsidRPr="00D70BFA" w:rsidRDefault="002255E3" w:rsidP="002255E3">
      <w:pPr>
        <w:pStyle w:val="Style1"/>
        <w:numPr>
          <w:ilvl w:val="0"/>
          <w:numId w:val="17"/>
        </w:numPr>
        <w:tabs>
          <w:tab w:val="decimal" w:pos="194"/>
          <w:tab w:val="left" w:pos="1134"/>
        </w:tabs>
        <w:adjustRightInd/>
        <w:rPr>
          <w:rFonts w:ascii="Arial" w:hAnsi="Arial" w:cs="Arial"/>
          <w:sz w:val="22"/>
          <w:szCs w:val="22"/>
        </w:rPr>
      </w:pPr>
      <w:r w:rsidRPr="00D70BFA">
        <w:rPr>
          <w:rFonts w:ascii="Arial" w:hAnsi="Arial" w:cs="Arial"/>
          <w:spacing w:val="-2"/>
          <w:sz w:val="22"/>
          <w:szCs w:val="22"/>
        </w:rPr>
        <w:t>The Council will consider annually</w:t>
      </w:r>
      <w:r w:rsidRPr="00D70BFA">
        <w:rPr>
          <w:rFonts w:ascii="Arial" w:hAnsi="Arial" w:cs="Arial"/>
          <w:sz w:val="22"/>
          <w:szCs w:val="22"/>
        </w:rPr>
        <w:t xml:space="preserve"> </w:t>
      </w:r>
      <w:r>
        <w:rPr>
          <w:rFonts w:ascii="Arial" w:hAnsi="Arial" w:cs="Arial"/>
          <w:bCs/>
          <w:spacing w:val="-2"/>
          <w:sz w:val="22"/>
          <w:szCs w:val="22"/>
        </w:rPr>
        <w:t xml:space="preserve">insurance </w:t>
      </w:r>
      <w:r w:rsidRPr="00D70BFA">
        <w:rPr>
          <w:rFonts w:ascii="Arial" w:hAnsi="Arial" w:cs="Arial"/>
          <w:spacing w:val="-2"/>
          <w:sz w:val="22"/>
          <w:szCs w:val="22"/>
        </w:rPr>
        <w:t>cover against:</w:t>
      </w:r>
      <w:r w:rsidRPr="00D70BFA">
        <w:rPr>
          <w:rFonts w:ascii="Arial" w:hAnsi="Arial" w:cs="Arial"/>
          <w:spacing w:val="-2"/>
          <w:sz w:val="22"/>
          <w:szCs w:val="22"/>
        </w:rPr>
        <w:noBreakHyphen/>
      </w:r>
    </w:p>
    <w:p w:rsidR="002255E3" w:rsidRPr="00D70BFA" w:rsidRDefault="002255E3" w:rsidP="002255E3">
      <w:pPr>
        <w:pStyle w:val="Style1"/>
        <w:tabs>
          <w:tab w:val="decimal" w:pos="194"/>
          <w:tab w:val="left" w:pos="1134"/>
        </w:tabs>
        <w:adjustRightInd/>
        <w:ind w:left="567"/>
        <w:rPr>
          <w:rFonts w:ascii="Arial" w:hAnsi="Arial" w:cs="Arial"/>
          <w:sz w:val="22"/>
          <w:szCs w:val="22"/>
        </w:rPr>
      </w:pPr>
    </w:p>
    <w:p w:rsidR="002255E3" w:rsidRPr="00D70BFA" w:rsidRDefault="002255E3" w:rsidP="002255E3">
      <w:pPr>
        <w:ind w:firstLine="2268"/>
        <w:rPr>
          <w:rFonts w:ascii="Arial" w:hAnsi="Arial" w:cs="Arial"/>
        </w:rPr>
      </w:pPr>
      <w:r w:rsidRPr="00D70BFA">
        <w:rPr>
          <w:rFonts w:ascii="Arial" w:hAnsi="Arial" w:cs="Arial"/>
        </w:rPr>
        <w:t>Breach of fidelity by employees who handle money</w:t>
      </w:r>
    </w:p>
    <w:p w:rsidR="002255E3" w:rsidRPr="00D70BFA" w:rsidRDefault="002255E3" w:rsidP="002255E3">
      <w:pPr>
        <w:ind w:firstLine="2268"/>
        <w:rPr>
          <w:rFonts w:ascii="Arial" w:hAnsi="Arial" w:cs="Arial"/>
        </w:rPr>
      </w:pPr>
      <w:r w:rsidRPr="00D70BFA">
        <w:rPr>
          <w:rFonts w:ascii="Arial" w:hAnsi="Arial" w:cs="Arial"/>
        </w:rPr>
        <w:t>Employer's liability claims</w:t>
      </w:r>
    </w:p>
    <w:p w:rsidR="002255E3" w:rsidRPr="00D70BFA" w:rsidRDefault="002255E3" w:rsidP="002255E3">
      <w:pPr>
        <w:ind w:firstLine="2268"/>
        <w:rPr>
          <w:rFonts w:ascii="Arial" w:hAnsi="Arial" w:cs="Arial"/>
        </w:rPr>
      </w:pPr>
      <w:r w:rsidRPr="00D70BFA">
        <w:rPr>
          <w:rFonts w:ascii="Arial" w:hAnsi="Arial" w:cs="Arial"/>
        </w:rPr>
        <w:t>Members accident when on duty</w:t>
      </w:r>
    </w:p>
    <w:p w:rsidR="002255E3" w:rsidRPr="00D70BFA" w:rsidRDefault="002255E3" w:rsidP="002255E3">
      <w:pPr>
        <w:ind w:firstLine="2268"/>
        <w:rPr>
          <w:rFonts w:ascii="Arial" w:hAnsi="Arial" w:cs="Arial"/>
        </w:rPr>
      </w:pPr>
      <w:r w:rsidRPr="00D70BFA">
        <w:rPr>
          <w:rFonts w:ascii="Arial" w:hAnsi="Arial" w:cs="Arial"/>
        </w:rPr>
        <w:t>Third Party (Public Liability) claims</w:t>
      </w:r>
    </w:p>
    <w:p w:rsidR="002255E3" w:rsidRDefault="002255E3" w:rsidP="002255E3">
      <w:pPr>
        <w:pStyle w:val="ListParagraph"/>
        <w:tabs>
          <w:tab w:val="num" w:pos="1134"/>
        </w:tabs>
        <w:ind w:left="1134" w:hanging="425"/>
        <w:rPr>
          <w:rFonts w:ascii="Arial" w:hAnsi="Arial" w:cs="Arial"/>
          <w:color w:val="000000"/>
          <w:szCs w:val="24"/>
          <w:lang w:bidi="en-US"/>
        </w:rPr>
      </w:pPr>
    </w:p>
    <w:p w:rsidR="002255E3" w:rsidRPr="0000166D" w:rsidRDefault="002255E3" w:rsidP="002255E3">
      <w:pPr>
        <w:keepNext/>
        <w:keepLines/>
        <w:tabs>
          <w:tab w:val="num" w:pos="1134"/>
        </w:tabs>
        <w:spacing w:after="0" w:line="288" w:lineRule="auto"/>
        <w:ind w:left="1134" w:hanging="851"/>
        <w:outlineLvl w:val="1"/>
        <w:rPr>
          <w:rFonts w:ascii="Arial" w:eastAsia="Times New Roman" w:hAnsi="Arial" w:cs="Arial"/>
          <w:b/>
          <w:bCs/>
          <w:sz w:val="28"/>
          <w:szCs w:val="28"/>
        </w:rPr>
      </w:pPr>
      <w:bookmarkStart w:id="108" w:name="_Toc357072149"/>
      <w:bookmarkStart w:id="109" w:name="_Toc359318574"/>
      <w:bookmarkStart w:id="110" w:name="_Toc359334525"/>
      <w:bookmarkStart w:id="111" w:name="_Toc359334804"/>
      <w:bookmarkStart w:id="112" w:name="_Toc359336506"/>
      <w:bookmarkEnd w:id="88"/>
      <w:r w:rsidRPr="0000166D">
        <w:rPr>
          <w:rFonts w:ascii="Arial" w:eastAsia="Times New Roman" w:hAnsi="Arial" w:cs="Arial"/>
          <w:b/>
          <w:bCs/>
          <w:sz w:val="28"/>
          <w:szCs w:val="28"/>
        </w:rPr>
        <w:lastRenderedPageBreak/>
        <w:t>19/</w:t>
      </w:r>
      <w:r w:rsidRPr="0000166D">
        <w:rPr>
          <w:rFonts w:ascii="Arial" w:eastAsia="Times New Roman" w:hAnsi="Arial" w:cs="Arial"/>
          <w:b/>
          <w:bCs/>
          <w:sz w:val="28"/>
          <w:szCs w:val="28"/>
        </w:rPr>
        <w:tab/>
        <w:t>H</w:t>
      </w:r>
      <w:r w:rsidR="00361532">
        <w:rPr>
          <w:rFonts w:ascii="Arial" w:eastAsia="Times New Roman" w:hAnsi="Arial" w:cs="Arial"/>
          <w:b/>
          <w:bCs/>
          <w:sz w:val="28"/>
          <w:szCs w:val="28"/>
        </w:rPr>
        <w:t>ANDLING STAFF MATTERS</w:t>
      </w:r>
      <w:bookmarkEnd w:id="108"/>
      <w:bookmarkEnd w:id="109"/>
      <w:bookmarkEnd w:id="110"/>
      <w:bookmarkEnd w:id="111"/>
      <w:bookmarkEnd w:id="112"/>
    </w:p>
    <w:p w:rsidR="002255E3" w:rsidRPr="00C206B3" w:rsidRDefault="002255E3" w:rsidP="002255E3">
      <w:pPr>
        <w:keepNext/>
        <w:keepLines/>
        <w:tabs>
          <w:tab w:val="num" w:pos="1134"/>
        </w:tabs>
        <w:spacing w:after="0" w:line="288" w:lineRule="auto"/>
        <w:ind w:left="1134" w:hanging="851"/>
        <w:outlineLvl w:val="1"/>
        <w:rPr>
          <w:rFonts w:ascii="Arial" w:eastAsia="Times New Roman" w:hAnsi="Arial" w:cs="Arial"/>
          <w:b/>
          <w:bCs/>
          <w:color w:val="808080"/>
          <w:sz w:val="28"/>
          <w:szCs w:val="28"/>
        </w:rPr>
      </w:pPr>
    </w:p>
    <w:p w:rsidR="002255E3" w:rsidRPr="00361532" w:rsidRDefault="002255E3" w:rsidP="002255E3">
      <w:pPr>
        <w:widowControl w:val="0"/>
        <w:numPr>
          <w:ilvl w:val="0"/>
          <w:numId w:val="31"/>
        </w:numPr>
        <w:suppressAutoHyphens/>
        <w:autoSpaceDE w:val="0"/>
        <w:autoSpaceDN w:val="0"/>
        <w:adjustRightInd w:val="0"/>
        <w:spacing w:after="0" w:line="288" w:lineRule="auto"/>
        <w:textAlignment w:val="center"/>
        <w:rPr>
          <w:rStyle w:val="CharacterStyle2"/>
          <w:rFonts w:ascii="Arial" w:eastAsia="Times New Roman" w:hAnsi="Arial" w:cs="Arial"/>
          <w:color w:val="auto"/>
          <w:sz w:val="20"/>
          <w:szCs w:val="20"/>
          <w:lang w:bidi="en-US"/>
        </w:rPr>
      </w:pPr>
      <w:r w:rsidRPr="00361532">
        <w:rPr>
          <w:rStyle w:val="CharacterStyle2"/>
          <w:rFonts w:ascii="Arial" w:hAnsi="Arial" w:cs="Arial"/>
          <w:color w:val="auto"/>
          <w:spacing w:val="-2"/>
        </w:rPr>
        <w:t>The office of a local councillor will become automatically vacant if he/she is absent</w:t>
      </w:r>
      <w:r w:rsidRPr="00361532">
        <w:rPr>
          <w:rStyle w:val="CharacterStyle2"/>
          <w:rFonts w:ascii="Arial" w:hAnsi="Arial" w:cs="Arial"/>
          <w:color w:val="auto"/>
        </w:rPr>
        <w:t xml:space="preserve"> for a period of six (6) consecutive meetings of the Council unless the reason for absence is approved by the Council. Attendance at a sub-committee or other meeting of the Council counts for attendance at the Council.</w:t>
      </w:r>
    </w:p>
    <w:p w:rsidR="002255E3" w:rsidRPr="008667CD"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sz w:val="20"/>
          <w:szCs w:val="20"/>
          <w:lang w:bidi="en-US"/>
        </w:rPr>
      </w:pPr>
    </w:p>
    <w:p w:rsidR="002255E3" w:rsidRPr="005D0F16" w:rsidRDefault="002255E3" w:rsidP="002255E3">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A matter personal to a member of staff that is be</w:t>
      </w:r>
      <w:r w:rsidR="0030036F">
        <w:rPr>
          <w:rFonts w:ascii="Arial" w:eastAsia="Times New Roman" w:hAnsi="Arial" w:cs="Arial"/>
          <w:color w:val="000000"/>
          <w:szCs w:val="20"/>
          <w:lang w:bidi="en-US"/>
        </w:rPr>
        <w:t>ing considered by a meeting of C</w:t>
      </w:r>
      <w:r w:rsidRPr="005D0F16">
        <w:rPr>
          <w:rFonts w:ascii="Arial" w:eastAsia="Times New Roman" w:hAnsi="Arial" w:cs="Arial"/>
          <w:color w:val="000000"/>
          <w:szCs w:val="20"/>
          <w:lang w:bidi="en-US"/>
        </w:rPr>
        <w:t>ouncil is subject to standing order 11 above.</w:t>
      </w: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Pr="005D0F16" w:rsidRDefault="0030036F" w:rsidP="002255E3">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Subject to the C</w:t>
      </w:r>
      <w:r w:rsidR="002255E3" w:rsidRPr="005D0F16">
        <w:rPr>
          <w:rFonts w:ascii="Arial" w:eastAsia="Times New Roman" w:hAnsi="Arial" w:cs="Arial"/>
          <w:color w:val="000000"/>
          <w:szCs w:val="20"/>
          <w:lang w:bidi="en-US"/>
        </w:rPr>
        <w:t>ouncil’s policy reg</w:t>
      </w:r>
      <w:r>
        <w:rPr>
          <w:rFonts w:ascii="Arial" w:eastAsia="Times New Roman" w:hAnsi="Arial" w:cs="Arial"/>
          <w:color w:val="000000"/>
          <w:szCs w:val="20"/>
          <w:lang w:bidi="en-US"/>
        </w:rPr>
        <w:t>arding absences from work, the C</w:t>
      </w:r>
      <w:r w:rsidR="002255E3" w:rsidRPr="005D0F16">
        <w:rPr>
          <w:rFonts w:ascii="Arial" w:eastAsia="Times New Roman" w:hAnsi="Arial" w:cs="Arial"/>
          <w:color w:val="000000"/>
          <w:szCs w:val="20"/>
          <w:lang w:bidi="en-US"/>
        </w:rPr>
        <w:t xml:space="preserve">ouncil’s most senior member of staff shall notify the chairman or, if he is not available, the vice-chairman of absence occasioned by illness or other reason and that person shall report such absence to </w:t>
      </w:r>
      <w:r w:rsidR="00D01652">
        <w:rPr>
          <w:rFonts w:ascii="Arial" w:eastAsia="Times New Roman" w:hAnsi="Arial" w:cs="Arial"/>
          <w:color w:val="000000"/>
          <w:szCs w:val="20"/>
          <w:lang w:bidi="en-US"/>
        </w:rPr>
        <w:t>the C</w:t>
      </w:r>
      <w:r w:rsidR="002255E3">
        <w:rPr>
          <w:rFonts w:ascii="Arial" w:eastAsia="Times New Roman" w:hAnsi="Arial" w:cs="Arial"/>
          <w:color w:val="000000"/>
          <w:szCs w:val="20"/>
          <w:lang w:bidi="en-US"/>
        </w:rPr>
        <w:t>ouncil</w:t>
      </w:r>
      <w:r w:rsidR="002255E3" w:rsidRPr="005D0F16">
        <w:rPr>
          <w:rFonts w:ascii="Arial" w:eastAsia="Times New Roman" w:hAnsi="Arial" w:cs="Arial"/>
          <w:color w:val="000000"/>
          <w:szCs w:val="20"/>
          <w:lang w:bidi="en-US"/>
        </w:rPr>
        <w:t xml:space="preserve"> at its next meeting.</w:t>
      </w:r>
    </w:p>
    <w:p w:rsidR="002255E3" w:rsidRPr="00DF2189"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 w:val="4"/>
          <w:szCs w:val="20"/>
          <w:lang w:bidi="en-US"/>
        </w:rPr>
      </w:pP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rsidR="002255E3" w:rsidRPr="005D0F16" w:rsidRDefault="002255E3" w:rsidP="002255E3">
      <w:pPr>
        <w:widowControl w:val="0"/>
        <w:suppressAutoHyphens/>
        <w:autoSpaceDE w:val="0"/>
        <w:autoSpaceDN w:val="0"/>
        <w:adjustRightInd w:val="0"/>
        <w:spacing w:after="0" w:line="288" w:lineRule="auto"/>
        <w:ind w:left="1134" w:hanging="235"/>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The council shall keep all written records relating to employees secure. All paper records shall be secured and locked and electronic records shall be password protected.</w:t>
      </w: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Pr="005D0F16" w:rsidRDefault="002255E3" w:rsidP="002255E3">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Only persons with line management responsibilities shall have access to staff records</w:t>
      </w:r>
      <w:r>
        <w:rPr>
          <w:rFonts w:ascii="Arial" w:eastAsia="Times New Roman" w:hAnsi="Arial" w:cs="Arial"/>
          <w:color w:val="000000"/>
          <w:szCs w:val="20"/>
          <w:lang w:bidi="en-US"/>
        </w:rPr>
        <w:t xml:space="preserve"> referred to in standing orders</w:t>
      </w:r>
      <w:r w:rsidRPr="005D0F16">
        <w:rPr>
          <w:rFonts w:ascii="Arial" w:eastAsia="Times New Roman" w:hAnsi="Arial" w:cs="Arial"/>
          <w:color w:val="000000"/>
          <w:szCs w:val="20"/>
          <w:lang w:bidi="en-US"/>
        </w:rPr>
        <w:t xml:space="preserve">. </w:t>
      </w:r>
    </w:p>
    <w:p w:rsidR="002255E3" w:rsidRPr="00C206B3"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 w:val="28"/>
          <w:szCs w:val="28"/>
          <w:lang w:bidi="en-US"/>
        </w:rPr>
      </w:pPr>
    </w:p>
    <w:p w:rsidR="002255E3" w:rsidRDefault="00D01652"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113" w:name="_Toc357072152"/>
      <w:bookmarkStart w:id="114" w:name="_Toc359318575"/>
      <w:bookmarkStart w:id="115" w:name="_Toc359334526"/>
      <w:bookmarkStart w:id="116" w:name="_Toc359334805"/>
      <w:bookmarkStart w:id="117" w:name="_Toc359336507"/>
      <w:r>
        <w:rPr>
          <w:rFonts w:ascii="Arial" w:eastAsia="Times New Roman" w:hAnsi="Arial" w:cs="Arial"/>
          <w:b/>
          <w:bCs/>
          <w:sz w:val="28"/>
          <w:szCs w:val="28"/>
        </w:rPr>
        <w:t>20/</w:t>
      </w:r>
      <w:r>
        <w:rPr>
          <w:rFonts w:ascii="Arial" w:eastAsia="Times New Roman" w:hAnsi="Arial" w:cs="Arial"/>
          <w:b/>
          <w:bCs/>
          <w:sz w:val="28"/>
          <w:szCs w:val="28"/>
        </w:rPr>
        <w:tab/>
        <w:t>R</w:t>
      </w:r>
      <w:r w:rsidR="00361532">
        <w:rPr>
          <w:rFonts w:ascii="Arial" w:eastAsia="Times New Roman" w:hAnsi="Arial" w:cs="Arial"/>
          <w:b/>
          <w:bCs/>
          <w:sz w:val="28"/>
          <w:szCs w:val="28"/>
        </w:rPr>
        <w:t>ESPONSIBILITIES TO PROVIDE INFORMATION</w:t>
      </w:r>
      <w:bookmarkEnd w:id="113"/>
      <w:bookmarkEnd w:id="114"/>
      <w:bookmarkEnd w:id="115"/>
      <w:bookmarkEnd w:id="116"/>
      <w:bookmarkEnd w:id="117"/>
    </w:p>
    <w:p w:rsidR="00D01652" w:rsidRDefault="00D01652" w:rsidP="002255E3">
      <w:pPr>
        <w:keepNext/>
        <w:keepLines/>
        <w:tabs>
          <w:tab w:val="num" w:pos="1134"/>
        </w:tabs>
        <w:spacing w:after="0" w:line="288" w:lineRule="auto"/>
        <w:ind w:left="1134" w:hanging="850"/>
        <w:outlineLvl w:val="1"/>
        <w:rPr>
          <w:rFonts w:ascii="Arial" w:eastAsia="Times New Roman" w:hAnsi="Arial" w:cs="Arial"/>
          <w:b/>
          <w:bCs/>
          <w:sz w:val="28"/>
          <w:szCs w:val="28"/>
        </w:rPr>
      </w:pPr>
      <w:r>
        <w:rPr>
          <w:rFonts w:ascii="Arial" w:eastAsia="Times New Roman" w:hAnsi="Arial" w:cs="Arial"/>
          <w:b/>
          <w:bCs/>
          <w:sz w:val="28"/>
          <w:szCs w:val="28"/>
        </w:rPr>
        <w:t xml:space="preserve">                </w:t>
      </w:r>
    </w:p>
    <w:p w:rsidR="00D01652" w:rsidRPr="00D01652" w:rsidRDefault="00D01652" w:rsidP="002255E3">
      <w:pPr>
        <w:keepNext/>
        <w:keepLines/>
        <w:tabs>
          <w:tab w:val="num" w:pos="1134"/>
        </w:tabs>
        <w:spacing w:after="0" w:line="288" w:lineRule="auto"/>
        <w:ind w:left="1134" w:hanging="850"/>
        <w:outlineLvl w:val="1"/>
        <w:rPr>
          <w:rFonts w:ascii="Arial" w:eastAsia="Times New Roman" w:hAnsi="Arial" w:cs="Arial"/>
          <w:bCs/>
          <w:i/>
          <w:sz w:val="24"/>
          <w:szCs w:val="24"/>
        </w:rPr>
      </w:pPr>
      <w:r w:rsidRPr="00D01652">
        <w:rPr>
          <w:rFonts w:ascii="Arial" w:eastAsia="Times New Roman" w:hAnsi="Arial" w:cs="Arial"/>
          <w:b/>
          <w:bCs/>
          <w:i/>
          <w:sz w:val="28"/>
          <w:szCs w:val="28"/>
        </w:rPr>
        <w:t xml:space="preserve">            </w:t>
      </w:r>
      <w:r w:rsidRPr="00D01652">
        <w:rPr>
          <w:rFonts w:ascii="Arial" w:eastAsia="Times New Roman" w:hAnsi="Arial" w:cs="Arial"/>
          <w:bCs/>
          <w:i/>
          <w:sz w:val="24"/>
          <w:szCs w:val="24"/>
        </w:rPr>
        <w:t>See also standing Order 21</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D01652" w:rsidRPr="00EF185E" w:rsidRDefault="00D01652" w:rsidP="00D01652">
      <w:pPr>
        <w:widowControl w:val="0"/>
        <w:numPr>
          <w:ilvl w:val="0"/>
          <w:numId w:val="11"/>
        </w:numPr>
        <w:suppressAutoHyphens/>
        <w:autoSpaceDE w:val="0"/>
        <w:autoSpaceDN w:val="0"/>
        <w:adjustRightInd w:val="0"/>
        <w:spacing w:after="200" w:line="276" w:lineRule="auto"/>
        <w:textAlignment w:val="center"/>
        <w:rPr>
          <w:rFonts w:ascii="Arial" w:hAnsi="Arial" w:cs="Arial"/>
          <w:b/>
          <w:lang w:bidi="en-US"/>
        </w:rPr>
      </w:pPr>
      <w:r w:rsidRPr="00EF185E">
        <w:rPr>
          <w:rFonts w:ascii="Arial" w:hAnsi="Arial" w:cs="Arial"/>
          <w:b/>
          <w:lang w:bidi="en-US"/>
        </w:rPr>
        <w:t>In accordance with freedom of information legislation, the Council shall publish information in accordance with its publication scheme and respond to requests</w:t>
      </w:r>
      <w:r w:rsidRPr="00EF185E">
        <w:rPr>
          <w:rFonts w:ascii="Arial" w:hAnsi="Arial" w:cs="Arial"/>
          <w:b/>
        </w:rPr>
        <w:t xml:space="preserve"> </w:t>
      </w:r>
      <w:r w:rsidRPr="00EF185E">
        <w:rPr>
          <w:rFonts w:ascii="Arial" w:hAnsi="Arial" w:cs="Arial"/>
          <w:b/>
          <w:lang w:bidi="en-US"/>
        </w:rPr>
        <w:t xml:space="preserve">for information held by the Council.  </w:t>
      </w:r>
    </w:p>
    <w:p w:rsidR="00D01652" w:rsidRPr="00EF185E" w:rsidRDefault="00D01652" w:rsidP="00D01652">
      <w:pPr>
        <w:widowControl w:val="0"/>
        <w:suppressAutoHyphens/>
        <w:autoSpaceDE w:val="0"/>
        <w:autoSpaceDN w:val="0"/>
        <w:adjustRightInd w:val="0"/>
        <w:spacing w:after="200" w:line="276" w:lineRule="auto"/>
        <w:ind w:left="1134"/>
        <w:textAlignment w:val="center"/>
        <w:rPr>
          <w:rFonts w:ascii="Arial" w:hAnsi="Arial" w:cs="Arial"/>
          <w:b/>
          <w:lang w:bidi="en-US"/>
        </w:rPr>
      </w:pPr>
    </w:p>
    <w:p w:rsidR="00D01652" w:rsidRPr="00EF185E" w:rsidRDefault="002255E3" w:rsidP="00361532">
      <w:pPr>
        <w:pStyle w:val="Heading1"/>
        <w:numPr>
          <w:ilvl w:val="0"/>
          <w:numId w:val="0"/>
        </w:numPr>
        <w:spacing w:before="0" w:line="276" w:lineRule="auto"/>
        <w:rPr>
          <w:rFonts w:ascii="Arial" w:hAnsi="Arial" w:cs="Arial"/>
          <w:b/>
          <w:color w:val="auto"/>
          <w:szCs w:val="22"/>
          <w:lang w:bidi="en-US"/>
        </w:rPr>
      </w:pPr>
      <w:bookmarkStart w:id="118" w:name="_Toc357072153"/>
      <w:bookmarkStart w:id="119" w:name="_Toc359318576"/>
      <w:bookmarkStart w:id="120" w:name="_Toc359334527"/>
      <w:bookmarkStart w:id="121" w:name="_Toc359334806"/>
      <w:bookmarkStart w:id="122" w:name="_Toc359336508"/>
      <w:r w:rsidRPr="00EF185E">
        <w:rPr>
          <w:rFonts w:ascii="Arial" w:eastAsia="Times New Roman" w:hAnsi="Arial" w:cs="Arial"/>
          <w:b/>
          <w:bCs w:val="0"/>
          <w:color w:val="auto"/>
          <w:sz w:val="28"/>
        </w:rPr>
        <w:t>21/</w:t>
      </w:r>
      <w:r w:rsidR="00D01652" w:rsidRPr="00EF185E">
        <w:rPr>
          <w:rFonts w:ascii="Arial" w:eastAsia="Times New Roman" w:hAnsi="Arial" w:cs="Arial"/>
          <w:b/>
          <w:bCs w:val="0"/>
          <w:color w:val="auto"/>
          <w:sz w:val="28"/>
        </w:rPr>
        <w:t xml:space="preserve">     </w:t>
      </w:r>
      <w:bookmarkStart w:id="123" w:name="_Toc509572278"/>
      <w:r w:rsidR="00D01652" w:rsidRPr="00EF185E">
        <w:rPr>
          <w:rFonts w:ascii="Arial" w:hAnsi="Arial" w:cs="Arial"/>
          <w:b/>
          <w:color w:val="auto"/>
          <w:szCs w:val="22"/>
          <w:lang w:bidi="en-US"/>
        </w:rPr>
        <w:t>R</w:t>
      </w:r>
      <w:r w:rsidR="00361532" w:rsidRPr="00EF185E">
        <w:rPr>
          <w:rFonts w:ascii="Arial" w:hAnsi="Arial" w:cs="Arial"/>
          <w:b/>
          <w:color w:val="auto"/>
          <w:szCs w:val="22"/>
          <w:lang w:bidi="en-US"/>
        </w:rPr>
        <w:t>ESPONSIBILITIES UNDER DATA PROTECTION LEGISLATION</w:t>
      </w:r>
      <w:bookmarkEnd w:id="123"/>
    </w:p>
    <w:p w:rsidR="00D01652" w:rsidRPr="00D01652" w:rsidRDefault="00D01652" w:rsidP="00D01652">
      <w:pPr>
        <w:widowControl w:val="0"/>
        <w:suppressAutoHyphens/>
        <w:autoSpaceDE w:val="0"/>
        <w:autoSpaceDN w:val="0"/>
        <w:adjustRightInd w:val="0"/>
        <w:spacing w:after="200" w:line="276" w:lineRule="auto"/>
        <w:ind w:left="131" w:firstLine="720"/>
        <w:textAlignment w:val="center"/>
        <w:rPr>
          <w:rFonts w:ascii="Arial" w:hAnsi="Arial" w:cs="Arial"/>
          <w:i/>
          <w:color w:val="FF0000"/>
          <w:lang w:bidi="en-US"/>
        </w:rPr>
      </w:pPr>
    </w:p>
    <w:p w:rsidR="00D01652" w:rsidRPr="00EF185E" w:rsidRDefault="00D01652" w:rsidP="00D01652">
      <w:pPr>
        <w:widowControl w:val="0"/>
        <w:suppressAutoHyphens/>
        <w:autoSpaceDE w:val="0"/>
        <w:autoSpaceDN w:val="0"/>
        <w:adjustRightInd w:val="0"/>
        <w:spacing w:after="200" w:line="276" w:lineRule="auto"/>
        <w:ind w:left="131" w:firstLine="720"/>
        <w:textAlignment w:val="center"/>
        <w:rPr>
          <w:rFonts w:ascii="Arial" w:hAnsi="Arial" w:cs="Arial"/>
          <w:i/>
          <w:lang w:bidi="en-US"/>
        </w:rPr>
      </w:pPr>
      <w:r w:rsidRPr="00EF185E">
        <w:rPr>
          <w:rFonts w:ascii="Arial" w:hAnsi="Arial" w:cs="Arial"/>
          <w:i/>
          <w:lang w:bidi="en-US"/>
        </w:rPr>
        <w:t>See also standing order 11.</w:t>
      </w:r>
    </w:p>
    <w:p w:rsidR="00D01652" w:rsidRPr="00EF185E" w:rsidRDefault="00D01652" w:rsidP="00D01652">
      <w:pPr>
        <w:widowControl w:val="0"/>
        <w:suppressAutoHyphens/>
        <w:autoSpaceDE w:val="0"/>
        <w:autoSpaceDN w:val="0"/>
        <w:adjustRightInd w:val="0"/>
        <w:spacing w:after="200" w:line="276" w:lineRule="auto"/>
        <w:ind w:left="131" w:firstLine="720"/>
        <w:textAlignment w:val="center"/>
        <w:rPr>
          <w:rFonts w:ascii="Arial" w:hAnsi="Arial" w:cs="Arial"/>
          <w:i/>
          <w:sz w:val="20"/>
          <w:lang w:bidi="en-US"/>
        </w:rPr>
      </w:pPr>
    </w:p>
    <w:p w:rsidR="00D01652" w:rsidRPr="00EF185E" w:rsidRDefault="00D01652" w:rsidP="00D01652">
      <w:pPr>
        <w:pStyle w:val="ListParagraph"/>
        <w:numPr>
          <w:ilvl w:val="0"/>
          <w:numId w:val="44"/>
        </w:numPr>
        <w:spacing w:after="200" w:line="276" w:lineRule="auto"/>
        <w:rPr>
          <w:rFonts w:ascii="Arial" w:hAnsi="Arial" w:cs="Arial"/>
          <w:b/>
          <w:sz w:val="22"/>
        </w:rPr>
      </w:pPr>
      <w:r w:rsidRPr="00EF185E">
        <w:rPr>
          <w:rFonts w:ascii="Arial" w:hAnsi="Arial" w:cs="Arial"/>
          <w:b/>
          <w:sz w:val="22"/>
        </w:rPr>
        <w:t>The Council shall appoint a Data Protection Officer.</w:t>
      </w:r>
    </w:p>
    <w:p w:rsidR="00D01652" w:rsidRPr="00EF185E" w:rsidRDefault="00D01652" w:rsidP="00D01652">
      <w:pPr>
        <w:pStyle w:val="ListParagraph"/>
        <w:numPr>
          <w:ilvl w:val="0"/>
          <w:numId w:val="44"/>
        </w:numPr>
        <w:spacing w:after="200" w:line="276" w:lineRule="auto"/>
        <w:rPr>
          <w:rFonts w:ascii="Arial" w:hAnsi="Arial" w:cs="Arial"/>
          <w:b/>
          <w:sz w:val="22"/>
        </w:rPr>
      </w:pPr>
      <w:r w:rsidRPr="00EF185E">
        <w:rPr>
          <w:rFonts w:ascii="Arial" w:hAnsi="Arial" w:cs="Arial"/>
          <w:b/>
          <w:sz w:val="22"/>
        </w:rPr>
        <w:lastRenderedPageBreak/>
        <w:t xml:space="preserve">The Council shall have policies and procedures in place to respond to an individual exercising statutory rights concerning his personal data. </w:t>
      </w:r>
    </w:p>
    <w:p w:rsidR="00D01652" w:rsidRPr="00EF185E" w:rsidRDefault="00D01652" w:rsidP="00D01652">
      <w:pPr>
        <w:pStyle w:val="ListParagraph"/>
        <w:numPr>
          <w:ilvl w:val="0"/>
          <w:numId w:val="44"/>
        </w:numPr>
        <w:spacing w:after="200" w:line="276" w:lineRule="auto"/>
        <w:rPr>
          <w:rFonts w:ascii="Arial" w:hAnsi="Arial" w:cs="Arial"/>
          <w:b/>
          <w:sz w:val="22"/>
        </w:rPr>
      </w:pPr>
      <w:r w:rsidRPr="00EF185E">
        <w:rPr>
          <w:rFonts w:ascii="Arial" w:hAnsi="Arial" w:cs="Arial"/>
          <w:b/>
          <w:sz w:val="22"/>
        </w:rPr>
        <w:t>The Council shall have a written policy in place for responding to and managing a personal data breach.</w:t>
      </w:r>
    </w:p>
    <w:p w:rsidR="00D01652" w:rsidRPr="00EF185E" w:rsidRDefault="00D01652" w:rsidP="00D01652">
      <w:pPr>
        <w:pStyle w:val="ListParagraph"/>
        <w:numPr>
          <w:ilvl w:val="0"/>
          <w:numId w:val="44"/>
        </w:numPr>
        <w:spacing w:after="200" w:line="276" w:lineRule="auto"/>
        <w:rPr>
          <w:rFonts w:ascii="Arial" w:hAnsi="Arial" w:cs="Arial"/>
          <w:b/>
          <w:sz w:val="22"/>
        </w:rPr>
      </w:pPr>
      <w:r w:rsidRPr="00EF185E">
        <w:rPr>
          <w:rFonts w:ascii="Arial" w:hAnsi="Arial" w:cs="Arial"/>
          <w:b/>
          <w:sz w:val="22"/>
        </w:rPr>
        <w:t>The Council shall keep a record of all personal data breaches comprising the facts relating to the personal data breach, its effects and the remedial action taken.</w:t>
      </w:r>
    </w:p>
    <w:p w:rsidR="00D01652" w:rsidRPr="00EF185E" w:rsidRDefault="00D01652" w:rsidP="00D01652">
      <w:pPr>
        <w:pStyle w:val="ListParagraph"/>
        <w:numPr>
          <w:ilvl w:val="0"/>
          <w:numId w:val="44"/>
        </w:numPr>
        <w:spacing w:after="200" w:line="276" w:lineRule="auto"/>
        <w:rPr>
          <w:rFonts w:ascii="Arial" w:hAnsi="Arial" w:cs="Arial"/>
          <w:b/>
          <w:sz w:val="22"/>
        </w:rPr>
      </w:pPr>
      <w:r w:rsidRPr="00EF185E">
        <w:rPr>
          <w:rFonts w:ascii="Arial" w:hAnsi="Arial" w:cs="Arial"/>
          <w:b/>
          <w:sz w:val="22"/>
        </w:rPr>
        <w:t>The Council shall ensure that information communicated in its privacy notice(s) is in an easily accessible and available form and kept up to date.</w:t>
      </w:r>
    </w:p>
    <w:p w:rsidR="00D01652" w:rsidRPr="00D01652" w:rsidRDefault="00D01652" w:rsidP="00D01652">
      <w:pPr>
        <w:pStyle w:val="ListParagraph"/>
        <w:numPr>
          <w:ilvl w:val="0"/>
          <w:numId w:val="44"/>
        </w:numPr>
        <w:spacing w:after="200" w:line="276" w:lineRule="auto"/>
        <w:rPr>
          <w:rFonts w:ascii="Arial" w:hAnsi="Arial" w:cs="Arial"/>
          <w:b/>
          <w:color w:val="FF0000"/>
          <w:sz w:val="22"/>
        </w:rPr>
      </w:pPr>
      <w:r w:rsidRPr="00EF185E">
        <w:rPr>
          <w:rFonts w:ascii="Arial" w:hAnsi="Arial" w:cs="Arial"/>
          <w:b/>
          <w:sz w:val="22"/>
        </w:rPr>
        <w:t>The Council shall maintain a written record of its processing activities.</w:t>
      </w:r>
      <w:r w:rsidR="002255E3" w:rsidRPr="00EF185E">
        <w:rPr>
          <w:rFonts w:ascii="Arial" w:hAnsi="Arial" w:cs="Arial"/>
          <w:b/>
          <w:bCs/>
          <w:sz w:val="28"/>
          <w:szCs w:val="28"/>
        </w:rPr>
        <w:tab/>
      </w:r>
      <w:r>
        <w:rPr>
          <w:rFonts w:ascii="Arial" w:hAnsi="Arial" w:cs="Arial"/>
          <w:b/>
          <w:bCs/>
          <w:color w:val="FF0000"/>
          <w:sz w:val="28"/>
          <w:szCs w:val="28"/>
        </w:rPr>
        <w:t xml:space="preserve"> </w:t>
      </w:r>
    </w:p>
    <w:p w:rsidR="00D01652" w:rsidRDefault="00D01652" w:rsidP="002255E3">
      <w:pPr>
        <w:keepNext/>
        <w:keepLines/>
        <w:tabs>
          <w:tab w:val="num" w:pos="1134"/>
        </w:tabs>
        <w:spacing w:after="0" w:line="288" w:lineRule="auto"/>
        <w:ind w:left="1134" w:hanging="850"/>
        <w:outlineLvl w:val="1"/>
        <w:rPr>
          <w:rFonts w:ascii="Arial" w:eastAsia="Times New Roman" w:hAnsi="Arial" w:cs="Arial"/>
          <w:b/>
          <w:bCs/>
          <w:sz w:val="28"/>
          <w:szCs w:val="28"/>
        </w:rPr>
      </w:pPr>
    </w:p>
    <w:p w:rsidR="002255E3" w:rsidRPr="0000166D" w:rsidRDefault="00D01652" w:rsidP="00D01652">
      <w:pPr>
        <w:keepNext/>
        <w:keepLines/>
        <w:tabs>
          <w:tab w:val="num" w:pos="1134"/>
        </w:tabs>
        <w:spacing w:after="0" w:line="288" w:lineRule="auto"/>
        <w:ind w:left="567"/>
        <w:outlineLvl w:val="1"/>
        <w:rPr>
          <w:rFonts w:ascii="Arial" w:eastAsia="Times New Roman" w:hAnsi="Arial" w:cs="Arial"/>
          <w:b/>
          <w:bCs/>
          <w:sz w:val="28"/>
          <w:szCs w:val="28"/>
        </w:rPr>
      </w:pPr>
      <w:r>
        <w:rPr>
          <w:rFonts w:ascii="Arial" w:eastAsia="Times New Roman" w:hAnsi="Arial" w:cs="Arial"/>
          <w:b/>
          <w:bCs/>
          <w:sz w:val="28"/>
          <w:szCs w:val="28"/>
        </w:rPr>
        <w:t xml:space="preserve">22/       </w:t>
      </w:r>
      <w:r w:rsidR="002255E3" w:rsidRPr="0000166D">
        <w:rPr>
          <w:rFonts w:ascii="Arial" w:eastAsia="Times New Roman" w:hAnsi="Arial" w:cs="Arial"/>
          <w:b/>
          <w:bCs/>
          <w:sz w:val="28"/>
          <w:szCs w:val="28"/>
        </w:rPr>
        <w:t>R</w:t>
      </w:r>
      <w:r w:rsidR="00361532">
        <w:rPr>
          <w:rFonts w:ascii="Arial" w:eastAsia="Times New Roman" w:hAnsi="Arial" w:cs="Arial"/>
          <w:b/>
          <w:bCs/>
          <w:sz w:val="28"/>
          <w:szCs w:val="28"/>
        </w:rPr>
        <w:t>ELATIONS WITH THE PRESS/MEDIA</w:t>
      </w:r>
      <w:bookmarkEnd w:id="118"/>
      <w:bookmarkEnd w:id="119"/>
      <w:bookmarkEnd w:id="120"/>
      <w:bookmarkEnd w:id="121"/>
      <w:bookmarkEnd w:id="122"/>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 w:val="20"/>
          <w:szCs w:val="20"/>
          <w:lang w:bidi="en-US"/>
        </w:rPr>
      </w:pPr>
    </w:p>
    <w:p w:rsidR="002255E3" w:rsidRDefault="002255E3" w:rsidP="002255E3">
      <w:pPr>
        <w:widowControl w:val="0"/>
        <w:numPr>
          <w:ilvl w:val="0"/>
          <w:numId w:val="12"/>
        </w:numPr>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2255E3" w:rsidRDefault="002255E3" w:rsidP="002255E3">
      <w:pPr>
        <w:widowControl w:val="0"/>
        <w:suppressAutoHyphens/>
        <w:autoSpaceDE w:val="0"/>
        <w:autoSpaceDN w:val="0"/>
        <w:adjustRightInd w:val="0"/>
        <w:spacing w:after="0" w:line="288" w:lineRule="auto"/>
        <w:ind w:left="851"/>
        <w:textAlignment w:val="center"/>
        <w:rPr>
          <w:rFonts w:ascii="Arial" w:eastAsia="Times New Roman" w:hAnsi="Arial" w:cs="Arial"/>
          <w:color w:val="000000"/>
          <w:szCs w:val="20"/>
          <w:lang w:bidi="en-US"/>
        </w:rPr>
      </w:pPr>
    </w:p>
    <w:p w:rsidR="002255E3" w:rsidRPr="00410D74" w:rsidRDefault="002255E3" w:rsidP="002255E3">
      <w:pPr>
        <w:widowControl w:val="0"/>
        <w:numPr>
          <w:ilvl w:val="0"/>
          <w:numId w:val="12"/>
        </w:numPr>
        <w:suppressAutoHyphens/>
        <w:autoSpaceDE w:val="0"/>
        <w:autoSpaceDN w:val="0"/>
        <w:adjustRightInd w:val="0"/>
        <w:spacing w:after="0" w:line="288" w:lineRule="auto"/>
        <w:ind w:left="1134" w:hanging="283"/>
        <w:textAlignment w:val="center"/>
        <w:rPr>
          <w:rFonts w:ascii="Arial" w:eastAsia="Times New Roman" w:hAnsi="Arial" w:cs="Arial"/>
          <w:szCs w:val="20"/>
          <w:lang w:bidi="en-US"/>
        </w:rPr>
      </w:pPr>
      <w:r w:rsidRPr="00410D74">
        <w:rPr>
          <w:rFonts w:ascii="Arial" w:hAnsi="Arial" w:cs="Arial"/>
          <w:spacing w:val="4"/>
        </w:rPr>
        <w:t xml:space="preserve">No member of the Council shall issue correspondence purporting to give the views of </w:t>
      </w:r>
      <w:r w:rsidRPr="00410D74">
        <w:rPr>
          <w:rFonts w:ascii="Arial" w:hAnsi="Arial" w:cs="Arial"/>
        </w:rPr>
        <w:t>the Council without its prior knowledge and approval. Any approved correspondence shall be copied to the Council's files. Exceptional circumstances notwithstanding, all correspondence shall be channelled through the Clerk.</w:t>
      </w:r>
    </w:p>
    <w:p w:rsidR="002255E3" w:rsidRDefault="00F2185F"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 w:val="28"/>
          <w:szCs w:val="28"/>
          <w:lang w:bidi="en-US"/>
        </w:rPr>
      </w:pPr>
      <w:r>
        <w:rPr>
          <w:rFonts w:ascii="Arial" w:eastAsia="Times New Roman" w:hAnsi="Arial" w:cs="Arial"/>
          <w:color w:val="000000"/>
          <w:sz w:val="28"/>
          <w:szCs w:val="28"/>
          <w:lang w:bidi="en-US"/>
        </w:rPr>
        <w:t xml:space="preserve"> </w:t>
      </w:r>
    </w:p>
    <w:p w:rsidR="00F2185F" w:rsidRPr="00C206B3" w:rsidRDefault="00F2185F"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 w:val="28"/>
          <w:szCs w:val="28"/>
          <w:lang w:bidi="en-US"/>
        </w:rPr>
      </w:pPr>
    </w:p>
    <w:p w:rsidR="002255E3" w:rsidRDefault="004F75CC"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124" w:name="_Toc357072154"/>
      <w:bookmarkStart w:id="125" w:name="_Toc359318577"/>
      <w:bookmarkStart w:id="126" w:name="_Toc359334528"/>
      <w:bookmarkStart w:id="127" w:name="_Toc359334807"/>
      <w:bookmarkStart w:id="128" w:name="_Toc359336509"/>
      <w:r>
        <w:rPr>
          <w:rFonts w:ascii="Arial" w:eastAsia="Times New Roman" w:hAnsi="Arial" w:cs="Arial"/>
          <w:b/>
          <w:bCs/>
          <w:sz w:val="28"/>
          <w:szCs w:val="28"/>
        </w:rPr>
        <w:t>23</w:t>
      </w:r>
      <w:r w:rsidR="002255E3" w:rsidRPr="0000166D">
        <w:rPr>
          <w:rFonts w:ascii="Arial" w:eastAsia="Times New Roman" w:hAnsi="Arial" w:cs="Arial"/>
          <w:b/>
          <w:bCs/>
          <w:sz w:val="28"/>
          <w:szCs w:val="28"/>
        </w:rPr>
        <w:t>/</w:t>
      </w:r>
      <w:r w:rsidR="002255E3" w:rsidRPr="0000166D">
        <w:rPr>
          <w:rFonts w:ascii="Arial" w:eastAsia="Times New Roman" w:hAnsi="Arial" w:cs="Arial"/>
          <w:b/>
          <w:bCs/>
          <w:sz w:val="28"/>
          <w:szCs w:val="28"/>
        </w:rPr>
        <w:tab/>
        <w:t>E</w:t>
      </w:r>
      <w:r w:rsidR="00361532">
        <w:rPr>
          <w:rFonts w:ascii="Arial" w:eastAsia="Times New Roman" w:hAnsi="Arial" w:cs="Arial"/>
          <w:b/>
          <w:bCs/>
          <w:sz w:val="28"/>
          <w:szCs w:val="28"/>
        </w:rPr>
        <w:t>XECUTION AND SEALING OF LEGAL DEEDS</w:t>
      </w:r>
      <w:bookmarkEnd w:id="124"/>
      <w:bookmarkEnd w:id="125"/>
      <w:bookmarkEnd w:id="126"/>
      <w:bookmarkEnd w:id="127"/>
      <w:bookmarkEnd w:id="128"/>
      <w:r w:rsidR="002255E3" w:rsidRPr="0000166D">
        <w:rPr>
          <w:rFonts w:ascii="Arial" w:eastAsia="Times New Roman" w:hAnsi="Arial" w:cs="Arial"/>
          <w:b/>
          <w:bCs/>
          <w:sz w:val="28"/>
          <w:szCs w:val="28"/>
        </w:rPr>
        <w:t xml:space="preserve"> </w:t>
      </w:r>
    </w:p>
    <w:p w:rsidR="004F75CC" w:rsidRPr="00EF185E" w:rsidRDefault="004F75CC" w:rsidP="004F75CC">
      <w:pPr>
        <w:spacing w:after="200"/>
        <w:ind w:left="131" w:firstLine="720"/>
        <w:rPr>
          <w:rFonts w:ascii="Arial" w:hAnsi="Arial" w:cs="Arial"/>
          <w:i/>
          <w:lang w:bidi="en-US"/>
        </w:rPr>
      </w:pPr>
      <w:r w:rsidRPr="00EF185E">
        <w:rPr>
          <w:rFonts w:ascii="Arial" w:eastAsia="Times New Roman" w:hAnsi="Arial" w:cs="Arial"/>
          <w:b/>
          <w:bCs/>
          <w:sz w:val="28"/>
          <w:szCs w:val="28"/>
        </w:rPr>
        <w:t xml:space="preserve">              </w:t>
      </w:r>
      <w:r w:rsidRPr="00EF185E">
        <w:rPr>
          <w:rFonts w:ascii="Arial" w:hAnsi="Arial" w:cs="Arial"/>
          <w:i/>
          <w:lang w:bidi="en-US"/>
        </w:rPr>
        <w:t>See also standing orders 15(b)(xii) and (xvii).</w:t>
      </w:r>
    </w:p>
    <w:p w:rsidR="004F75CC" w:rsidRPr="0000166D" w:rsidRDefault="004F75CC" w:rsidP="002255E3">
      <w:pPr>
        <w:keepNext/>
        <w:keepLines/>
        <w:tabs>
          <w:tab w:val="num" w:pos="1134"/>
        </w:tabs>
        <w:spacing w:after="0" w:line="288" w:lineRule="auto"/>
        <w:ind w:left="1134" w:hanging="850"/>
        <w:outlineLvl w:val="1"/>
        <w:rPr>
          <w:rFonts w:ascii="Arial" w:eastAsia="Times New Roman" w:hAnsi="Arial" w:cs="Arial"/>
          <w:b/>
          <w:bCs/>
          <w:sz w:val="28"/>
          <w:szCs w:val="28"/>
        </w:rPr>
      </w:pP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Pr="00361532" w:rsidRDefault="002255E3" w:rsidP="002255E3">
      <w:pPr>
        <w:widowControl w:val="0"/>
        <w:numPr>
          <w:ilvl w:val="0"/>
          <w:numId w:val="33"/>
        </w:numPr>
        <w:suppressAutoHyphens/>
        <w:autoSpaceDE w:val="0"/>
        <w:autoSpaceDN w:val="0"/>
        <w:adjustRightInd w:val="0"/>
        <w:spacing w:after="0" w:line="288" w:lineRule="auto"/>
        <w:textAlignment w:val="center"/>
        <w:rPr>
          <w:rFonts w:ascii="Arial" w:eastAsia="Times New Roman" w:hAnsi="Arial" w:cs="Arial"/>
          <w:szCs w:val="20"/>
          <w:lang w:bidi="en-US"/>
        </w:rPr>
      </w:pPr>
      <w:r w:rsidRPr="00361532">
        <w:rPr>
          <w:rFonts w:ascii="Arial" w:eastAsia="Times New Roman" w:hAnsi="Arial" w:cs="Arial"/>
          <w:szCs w:val="20"/>
          <w:lang w:bidi="en-US"/>
        </w:rPr>
        <w:t>A legal deed shall not be executed on behalf of the council unless authorised by a resolution.</w:t>
      </w:r>
    </w:p>
    <w:p w:rsidR="002255E3" w:rsidRPr="005D0F16" w:rsidRDefault="002255E3" w:rsidP="002255E3">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2255E3" w:rsidRPr="004F75CC" w:rsidRDefault="004F75CC" w:rsidP="002255E3">
      <w:pPr>
        <w:widowControl w:val="0"/>
        <w:numPr>
          <w:ilvl w:val="0"/>
          <w:numId w:val="33"/>
        </w:numPr>
        <w:suppressAutoHyphens/>
        <w:autoSpaceDE w:val="0"/>
        <w:autoSpaceDN w:val="0"/>
        <w:adjustRightInd w:val="0"/>
        <w:spacing w:after="0" w:line="288" w:lineRule="auto"/>
        <w:textAlignment w:val="center"/>
        <w:rPr>
          <w:rFonts w:ascii="Arial" w:eastAsia="Times New Roman" w:hAnsi="Arial" w:cs="Arial"/>
          <w:b/>
          <w:color w:val="000000"/>
          <w:szCs w:val="20"/>
          <w:lang w:bidi="en-US"/>
        </w:rPr>
      </w:pPr>
      <w:r>
        <w:rPr>
          <w:rFonts w:ascii="Arial" w:eastAsia="Times New Roman" w:hAnsi="Arial" w:cs="Arial"/>
          <w:b/>
          <w:bCs/>
          <w:color w:val="000000"/>
          <w:szCs w:val="20"/>
          <w:lang w:bidi="en-US"/>
        </w:rPr>
        <w:t>Subject to standing order 23</w:t>
      </w:r>
      <w:r w:rsidR="002255E3" w:rsidRPr="004F75CC">
        <w:rPr>
          <w:rFonts w:ascii="Arial" w:eastAsia="Times New Roman" w:hAnsi="Arial" w:cs="Arial"/>
          <w:b/>
          <w:bCs/>
          <w:color w:val="000000"/>
          <w:szCs w:val="20"/>
          <w:lang w:bidi="en-US"/>
        </w:rPr>
        <w:t>(a) above, any two councill</w:t>
      </w:r>
      <w:r>
        <w:rPr>
          <w:rFonts w:ascii="Arial" w:eastAsia="Times New Roman" w:hAnsi="Arial" w:cs="Arial"/>
          <w:b/>
          <w:bCs/>
          <w:color w:val="000000"/>
          <w:szCs w:val="20"/>
          <w:lang w:bidi="en-US"/>
        </w:rPr>
        <w:t>ors may sign, on behalf of the C</w:t>
      </w:r>
      <w:r w:rsidR="002255E3" w:rsidRPr="004F75CC">
        <w:rPr>
          <w:rFonts w:ascii="Arial" w:eastAsia="Times New Roman" w:hAnsi="Arial" w:cs="Arial"/>
          <w:b/>
          <w:bCs/>
          <w:color w:val="000000"/>
          <w:szCs w:val="20"/>
          <w:lang w:bidi="en-US"/>
        </w:rPr>
        <w:t xml:space="preserve">ouncil, any deed required by law and the Proper Officer shall witness their signatures. </w:t>
      </w:r>
    </w:p>
    <w:p w:rsidR="002255E3"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F2185F" w:rsidRDefault="00F2185F"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F2185F" w:rsidRDefault="00F2185F"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F2185F" w:rsidRPr="00DF5178" w:rsidRDefault="00F2185F"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2255E3" w:rsidRPr="0000166D" w:rsidRDefault="004F75CC" w:rsidP="002255E3">
      <w:pPr>
        <w:keepNext/>
        <w:keepLines/>
        <w:tabs>
          <w:tab w:val="num" w:pos="1134"/>
        </w:tabs>
        <w:spacing w:after="0" w:line="240" w:lineRule="auto"/>
        <w:ind w:left="1134" w:hanging="851"/>
        <w:outlineLvl w:val="1"/>
        <w:rPr>
          <w:rFonts w:ascii="Arial" w:eastAsia="Times New Roman" w:hAnsi="Arial" w:cs="Arial"/>
          <w:b/>
          <w:bCs/>
          <w:sz w:val="28"/>
          <w:szCs w:val="28"/>
        </w:rPr>
      </w:pPr>
      <w:bookmarkStart w:id="129" w:name="_Toc357072155"/>
      <w:bookmarkStart w:id="130" w:name="_Toc359318578"/>
      <w:bookmarkStart w:id="131" w:name="_Toc359334529"/>
      <w:bookmarkStart w:id="132" w:name="_Toc359334808"/>
      <w:bookmarkStart w:id="133" w:name="_Toc359336510"/>
      <w:r>
        <w:rPr>
          <w:rFonts w:ascii="Arial" w:eastAsia="Times New Roman" w:hAnsi="Arial" w:cs="Arial"/>
          <w:b/>
          <w:bCs/>
          <w:sz w:val="28"/>
          <w:szCs w:val="28"/>
        </w:rPr>
        <w:lastRenderedPageBreak/>
        <w:t>24</w:t>
      </w:r>
      <w:r w:rsidR="002255E3" w:rsidRPr="0000166D">
        <w:rPr>
          <w:rFonts w:ascii="Arial" w:eastAsia="Times New Roman" w:hAnsi="Arial" w:cs="Arial"/>
          <w:b/>
          <w:bCs/>
          <w:sz w:val="28"/>
          <w:szCs w:val="28"/>
        </w:rPr>
        <w:t>/</w:t>
      </w:r>
      <w:r w:rsidR="002255E3" w:rsidRPr="0000166D">
        <w:rPr>
          <w:rFonts w:ascii="Arial" w:eastAsia="Times New Roman" w:hAnsi="Arial" w:cs="Arial"/>
          <w:b/>
          <w:bCs/>
          <w:sz w:val="28"/>
          <w:szCs w:val="28"/>
        </w:rPr>
        <w:tab/>
        <w:t>C</w:t>
      </w:r>
      <w:r w:rsidR="00361532">
        <w:rPr>
          <w:rFonts w:ascii="Arial" w:eastAsia="Times New Roman" w:hAnsi="Arial" w:cs="Arial"/>
          <w:b/>
          <w:bCs/>
          <w:sz w:val="28"/>
          <w:szCs w:val="28"/>
        </w:rPr>
        <w:t>OMMUNICATING WITH DISTRICT AND COUNTY OR UNITARY COUNCILLOR</w:t>
      </w:r>
      <w:bookmarkEnd w:id="129"/>
      <w:bookmarkEnd w:id="130"/>
      <w:bookmarkEnd w:id="131"/>
      <w:bookmarkEnd w:id="132"/>
      <w:bookmarkEnd w:id="133"/>
      <w:r w:rsidR="00361532">
        <w:rPr>
          <w:rFonts w:ascii="Arial" w:eastAsia="Times New Roman" w:hAnsi="Arial" w:cs="Arial"/>
          <w:b/>
          <w:bCs/>
          <w:sz w:val="28"/>
          <w:szCs w:val="28"/>
        </w:rPr>
        <w:t>S</w:t>
      </w:r>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2255E3" w:rsidRPr="005D0F16" w:rsidRDefault="002255E3" w:rsidP="002255E3">
      <w:pPr>
        <w:widowControl w:val="0"/>
        <w:numPr>
          <w:ilvl w:val="0"/>
          <w:numId w:val="13"/>
        </w:numPr>
        <w:suppressAutoHyphens/>
        <w:autoSpaceDE w:val="0"/>
        <w:autoSpaceDN w:val="0"/>
        <w:adjustRightInd w:val="0"/>
        <w:spacing w:after="0" w:line="288" w:lineRule="auto"/>
        <w:ind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 xml:space="preserve">An invitation to attend a meeting of the council shall be sent, together with the agenda, to the ward councillor(s) of the </w:t>
      </w:r>
      <w:r>
        <w:rPr>
          <w:rFonts w:ascii="Arial" w:eastAsia="Times New Roman" w:hAnsi="Arial" w:cs="Arial"/>
          <w:color w:val="000000"/>
          <w:szCs w:val="20"/>
          <w:lang w:bidi="en-US"/>
        </w:rPr>
        <w:t xml:space="preserve">County Council </w:t>
      </w:r>
      <w:r w:rsidRPr="005D0F16">
        <w:rPr>
          <w:rFonts w:ascii="Arial" w:eastAsia="Times New Roman" w:hAnsi="Arial" w:cs="Arial"/>
          <w:color w:val="000000"/>
          <w:szCs w:val="20"/>
          <w:lang w:bidi="en-US"/>
        </w:rPr>
        <w:t xml:space="preserve">representing the area of the council. </w:t>
      </w:r>
    </w:p>
    <w:p w:rsidR="002255E3" w:rsidRPr="005D0F16" w:rsidRDefault="002255E3" w:rsidP="002255E3">
      <w:pPr>
        <w:widowControl w:val="0"/>
        <w:tabs>
          <w:tab w:val="num" w:pos="1134"/>
        </w:tabs>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Default="002255E3" w:rsidP="002255E3">
      <w:pPr>
        <w:widowControl w:val="0"/>
        <w:numPr>
          <w:ilvl w:val="0"/>
          <w:numId w:val="13"/>
        </w:numPr>
        <w:suppressAutoHyphens/>
        <w:autoSpaceDE w:val="0"/>
        <w:autoSpaceDN w:val="0"/>
        <w:adjustRightInd w:val="0"/>
        <w:spacing w:after="0" w:line="288" w:lineRule="auto"/>
        <w:ind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Unless the council determines otherwise, a copy of each letter sent to the</w:t>
      </w:r>
      <w:r>
        <w:rPr>
          <w:rFonts w:ascii="Arial" w:eastAsia="Times New Roman" w:hAnsi="Arial" w:cs="Arial"/>
          <w:color w:val="000000"/>
          <w:szCs w:val="20"/>
          <w:lang w:bidi="en-US"/>
        </w:rPr>
        <w:t xml:space="preserve"> </w:t>
      </w:r>
      <w:r w:rsidRPr="005D0F16">
        <w:rPr>
          <w:rFonts w:ascii="Arial" w:eastAsia="Times New Roman" w:hAnsi="Arial" w:cs="Arial"/>
          <w:color w:val="000000"/>
          <w:szCs w:val="20"/>
          <w:lang w:bidi="en-US"/>
        </w:rPr>
        <w:t>County Council shall be sent to the ward councillor(s) representing the area of the council.</w:t>
      </w:r>
    </w:p>
    <w:p w:rsidR="00F2185F" w:rsidRDefault="00F2185F" w:rsidP="000A0FF4">
      <w:pPr>
        <w:tabs>
          <w:tab w:val="num" w:pos="1134"/>
        </w:tabs>
        <w:rPr>
          <w:rFonts w:ascii="Arial" w:hAnsi="Arial" w:cs="Arial"/>
          <w:color w:val="000000"/>
          <w:sz w:val="28"/>
          <w:szCs w:val="28"/>
          <w:lang w:bidi="en-US"/>
        </w:rPr>
      </w:pPr>
    </w:p>
    <w:p w:rsidR="002255E3" w:rsidRPr="000A0FF4" w:rsidRDefault="00F2185F" w:rsidP="00F2185F">
      <w:pPr>
        <w:tabs>
          <w:tab w:val="left" w:pos="1551"/>
        </w:tabs>
        <w:rPr>
          <w:rFonts w:ascii="Arial" w:hAnsi="Arial" w:cs="Arial"/>
          <w:b/>
          <w:bCs/>
          <w:sz w:val="28"/>
          <w:szCs w:val="28"/>
        </w:rPr>
      </w:pPr>
      <w:bookmarkStart w:id="134" w:name="_Toc359318579"/>
      <w:bookmarkStart w:id="135" w:name="_Toc359334530"/>
      <w:bookmarkStart w:id="136" w:name="_Toc359334809"/>
      <w:bookmarkStart w:id="137" w:name="_Toc359336511"/>
      <w:bookmarkStart w:id="138" w:name="_Toc357072156"/>
      <w:r>
        <w:rPr>
          <w:rFonts w:ascii="Arial" w:hAnsi="Arial" w:cs="Arial"/>
          <w:b/>
          <w:bCs/>
          <w:sz w:val="28"/>
          <w:szCs w:val="28"/>
        </w:rPr>
        <w:t xml:space="preserve">    </w:t>
      </w:r>
      <w:r w:rsidR="004F75CC" w:rsidRPr="000A0FF4">
        <w:rPr>
          <w:rFonts w:ascii="Arial" w:hAnsi="Arial" w:cs="Arial"/>
          <w:b/>
          <w:bCs/>
          <w:sz w:val="28"/>
          <w:szCs w:val="28"/>
        </w:rPr>
        <w:t>25</w:t>
      </w:r>
      <w:r w:rsidR="002255E3" w:rsidRPr="000A0FF4">
        <w:rPr>
          <w:rFonts w:ascii="Arial" w:hAnsi="Arial" w:cs="Arial"/>
          <w:b/>
          <w:bCs/>
          <w:sz w:val="28"/>
          <w:szCs w:val="28"/>
        </w:rPr>
        <w:t>/</w:t>
      </w:r>
      <w:r w:rsidR="002255E3" w:rsidRPr="000A0FF4">
        <w:rPr>
          <w:rFonts w:ascii="Arial" w:hAnsi="Arial" w:cs="Arial"/>
          <w:b/>
          <w:bCs/>
          <w:sz w:val="28"/>
          <w:szCs w:val="28"/>
        </w:rPr>
        <w:tab/>
        <w:t>R</w:t>
      </w:r>
      <w:r w:rsidR="00361532" w:rsidRPr="000A0FF4">
        <w:rPr>
          <w:rFonts w:ascii="Arial" w:hAnsi="Arial" w:cs="Arial"/>
          <w:b/>
          <w:bCs/>
          <w:sz w:val="28"/>
          <w:szCs w:val="28"/>
        </w:rPr>
        <w:t>ESTRICTIONS ON COUNCILLOR ACTIVITIES</w:t>
      </w:r>
      <w:bookmarkEnd w:id="134"/>
      <w:bookmarkEnd w:id="135"/>
      <w:bookmarkEnd w:id="136"/>
      <w:bookmarkEnd w:id="137"/>
    </w:p>
    <w:p w:rsidR="002255E3" w:rsidRPr="005D0F16" w:rsidRDefault="002255E3" w:rsidP="002255E3">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2255E3" w:rsidRPr="005D0F16" w:rsidRDefault="002255E3" w:rsidP="002255E3">
      <w:pPr>
        <w:widowControl w:val="0"/>
        <w:numPr>
          <w:ilvl w:val="1"/>
          <w:numId w:val="24"/>
        </w:numPr>
        <w:suppressAutoHyphens/>
        <w:autoSpaceDE w:val="0"/>
        <w:autoSpaceDN w:val="0"/>
        <w:adjustRightInd w:val="0"/>
        <w:spacing w:after="0" w:line="288" w:lineRule="auto"/>
        <w:ind w:left="1134" w:right="-144"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Unless authorised by a resolution, no councillor shall:</w:t>
      </w:r>
    </w:p>
    <w:p w:rsidR="002255E3" w:rsidRPr="005D0F16" w:rsidRDefault="002255E3" w:rsidP="002255E3">
      <w:pPr>
        <w:widowControl w:val="0"/>
        <w:numPr>
          <w:ilvl w:val="0"/>
          <w:numId w:val="25"/>
        </w:numPr>
        <w:suppressAutoHyphens/>
        <w:autoSpaceDE w:val="0"/>
        <w:autoSpaceDN w:val="0"/>
        <w:adjustRightInd w:val="0"/>
        <w:spacing w:after="0" w:line="288" w:lineRule="auto"/>
        <w:ind w:left="1134" w:right="-144"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inspect any land and/or premises which the council has a right or duty to inspect; or</w:t>
      </w:r>
    </w:p>
    <w:p w:rsidR="002255E3" w:rsidRPr="005D0F16" w:rsidRDefault="002255E3" w:rsidP="002255E3">
      <w:pPr>
        <w:widowControl w:val="0"/>
        <w:numPr>
          <w:ilvl w:val="0"/>
          <w:numId w:val="25"/>
        </w:numPr>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issue orders, instructions or directions.</w:t>
      </w:r>
    </w:p>
    <w:bookmarkEnd w:id="138"/>
    <w:p w:rsidR="002255E3" w:rsidRPr="005D0F16" w:rsidRDefault="002255E3" w:rsidP="002255E3">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2255E3" w:rsidRPr="0000166D" w:rsidRDefault="004F75CC" w:rsidP="002255E3">
      <w:pPr>
        <w:keepNext/>
        <w:keepLines/>
        <w:tabs>
          <w:tab w:val="num" w:pos="1134"/>
        </w:tabs>
        <w:spacing w:after="0" w:line="288" w:lineRule="auto"/>
        <w:ind w:left="1134" w:hanging="850"/>
        <w:outlineLvl w:val="1"/>
        <w:rPr>
          <w:rFonts w:ascii="Arial" w:eastAsia="Times New Roman" w:hAnsi="Arial" w:cs="Arial"/>
          <w:b/>
          <w:bCs/>
          <w:sz w:val="28"/>
          <w:szCs w:val="28"/>
        </w:rPr>
      </w:pPr>
      <w:bookmarkStart w:id="139" w:name="_Toc359318581"/>
      <w:bookmarkStart w:id="140" w:name="_Toc359334532"/>
      <w:bookmarkStart w:id="141" w:name="_Toc359334811"/>
      <w:bookmarkStart w:id="142" w:name="_Toc359336513"/>
      <w:r>
        <w:rPr>
          <w:rFonts w:ascii="Arial" w:eastAsia="Times New Roman" w:hAnsi="Arial" w:cs="Arial"/>
          <w:b/>
          <w:bCs/>
          <w:sz w:val="28"/>
          <w:szCs w:val="28"/>
        </w:rPr>
        <w:t>26</w:t>
      </w:r>
      <w:r w:rsidR="002255E3" w:rsidRPr="0000166D">
        <w:rPr>
          <w:rFonts w:ascii="Arial" w:eastAsia="Times New Roman" w:hAnsi="Arial" w:cs="Arial"/>
          <w:b/>
          <w:bCs/>
          <w:sz w:val="28"/>
          <w:szCs w:val="28"/>
        </w:rPr>
        <w:t>/</w:t>
      </w:r>
      <w:r w:rsidR="002255E3" w:rsidRPr="0000166D">
        <w:rPr>
          <w:rFonts w:ascii="Arial" w:eastAsia="Times New Roman" w:hAnsi="Arial" w:cs="Arial"/>
          <w:b/>
          <w:bCs/>
          <w:sz w:val="28"/>
          <w:szCs w:val="28"/>
        </w:rPr>
        <w:tab/>
        <w:t>S</w:t>
      </w:r>
      <w:r w:rsidR="00034B7C">
        <w:rPr>
          <w:rFonts w:ascii="Arial" w:eastAsia="Times New Roman" w:hAnsi="Arial" w:cs="Arial"/>
          <w:b/>
          <w:bCs/>
          <w:sz w:val="28"/>
          <w:szCs w:val="28"/>
        </w:rPr>
        <w:t>TANDING ORDERS GENERALL</w:t>
      </w:r>
      <w:bookmarkEnd w:id="139"/>
      <w:bookmarkEnd w:id="140"/>
      <w:bookmarkEnd w:id="141"/>
      <w:bookmarkEnd w:id="142"/>
      <w:r w:rsidR="00034B7C">
        <w:rPr>
          <w:rFonts w:ascii="Arial" w:eastAsia="Times New Roman" w:hAnsi="Arial" w:cs="Arial"/>
          <w:b/>
          <w:bCs/>
          <w:sz w:val="28"/>
          <w:szCs w:val="28"/>
        </w:rPr>
        <w:t>Y</w:t>
      </w:r>
    </w:p>
    <w:p w:rsidR="002255E3" w:rsidRPr="005D0F16" w:rsidRDefault="002255E3" w:rsidP="002255E3">
      <w:pPr>
        <w:spacing w:after="0" w:line="288" w:lineRule="auto"/>
        <w:ind w:left="567"/>
        <w:rPr>
          <w:rFonts w:ascii="Arial" w:eastAsia="Times New Roman" w:hAnsi="Arial" w:cs="Arial"/>
          <w:szCs w:val="20"/>
          <w:lang w:bidi="en-US"/>
        </w:rPr>
      </w:pPr>
    </w:p>
    <w:p w:rsidR="002255E3" w:rsidRPr="005D0F16" w:rsidRDefault="002255E3" w:rsidP="002255E3">
      <w:pPr>
        <w:widowControl w:val="0"/>
        <w:numPr>
          <w:ilvl w:val="0"/>
          <w:numId w:val="26"/>
        </w:numPr>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Pr="004F75CC" w:rsidRDefault="002255E3" w:rsidP="004F75CC">
      <w:pPr>
        <w:widowControl w:val="0"/>
        <w:numPr>
          <w:ilvl w:val="0"/>
          <w:numId w:val="26"/>
        </w:numPr>
        <w:suppressAutoHyphens/>
        <w:autoSpaceDE w:val="0"/>
        <w:autoSpaceDN w:val="0"/>
        <w:adjustRightInd w:val="0"/>
        <w:spacing w:after="0" w:line="288" w:lineRule="auto"/>
        <w:ind w:left="1134" w:hanging="283"/>
        <w:textAlignment w:val="center"/>
        <w:rPr>
          <w:rFonts w:ascii="Arial" w:eastAsia="Times New Roman" w:hAnsi="Arial" w:cs="Arial"/>
          <w:szCs w:val="20"/>
          <w:lang w:bidi="en-US"/>
        </w:rPr>
      </w:pPr>
      <w:r w:rsidRPr="005D0F16">
        <w:rPr>
          <w:rFonts w:ascii="Arial" w:eastAsia="Times New Roman" w:hAnsi="Arial" w:cs="Arial"/>
          <w:szCs w:val="20"/>
          <w:lang w:bidi="en-US"/>
        </w:rPr>
        <w:t>A motion to add to or vary or revoke one or more of the council’s standing orders, except one that incorporates mandatory statutory</w:t>
      </w:r>
      <w:r w:rsidR="004F75CC">
        <w:rPr>
          <w:rFonts w:ascii="Arial" w:eastAsia="Times New Roman" w:hAnsi="Arial" w:cs="Arial"/>
          <w:szCs w:val="20"/>
          <w:lang w:bidi="en-US"/>
        </w:rPr>
        <w:t xml:space="preserve"> </w:t>
      </w:r>
      <w:r w:rsidR="004F75CC" w:rsidRPr="00EF185E">
        <w:rPr>
          <w:rFonts w:ascii="Arial" w:eastAsia="Times New Roman" w:hAnsi="Arial" w:cs="Arial"/>
          <w:szCs w:val="20"/>
          <w:lang w:bidi="en-US"/>
        </w:rPr>
        <w:t>or legal</w:t>
      </w:r>
      <w:r w:rsidRPr="00EF185E">
        <w:rPr>
          <w:rFonts w:ascii="Arial" w:eastAsia="Times New Roman" w:hAnsi="Arial" w:cs="Arial"/>
          <w:szCs w:val="20"/>
          <w:lang w:bidi="en-US"/>
        </w:rPr>
        <w:t xml:space="preserve"> </w:t>
      </w:r>
      <w:r w:rsidRPr="005D0F16">
        <w:rPr>
          <w:rFonts w:ascii="Arial" w:eastAsia="Times New Roman" w:hAnsi="Arial" w:cs="Arial"/>
          <w:szCs w:val="20"/>
          <w:lang w:bidi="en-US"/>
        </w:rPr>
        <w:t xml:space="preserve">requirements, shall be proposed by a </w:t>
      </w:r>
      <w:r w:rsidRPr="004F75CC">
        <w:rPr>
          <w:rFonts w:ascii="Arial" w:eastAsia="Times New Roman" w:hAnsi="Arial" w:cs="Arial"/>
          <w:szCs w:val="20"/>
          <w:lang w:bidi="en-US"/>
        </w:rPr>
        <w:t>special motion, the written notice by at least four councillors to be given to the Proper Officer in accordance with standing order 9 above.</w:t>
      </w:r>
    </w:p>
    <w:p w:rsidR="002255E3" w:rsidRPr="005D0F16" w:rsidRDefault="002255E3" w:rsidP="002255E3">
      <w:pPr>
        <w:widowControl w:val="0"/>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p>
    <w:p w:rsidR="002255E3" w:rsidRDefault="002255E3" w:rsidP="002255E3">
      <w:pPr>
        <w:widowControl w:val="0"/>
        <w:numPr>
          <w:ilvl w:val="0"/>
          <w:numId w:val="26"/>
        </w:numPr>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r w:rsidRPr="005D0F16">
        <w:rPr>
          <w:rFonts w:ascii="Arial" w:eastAsia="Times New Roman" w:hAnsi="Arial" w:cs="Arial"/>
          <w:color w:val="000000"/>
          <w:szCs w:val="20"/>
          <w:lang w:bidi="en-US"/>
        </w:rPr>
        <w:t>The Proper Officer shall provide a copy of the council’s standing orders to a councillor as soon as possible after he has delivered his acceptance of office form.</w:t>
      </w:r>
    </w:p>
    <w:p w:rsidR="002255E3" w:rsidRDefault="002255E3" w:rsidP="002255E3">
      <w:pPr>
        <w:widowControl w:val="0"/>
        <w:numPr>
          <w:ilvl w:val="0"/>
          <w:numId w:val="26"/>
        </w:numPr>
        <w:suppressAutoHyphens/>
        <w:autoSpaceDE w:val="0"/>
        <w:autoSpaceDN w:val="0"/>
        <w:adjustRightInd w:val="0"/>
        <w:spacing w:after="0" w:line="288" w:lineRule="auto"/>
        <w:ind w:left="1134" w:hanging="283"/>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T</w:t>
      </w:r>
      <w:r w:rsidRPr="005D0F16">
        <w:rPr>
          <w:rFonts w:ascii="Arial" w:eastAsia="Times New Roman" w:hAnsi="Arial" w:cs="Arial"/>
          <w:color w:val="000000"/>
          <w:szCs w:val="20"/>
          <w:lang w:bidi="en-US"/>
        </w:rPr>
        <w:t>he decision of the chairman of a meeting as to the application of standing orders at the meeting shall be final.</w:t>
      </w:r>
    </w:p>
    <w:p w:rsidR="002255E3" w:rsidRDefault="002255E3" w:rsidP="002255E3">
      <w:pPr>
        <w:pStyle w:val="Style1"/>
        <w:adjustRightInd/>
        <w:spacing w:before="252"/>
        <w:ind w:left="-981" w:right="720"/>
        <w:jc w:val="center"/>
        <w:rPr>
          <w:rFonts w:ascii="Arial" w:hAnsi="Arial" w:cs="Arial"/>
          <w:b/>
          <w:bCs/>
          <w:color w:val="5C4D60"/>
          <w:sz w:val="44"/>
          <w:szCs w:val="44"/>
        </w:rPr>
      </w:pPr>
    </w:p>
    <w:p w:rsidR="002255E3" w:rsidRDefault="002255E3" w:rsidP="002255E3">
      <w:pPr>
        <w:pStyle w:val="Style1"/>
        <w:adjustRightInd/>
        <w:spacing w:before="252"/>
        <w:ind w:left="-981" w:right="720"/>
        <w:jc w:val="center"/>
        <w:rPr>
          <w:rFonts w:ascii="Arial" w:hAnsi="Arial" w:cs="Arial"/>
          <w:b/>
          <w:bCs/>
          <w:color w:val="5C4D60"/>
          <w:sz w:val="44"/>
          <w:szCs w:val="44"/>
        </w:rPr>
      </w:pPr>
    </w:p>
    <w:p w:rsidR="00F2185F" w:rsidRDefault="00F2185F" w:rsidP="002255E3">
      <w:pPr>
        <w:pStyle w:val="Style1"/>
        <w:adjustRightInd/>
        <w:spacing w:before="252"/>
        <w:ind w:left="-981" w:right="720"/>
        <w:jc w:val="center"/>
        <w:rPr>
          <w:rFonts w:ascii="Arial" w:hAnsi="Arial" w:cs="Arial"/>
          <w:b/>
          <w:bCs/>
          <w:color w:val="5C4D60"/>
          <w:sz w:val="44"/>
          <w:szCs w:val="44"/>
        </w:rPr>
      </w:pPr>
    </w:p>
    <w:p w:rsidR="00F2185F" w:rsidRDefault="00F2185F" w:rsidP="002255E3">
      <w:pPr>
        <w:pStyle w:val="Style1"/>
        <w:adjustRightInd/>
        <w:spacing w:before="252"/>
        <w:ind w:left="-981" w:right="720"/>
        <w:jc w:val="center"/>
        <w:rPr>
          <w:rFonts w:ascii="Arial" w:hAnsi="Arial" w:cs="Arial"/>
          <w:b/>
          <w:bCs/>
          <w:color w:val="5C4D60"/>
          <w:sz w:val="44"/>
          <w:szCs w:val="44"/>
        </w:rPr>
      </w:pPr>
    </w:p>
    <w:p w:rsidR="002255E3" w:rsidRPr="005E779D" w:rsidRDefault="002255E3" w:rsidP="002255E3">
      <w:pPr>
        <w:pStyle w:val="Style1"/>
        <w:adjustRightInd/>
        <w:spacing w:before="252"/>
        <w:ind w:left="-981" w:right="720"/>
        <w:jc w:val="center"/>
        <w:rPr>
          <w:rFonts w:ascii="Arial" w:hAnsi="Arial" w:cs="Arial"/>
          <w:b/>
          <w:bCs/>
          <w:color w:val="5C4D60"/>
          <w:sz w:val="44"/>
          <w:szCs w:val="44"/>
        </w:rPr>
      </w:pPr>
      <w:r w:rsidRPr="005E779D">
        <w:rPr>
          <w:rFonts w:ascii="Arial" w:hAnsi="Arial" w:cs="Arial"/>
          <w:b/>
          <w:bCs/>
          <w:color w:val="5C4D60"/>
          <w:sz w:val="44"/>
          <w:szCs w:val="44"/>
        </w:rPr>
        <w:t>AMENDED STANDING ORDERS</w:t>
      </w:r>
    </w:p>
    <w:p w:rsidR="002255E3" w:rsidRDefault="002255E3" w:rsidP="002255E3">
      <w:pPr>
        <w:pStyle w:val="Style1"/>
        <w:adjustRightInd/>
        <w:spacing w:before="252"/>
        <w:ind w:right="720"/>
        <w:jc w:val="center"/>
        <w:rPr>
          <w:rFonts w:ascii="Arial" w:hAnsi="Arial" w:cs="Arial"/>
          <w:b/>
          <w:bCs/>
          <w:color w:val="5C4D60"/>
          <w:sz w:val="22"/>
          <w:szCs w:val="22"/>
        </w:rPr>
      </w:pPr>
      <w:r>
        <w:rPr>
          <w:rFonts w:ascii="Arial" w:hAnsi="Arial" w:cs="Arial"/>
          <w:b/>
          <w:bCs/>
          <w:color w:val="5C4D60"/>
          <w:sz w:val="22"/>
          <w:szCs w:val="22"/>
        </w:rPr>
        <w:t>Based on the model document (part two 2013), produced by the National Association of Local Councils, these standing orders were presented to the meeting of Cilge</w:t>
      </w:r>
      <w:r w:rsidR="004F75CC">
        <w:rPr>
          <w:rFonts w:ascii="Arial" w:hAnsi="Arial" w:cs="Arial"/>
          <w:b/>
          <w:bCs/>
          <w:color w:val="5C4D60"/>
          <w:sz w:val="22"/>
          <w:szCs w:val="22"/>
        </w:rPr>
        <w:t>rran Community Council on the 24th September 2018 and adopted by the C</w:t>
      </w:r>
      <w:r>
        <w:rPr>
          <w:rFonts w:ascii="Arial" w:hAnsi="Arial" w:cs="Arial"/>
          <w:b/>
          <w:bCs/>
          <w:color w:val="5C4D60"/>
          <w:sz w:val="22"/>
          <w:szCs w:val="22"/>
        </w:rPr>
        <w:t>ouncil at that meeting</w:t>
      </w:r>
      <w:r w:rsidRPr="0046029E">
        <w:rPr>
          <w:rFonts w:ascii="Arial" w:hAnsi="Arial" w:cs="Arial"/>
          <w:b/>
          <w:bCs/>
          <w:color w:val="5C4D60"/>
          <w:sz w:val="22"/>
          <w:szCs w:val="22"/>
        </w:rPr>
        <w:t>.</w:t>
      </w:r>
    </w:p>
    <w:p w:rsidR="002255E3" w:rsidRPr="0046029E" w:rsidRDefault="002255E3" w:rsidP="002255E3">
      <w:pPr>
        <w:pStyle w:val="Style1"/>
        <w:adjustRightInd/>
        <w:spacing w:before="252"/>
        <w:ind w:right="720"/>
        <w:jc w:val="center"/>
        <w:rPr>
          <w:rFonts w:ascii="Arial" w:hAnsi="Arial" w:cs="Arial"/>
          <w:b/>
          <w:bCs/>
          <w:color w:val="5C4D60"/>
          <w:sz w:val="22"/>
          <w:szCs w:val="22"/>
        </w:rPr>
      </w:pPr>
    </w:p>
    <w:p w:rsidR="002255E3" w:rsidRDefault="002255E3" w:rsidP="002255E3">
      <w:pPr>
        <w:rPr>
          <w:rFonts w:ascii="Arial" w:hAnsi="Arial" w:cs="Arial"/>
          <w:b/>
        </w:rPr>
      </w:pPr>
      <w:r w:rsidRPr="00C71AF4">
        <w:rPr>
          <w:rFonts w:ascii="Arial" w:hAnsi="Arial" w:cs="Arial"/>
          <w:b/>
        </w:rPr>
        <w:t>Clerk</w:t>
      </w:r>
      <w:r>
        <w:rPr>
          <w:rFonts w:ascii="Arial" w:hAnsi="Arial" w:cs="Arial"/>
          <w:b/>
        </w:rPr>
        <w:t xml:space="preserve"> and Proper Officer</w:t>
      </w:r>
      <w:r w:rsidRPr="00C71AF4">
        <w:rPr>
          <w:rFonts w:ascii="Arial" w:hAnsi="Arial" w:cs="Arial"/>
          <w:b/>
        </w:rPr>
        <w:t xml:space="preserve">  ......................................................</w:t>
      </w:r>
    </w:p>
    <w:p w:rsidR="004F75CC" w:rsidRPr="00C71AF4" w:rsidRDefault="004F75CC" w:rsidP="002255E3">
      <w:pPr>
        <w:rPr>
          <w:rFonts w:ascii="Arial" w:hAnsi="Arial" w:cs="Arial"/>
          <w:b/>
        </w:rPr>
      </w:pPr>
    </w:p>
    <w:p w:rsidR="002255E3" w:rsidRDefault="002255E3" w:rsidP="002255E3">
      <w:pPr>
        <w:rPr>
          <w:rFonts w:ascii="Arial" w:hAnsi="Arial" w:cs="Arial"/>
          <w:b/>
        </w:rPr>
      </w:pPr>
      <w:r w:rsidRPr="00C71AF4">
        <w:rPr>
          <w:rFonts w:ascii="Arial" w:hAnsi="Arial" w:cs="Arial"/>
          <w:b/>
        </w:rPr>
        <w:t>Chairman ......................................................</w:t>
      </w:r>
      <w:r>
        <w:rPr>
          <w:rFonts w:ascii="Arial" w:hAnsi="Arial" w:cs="Arial"/>
          <w:b/>
        </w:rPr>
        <w:t>.........................</w:t>
      </w:r>
      <w:r w:rsidRPr="00C71AF4">
        <w:rPr>
          <w:rFonts w:ascii="Arial" w:hAnsi="Arial" w:cs="Arial"/>
          <w:b/>
        </w:rPr>
        <w:t>.</w:t>
      </w:r>
    </w:p>
    <w:p w:rsidR="002255E3" w:rsidRDefault="002255E3" w:rsidP="002255E3">
      <w:pPr>
        <w:rPr>
          <w:rFonts w:ascii="Arial" w:hAnsi="Arial" w:cs="Arial"/>
          <w:b/>
        </w:rPr>
      </w:pPr>
      <w:r>
        <w:rPr>
          <w:rFonts w:ascii="Arial" w:hAnsi="Arial" w:cs="Arial"/>
          <w:b/>
        </w:rPr>
        <w:t>Cilgerran Community Council</w:t>
      </w:r>
    </w:p>
    <w:p w:rsidR="002255E3" w:rsidRDefault="002255E3" w:rsidP="004F75CC">
      <w:pPr>
        <w:spacing w:after="120"/>
        <w:rPr>
          <w:rFonts w:ascii="Arial" w:hAnsi="Arial" w:cs="Arial"/>
          <w:b/>
        </w:rPr>
      </w:pPr>
      <w:r w:rsidRPr="00C71AF4">
        <w:rPr>
          <w:rFonts w:ascii="Arial" w:hAnsi="Arial" w:cs="Arial"/>
          <w:b/>
        </w:rPr>
        <w:t>County of Pembrokeshire</w:t>
      </w:r>
    </w:p>
    <w:p w:rsidR="002255E3" w:rsidRPr="00C71AF4" w:rsidRDefault="002255E3" w:rsidP="002255E3">
      <w:pPr>
        <w:rPr>
          <w:rFonts w:ascii="Arial" w:hAnsi="Arial" w:cs="Arial"/>
          <w:b/>
        </w:rPr>
      </w:pPr>
      <w:r>
        <w:rPr>
          <w:rFonts w:ascii="Arial" w:hAnsi="Arial" w:cs="Arial"/>
          <w:b/>
        </w:rPr>
        <w:t>Copyright Reserved</w:t>
      </w:r>
    </w:p>
    <w:p w:rsidR="002255E3" w:rsidRDefault="002255E3" w:rsidP="002255E3">
      <w:pPr>
        <w:widowControl w:val="0"/>
        <w:suppressAutoHyphens/>
        <w:autoSpaceDE w:val="0"/>
        <w:autoSpaceDN w:val="0"/>
        <w:adjustRightInd w:val="0"/>
        <w:spacing w:after="0" w:line="288" w:lineRule="auto"/>
        <w:ind w:left="851"/>
        <w:textAlignment w:val="center"/>
        <w:rPr>
          <w:rFonts w:ascii="Arial" w:eastAsia="Times New Roman" w:hAnsi="Arial" w:cs="Arial"/>
          <w:color w:val="000000"/>
          <w:szCs w:val="20"/>
          <w:lang w:bidi="en-US"/>
        </w:rPr>
      </w:pPr>
    </w:p>
    <w:p w:rsidR="00570E03" w:rsidRDefault="00570E03"/>
    <w:sectPr w:rsidR="00570E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3D" w:rsidRDefault="003A443D" w:rsidP="009F1337">
      <w:pPr>
        <w:spacing w:after="0" w:line="240" w:lineRule="auto"/>
      </w:pPr>
      <w:r>
        <w:separator/>
      </w:r>
    </w:p>
  </w:endnote>
  <w:endnote w:type="continuationSeparator" w:id="0">
    <w:p w:rsidR="003A443D" w:rsidRDefault="003A443D" w:rsidP="009F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5E" w:rsidRDefault="00EF185E">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F185E" w:rsidRDefault="00EF185E">
                                <w:pPr>
                                  <w:jc w:val="right"/>
                                  <w:rPr>
                                    <w:color w:val="7F7F7F" w:themeColor="text1" w:themeTint="80"/>
                                  </w:rPr>
                                </w:pPr>
                                <w:r>
                                  <w:rPr>
                                    <w:color w:val="7F7F7F" w:themeColor="text1" w:themeTint="80"/>
                                  </w:rPr>
                                  <w:t xml:space="preserve">     </w:t>
                                </w:r>
                              </w:p>
                            </w:sdtContent>
                          </w:sdt>
                          <w:p w:rsidR="00EF185E" w:rsidRDefault="00EF185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F185E" w:rsidRDefault="00EF185E">
                          <w:pPr>
                            <w:jc w:val="right"/>
                            <w:rPr>
                              <w:color w:val="7F7F7F" w:themeColor="text1" w:themeTint="80"/>
                            </w:rPr>
                          </w:pPr>
                          <w:r>
                            <w:rPr>
                              <w:color w:val="7F7F7F" w:themeColor="text1" w:themeTint="80"/>
                            </w:rPr>
                            <w:t xml:space="preserve">     </w:t>
                          </w:r>
                        </w:p>
                      </w:sdtContent>
                    </w:sdt>
                    <w:p w:rsidR="00EF185E" w:rsidRDefault="00EF185E">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185E" w:rsidRDefault="00EF185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11CC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EF185E" w:rsidRDefault="00EF185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11CC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t>CCC/ Standing Orders/dated 24</w:t>
    </w:r>
    <w:r w:rsidRPr="009F1337">
      <w:rPr>
        <w:vertAlign w:val="superscript"/>
      </w:rPr>
      <w:t>th</w:t>
    </w:r>
    <w:r>
      <w:t xml:space="preserve">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3D" w:rsidRDefault="003A443D" w:rsidP="009F1337">
      <w:pPr>
        <w:spacing w:after="0" w:line="240" w:lineRule="auto"/>
      </w:pPr>
      <w:r>
        <w:separator/>
      </w:r>
    </w:p>
  </w:footnote>
  <w:footnote w:type="continuationSeparator" w:id="0">
    <w:p w:rsidR="003A443D" w:rsidRDefault="003A443D" w:rsidP="009F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5E" w:rsidRPr="00067860" w:rsidRDefault="00EF185E" w:rsidP="009F1337">
    <w:pPr>
      <w:pStyle w:val="Header"/>
      <w:jc w:val="center"/>
      <w:rPr>
        <w:sz w:val="28"/>
        <w:szCs w:val="28"/>
      </w:rPr>
    </w:pPr>
    <w:r w:rsidRPr="00067860">
      <w:rPr>
        <w:sz w:val="28"/>
        <w:szCs w:val="28"/>
        <w:lang w:val="en-GB"/>
      </w:rPr>
      <w:t xml:space="preserve">CYNGOR CYMUNED </w:t>
    </w:r>
    <w:r w:rsidRPr="00067860">
      <w:rPr>
        <w:sz w:val="36"/>
        <w:szCs w:val="36"/>
        <w:lang w:val="en-GB"/>
      </w:rPr>
      <w:t xml:space="preserve">CILGERRAN </w:t>
    </w:r>
    <w:r w:rsidRPr="00067860">
      <w:rPr>
        <w:sz w:val="28"/>
        <w:szCs w:val="28"/>
        <w:lang w:val="en-GB"/>
      </w:rPr>
      <w:t xml:space="preserve">COMMUNITY COUNCIL </w:t>
    </w:r>
  </w:p>
  <w:p w:rsidR="00EF185E" w:rsidRDefault="00EF1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FACC054C"/>
    <w:lvl w:ilvl="0" w:tplc="D9DEA6EA">
      <w:start w:val="1"/>
      <w:numFmt w:val="lowerLetter"/>
      <w:lvlText w:val="%1"/>
      <w:lvlJc w:val="left"/>
      <w:pPr>
        <w:ind w:left="567" w:hanging="567"/>
      </w:pPr>
      <w:rPr>
        <w:rFonts w:hint="default"/>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1E453A"/>
    <w:multiLevelType w:val="hybridMultilevel"/>
    <w:tmpl w:val="1908A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nsid w:val="2BF76EF8"/>
    <w:multiLevelType w:val="hybridMultilevel"/>
    <w:tmpl w:val="F34C58F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CC541F"/>
    <w:multiLevelType w:val="hybridMultilevel"/>
    <w:tmpl w:val="F684C9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EA0836"/>
    <w:multiLevelType w:val="hybridMultilevel"/>
    <w:tmpl w:val="55E6E35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nsid w:val="419F3CC0"/>
    <w:multiLevelType w:val="hybridMultilevel"/>
    <w:tmpl w:val="DA38104A"/>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6">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134"/>
        </w:tabs>
        <w:ind w:left="1134"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nsid w:val="4C146D49"/>
    <w:multiLevelType w:val="hybridMultilevel"/>
    <w:tmpl w:val="8BF4A7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C982000"/>
    <w:multiLevelType w:val="hybridMultilevel"/>
    <w:tmpl w:val="00447564"/>
    <w:lvl w:ilvl="0" w:tplc="1EE0F18E">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3DF689A"/>
    <w:multiLevelType w:val="hybridMultilevel"/>
    <w:tmpl w:val="C37A96C4"/>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598E6F43"/>
    <w:multiLevelType w:val="hybridMultilevel"/>
    <w:tmpl w:val="3EDAA5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22"/>
  </w:num>
  <w:num w:numId="4">
    <w:abstractNumId w:val="31"/>
  </w:num>
  <w:num w:numId="5">
    <w:abstractNumId w:val="33"/>
  </w:num>
  <w:num w:numId="6">
    <w:abstractNumId w:val="20"/>
  </w:num>
  <w:num w:numId="7">
    <w:abstractNumId w:val="37"/>
  </w:num>
  <w:num w:numId="8">
    <w:abstractNumId w:val="9"/>
  </w:num>
  <w:num w:numId="9">
    <w:abstractNumId w:val="16"/>
  </w:num>
  <w:num w:numId="10">
    <w:abstractNumId w:val="21"/>
  </w:num>
  <w:num w:numId="11">
    <w:abstractNumId w:val="0"/>
  </w:num>
  <w:num w:numId="12">
    <w:abstractNumId w:val="8"/>
  </w:num>
  <w:num w:numId="13">
    <w:abstractNumId w:val="2"/>
  </w:num>
  <w:num w:numId="14">
    <w:abstractNumId w:val="4"/>
  </w:num>
  <w:num w:numId="15">
    <w:abstractNumId w:val="14"/>
  </w:num>
  <w:num w:numId="16">
    <w:abstractNumId w:val="5"/>
  </w:num>
  <w:num w:numId="17">
    <w:abstractNumId w:val="25"/>
  </w:num>
  <w:num w:numId="18">
    <w:abstractNumId w:val="43"/>
  </w:num>
  <w:num w:numId="19">
    <w:abstractNumId w:val="12"/>
  </w:num>
  <w:num w:numId="20">
    <w:abstractNumId w:val="18"/>
  </w:num>
  <w:num w:numId="21">
    <w:abstractNumId w:val="34"/>
  </w:num>
  <w:num w:numId="22">
    <w:abstractNumId w:val="27"/>
  </w:num>
  <w:num w:numId="23">
    <w:abstractNumId w:val="39"/>
  </w:num>
  <w:num w:numId="24">
    <w:abstractNumId w:val="26"/>
  </w:num>
  <w:num w:numId="25">
    <w:abstractNumId w:val="7"/>
  </w:num>
  <w:num w:numId="26">
    <w:abstractNumId w:val="10"/>
  </w:num>
  <w:num w:numId="27">
    <w:abstractNumId w:val="17"/>
  </w:num>
  <w:num w:numId="28">
    <w:abstractNumId w:val="38"/>
  </w:num>
  <w:num w:numId="29">
    <w:abstractNumId w:val="30"/>
  </w:num>
  <w:num w:numId="30">
    <w:abstractNumId w:val="32"/>
  </w:num>
  <w:num w:numId="31">
    <w:abstractNumId w:val="13"/>
  </w:num>
  <w:num w:numId="32">
    <w:abstractNumId w:val="6"/>
  </w:num>
  <w:num w:numId="33">
    <w:abstractNumId w:val="11"/>
  </w:num>
  <w:num w:numId="34">
    <w:abstractNumId w:val="19"/>
  </w:num>
  <w:num w:numId="35">
    <w:abstractNumId w:val="28"/>
  </w:num>
  <w:num w:numId="36">
    <w:abstractNumId w:val="23"/>
  </w:num>
  <w:num w:numId="37">
    <w:abstractNumId w:val="40"/>
  </w:num>
  <w:num w:numId="38">
    <w:abstractNumId w:val="1"/>
  </w:num>
  <w:num w:numId="39">
    <w:abstractNumId w:val="15"/>
  </w:num>
  <w:num w:numId="40">
    <w:abstractNumId w:val="35"/>
  </w:num>
  <w:num w:numId="41">
    <w:abstractNumId w:val="42"/>
  </w:num>
  <w:num w:numId="42">
    <w:abstractNumId w:val="36"/>
  </w:num>
  <w:num w:numId="43">
    <w:abstractNumId w:val="4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E3"/>
    <w:rsid w:val="00034B7C"/>
    <w:rsid w:val="000A0FF4"/>
    <w:rsid w:val="000C4C8A"/>
    <w:rsid w:val="00146B67"/>
    <w:rsid w:val="002000DE"/>
    <w:rsid w:val="002255E3"/>
    <w:rsid w:val="002C25D4"/>
    <w:rsid w:val="0030036F"/>
    <w:rsid w:val="00361532"/>
    <w:rsid w:val="00362C3A"/>
    <w:rsid w:val="003A443D"/>
    <w:rsid w:val="004F75CC"/>
    <w:rsid w:val="00536581"/>
    <w:rsid w:val="00544C81"/>
    <w:rsid w:val="00563CCB"/>
    <w:rsid w:val="00570E03"/>
    <w:rsid w:val="005B2E0C"/>
    <w:rsid w:val="005F3F48"/>
    <w:rsid w:val="00652CC1"/>
    <w:rsid w:val="006B4705"/>
    <w:rsid w:val="006E68E4"/>
    <w:rsid w:val="00771FD7"/>
    <w:rsid w:val="00811CCB"/>
    <w:rsid w:val="00854E0A"/>
    <w:rsid w:val="00903F83"/>
    <w:rsid w:val="00971660"/>
    <w:rsid w:val="009A0FD0"/>
    <w:rsid w:val="009F1337"/>
    <w:rsid w:val="00B5221A"/>
    <w:rsid w:val="00B63440"/>
    <w:rsid w:val="00BA7CE1"/>
    <w:rsid w:val="00BC27FA"/>
    <w:rsid w:val="00C72B2B"/>
    <w:rsid w:val="00D01652"/>
    <w:rsid w:val="00E27556"/>
    <w:rsid w:val="00E50B57"/>
    <w:rsid w:val="00EF185E"/>
    <w:rsid w:val="00F170EB"/>
    <w:rsid w:val="00F2185F"/>
    <w:rsid w:val="00FE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4BB1F-2947-42EC-BF94-D1621AA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2B2B"/>
    <w:pPr>
      <w:keepNext/>
      <w:keepLines/>
      <w:numPr>
        <w:numId w:val="37"/>
      </w:numPr>
      <w:spacing w:before="240" w:after="0" w:line="240" w:lineRule="auto"/>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55E3"/>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uiPriority w:val="99"/>
    <w:rsid w:val="002255E3"/>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2255E3"/>
    <w:pPr>
      <w:spacing w:after="0" w:line="240" w:lineRule="auto"/>
      <w:ind w:left="720"/>
    </w:pPr>
    <w:rPr>
      <w:rFonts w:ascii="Times New Roman" w:eastAsia="Times New Roman" w:hAnsi="Times New Roman" w:cs="Times New Roman"/>
      <w:sz w:val="24"/>
      <w:szCs w:val="20"/>
    </w:rPr>
  </w:style>
  <w:style w:type="paragraph" w:styleId="NoSpacing">
    <w:name w:val="No Spacing"/>
    <w:link w:val="NoSpacingChar"/>
    <w:uiPriority w:val="1"/>
    <w:qFormat/>
    <w:rsid w:val="002255E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2255E3"/>
    <w:rPr>
      <w:rFonts w:ascii="Times New Roman" w:eastAsia="Calibri" w:hAnsi="Times New Roman" w:cs="Times New Roman"/>
      <w:sz w:val="24"/>
      <w:szCs w:val="24"/>
    </w:rPr>
  </w:style>
  <w:style w:type="paragraph" w:customStyle="1" w:styleId="Style1">
    <w:name w:val="Style 1"/>
    <w:uiPriority w:val="99"/>
    <w:rsid w:val="002255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2255E3"/>
    <w:pPr>
      <w:widowControl w:val="0"/>
      <w:autoSpaceDE w:val="0"/>
      <w:autoSpaceDN w:val="0"/>
      <w:spacing w:after="0" w:line="240" w:lineRule="auto"/>
      <w:ind w:left="720" w:hanging="720"/>
    </w:pPr>
    <w:rPr>
      <w:rFonts w:ascii="Times New Roman" w:eastAsia="Times New Roman" w:hAnsi="Times New Roman" w:cs="Times New Roman"/>
      <w:color w:val="515067"/>
      <w:lang w:val="en-US" w:eastAsia="en-GB"/>
    </w:rPr>
  </w:style>
  <w:style w:type="character" w:customStyle="1" w:styleId="CharacterStyle2">
    <w:name w:val="Character Style 2"/>
    <w:uiPriority w:val="99"/>
    <w:rsid w:val="002255E3"/>
    <w:rPr>
      <w:color w:val="515067"/>
      <w:sz w:val="22"/>
      <w:szCs w:val="22"/>
    </w:rPr>
  </w:style>
  <w:style w:type="paragraph" w:customStyle="1" w:styleId="Style4">
    <w:name w:val="Style 4"/>
    <w:uiPriority w:val="99"/>
    <w:rsid w:val="002255E3"/>
    <w:pPr>
      <w:widowControl w:val="0"/>
      <w:autoSpaceDE w:val="0"/>
      <w:autoSpaceDN w:val="0"/>
      <w:spacing w:after="0" w:line="240" w:lineRule="auto"/>
      <w:ind w:left="720" w:hanging="720"/>
    </w:pPr>
    <w:rPr>
      <w:rFonts w:ascii="Times New Roman" w:eastAsia="Times New Roman" w:hAnsi="Times New Roman" w:cs="Times New Roman"/>
      <w:color w:val="56515D"/>
      <w:lang w:val="en-US" w:eastAsia="en-GB"/>
    </w:rPr>
  </w:style>
  <w:style w:type="character" w:customStyle="1" w:styleId="CharacterStyle3">
    <w:name w:val="Character Style 3"/>
    <w:uiPriority w:val="99"/>
    <w:rsid w:val="002255E3"/>
    <w:rPr>
      <w:color w:val="56515D"/>
      <w:sz w:val="22"/>
      <w:szCs w:val="22"/>
    </w:rPr>
  </w:style>
  <w:style w:type="paragraph" w:customStyle="1" w:styleId="Style5">
    <w:name w:val="Style 5"/>
    <w:uiPriority w:val="99"/>
    <w:rsid w:val="002255E3"/>
    <w:pPr>
      <w:widowControl w:val="0"/>
      <w:autoSpaceDE w:val="0"/>
      <w:autoSpaceDN w:val="0"/>
      <w:spacing w:after="0" w:line="240" w:lineRule="auto"/>
      <w:ind w:left="648" w:hanging="648"/>
    </w:pPr>
    <w:rPr>
      <w:rFonts w:ascii="Times New Roman" w:eastAsia="Times New Roman" w:hAnsi="Times New Roman" w:cs="Times New Roman"/>
      <w:color w:val="55505F"/>
      <w:lang w:val="en-US" w:eastAsia="en-GB"/>
    </w:rPr>
  </w:style>
  <w:style w:type="character" w:customStyle="1" w:styleId="CharacterStyle4">
    <w:name w:val="Character Style 4"/>
    <w:uiPriority w:val="99"/>
    <w:rsid w:val="002255E3"/>
    <w:rPr>
      <w:color w:val="55505F"/>
      <w:sz w:val="22"/>
      <w:szCs w:val="22"/>
    </w:rPr>
  </w:style>
  <w:style w:type="character" w:customStyle="1" w:styleId="CharacterStyle5">
    <w:name w:val="Character Style 5"/>
    <w:uiPriority w:val="99"/>
    <w:rsid w:val="002255E3"/>
    <w:rPr>
      <w:color w:val="5C4D60"/>
      <w:sz w:val="22"/>
      <w:szCs w:val="22"/>
    </w:rPr>
  </w:style>
  <w:style w:type="character" w:styleId="SubtleEmphasis">
    <w:name w:val="Subtle Emphasis"/>
    <w:basedOn w:val="DefaultParagraphFont"/>
    <w:uiPriority w:val="19"/>
    <w:qFormat/>
    <w:rsid w:val="002255E3"/>
    <w:rPr>
      <w:i/>
      <w:iCs/>
      <w:color w:val="808080"/>
    </w:rPr>
  </w:style>
  <w:style w:type="character" w:customStyle="1" w:styleId="Heading1Char">
    <w:name w:val="Heading 1 Char"/>
    <w:basedOn w:val="DefaultParagraphFont"/>
    <w:link w:val="Heading1"/>
    <w:rsid w:val="00C72B2B"/>
    <w:rPr>
      <w:rFonts w:ascii="Gotham Bold" w:eastAsiaTheme="majorEastAsia" w:hAnsi="Gotham Bold" w:cstheme="majorBidi"/>
      <w:bCs/>
      <w:color w:val="000000" w:themeColor="text1"/>
      <w:szCs w:val="28"/>
    </w:rPr>
  </w:style>
  <w:style w:type="character" w:styleId="CommentReference">
    <w:name w:val="annotation reference"/>
    <w:basedOn w:val="DefaultParagraphFont"/>
    <w:uiPriority w:val="99"/>
    <w:semiHidden/>
    <w:unhideWhenUsed/>
    <w:rsid w:val="002C25D4"/>
    <w:rPr>
      <w:sz w:val="16"/>
      <w:szCs w:val="16"/>
    </w:rPr>
  </w:style>
  <w:style w:type="paragraph" w:styleId="CommentText">
    <w:name w:val="annotation text"/>
    <w:basedOn w:val="Normal"/>
    <w:link w:val="CommentTextChar"/>
    <w:uiPriority w:val="99"/>
    <w:semiHidden/>
    <w:unhideWhenUsed/>
    <w:rsid w:val="002C25D4"/>
    <w:pPr>
      <w:spacing w:line="240" w:lineRule="auto"/>
    </w:pPr>
    <w:rPr>
      <w:sz w:val="20"/>
      <w:szCs w:val="20"/>
    </w:rPr>
  </w:style>
  <w:style w:type="character" w:customStyle="1" w:styleId="CommentTextChar">
    <w:name w:val="Comment Text Char"/>
    <w:basedOn w:val="DefaultParagraphFont"/>
    <w:link w:val="CommentText"/>
    <w:uiPriority w:val="99"/>
    <w:semiHidden/>
    <w:rsid w:val="002C25D4"/>
    <w:rPr>
      <w:sz w:val="20"/>
      <w:szCs w:val="20"/>
    </w:rPr>
  </w:style>
  <w:style w:type="paragraph" w:styleId="CommentSubject">
    <w:name w:val="annotation subject"/>
    <w:basedOn w:val="CommentText"/>
    <w:next w:val="CommentText"/>
    <w:link w:val="CommentSubjectChar"/>
    <w:uiPriority w:val="99"/>
    <w:semiHidden/>
    <w:unhideWhenUsed/>
    <w:rsid w:val="002C25D4"/>
    <w:rPr>
      <w:b/>
      <w:bCs/>
    </w:rPr>
  </w:style>
  <w:style w:type="character" w:customStyle="1" w:styleId="CommentSubjectChar">
    <w:name w:val="Comment Subject Char"/>
    <w:basedOn w:val="CommentTextChar"/>
    <w:link w:val="CommentSubject"/>
    <w:uiPriority w:val="99"/>
    <w:semiHidden/>
    <w:rsid w:val="002C25D4"/>
    <w:rPr>
      <w:b/>
      <w:bCs/>
      <w:sz w:val="20"/>
      <w:szCs w:val="20"/>
    </w:rPr>
  </w:style>
  <w:style w:type="paragraph" w:styleId="BalloonText">
    <w:name w:val="Balloon Text"/>
    <w:basedOn w:val="Normal"/>
    <w:link w:val="BalloonTextChar"/>
    <w:uiPriority w:val="99"/>
    <w:semiHidden/>
    <w:unhideWhenUsed/>
    <w:rsid w:val="002C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D4"/>
    <w:rPr>
      <w:rFonts w:ascii="Segoe UI" w:hAnsi="Segoe UI" w:cs="Segoe UI"/>
      <w:sz w:val="18"/>
      <w:szCs w:val="18"/>
    </w:rPr>
  </w:style>
  <w:style w:type="paragraph" w:styleId="Footer">
    <w:name w:val="footer"/>
    <w:basedOn w:val="Normal"/>
    <w:link w:val="FooterChar"/>
    <w:uiPriority w:val="99"/>
    <w:unhideWhenUsed/>
    <w:rsid w:val="009F1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24</Pages>
  <Words>6794</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21</cp:revision>
  <dcterms:created xsi:type="dcterms:W3CDTF">2018-09-20T12:33:00Z</dcterms:created>
  <dcterms:modified xsi:type="dcterms:W3CDTF">2018-10-11T22:02:00Z</dcterms:modified>
</cp:coreProperties>
</file>