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8318" w14:textId="77777777" w:rsidR="00263359" w:rsidRDefault="00263359" w:rsidP="00263359">
      <w:pPr>
        <w:spacing w:after="0"/>
        <w:ind w:left="567" w:hanging="567"/>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2B97EDD7" w14:textId="77777777" w:rsidR="00263359" w:rsidRDefault="00263359" w:rsidP="00263359">
      <w:pPr>
        <w:spacing w:after="0"/>
        <w:jc w:val="center"/>
        <w:rPr>
          <w:rFonts w:ascii="Times New Roman" w:hAnsi="Times New Roman"/>
          <w:b/>
          <w:sz w:val="28"/>
        </w:rPr>
      </w:pPr>
      <w:r>
        <w:rPr>
          <w:rFonts w:ascii="Times New Roman" w:hAnsi="Times New Roman"/>
          <w:b/>
          <w:sz w:val="28"/>
        </w:rPr>
        <w:t>MINUTES OF THE MEETING HELD ON</w:t>
      </w:r>
    </w:p>
    <w:p w14:paraId="7E8C0B79" w14:textId="59D22C94" w:rsidR="00263359" w:rsidRPr="006B669A" w:rsidRDefault="00263359" w:rsidP="00263359">
      <w:pPr>
        <w:spacing w:after="120"/>
        <w:jc w:val="center"/>
        <w:rPr>
          <w:rFonts w:ascii="Times New Roman" w:hAnsi="Times New Roman"/>
          <w:b/>
          <w:sz w:val="28"/>
        </w:rPr>
      </w:pPr>
      <w:r>
        <w:rPr>
          <w:rFonts w:ascii="Times New Roman" w:hAnsi="Times New Roman"/>
          <w:b/>
          <w:sz w:val="28"/>
        </w:rPr>
        <w:t>MONDAY 2</w:t>
      </w:r>
      <w:r w:rsidR="00A82C7E">
        <w:rPr>
          <w:rFonts w:ascii="Times New Roman" w:hAnsi="Times New Roman"/>
          <w:b/>
          <w:sz w:val="28"/>
        </w:rPr>
        <w:t>2</w:t>
      </w:r>
      <w:r w:rsidR="00A82C7E" w:rsidRPr="00A82C7E">
        <w:rPr>
          <w:rFonts w:ascii="Times New Roman" w:hAnsi="Times New Roman"/>
          <w:b/>
          <w:sz w:val="28"/>
          <w:vertAlign w:val="superscript"/>
        </w:rPr>
        <w:t>nd</w:t>
      </w:r>
      <w:r w:rsidR="00A82C7E">
        <w:rPr>
          <w:rFonts w:ascii="Times New Roman" w:hAnsi="Times New Roman"/>
          <w:b/>
          <w:sz w:val="28"/>
        </w:rPr>
        <w:t xml:space="preserve"> MAY</w:t>
      </w:r>
      <w:r>
        <w:rPr>
          <w:rFonts w:ascii="Times New Roman" w:hAnsi="Times New Roman"/>
          <w:b/>
          <w:sz w:val="28"/>
        </w:rPr>
        <w:t xml:space="preserve"> 2023</w:t>
      </w:r>
    </w:p>
    <w:p w14:paraId="5DA10DE7" w14:textId="64DFC340" w:rsidR="00263359" w:rsidRDefault="00263359" w:rsidP="00263359">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J Wimhurst, P Bottom, J Davies, H Tomos, N Evans, </w:t>
      </w:r>
    </w:p>
    <w:p w14:paraId="069F34F5" w14:textId="47EA98B7" w:rsidR="00263359" w:rsidRDefault="00263359" w:rsidP="00263359">
      <w:pPr>
        <w:spacing w:after="0"/>
        <w:ind w:left="907" w:hanging="907"/>
        <w:rPr>
          <w:rFonts w:ascii="Times New Roman" w:hAnsi="Times New Roman"/>
        </w:rPr>
      </w:pPr>
      <w:r>
        <w:rPr>
          <w:rFonts w:ascii="Times New Roman" w:hAnsi="Times New Roman"/>
        </w:rPr>
        <w:t xml:space="preserve">              I Thomas, E Thomas</w:t>
      </w:r>
    </w:p>
    <w:p w14:paraId="59F63912" w14:textId="5FE3E546" w:rsidR="00263359" w:rsidRDefault="00263359" w:rsidP="00263359">
      <w:pPr>
        <w:pBdr>
          <w:bottom w:val="single" w:sz="12" w:space="1" w:color="auto"/>
        </w:pBdr>
        <w:spacing w:after="0"/>
        <w:rPr>
          <w:rFonts w:ascii="Times New Roman" w:hAnsi="Times New Roman"/>
        </w:rPr>
      </w:pPr>
      <w:r>
        <w:rPr>
          <w:rFonts w:ascii="Times New Roman" w:hAnsi="Times New Roman"/>
        </w:rPr>
        <w:t>Apologies: Cllrs M Dellar, M Jones, C Stone, M Clarke</w:t>
      </w:r>
    </w:p>
    <w:p w14:paraId="55F84ABE" w14:textId="77777777" w:rsidR="00263359" w:rsidRDefault="00263359" w:rsidP="00263359">
      <w:pPr>
        <w:spacing w:after="0"/>
        <w:ind w:left="907" w:hanging="907"/>
        <w:rPr>
          <w:rFonts w:ascii="Times New Roman" w:hAnsi="Times New Roman"/>
        </w:rPr>
      </w:pPr>
    </w:p>
    <w:p w14:paraId="315847BF" w14:textId="712F2017" w:rsidR="00263359" w:rsidRDefault="00263359" w:rsidP="00263359">
      <w:pPr>
        <w:spacing w:after="120"/>
        <w:ind w:left="454" w:hanging="454"/>
        <w:rPr>
          <w:rFonts w:ascii="Times New Roman" w:hAnsi="Times New Roman"/>
        </w:rPr>
      </w:pPr>
      <w:r>
        <w:rPr>
          <w:rFonts w:ascii="Times New Roman" w:hAnsi="Times New Roman"/>
        </w:rPr>
        <w:t>765 Minutes of the meeting held 24</w:t>
      </w:r>
      <w:r w:rsidRPr="00263359">
        <w:rPr>
          <w:rFonts w:ascii="Times New Roman" w:hAnsi="Times New Roman"/>
          <w:vertAlign w:val="superscript"/>
        </w:rPr>
        <w:t>th</w:t>
      </w:r>
      <w:r>
        <w:rPr>
          <w:rFonts w:ascii="Times New Roman" w:hAnsi="Times New Roman"/>
        </w:rPr>
        <w:t xml:space="preserve"> April 2023, proposed as correct by Cllr I Thomas and seconded by Cllr Tomos.</w:t>
      </w:r>
    </w:p>
    <w:p w14:paraId="22C5335E" w14:textId="311438DB" w:rsidR="00263359" w:rsidRDefault="00263359" w:rsidP="00263359">
      <w:pPr>
        <w:spacing w:after="0"/>
        <w:rPr>
          <w:rFonts w:ascii="Times New Roman" w:hAnsi="Times New Roman" w:cs="Times New Roman"/>
          <w:b/>
        </w:rPr>
      </w:pPr>
      <w:r>
        <w:rPr>
          <w:rFonts w:ascii="Times New Roman" w:hAnsi="Times New Roman" w:cs="Times New Roman"/>
          <w:b/>
        </w:rPr>
        <w:t xml:space="preserve">766 </w:t>
      </w:r>
      <w:r w:rsidRPr="00097B5D">
        <w:rPr>
          <w:rFonts w:ascii="Times New Roman" w:hAnsi="Times New Roman" w:cs="Times New Roman"/>
          <w:b/>
        </w:rPr>
        <w:t>Matters Arising</w:t>
      </w:r>
    </w:p>
    <w:p w14:paraId="691E0DB0" w14:textId="42D10F28" w:rsidR="00263359" w:rsidRDefault="00263359" w:rsidP="00D1522D">
      <w:pPr>
        <w:spacing w:after="120"/>
        <w:ind w:left="567" w:hanging="567"/>
        <w:rPr>
          <w:rFonts w:ascii="Times New Roman" w:hAnsi="Times New Roman" w:cs="Times New Roman"/>
          <w:bCs/>
        </w:rPr>
      </w:pPr>
      <w:r>
        <w:rPr>
          <w:rFonts w:ascii="Times New Roman" w:hAnsi="Times New Roman" w:cs="Times New Roman"/>
          <w:bCs/>
        </w:rPr>
        <w:t xml:space="preserve">766.1 Playground Annual Inspection Report </w:t>
      </w:r>
      <w:r w:rsidR="00223E8C">
        <w:rPr>
          <w:rFonts w:ascii="Times New Roman" w:hAnsi="Times New Roman" w:cs="Times New Roman"/>
          <w:bCs/>
        </w:rPr>
        <w:t>–</w:t>
      </w:r>
      <w:r>
        <w:rPr>
          <w:rFonts w:ascii="Times New Roman" w:hAnsi="Times New Roman" w:cs="Times New Roman"/>
          <w:bCs/>
        </w:rPr>
        <w:t xml:space="preserve"> </w:t>
      </w:r>
      <w:r w:rsidR="00223E8C">
        <w:rPr>
          <w:rFonts w:ascii="Times New Roman" w:hAnsi="Times New Roman" w:cs="Times New Roman"/>
          <w:bCs/>
        </w:rPr>
        <w:t xml:space="preserve">The report was sent to Councillors before the meeting. Issues highlighted are low and very low risk, some of which are historic. Cllr Bottom and Lloyd agreed to take a site visit including the MUGA. Members agreed unanimously to pay the SLA Agreement fee of £628. </w:t>
      </w:r>
    </w:p>
    <w:p w14:paraId="41000A4E" w14:textId="7BC614EA" w:rsidR="00263359" w:rsidRDefault="00223E8C" w:rsidP="00D1522D">
      <w:pPr>
        <w:spacing w:after="120"/>
        <w:ind w:left="624" w:hanging="624"/>
        <w:rPr>
          <w:rFonts w:ascii="Times New Roman" w:hAnsi="Times New Roman" w:cs="Times New Roman"/>
          <w:bCs/>
        </w:rPr>
      </w:pPr>
      <w:r>
        <w:rPr>
          <w:rFonts w:ascii="Times New Roman" w:hAnsi="Times New Roman" w:cs="Times New Roman"/>
          <w:bCs/>
        </w:rPr>
        <w:t xml:space="preserve">766.2 </w:t>
      </w:r>
      <w:r w:rsidR="00263359">
        <w:rPr>
          <w:rFonts w:ascii="Times New Roman" w:hAnsi="Times New Roman" w:cs="Times New Roman"/>
          <w:bCs/>
        </w:rPr>
        <w:t>Zurich -</w:t>
      </w:r>
      <w:r>
        <w:rPr>
          <w:rFonts w:ascii="Times New Roman" w:hAnsi="Times New Roman" w:cs="Times New Roman"/>
          <w:bCs/>
        </w:rPr>
        <w:t xml:space="preserve"> </w:t>
      </w:r>
      <w:r w:rsidR="00263359">
        <w:rPr>
          <w:rFonts w:ascii="Times New Roman" w:hAnsi="Times New Roman" w:cs="Times New Roman"/>
          <w:bCs/>
        </w:rPr>
        <w:t xml:space="preserve">Review &amp; </w:t>
      </w:r>
      <w:r w:rsidR="00263359" w:rsidRPr="00D66C25">
        <w:rPr>
          <w:rFonts w:ascii="Times New Roman" w:hAnsi="Times New Roman" w:cs="Times New Roman"/>
          <w:bCs/>
        </w:rPr>
        <w:t>Renewal of Insurance</w:t>
      </w:r>
      <w:r>
        <w:rPr>
          <w:rFonts w:ascii="Times New Roman" w:hAnsi="Times New Roman" w:cs="Times New Roman"/>
          <w:bCs/>
        </w:rPr>
        <w:t xml:space="preserve"> – The Clerk was asked to renew the policy</w:t>
      </w:r>
      <w:r w:rsidR="00A82C7E">
        <w:rPr>
          <w:rFonts w:ascii="Times New Roman" w:hAnsi="Times New Roman" w:cs="Times New Roman"/>
          <w:bCs/>
        </w:rPr>
        <w:t xml:space="preserve"> and pay the premium. The</w:t>
      </w:r>
      <w:r>
        <w:rPr>
          <w:rFonts w:ascii="Times New Roman" w:hAnsi="Times New Roman" w:cs="Times New Roman"/>
          <w:bCs/>
        </w:rPr>
        <w:t xml:space="preserve"> bus shelter and CCTV equipment </w:t>
      </w:r>
      <w:r w:rsidR="00A82C7E">
        <w:rPr>
          <w:rFonts w:ascii="Times New Roman" w:hAnsi="Times New Roman" w:cs="Times New Roman"/>
          <w:bCs/>
        </w:rPr>
        <w:t xml:space="preserve">will also be added </w:t>
      </w:r>
      <w:r>
        <w:rPr>
          <w:rFonts w:ascii="Times New Roman" w:hAnsi="Times New Roman" w:cs="Times New Roman"/>
          <w:bCs/>
        </w:rPr>
        <w:t xml:space="preserve">to the policy. </w:t>
      </w:r>
    </w:p>
    <w:p w14:paraId="3998255B" w14:textId="42FB88BA" w:rsidR="00263359" w:rsidRDefault="008B4780" w:rsidP="00D1522D">
      <w:pPr>
        <w:spacing w:after="120"/>
        <w:ind w:left="624" w:hanging="624"/>
        <w:rPr>
          <w:rFonts w:ascii="Times New Roman" w:hAnsi="Times New Roman" w:cs="Times New Roman"/>
          <w:bCs/>
        </w:rPr>
      </w:pPr>
      <w:r>
        <w:rPr>
          <w:rFonts w:ascii="Times New Roman" w:hAnsi="Times New Roman" w:cs="Times New Roman"/>
          <w:bCs/>
        </w:rPr>
        <w:t>766.3 Benches</w:t>
      </w:r>
      <w:r w:rsidR="00263359">
        <w:rPr>
          <w:rFonts w:ascii="Times New Roman" w:hAnsi="Times New Roman" w:cs="Times New Roman"/>
          <w:bCs/>
        </w:rPr>
        <w:t xml:space="preserve"> &amp; Tables at Dolbadau </w:t>
      </w:r>
      <w:r w:rsidR="00223E8C">
        <w:rPr>
          <w:rFonts w:ascii="Times New Roman" w:hAnsi="Times New Roman" w:cs="Times New Roman"/>
          <w:bCs/>
        </w:rPr>
        <w:t xml:space="preserve">– Cllr </w:t>
      </w:r>
      <w:r w:rsidR="00F43E73">
        <w:rPr>
          <w:rFonts w:ascii="Times New Roman" w:hAnsi="Times New Roman" w:cs="Times New Roman"/>
          <w:bCs/>
        </w:rPr>
        <w:t>Lloyd reported that the picnic tables and benches have been put into their places and proposed that the invoice for Glenhurst be paid, seconded by Cllr Davies and all in favour.</w:t>
      </w:r>
    </w:p>
    <w:p w14:paraId="1CDDF7CA" w14:textId="5A8C2796" w:rsidR="00263359" w:rsidRDefault="00F43E73" w:rsidP="00D1522D">
      <w:pPr>
        <w:spacing w:after="120"/>
        <w:ind w:left="567" w:hanging="567"/>
        <w:rPr>
          <w:rFonts w:ascii="Times New Roman" w:hAnsi="Times New Roman" w:cs="Times New Roman"/>
          <w:bCs/>
        </w:rPr>
      </w:pPr>
      <w:r>
        <w:rPr>
          <w:rFonts w:ascii="Times New Roman" w:hAnsi="Times New Roman" w:cs="Times New Roman"/>
          <w:bCs/>
        </w:rPr>
        <w:t>766</w:t>
      </w:r>
      <w:r w:rsidR="00263359">
        <w:rPr>
          <w:rFonts w:ascii="Times New Roman" w:hAnsi="Times New Roman" w:cs="Times New Roman"/>
          <w:bCs/>
        </w:rPr>
        <w:t xml:space="preserve">.4 Parc Y Dre Toilets </w:t>
      </w:r>
      <w:r>
        <w:rPr>
          <w:rFonts w:ascii="Times New Roman" w:hAnsi="Times New Roman" w:cs="Times New Roman"/>
          <w:bCs/>
        </w:rPr>
        <w:t xml:space="preserve">– Cllr Lloyd reported that the CCTV camera has been placed in position and is now operational. </w:t>
      </w:r>
      <w:r w:rsidR="003C4C39">
        <w:rPr>
          <w:rFonts w:ascii="Times New Roman" w:hAnsi="Times New Roman" w:cs="Times New Roman"/>
          <w:bCs/>
        </w:rPr>
        <w:t>The invoice can be paid on receipt.</w:t>
      </w:r>
      <w:r w:rsidR="001237C0">
        <w:rPr>
          <w:rFonts w:ascii="Times New Roman" w:hAnsi="Times New Roman" w:cs="Times New Roman"/>
          <w:bCs/>
        </w:rPr>
        <w:t xml:space="preserve"> </w:t>
      </w:r>
      <w:proofErr w:type="gramStart"/>
      <w:r>
        <w:rPr>
          <w:rFonts w:ascii="Times New Roman" w:hAnsi="Times New Roman" w:cs="Times New Roman"/>
          <w:bCs/>
        </w:rPr>
        <w:t>The</w:t>
      </w:r>
      <w:proofErr w:type="gramEnd"/>
      <w:r>
        <w:rPr>
          <w:rFonts w:ascii="Times New Roman" w:hAnsi="Times New Roman" w:cs="Times New Roman"/>
          <w:bCs/>
        </w:rPr>
        <w:t xml:space="preserve"> isolation valve has not yet been completed. Cllr Bottom reported that the slate on the roof has been fixed. Cllr Stone was not present but in a written report advised that there was a </w:t>
      </w:r>
      <w:r w:rsidR="008B4780">
        <w:rPr>
          <w:rFonts w:ascii="Times New Roman" w:hAnsi="Times New Roman" w:cs="Times New Roman"/>
          <w:bCs/>
        </w:rPr>
        <w:t>rotten</w:t>
      </w:r>
      <w:r>
        <w:rPr>
          <w:rFonts w:ascii="Times New Roman" w:hAnsi="Times New Roman" w:cs="Times New Roman"/>
          <w:bCs/>
        </w:rPr>
        <w:t xml:space="preserve">/damaged bench on site that needed to be removed. Cllr Bottom agreed to dispose of it. </w:t>
      </w:r>
    </w:p>
    <w:p w14:paraId="0A77D129" w14:textId="415A0C3D" w:rsidR="00263359" w:rsidRDefault="00F43E73" w:rsidP="00D1522D">
      <w:pPr>
        <w:spacing w:after="120"/>
        <w:ind w:left="624" w:hanging="624"/>
        <w:rPr>
          <w:rFonts w:ascii="Times New Roman" w:hAnsi="Times New Roman" w:cs="Times New Roman"/>
          <w:bCs/>
        </w:rPr>
      </w:pPr>
      <w:r>
        <w:rPr>
          <w:rFonts w:ascii="Times New Roman" w:hAnsi="Times New Roman" w:cs="Times New Roman"/>
          <w:bCs/>
        </w:rPr>
        <w:t>766</w:t>
      </w:r>
      <w:r w:rsidR="00263359">
        <w:rPr>
          <w:rFonts w:ascii="Times New Roman" w:hAnsi="Times New Roman" w:cs="Times New Roman"/>
          <w:bCs/>
        </w:rPr>
        <w:t xml:space="preserve">.5 Enhancing Pembrokeshire Grant Scheme </w:t>
      </w:r>
      <w:r>
        <w:rPr>
          <w:rFonts w:ascii="Times New Roman" w:hAnsi="Times New Roman" w:cs="Times New Roman"/>
          <w:bCs/>
        </w:rPr>
        <w:t>– Cllr Davies reported that a PTA group has been established and constituted at the school. A draft scheme will be drawn up to transform the area and an application for the funds be made before September.</w:t>
      </w:r>
    </w:p>
    <w:p w14:paraId="319FBE07" w14:textId="79C87506" w:rsidR="00263359" w:rsidRDefault="00326903" w:rsidP="00D1522D">
      <w:pPr>
        <w:spacing w:after="120"/>
        <w:ind w:left="624" w:hanging="624"/>
        <w:rPr>
          <w:rFonts w:ascii="Times New Roman" w:hAnsi="Times New Roman" w:cs="Times New Roman"/>
          <w:bCs/>
        </w:rPr>
      </w:pPr>
      <w:r>
        <w:rPr>
          <w:rFonts w:ascii="Times New Roman" w:hAnsi="Times New Roman" w:cs="Times New Roman"/>
          <w:bCs/>
        </w:rPr>
        <w:t>766</w:t>
      </w:r>
      <w:r w:rsidR="00263359">
        <w:rPr>
          <w:rFonts w:ascii="Times New Roman" w:hAnsi="Times New Roman" w:cs="Times New Roman"/>
          <w:bCs/>
        </w:rPr>
        <w:t xml:space="preserve">.6 Loose Kerbs </w:t>
      </w:r>
      <w:r>
        <w:rPr>
          <w:rFonts w:ascii="Times New Roman" w:hAnsi="Times New Roman" w:cs="Times New Roman"/>
          <w:bCs/>
        </w:rPr>
        <w:t xml:space="preserve">– Cllr Davies reported that he had reported the kerbs in question but will do so again. </w:t>
      </w:r>
    </w:p>
    <w:p w14:paraId="5849EBDB" w14:textId="7C4CC938" w:rsidR="00263359" w:rsidRPr="00D66C25" w:rsidRDefault="00326903" w:rsidP="00D1522D">
      <w:pPr>
        <w:spacing w:after="120"/>
        <w:ind w:left="624" w:hanging="624"/>
        <w:rPr>
          <w:rFonts w:ascii="Times New Roman" w:hAnsi="Times New Roman" w:cs="Times New Roman"/>
          <w:bCs/>
        </w:rPr>
      </w:pPr>
      <w:r>
        <w:rPr>
          <w:rFonts w:ascii="Times New Roman" w:hAnsi="Times New Roman" w:cs="Times New Roman"/>
          <w:bCs/>
        </w:rPr>
        <w:t>766</w:t>
      </w:r>
      <w:r w:rsidR="00263359">
        <w:rPr>
          <w:rFonts w:ascii="Times New Roman" w:hAnsi="Times New Roman" w:cs="Times New Roman"/>
          <w:bCs/>
        </w:rPr>
        <w:t xml:space="preserve">.7 Bus shelter at Cemaes Street </w:t>
      </w:r>
      <w:r>
        <w:rPr>
          <w:rFonts w:ascii="Times New Roman" w:hAnsi="Times New Roman" w:cs="Times New Roman"/>
          <w:bCs/>
        </w:rPr>
        <w:t>– Cllr Lloyd reported that there will be a quotation received soon for the perspex and labour costs.</w:t>
      </w:r>
    </w:p>
    <w:p w14:paraId="26EA1E2E" w14:textId="2E75EDFA" w:rsidR="00263359" w:rsidRDefault="00326903" w:rsidP="00263359">
      <w:pPr>
        <w:spacing w:after="0"/>
        <w:rPr>
          <w:rFonts w:ascii="Times New Roman" w:hAnsi="Times New Roman" w:cs="Times New Roman"/>
          <w:b/>
        </w:rPr>
      </w:pPr>
      <w:r>
        <w:rPr>
          <w:rFonts w:ascii="Times New Roman" w:hAnsi="Times New Roman" w:cs="Times New Roman"/>
          <w:b/>
        </w:rPr>
        <w:t xml:space="preserve">767  </w:t>
      </w:r>
      <w:r w:rsidR="00263359">
        <w:rPr>
          <w:rFonts w:ascii="Times New Roman" w:hAnsi="Times New Roman" w:cs="Times New Roman"/>
          <w:b/>
        </w:rPr>
        <w:t>Correspondence</w:t>
      </w:r>
    </w:p>
    <w:p w14:paraId="7E949A95" w14:textId="7F2BF25D" w:rsidR="00263359" w:rsidRPr="001E6B50" w:rsidRDefault="00326903" w:rsidP="00D1522D">
      <w:pPr>
        <w:spacing w:after="120"/>
        <w:ind w:left="624" w:hanging="624"/>
        <w:rPr>
          <w:rFonts w:ascii="Times New Roman" w:hAnsi="Times New Roman" w:cs="Times New Roman"/>
          <w:bCs/>
        </w:rPr>
      </w:pPr>
      <w:r>
        <w:rPr>
          <w:rFonts w:ascii="Times New Roman" w:hAnsi="Times New Roman" w:cs="Times New Roman"/>
          <w:bCs/>
        </w:rPr>
        <w:t>767</w:t>
      </w:r>
      <w:r w:rsidR="00263359" w:rsidRPr="001E6B50">
        <w:rPr>
          <w:rFonts w:ascii="Times New Roman" w:hAnsi="Times New Roman" w:cs="Times New Roman"/>
          <w:bCs/>
        </w:rPr>
        <w:t xml:space="preserve">.1 Request </w:t>
      </w:r>
      <w:r w:rsidR="00263359">
        <w:rPr>
          <w:rFonts w:ascii="Times New Roman" w:hAnsi="Times New Roman" w:cs="Times New Roman"/>
          <w:bCs/>
        </w:rPr>
        <w:t>from Maesgerran Residents</w:t>
      </w:r>
      <w:r>
        <w:rPr>
          <w:rFonts w:ascii="Times New Roman" w:hAnsi="Times New Roman" w:cs="Times New Roman"/>
          <w:bCs/>
        </w:rPr>
        <w:t xml:space="preserve"> – The Clerk reported receiving a request for the purchase of paint for the walls on the site. Members discussed the request and commended the collective community achievement in making the area so presentable in the past. Cllr Lloyd proposed that the request be given, seconded by Cllr Davies and all in favour. </w:t>
      </w:r>
    </w:p>
    <w:p w14:paraId="25FB3819" w14:textId="4F425A0A" w:rsidR="00263359" w:rsidRDefault="00E72941" w:rsidP="00D1522D">
      <w:pPr>
        <w:spacing w:after="120"/>
        <w:ind w:left="624" w:hanging="624"/>
        <w:rPr>
          <w:rFonts w:ascii="Times New Roman" w:hAnsi="Times New Roman" w:cs="Times New Roman"/>
          <w:bCs/>
        </w:rPr>
      </w:pPr>
      <w:r>
        <w:rPr>
          <w:rFonts w:ascii="Times New Roman" w:hAnsi="Times New Roman" w:cs="Times New Roman"/>
          <w:bCs/>
        </w:rPr>
        <w:t>767</w:t>
      </w:r>
      <w:r w:rsidR="00263359" w:rsidRPr="0074797D">
        <w:rPr>
          <w:rFonts w:ascii="Times New Roman" w:hAnsi="Times New Roman" w:cs="Times New Roman"/>
          <w:bCs/>
        </w:rPr>
        <w:t>.</w:t>
      </w:r>
      <w:r w:rsidR="00263359">
        <w:rPr>
          <w:rFonts w:ascii="Times New Roman" w:hAnsi="Times New Roman" w:cs="Times New Roman"/>
          <w:bCs/>
        </w:rPr>
        <w:t>2</w:t>
      </w:r>
      <w:r w:rsidR="00263359" w:rsidRPr="0074797D">
        <w:rPr>
          <w:rFonts w:ascii="Times New Roman" w:hAnsi="Times New Roman" w:cs="Times New Roman"/>
          <w:bCs/>
        </w:rPr>
        <w:t xml:space="preserve"> </w:t>
      </w:r>
      <w:r w:rsidR="00263359">
        <w:rPr>
          <w:rFonts w:ascii="Times New Roman" w:hAnsi="Times New Roman" w:cs="Times New Roman"/>
          <w:bCs/>
        </w:rPr>
        <w:t>Letter from J Jonik</w:t>
      </w:r>
      <w:r>
        <w:rPr>
          <w:rFonts w:ascii="Times New Roman" w:hAnsi="Times New Roman" w:cs="Times New Roman"/>
          <w:bCs/>
        </w:rPr>
        <w:t xml:space="preserve"> requesting information for second and empty homes. Referred to </w:t>
      </w:r>
      <w:proofErr w:type="spellStart"/>
      <w:r>
        <w:rPr>
          <w:rFonts w:ascii="Times New Roman" w:hAnsi="Times New Roman" w:cs="Times New Roman"/>
          <w:bCs/>
        </w:rPr>
        <w:t>Pembs</w:t>
      </w:r>
      <w:proofErr w:type="spellEnd"/>
      <w:r>
        <w:rPr>
          <w:rFonts w:ascii="Times New Roman" w:hAnsi="Times New Roman" w:cs="Times New Roman"/>
          <w:bCs/>
        </w:rPr>
        <w:t xml:space="preserve"> C</w:t>
      </w:r>
      <w:r w:rsidR="00D1522D">
        <w:rPr>
          <w:rFonts w:ascii="Times New Roman" w:hAnsi="Times New Roman" w:cs="Times New Roman"/>
          <w:bCs/>
        </w:rPr>
        <w:t>ounty Council.</w:t>
      </w:r>
    </w:p>
    <w:p w14:paraId="31A3D533" w14:textId="3B2CDAC1" w:rsidR="00263359" w:rsidRDefault="00E72941" w:rsidP="00D1522D">
      <w:pPr>
        <w:spacing w:after="120"/>
        <w:ind w:left="567" w:hanging="567"/>
        <w:rPr>
          <w:rFonts w:ascii="Times New Roman" w:hAnsi="Times New Roman" w:cs="Times New Roman"/>
          <w:bCs/>
        </w:rPr>
      </w:pPr>
      <w:r>
        <w:rPr>
          <w:rFonts w:ascii="Times New Roman" w:hAnsi="Times New Roman" w:cs="Times New Roman"/>
          <w:bCs/>
        </w:rPr>
        <w:t>767</w:t>
      </w:r>
      <w:r w:rsidR="00263359">
        <w:rPr>
          <w:rFonts w:ascii="Times New Roman" w:hAnsi="Times New Roman" w:cs="Times New Roman"/>
          <w:bCs/>
        </w:rPr>
        <w:t>.3</w:t>
      </w:r>
      <w:r>
        <w:rPr>
          <w:rFonts w:ascii="Times New Roman" w:hAnsi="Times New Roman" w:cs="Times New Roman"/>
          <w:bCs/>
        </w:rPr>
        <w:t xml:space="preserve"> </w:t>
      </w:r>
      <w:r w:rsidR="00263359">
        <w:rPr>
          <w:rFonts w:ascii="Times New Roman" w:hAnsi="Times New Roman" w:cs="Times New Roman"/>
          <w:bCs/>
        </w:rPr>
        <w:t>Letter from Bill Ridge</w:t>
      </w:r>
      <w:r>
        <w:rPr>
          <w:rFonts w:ascii="Times New Roman" w:hAnsi="Times New Roman" w:cs="Times New Roman"/>
          <w:bCs/>
        </w:rPr>
        <w:t xml:space="preserve"> in Narberth requesting financial support for family member. Seen and denied as </w:t>
      </w:r>
      <w:r w:rsidR="001E6F3D">
        <w:rPr>
          <w:rFonts w:ascii="Times New Roman" w:hAnsi="Times New Roman" w:cs="Times New Roman"/>
          <w:bCs/>
        </w:rPr>
        <w:t xml:space="preserve">not residents </w:t>
      </w:r>
      <w:r>
        <w:rPr>
          <w:rFonts w:ascii="Times New Roman" w:hAnsi="Times New Roman" w:cs="Times New Roman"/>
          <w:bCs/>
        </w:rPr>
        <w:t>of community</w:t>
      </w:r>
      <w:r w:rsidR="001E6F3D">
        <w:rPr>
          <w:rFonts w:ascii="Times New Roman" w:hAnsi="Times New Roman" w:cs="Times New Roman"/>
          <w:bCs/>
        </w:rPr>
        <w:t>.</w:t>
      </w:r>
      <w:r>
        <w:rPr>
          <w:rFonts w:ascii="Times New Roman" w:hAnsi="Times New Roman" w:cs="Times New Roman"/>
          <w:bCs/>
        </w:rPr>
        <w:t xml:space="preserve"> </w:t>
      </w:r>
    </w:p>
    <w:p w14:paraId="40D16543" w14:textId="7F2D96C5" w:rsidR="00263359" w:rsidRPr="00D1522D" w:rsidRDefault="00E72941" w:rsidP="00D1522D">
      <w:pPr>
        <w:spacing w:after="0"/>
        <w:ind w:left="567" w:hanging="567"/>
        <w:rPr>
          <w:rFonts w:ascii="Times New Roman" w:hAnsi="Times New Roman" w:cs="Times New Roman"/>
          <w:bCs/>
        </w:rPr>
      </w:pPr>
      <w:r>
        <w:rPr>
          <w:rFonts w:ascii="Times New Roman" w:hAnsi="Times New Roman" w:cs="Times New Roman"/>
          <w:bCs/>
        </w:rPr>
        <w:t>767</w:t>
      </w:r>
      <w:r w:rsidR="00263359">
        <w:rPr>
          <w:rFonts w:ascii="Times New Roman" w:hAnsi="Times New Roman" w:cs="Times New Roman"/>
          <w:bCs/>
        </w:rPr>
        <w:t>.4 Letter from Michelle Clarke</w:t>
      </w:r>
      <w:r>
        <w:rPr>
          <w:rFonts w:ascii="Times New Roman" w:hAnsi="Times New Roman" w:cs="Times New Roman"/>
          <w:bCs/>
        </w:rPr>
        <w:t xml:space="preserve"> – Cllr Clarke has resigned as Additional Community Governor on the Cilgerran School Governing Body. A new nomination for the position is required by 31.8.2023. </w:t>
      </w:r>
      <w:r w:rsidR="003533B9">
        <w:rPr>
          <w:rFonts w:ascii="Times New Roman" w:hAnsi="Times New Roman" w:cs="Times New Roman"/>
          <w:bCs/>
        </w:rPr>
        <w:t xml:space="preserve">Cllr Lloyd agreed to be nominated for this role and relinquish the current Local Authority Governing role. </w:t>
      </w:r>
    </w:p>
    <w:p w14:paraId="3C268CB6" w14:textId="3D31F2EA" w:rsidR="00263359" w:rsidRDefault="003533B9" w:rsidP="00D1522D">
      <w:pPr>
        <w:spacing w:after="120"/>
        <w:ind w:left="567" w:hanging="567"/>
        <w:rPr>
          <w:rFonts w:ascii="Times New Roman" w:hAnsi="Times New Roman" w:cs="Times New Roman"/>
          <w:bCs/>
        </w:rPr>
      </w:pPr>
      <w:r>
        <w:rPr>
          <w:rFonts w:ascii="Times New Roman" w:hAnsi="Times New Roman" w:cs="Times New Roman"/>
          <w:bCs/>
        </w:rPr>
        <w:lastRenderedPageBreak/>
        <w:t>767</w:t>
      </w:r>
      <w:r w:rsidR="00263359" w:rsidRPr="00D66C25">
        <w:rPr>
          <w:rFonts w:ascii="Times New Roman" w:hAnsi="Times New Roman" w:cs="Times New Roman"/>
          <w:bCs/>
        </w:rPr>
        <w:t>.</w:t>
      </w:r>
      <w:r w:rsidR="00263359">
        <w:rPr>
          <w:rFonts w:ascii="Times New Roman" w:hAnsi="Times New Roman" w:cs="Times New Roman"/>
          <w:bCs/>
        </w:rPr>
        <w:t>5</w:t>
      </w:r>
      <w:r w:rsidR="00263359">
        <w:rPr>
          <w:rFonts w:ascii="Times New Roman" w:hAnsi="Times New Roman" w:cs="Times New Roman"/>
          <w:b/>
        </w:rPr>
        <w:t xml:space="preserve"> </w:t>
      </w:r>
      <w:r w:rsidR="00263359" w:rsidRPr="0074797D">
        <w:rPr>
          <w:rFonts w:ascii="Times New Roman" w:hAnsi="Times New Roman" w:cs="Times New Roman"/>
          <w:bCs/>
        </w:rPr>
        <w:t>Pembs C/C</w:t>
      </w:r>
      <w:r w:rsidR="00263359">
        <w:rPr>
          <w:rFonts w:ascii="Times New Roman" w:hAnsi="Times New Roman" w:cs="Times New Roman"/>
          <w:bCs/>
        </w:rPr>
        <w:t xml:space="preserve"> – Full Report City, Town &amp; Community Council Survey (Working Better Together). See</w:t>
      </w:r>
      <w:r>
        <w:rPr>
          <w:rFonts w:ascii="Times New Roman" w:hAnsi="Times New Roman" w:cs="Times New Roman"/>
          <w:bCs/>
        </w:rPr>
        <w:t>n and noted.</w:t>
      </w:r>
    </w:p>
    <w:p w14:paraId="2DF105FF" w14:textId="5C6D69FC" w:rsidR="00263359" w:rsidRDefault="003533B9" w:rsidP="00D1522D">
      <w:pPr>
        <w:spacing w:after="120"/>
        <w:ind w:left="567" w:hanging="567"/>
        <w:rPr>
          <w:rFonts w:ascii="Times New Roman" w:hAnsi="Times New Roman" w:cs="Times New Roman"/>
        </w:rPr>
      </w:pPr>
      <w:r>
        <w:rPr>
          <w:rFonts w:ascii="Times New Roman" w:hAnsi="Times New Roman" w:cs="Times New Roman"/>
          <w:bCs/>
        </w:rPr>
        <w:t>767</w:t>
      </w:r>
      <w:r w:rsidR="00263359" w:rsidRPr="00D66C25">
        <w:rPr>
          <w:rFonts w:ascii="Times New Roman" w:hAnsi="Times New Roman" w:cs="Times New Roman"/>
          <w:bCs/>
        </w:rPr>
        <w:t>.</w:t>
      </w:r>
      <w:r w:rsidR="00263359">
        <w:rPr>
          <w:rFonts w:ascii="Times New Roman" w:hAnsi="Times New Roman" w:cs="Times New Roman"/>
          <w:bCs/>
        </w:rPr>
        <w:t>6</w:t>
      </w:r>
      <w:r w:rsidR="00263359" w:rsidRPr="00D66C25">
        <w:rPr>
          <w:rFonts w:ascii="Times New Roman" w:hAnsi="Times New Roman" w:cs="Times New Roman"/>
          <w:bCs/>
        </w:rPr>
        <w:t xml:space="preserve"> Government</w:t>
      </w:r>
      <w:r w:rsidR="00263359">
        <w:rPr>
          <w:rFonts w:ascii="Times New Roman" w:hAnsi="Times New Roman" w:cs="Times New Roman"/>
          <w:bCs/>
        </w:rPr>
        <w:t xml:space="preserve"> -Written Statement: Democratic Health of Community and Town Councils. See</w:t>
      </w:r>
      <w:r>
        <w:rPr>
          <w:rFonts w:ascii="Times New Roman" w:hAnsi="Times New Roman" w:cs="Times New Roman"/>
          <w:bCs/>
        </w:rPr>
        <w:t>n and noted.</w:t>
      </w:r>
      <w:r w:rsidR="00263359">
        <w:rPr>
          <w:rFonts w:ascii="Times New Roman" w:hAnsi="Times New Roman" w:cs="Times New Roman"/>
          <w:bCs/>
        </w:rPr>
        <w:t xml:space="preserve"> </w:t>
      </w:r>
    </w:p>
    <w:p w14:paraId="127FE659" w14:textId="05D168A7" w:rsidR="00263359" w:rsidRPr="001D21BB" w:rsidRDefault="003533B9" w:rsidP="00D1522D">
      <w:pPr>
        <w:spacing w:after="120"/>
        <w:ind w:left="567" w:hanging="567"/>
        <w:rPr>
          <w:rFonts w:ascii="Times New Roman" w:hAnsi="Times New Roman" w:cs="Times New Roman"/>
        </w:rPr>
      </w:pPr>
      <w:r>
        <w:rPr>
          <w:rFonts w:ascii="Times New Roman" w:hAnsi="Times New Roman" w:cs="Times New Roman"/>
        </w:rPr>
        <w:t>767</w:t>
      </w:r>
      <w:r w:rsidR="00263359">
        <w:rPr>
          <w:rFonts w:ascii="Times New Roman" w:hAnsi="Times New Roman" w:cs="Times New Roman"/>
        </w:rPr>
        <w:t>.7 Weatherman Walking Series 13 – Programme featuring Cilgerran will be aired on Monday 29</w:t>
      </w:r>
      <w:r w:rsidR="00263359" w:rsidRPr="009528C0">
        <w:rPr>
          <w:rFonts w:ascii="Times New Roman" w:hAnsi="Times New Roman" w:cs="Times New Roman"/>
          <w:vertAlign w:val="superscript"/>
        </w:rPr>
        <w:t>th</w:t>
      </w:r>
      <w:r w:rsidR="00263359">
        <w:rPr>
          <w:rFonts w:ascii="Times New Roman" w:hAnsi="Times New Roman" w:cs="Times New Roman"/>
        </w:rPr>
        <w:t xml:space="preserve"> May at 20hrs on BBC One Wales. </w:t>
      </w:r>
      <w:r>
        <w:rPr>
          <w:rFonts w:ascii="Times New Roman" w:hAnsi="Times New Roman" w:cs="Times New Roman"/>
        </w:rPr>
        <w:t xml:space="preserve">Seen and noted. </w:t>
      </w:r>
    </w:p>
    <w:p w14:paraId="4FB4AE96" w14:textId="07432C0C" w:rsidR="00263359" w:rsidRDefault="003533B9" w:rsidP="00263359">
      <w:pPr>
        <w:spacing w:after="0"/>
        <w:rPr>
          <w:rFonts w:ascii="Times New Roman" w:hAnsi="Times New Roman" w:cs="Times New Roman"/>
          <w:b/>
        </w:rPr>
      </w:pPr>
      <w:r>
        <w:rPr>
          <w:rFonts w:ascii="Times New Roman" w:hAnsi="Times New Roman" w:cs="Times New Roman"/>
          <w:b/>
        </w:rPr>
        <w:t xml:space="preserve">768  </w:t>
      </w:r>
      <w:r w:rsidR="00263359">
        <w:rPr>
          <w:rFonts w:ascii="Times New Roman" w:hAnsi="Times New Roman" w:cs="Times New Roman"/>
          <w:b/>
        </w:rPr>
        <w:t>Development Control</w:t>
      </w:r>
    </w:p>
    <w:p w14:paraId="619A8A8E" w14:textId="6F26FCE3" w:rsidR="00263359" w:rsidRDefault="00263359" w:rsidP="00263359">
      <w:pPr>
        <w:spacing w:after="0"/>
        <w:rPr>
          <w:rFonts w:ascii="Times New Roman" w:hAnsi="Times New Roman" w:cs="Times New Roman"/>
          <w:b/>
        </w:rPr>
      </w:pPr>
      <w:r>
        <w:rPr>
          <w:rFonts w:ascii="Times New Roman" w:hAnsi="Times New Roman" w:cs="Times New Roman"/>
          <w:b/>
        </w:rPr>
        <w:t xml:space="preserve">   </w:t>
      </w:r>
      <w:r w:rsidR="004766CE">
        <w:rPr>
          <w:rFonts w:ascii="Times New Roman" w:hAnsi="Times New Roman" w:cs="Times New Roman"/>
          <w:b/>
        </w:rPr>
        <w:t xml:space="preserve">    </w:t>
      </w:r>
      <w:r>
        <w:rPr>
          <w:rFonts w:ascii="Times New Roman" w:hAnsi="Times New Roman" w:cs="Times New Roman"/>
          <w:b/>
        </w:rPr>
        <w:t xml:space="preserve"> Planning Applications:</w:t>
      </w:r>
    </w:p>
    <w:p w14:paraId="00C2502B" w14:textId="13D4D0B5" w:rsidR="00263359" w:rsidRDefault="004766CE" w:rsidP="00D1522D">
      <w:pPr>
        <w:spacing w:after="120"/>
        <w:ind w:left="624" w:hanging="624"/>
        <w:rPr>
          <w:rFonts w:ascii="Times New Roman" w:hAnsi="Times New Roman" w:cs="Times New Roman"/>
          <w:bCs/>
        </w:rPr>
      </w:pPr>
      <w:r>
        <w:rPr>
          <w:rFonts w:ascii="Times New Roman" w:hAnsi="Times New Roman" w:cs="Times New Roman"/>
          <w:bCs/>
        </w:rPr>
        <w:t>768</w:t>
      </w:r>
      <w:r w:rsidR="00263359" w:rsidRPr="009528C0">
        <w:rPr>
          <w:rFonts w:ascii="Times New Roman" w:hAnsi="Times New Roman" w:cs="Times New Roman"/>
          <w:bCs/>
        </w:rPr>
        <w:t xml:space="preserve">.1 </w:t>
      </w:r>
      <w:r w:rsidR="00263359">
        <w:rPr>
          <w:rFonts w:ascii="Times New Roman" w:hAnsi="Times New Roman" w:cs="Times New Roman"/>
          <w:bCs/>
        </w:rPr>
        <w:t xml:space="preserve">The Gables, Cilgerran – Conversion of existing garage to holiday let and associated works – 22/1076/PA. Permission refused. </w:t>
      </w:r>
      <w:r>
        <w:rPr>
          <w:rFonts w:ascii="Times New Roman" w:hAnsi="Times New Roman" w:cs="Times New Roman"/>
          <w:bCs/>
        </w:rPr>
        <w:t xml:space="preserve">Seen and noted. </w:t>
      </w:r>
    </w:p>
    <w:p w14:paraId="398A2849" w14:textId="51CA04D3" w:rsidR="00263359" w:rsidRDefault="004766CE" w:rsidP="00D1522D">
      <w:pPr>
        <w:spacing w:after="120"/>
        <w:ind w:left="624" w:hanging="624"/>
        <w:rPr>
          <w:rFonts w:ascii="Times New Roman" w:hAnsi="Times New Roman" w:cs="Times New Roman"/>
          <w:bCs/>
        </w:rPr>
      </w:pPr>
      <w:r>
        <w:rPr>
          <w:rFonts w:ascii="Times New Roman" w:hAnsi="Times New Roman" w:cs="Times New Roman"/>
          <w:bCs/>
        </w:rPr>
        <w:t>768</w:t>
      </w:r>
      <w:r w:rsidR="00263359">
        <w:rPr>
          <w:rFonts w:ascii="Times New Roman" w:hAnsi="Times New Roman" w:cs="Times New Roman"/>
          <w:bCs/>
        </w:rPr>
        <w:t>.2 Land at Tomien Stables, South of Bridell, Cardigan – Provision of two family member pitches with communal day room and attached home office, relocation of approved stable block under 21/0473/PA, ecological and drainage enhancements – 23/0101/PA.</w:t>
      </w:r>
      <w:r w:rsidR="003C1145">
        <w:rPr>
          <w:rFonts w:ascii="Times New Roman" w:hAnsi="Times New Roman" w:cs="Times New Roman"/>
          <w:bCs/>
        </w:rPr>
        <w:t xml:space="preserve"> Councillors agreed unanimously to object to this application. </w:t>
      </w:r>
    </w:p>
    <w:p w14:paraId="043847E0" w14:textId="420E9B8B" w:rsidR="00263359" w:rsidRDefault="004766CE" w:rsidP="00D1522D">
      <w:pPr>
        <w:spacing w:after="120"/>
        <w:ind w:left="624" w:hanging="624"/>
        <w:rPr>
          <w:rFonts w:ascii="Times New Roman" w:hAnsi="Times New Roman" w:cs="Times New Roman"/>
          <w:bCs/>
        </w:rPr>
      </w:pPr>
      <w:r>
        <w:rPr>
          <w:rFonts w:ascii="Times New Roman" w:hAnsi="Times New Roman" w:cs="Times New Roman"/>
          <w:bCs/>
        </w:rPr>
        <w:t>768</w:t>
      </w:r>
      <w:r w:rsidR="00263359">
        <w:rPr>
          <w:rFonts w:ascii="Times New Roman" w:hAnsi="Times New Roman" w:cs="Times New Roman"/>
          <w:bCs/>
        </w:rPr>
        <w:t>.3 Land adjacent to Hammet House, Llechryd, Cardigan – Retrospective change of use to commercial canoe launching/landing area with associated car parking and storage – 23/0108/PA.</w:t>
      </w:r>
      <w:r w:rsidR="006B1881">
        <w:rPr>
          <w:rFonts w:ascii="Times New Roman" w:hAnsi="Times New Roman" w:cs="Times New Roman"/>
          <w:bCs/>
        </w:rPr>
        <w:t xml:space="preserve"> No objection. </w:t>
      </w:r>
    </w:p>
    <w:p w14:paraId="7E2A02A9" w14:textId="3ECD4447" w:rsidR="00263359" w:rsidRDefault="004766CE" w:rsidP="00D1522D">
      <w:pPr>
        <w:spacing w:after="120"/>
        <w:ind w:left="624" w:hanging="624"/>
        <w:rPr>
          <w:rFonts w:ascii="Times New Roman" w:hAnsi="Times New Roman" w:cs="Times New Roman"/>
          <w:bCs/>
        </w:rPr>
      </w:pPr>
      <w:r>
        <w:rPr>
          <w:rFonts w:ascii="Times New Roman" w:hAnsi="Times New Roman" w:cs="Times New Roman"/>
          <w:bCs/>
        </w:rPr>
        <w:t>768</w:t>
      </w:r>
      <w:r w:rsidR="00263359">
        <w:rPr>
          <w:rFonts w:ascii="Times New Roman" w:hAnsi="Times New Roman" w:cs="Times New Roman"/>
          <w:bCs/>
        </w:rPr>
        <w:t xml:space="preserve">.4 Land &amp; Garages East of Pumporth Lane, Cilgerran – Proposed extension of garage for </w:t>
      </w:r>
      <w:r w:rsidR="001E6F3D">
        <w:rPr>
          <w:rFonts w:ascii="Times New Roman" w:hAnsi="Times New Roman" w:cs="Times New Roman"/>
          <w:bCs/>
        </w:rPr>
        <w:t>non-</w:t>
      </w:r>
      <w:r w:rsidR="00263359">
        <w:rPr>
          <w:rFonts w:ascii="Times New Roman" w:hAnsi="Times New Roman" w:cs="Times New Roman"/>
          <w:bCs/>
        </w:rPr>
        <w:t>commercial use – 23/0114/PA.</w:t>
      </w:r>
      <w:r w:rsidR="003C1145">
        <w:rPr>
          <w:rFonts w:ascii="Times New Roman" w:hAnsi="Times New Roman" w:cs="Times New Roman"/>
          <w:bCs/>
        </w:rPr>
        <w:t xml:space="preserve"> Members agreed unanimously to object to this application as it would reduce access to the existing garages. </w:t>
      </w:r>
    </w:p>
    <w:p w14:paraId="2CB506A1" w14:textId="4ED42866" w:rsidR="00263359" w:rsidRPr="009528C0" w:rsidRDefault="004766CE" w:rsidP="00D1522D">
      <w:pPr>
        <w:spacing w:after="120"/>
        <w:ind w:left="624" w:hanging="624"/>
        <w:rPr>
          <w:rFonts w:ascii="Times New Roman" w:hAnsi="Times New Roman" w:cs="Times New Roman"/>
          <w:bCs/>
        </w:rPr>
      </w:pPr>
      <w:r>
        <w:rPr>
          <w:rFonts w:ascii="Times New Roman" w:hAnsi="Times New Roman" w:cs="Times New Roman"/>
          <w:bCs/>
        </w:rPr>
        <w:t>768</w:t>
      </w:r>
      <w:r w:rsidR="00263359">
        <w:rPr>
          <w:rFonts w:ascii="Times New Roman" w:hAnsi="Times New Roman" w:cs="Times New Roman"/>
          <w:bCs/>
        </w:rPr>
        <w:t>.5 Llain Fforest, Llantood, Pen Y Bryn, Cardigan – Reinstatement of former dwelling with side extension (partially in retrospect) – 21/0485/PA. Conditionally approved.</w:t>
      </w:r>
      <w:r w:rsidR="006B1881">
        <w:rPr>
          <w:rFonts w:ascii="Times New Roman" w:hAnsi="Times New Roman" w:cs="Times New Roman"/>
          <w:bCs/>
        </w:rPr>
        <w:t xml:space="preserve"> Seen and noted. </w:t>
      </w:r>
    </w:p>
    <w:p w14:paraId="37CC246F" w14:textId="13D60F33" w:rsidR="00263359" w:rsidRDefault="004766CE" w:rsidP="00263359">
      <w:pPr>
        <w:spacing w:after="0"/>
        <w:rPr>
          <w:rFonts w:ascii="Times New Roman" w:hAnsi="Times New Roman" w:cs="Times New Roman"/>
          <w:b/>
        </w:rPr>
      </w:pPr>
      <w:r>
        <w:rPr>
          <w:rFonts w:ascii="Times New Roman" w:hAnsi="Times New Roman" w:cs="Times New Roman"/>
          <w:b/>
        </w:rPr>
        <w:t xml:space="preserve">769  </w:t>
      </w:r>
      <w:r w:rsidR="00263359">
        <w:rPr>
          <w:rFonts w:ascii="Times New Roman" w:hAnsi="Times New Roman" w:cs="Times New Roman"/>
          <w:b/>
        </w:rPr>
        <w:t>Finance</w:t>
      </w:r>
    </w:p>
    <w:p w14:paraId="2D9E76EA" w14:textId="77777777" w:rsidR="00263359" w:rsidRDefault="00263359" w:rsidP="00263359">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24/4/2023      Current Account       £9,082.81</w:t>
      </w:r>
    </w:p>
    <w:p w14:paraId="3344B883" w14:textId="77777777" w:rsidR="00263359" w:rsidRDefault="00263359" w:rsidP="00263359">
      <w:pPr>
        <w:spacing w:after="0"/>
        <w:rPr>
          <w:rFonts w:ascii="Times New Roman" w:hAnsi="Times New Roman" w:cs="Times New Roman"/>
        </w:rPr>
      </w:pPr>
      <w:r>
        <w:rPr>
          <w:rFonts w:ascii="Times New Roman" w:hAnsi="Times New Roman" w:cs="Times New Roman"/>
        </w:rPr>
        <w:t xml:space="preserve">                                                                                                Reserve Account    £15,200.45</w:t>
      </w:r>
    </w:p>
    <w:p w14:paraId="6E675AB2" w14:textId="77777777" w:rsidR="00263359" w:rsidRPr="0001325C" w:rsidRDefault="00263359" w:rsidP="00263359">
      <w:pPr>
        <w:spacing w:after="0"/>
        <w:rPr>
          <w:rFonts w:ascii="Times New Roman" w:hAnsi="Times New Roman" w:cs="Times New Roman"/>
        </w:rPr>
      </w:pPr>
      <w:r>
        <w:rPr>
          <w:rFonts w:ascii="Times New Roman" w:hAnsi="Times New Roman" w:cs="Times New Roman"/>
        </w:rPr>
        <w:t xml:space="preserve">                                                                                                         Total              £24,283.26</w:t>
      </w:r>
    </w:p>
    <w:p w14:paraId="0E0F4817" w14:textId="637B8FCC" w:rsidR="00263359" w:rsidRDefault="004766CE" w:rsidP="00263359">
      <w:pPr>
        <w:spacing w:after="0"/>
        <w:rPr>
          <w:rFonts w:ascii="Times New Roman" w:hAnsi="Times New Roman" w:cs="Times New Roman"/>
          <w:b/>
        </w:rPr>
      </w:pPr>
      <w:r>
        <w:rPr>
          <w:rFonts w:ascii="Times New Roman" w:hAnsi="Times New Roman" w:cs="Times New Roman"/>
          <w:b/>
        </w:rPr>
        <w:t xml:space="preserve">        </w:t>
      </w:r>
      <w:r w:rsidR="00263359">
        <w:rPr>
          <w:rFonts w:ascii="Times New Roman" w:hAnsi="Times New Roman" w:cs="Times New Roman"/>
          <w:b/>
        </w:rPr>
        <w:t>Payments</w:t>
      </w:r>
    </w:p>
    <w:p w14:paraId="7B4D63B5" w14:textId="5BAB6CCC"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 xml:space="preserve">.1 </w:t>
      </w:r>
      <w:r w:rsidR="00263359" w:rsidRPr="00040DCF">
        <w:rPr>
          <w:rFonts w:ascii="Times New Roman" w:hAnsi="Times New Roman" w:cs="Times New Roman"/>
          <w:bCs/>
        </w:rPr>
        <w:t>V Varney</w:t>
      </w:r>
      <w:r w:rsidR="00263359">
        <w:rPr>
          <w:rFonts w:ascii="Times New Roman" w:hAnsi="Times New Roman" w:cs="Times New Roman"/>
          <w:bCs/>
        </w:rPr>
        <w:t xml:space="preserve"> (April Salary)       £352.78</w:t>
      </w:r>
    </w:p>
    <w:p w14:paraId="62F71049" w14:textId="15D06454"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.2 J Firth (April)                       £117.24</w:t>
      </w:r>
    </w:p>
    <w:p w14:paraId="3B38B256" w14:textId="1976A09B"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.3 Cilgerran Hall                   £1,000.00</w:t>
      </w:r>
    </w:p>
    <w:p w14:paraId="091E63B7" w14:textId="5098B788"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.4 OVO Energy                          £12.79</w:t>
      </w:r>
    </w:p>
    <w:p w14:paraId="6DE4081E" w14:textId="337EF2AF"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.5 Owain Smart Electrician      £397.20</w:t>
      </w:r>
    </w:p>
    <w:p w14:paraId="60186048" w14:textId="2B0868D0" w:rsidR="00263359" w:rsidRPr="00954074" w:rsidRDefault="00263359" w:rsidP="00263359">
      <w:pPr>
        <w:spacing w:after="0"/>
        <w:rPr>
          <w:rFonts w:ascii="Times New Roman" w:hAnsi="Times New Roman" w:cs="Times New Roman"/>
          <w:bCs/>
        </w:rPr>
      </w:pPr>
      <w:r>
        <w:rPr>
          <w:rFonts w:ascii="Times New Roman" w:hAnsi="Times New Roman" w:cs="Times New Roman"/>
          <w:bCs/>
        </w:rPr>
        <w:t xml:space="preserve">            </w:t>
      </w:r>
      <w:r w:rsidR="004766CE">
        <w:rPr>
          <w:rFonts w:ascii="Times New Roman" w:hAnsi="Times New Roman" w:cs="Times New Roman"/>
          <w:bCs/>
        </w:rPr>
        <w:t xml:space="preserve">    </w:t>
      </w:r>
      <w:r>
        <w:rPr>
          <w:rFonts w:ascii="Times New Roman" w:hAnsi="Times New Roman" w:cs="Times New Roman"/>
          <w:bCs/>
        </w:rPr>
        <w:t xml:space="preserve">  Total Payments         £1,880.01       </w:t>
      </w:r>
    </w:p>
    <w:p w14:paraId="22328DE3" w14:textId="4060129C" w:rsidR="00263359" w:rsidRDefault="004766CE" w:rsidP="00263359">
      <w:pPr>
        <w:spacing w:after="0"/>
        <w:rPr>
          <w:rFonts w:ascii="Times New Roman" w:hAnsi="Times New Roman" w:cs="Times New Roman"/>
          <w:b/>
        </w:rPr>
      </w:pPr>
      <w:r>
        <w:rPr>
          <w:rFonts w:ascii="Times New Roman" w:hAnsi="Times New Roman" w:cs="Times New Roman"/>
          <w:b/>
        </w:rPr>
        <w:t xml:space="preserve">        </w:t>
      </w:r>
      <w:r w:rsidR="00263359">
        <w:rPr>
          <w:rFonts w:ascii="Times New Roman" w:hAnsi="Times New Roman" w:cs="Times New Roman"/>
          <w:b/>
        </w:rPr>
        <w:t>Income</w:t>
      </w:r>
    </w:p>
    <w:p w14:paraId="087A0E3E" w14:textId="675CC82B"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 xml:space="preserve">.6 </w:t>
      </w:r>
      <w:r w:rsidR="00263359" w:rsidRPr="0001325C">
        <w:rPr>
          <w:rFonts w:ascii="Times New Roman" w:hAnsi="Times New Roman" w:cs="Times New Roman"/>
          <w:bCs/>
        </w:rPr>
        <w:t xml:space="preserve">Bank Interest    </w:t>
      </w:r>
      <w:r w:rsidR="00263359">
        <w:rPr>
          <w:rFonts w:ascii="Times New Roman" w:hAnsi="Times New Roman" w:cs="Times New Roman"/>
          <w:bCs/>
        </w:rPr>
        <w:t xml:space="preserve">               </w:t>
      </w:r>
      <w:r w:rsidR="00263359" w:rsidRPr="0001325C">
        <w:rPr>
          <w:rFonts w:ascii="Times New Roman" w:hAnsi="Times New Roman" w:cs="Times New Roman"/>
          <w:bCs/>
        </w:rPr>
        <w:t xml:space="preserve"> £11.87</w:t>
      </w:r>
    </w:p>
    <w:p w14:paraId="4D810CA8" w14:textId="6F968E13" w:rsidR="00263359" w:rsidRDefault="004766CE" w:rsidP="00263359">
      <w:pPr>
        <w:spacing w:after="0"/>
        <w:rPr>
          <w:rFonts w:ascii="Times New Roman" w:hAnsi="Times New Roman" w:cs="Times New Roman"/>
          <w:bCs/>
        </w:rPr>
      </w:pPr>
      <w:r>
        <w:rPr>
          <w:rFonts w:ascii="Times New Roman" w:hAnsi="Times New Roman" w:cs="Times New Roman"/>
          <w:bCs/>
        </w:rPr>
        <w:t>769</w:t>
      </w:r>
      <w:r w:rsidR="00263359">
        <w:rPr>
          <w:rFonts w:ascii="Times New Roman" w:hAnsi="Times New Roman" w:cs="Times New Roman"/>
          <w:bCs/>
        </w:rPr>
        <w:t>.7 Pembs C/C (Precept)   £5,000.00</w:t>
      </w:r>
    </w:p>
    <w:p w14:paraId="6ACF6258" w14:textId="53F2C266" w:rsidR="00263359" w:rsidRDefault="00263359" w:rsidP="00263359">
      <w:pPr>
        <w:spacing w:after="0"/>
        <w:rPr>
          <w:rFonts w:ascii="Times New Roman" w:hAnsi="Times New Roman" w:cs="Times New Roman"/>
          <w:bCs/>
        </w:rPr>
      </w:pPr>
      <w:r>
        <w:rPr>
          <w:rFonts w:ascii="Times New Roman" w:hAnsi="Times New Roman" w:cs="Times New Roman"/>
          <w:bCs/>
        </w:rPr>
        <w:t xml:space="preserve">           </w:t>
      </w:r>
      <w:r w:rsidR="004766CE">
        <w:rPr>
          <w:rFonts w:ascii="Times New Roman" w:hAnsi="Times New Roman" w:cs="Times New Roman"/>
          <w:bCs/>
        </w:rPr>
        <w:t xml:space="preserve">    </w:t>
      </w:r>
      <w:r>
        <w:rPr>
          <w:rFonts w:ascii="Times New Roman" w:hAnsi="Times New Roman" w:cs="Times New Roman"/>
          <w:bCs/>
        </w:rPr>
        <w:t xml:space="preserve"> Total Income         £5,011.87</w:t>
      </w:r>
    </w:p>
    <w:p w14:paraId="30FCB797" w14:textId="77777777" w:rsidR="00263359" w:rsidRDefault="00263359" w:rsidP="00263359">
      <w:pPr>
        <w:spacing w:after="0"/>
        <w:ind w:left="3686" w:hanging="3686"/>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22/5/2023      Current Account       £12,202.80</w:t>
      </w:r>
    </w:p>
    <w:p w14:paraId="6A1BEBCD" w14:textId="77777777" w:rsidR="00263359" w:rsidRDefault="00263359" w:rsidP="00263359">
      <w:pPr>
        <w:spacing w:after="0"/>
        <w:rPr>
          <w:rFonts w:ascii="Times New Roman" w:hAnsi="Times New Roman" w:cs="Times New Roman"/>
        </w:rPr>
      </w:pPr>
      <w:r>
        <w:rPr>
          <w:rFonts w:ascii="Times New Roman" w:hAnsi="Times New Roman" w:cs="Times New Roman"/>
        </w:rPr>
        <w:t xml:space="preserve">                                                                                                  Reserve Account    £15,212.32</w:t>
      </w:r>
    </w:p>
    <w:p w14:paraId="4C321068" w14:textId="77777777" w:rsidR="00263359" w:rsidRDefault="00263359" w:rsidP="00D1522D">
      <w:pPr>
        <w:spacing w:after="1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 xml:space="preserve"> Total                £27,415.12</w:t>
      </w:r>
    </w:p>
    <w:p w14:paraId="73AC7B45" w14:textId="1AEC2562" w:rsidR="004D1AB0" w:rsidRDefault="004D1AB0" w:rsidP="00C0156F">
      <w:pPr>
        <w:spacing w:after="120"/>
        <w:ind w:left="624" w:hanging="624"/>
        <w:rPr>
          <w:rFonts w:ascii="Times New Roman" w:hAnsi="Times New Roman" w:cs="Times New Roman"/>
        </w:rPr>
      </w:pPr>
      <w:r>
        <w:rPr>
          <w:rFonts w:ascii="Times New Roman" w:hAnsi="Times New Roman" w:cs="Times New Roman"/>
        </w:rPr>
        <w:t>769.8 The above payments were proposed as correct by Cllr Lloyd and seconded by Cllr Bottom.</w:t>
      </w:r>
    </w:p>
    <w:p w14:paraId="30AD76D5" w14:textId="1CF85191" w:rsidR="008B4780" w:rsidRDefault="008B4780" w:rsidP="00C0156F">
      <w:pPr>
        <w:spacing w:after="120"/>
        <w:ind w:left="624" w:hanging="624"/>
        <w:rPr>
          <w:rFonts w:ascii="Times New Roman" w:hAnsi="Times New Roman" w:cs="Times New Roman"/>
        </w:rPr>
      </w:pPr>
      <w:r>
        <w:rPr>
          <w:rFonts w:ascii="Times New Roman" w:hAnsi="Times New Roman" w:cs="Times New Roman"/>
        </w:rPr>
        <w:t xml:space="preserve">769.9 Members discussed the Village Caretaker’s role and complimented on the efficiency of her work. Cllr Lloyd proposed that her hourly rate be increased to £12 per hour and to her minutes worked be rounded up to the highest half hour. Seconded by Cllr Davies and all in favour. </w:t>
      </w:r>
    </w:p>
    <w:p w14:paraId="65B53CC1" w14:textId="77777777" w:rsidR="00084404" w:rsidRPr="005A5BCF" w:rsidRDefault="00084404" w:rsidP="00C0156F">
      <w:pPr>
        <w:spacing w:after="120"/>
        <w:ind w:left="624" w:hanging="624"/>
        <w:rPr>
          <w:rFonts w:ascii="Times New Roman" w:hAnsi="Times New Roman" w:cs="Times New Roman"/>
          <w:bCs/>
        </w:rPr>
      </w:pPr>
    </w:p>
    <w:p w14:paraId="29ECDBEE" w14:textId="6940B836" w:rsidR="00263359" w:rsidRDefault="004766CE" w:rsidP="00263359">
      <w:pPr>
        <w:spacing w:after="0"/>
        <w:rPr>
          <w:rFonts w:ascii="Times New Roman" w:hAnsi="Times New Roman" w:cs="Times New Roman"/>
          <w:b/>
        </w:rPr>
      </w:pPr>
      <w:r>
        <w:rPr>
          <w:rFonts w:ascii="Times New Roman" w:hAnsi="Times New Roman" w:cs="Times New Roman"/>
          <w:b/>
        </w:rPr>
        <w:lastRenderedPageBreak/>
        <w:t xml:space="preserve">770 </w:t>
      </w:r>
      <w:r w:rsidR="00263359">
        <w:rPr>
          <w:rFonts w:ascii="Times New Roman" w:hAnsi="Times New Roman" w:cs="Times New Roman"/>
          <w:b/>
        </w:rPr>
        <w:t>County Councillor’s Report</w:t>
      </w:r>
    </w:p>
    <w:p w14:paraId="00EAB538" w14:textId="0678A7CC" w:rsidR="006B1881" w:rsidRPr="006B1881" w:rsidRDefault="006B1881" w:rsidP="00C0156F">
      <w:pPr>
        <w:spacing w:after="120"/>
        <w:rPr>
          <w:rFonts w:ascii="Times New Roman" w:hAnsi="Times New Roman" w:cs="Times New Roman"/>
          <w:bCs/>
        </w:rPr>
      </w:pPr>
      <w:r w:rsidRPr="006B1881">
        <w:rPr>
          <w:rFonts w:ascii="Times New Roman" w:hAnsi="Times New Roman" w:cs="Times New Roman"/>
          <w:bCs/>
        </w:rPr>
        <w:t xml:space="preserve">770.1 </w:t>
      </w:r>
      <w:r>
        <w:rPr>
          <w:rFonts w:ascii="Times New Roman" w:hAnsi="Times New Roman" w:cs="Times New Roman"/>
          <w:bCs/>
        </w:rPr>
        <w:t xml:space="preserve">Cllr Davies had nothing to report. </w:t>
      </w:r>
    </w:p>
    <w:p w14:paraId="7EBDF7B9" w14:textId="20ED8C63" w:rsidR="00263359" w:rsidRDefault="004766CE" w:rsidP="00263359">
      <w:pPr>
        <w:spacing w:after="0"/>
        <w:rPr>
          <w:rFonts w:ascii="Times New Roman" w:hAnsi="Times New Roman" w:cs="Times New Roman"/>
          <w:b/>
        </w:rPr>
      </w:pPr>
      <w:r>
        <w:rPr>
          <w:rFonts w:ascii="Times New Roman" w:hAnsi="Times New Roman" w:cs="Times New Roman"/>
          <w:b/>
        </w:rPr>
        <w:t xml:space="preserve">771 </w:t>
      </w:r>
      <w:r w:rsidR="00263359">
        <w:rPr>
          <w:rFonts w:ascii="Times New Roman" w:hAnsi="Times New Roman" w:cs="Times New Roman"/>
          <w:b/>
        </w:rPr>
        <w:t>Any Other Business</w:t>
      </w:r>
    </w:p>
    <w:p w14:paraId="2A07FAAC" w14:textId="1B3B7127" w:rsidR="006B1881" w:rsidRPr="006B1881" w:rsidRDefault="006B1881" w:rsidP="00C0156F">
      <w:pPr>
        <w:spacing w:after="240"/>
        <w:ind w:left="510" w:hanging="510"/>
        <w:rPr>
          <w:rFonts w:ascii="Times New Roman" w:hAnsi="Times New Roman" w:cs="Times New Roman"/>
          <w:bCs/>
        </w:rPr>
      </w:pPr>
      <w:r w:rsidRPr="006B1881">
        <w:rPr>
          <w:rFonts w:ascii="Times New Roman" w:hAnsi="Times New Roman" w:cs="Times New Roman"/>
          <w:bCs/>
        </w:rPr>
        <w:t xml:space="preserve">771.1 </w:t>
      </w:r>
      <w:r w:rsidR="001E6F3D">
        <w:rPr>
          <w:rFonts w:ascii="Times New Roman" w:hAnsi="Times New Roman" w:cs="Times New Roman"/>
          <w:bCs/>
        </w:rPr>
        <w:t>Cllr Tomos asked if there would be pre-warning of 20mph speed restrictions in villages in September. Cllr Davies reported that this would come into effect</w:t>
      </w:r>
      <w:r w:rsidR="008B4780">
        <w:rPr>
          <w:rFonts w:ascii="Times New Roman" w:hAnsi="Times New Roman" w:cs="Times New Roman"/>
          <w:bCs/>
        </w:rPr>
        <w:t xml:space="preserve"> on 17</w:t>
      </w:r>
      <w:r w:rsidR="008B4780" w:rsidRPr="008B4780">
        <w:rPr>
          <w:rFonts w:ascii="Times New Roman" w:hAnsi="Times New Roman" w:cs="Times New Roman"/>
          <w:bCs/>
          <w:vertAlign w:val="superscript"/>
        </w:rPr>
        <w:t>th</w:t>
      </w:r>
      <w:r w:rsidR="008B4780">
        <w:rPr>
          <w:rFonts w:ascii="Times New Roman" w:hAnsi="Times New Roman" w:cs="Times New Roman"/>
          <w:bCs/>
        </w:rPr>
        <w:t xml:space="preserve"> September 2023 and that it already has been reported in local newspapers. </w:t>
      </w:r>
    </w:p>
    <w:p w14:paraId="74151D9D" w14:textId="19635B9C" w:rsidR="00263359" w:rsidRDefault="004766CE" w:rsidP="00263359">
      <w:pPr>
        <w:spacing w:after="0"/>
        <w:rPr>
          <w:rFonts w:ascii="Times New Roman" w:hAnsi="Times New Roman" w:cs="Times New Roman"/>
          <w:b/>
        </w:rPr>
      </w:pPr>
      <w:r>
        <w:rPr>
          <w:rFonts w:ascii="Times New Roman" w:hAnsi="Times New Roman" w:cs="Times New Roman"/>
        </w:rPr>
        <w:t xml:space="preserve">        </w:t>
      </w:r>
      <w:r w:rsidR="00263359" w:rsidRPr="00296B0A">
        <w:rPr>
          <w:rFonts w:ascii="Times New Roman" w:hAnsi="Times New Roman" w:cs="Times New Roman"/>
        </w:rPr>
        <w:t>D</w:t>
      </w:r>
      <w:r w:rsidR="00263359">
        <w:rPr>
          <w:rFonts w:ascii="Times New Roman" w:hAnsi="Times New Roman" w:cs="Times New Roman"/>
        </w:rPr>
        <w:t>ate of next meeting: 26</w:t>
      </w:r>
      <w:r w:rsidR="00263359" w:rsidRPr="00954074">
        <w:rPr>
          <w:rFonts w:ascii="Times New Roman" w:hAnsi="Times New Roman" w:cs="Times New Roman"/>
          <w:vertAlign w:val="superscript"/>
        </w:rPr>
        <w:t>th</w:t>
      </w:r>
      <w:r w:rsidR="00263359">
        <w:rPr>
          <w:rFonts w:ascii="Times New Roman" w:hAnsi="Times New Roman" w:cs="Times New Roman"/>
        </w:rPr>
        <w:t xml:space="preserve"> June 2023</w:t>
      </w:r>
    </w:p>
    <w:p w14:paraId="0DEF38AF" w14:textId="7CFC696F" w:rsidR="00263359" w:rsidRPr="00296B0A" w:rsidRDefault="00263359" w:rsidP="00263359">
      <w:pPr>
        <w:spacing w:after="0"/>
        <w:rPr>
          <w:rFonts w:ascii="Times New Roman" w:hAnsi="Times New Roman" w:cs="Times New Roman"/>
        </w:rPr>
      </w:pPr>
      <w:r>
        <w:rPr>
          <w:rFonts w:ascii="Times New Roman" w:hAnsi="Times New Roman" w:cs="Times New Roman"/>
        </w:rPr>
        <w:t xml:space="preserve">                 </w:t>
      </w:r>
    </w:p>
    <w:p w14:paraId="2D5E48B9" w14:textId="557C70B8" w:rsidR="00263359" w:rsidRDefault="00263359" w:rsidP="00263359">
      <w:pPr>
        <w:spacing w:after="0"/>
        <w:rPr>
          <w:rFonts w:ascii="Times New Roman" w:hAnsi="Times New Roman" w:cs="Times New Roman"/>
        </w:rPr>
      </w:pPr>
      <w:r>
        <w:rPr>
          <w:rFonts w:ascii="Times New Roman" w:hAnsi="Times New Roman" w:cs="Times New Roman"/>
        </w:rPr>
        <w:t xml:space="preserve">        Meeting closed at </w:t>
      </w:r>
      <w:r w:rsidR="004766CE">
        <w:rPr>
          <w:rFonts w:ascii="Times New Roman" w:hAnsi="Times New Roman" w:cs="Times New Roman"/>
        </w:rPr>
        <w:t>9.15</w:t>
      </w:r>
      <w:r>
        <w:rPr>
          <w:rFonts w:ascii="Times New Roman" w:hAnsi="Times New Roman" w:cs="Times New Roman"/>
        </w:rPr>
        <w:t>pm</w:t>
      </w:r>
    </w:p>
    <w:p w14:paraId="1518AF0F" w14:textId="77777777" w:rsidR="00263359" w:rsidRDefault="00263359" w:rsidP="00263359">
      <w:pPr>
        <w:spacing w:after="0"/>
      </w:pPr>
    </w:p>
    <w:p w14:paraId="6F00A1B9" w14:textId="77777777" w:rsidR="00263359" w:rsidRDefault="00263359" w:rsidP="00263359">
      <w:pPr>
        <w:spacing w:after="0"/>
      </w:pPr>
    </w:p>
    <w:p w14:paraId="064916CB" w14:textId="77777777" w:rsidR="00263359" w:rsidRDefault="00263359" w:rsidP="00263359">
      <w:pPr>
        <w:spacing w:after="0"/>
      </w:pPr>
    </w:p>
    <w:p w14:paraId="3CFC2278" w14:textId="77777777" w:rsidR="00263359" w:rsidRDefault="00263359" w:rsidP="00263359">
      <w:pPr>
        <w:spacing w:after="0"/>
        <w:ind w:left="624" w:hanging="624"/>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Date…………………….          </w:t>
      </w:r>
    </w:p>
    <w:p w14:paraId="2FC31C54" w14:textId="77777777" w:rsidR="00263359" w:rsidRDefault="00263359" w:rsidP="00263359">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6B2287F9" w14:textId="77777777" w:rsidR="00263359" w:rsidRDefault="00263359" w:rsidP="00263359">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6C743E9" w14:textId="77777777" w:rsidR="00263359" w:rsidRDefault="00263359" w:rsidP="00263359">
      <w:pPr>
        <w:spacing w:after="0"/>
        <w:ind w:left="624" w:hanging="624"/>
        <w:rPr>
          <w:rFonts w:ascii="Times New Roman" w:hAnsi="Times New Roman" w:cs="Times New Roman"/>
          <w:color w:val="000000" w:themeColor="text1"/>
        </w:rPr>
      </w:pPr>
    </w:p>
    <w:p w14:paraId="4584FD36" w14:textId="77777777" w:rsidR="00263359" w:rsidRDefault="00263359" w:rsidP="00263359">
      <w:pPr>
        <w:spacing w:after="0"/>
        <w:ind w:left="624" w:hanging="624"/>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9F2E9F8" w14:textId="77777777" w:rsidR="00263359" w:rsidRDefault="00263359" w:rsidP="00263359">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14:paraId="17069168" w14:textId="77777777" w:rsidR="00263359" w:rsidRDefault="00263359" w:rsidP="00263359">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7205131A" w14:textId="77777777" w:rsidR="00263359" w:rsidRDefault="00263359" w:rsidP="00263359">
      <w:pPr>
        <w:rPr>
          <w:rFonts w:ascii="Times New Roman" w:hAnsi="Times New Roman" w:cs="Times New Roman"/>
          <w:b/>
        </w:rPr>
      </w:pPr>
    </w:p>
    <w:p w14:paraId="44D9ACC5" w14:textId="77777777" w:rsidR="00BD55B1" w:rsidRDefault="00BD55B1"/>
    <w:sectPr w:rsidR="00BD55B1" w:rsidSect="00025C9D">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6FF2" w14:textId="77777777" w:rsidR="00F604DE" w:rsidRDefault="00F604DE" w:rsidP="00084404">
      <w:pPr>
        <w:spacing w:after="0"/>
      </w:pPr>
      <w:r>
        <w:separator/>
      </w:r>
    </w:p>
  </w:endnote>
  <w:endnote w:type="continuationSeparator" w:id="0">
    <w:p w14:paraId="75EFC105" w14:textId="77777777" w:rsidR="00F604DE" w:rsidRDefault="00F604DE" w:rsidP="00084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004832"/>
      <w:docPartObj>
        <w:docPartGallery w:val="Page Numbers (Bottom of Page)"/>
        <w:docPartUnique/>
      </w:docPartObj>
    </w:sdtPr>
    <w:sdtEndPr>
      <w:rPr>
        <w:noProof/>
      </w:rPr>
    </w:sdtEndPr>
    <w:sdtContent>
      <w:p w14:paraId="7B30CE25" w14:textId="25FCDC7B" w:rsidR="00084404" w:rsidRDefault="00084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2C204" w14:textId="77777777" w:rsidR="00084404" w:rsidRDefault="0008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63FD" w14:textId="77777777" w:rsidR="00F604DE" w:rsidRDefault="00F604DE" w:rsidP="00084404">
      <w:pPr>
        <w:spacing w:after="0"/>
      </w:pPr>
      <w:r>
        <w:separator/>
      </w:r>
    </w:p>
  </w:footnote>
  <w:footnote w:type="continuationSeparator" w:id="0">
    <w:p w14:paraId="1227201D" w14:textId="77777777" w:rsidR="00F604DE" w:rsidRDefault="00F604DE" w:rsidP="000844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59"/>
    <w:rsid w:val="00025C9D"/>
    <w:rsid w:val="00084404"/>
    <w:rsid w:val="001237C0"/>
    <w:rsid w:val="00193A19"/>
    <w:rsid w:val="001E6F3D"/>
    <w:rsid w:val="00223E8C"/>
    <w:rsid w:val="00263359"/>
    <w:rsid w:val="00326903"/>
    <w:rsid w:val="003533B9"/>
    <w:rsid w:val="003C1145"/>
    <w:rsid w:val="003C4C39"/>
    <w:rsid w:val="004766CE"/>
    <w:rsid w:val="004D1AB0"/>
    <w:rsid w:val="006B1881"/>
    <w:rsid w:val="008B4780"/>
    <w:rsid w:val="00A82C7E"/>
    <w:rsid w:val="00BD55B1"/>
    <w:rsid w:val="00C0156F"/>
    <w:rsid w:val="00D1522D"/>
    <w:rsid w:val="00E72941"/>
    <w:rsid w:val="00F43E73"/>
    <w:rsid w:val="00F604DE"/>
    <w:rsid w:val="00FE4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D53B"/>
  <w15:chartTrackingRefBased/>
  <w15:docId w15:val="{E36F46D4-DB32-4A8C-A67A-6C3E8631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359"/>
    <w:pPr>
      <w:spacing w:after="20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359"/>
    <w:rPr>
      <w:color w:val="0563C1" w:themeColor="hyperlink"/>
      <w:u w:val="single"/>
    </w:rPr>
  </w:style>
  <w:style w:type="paragraph" w:styleId="Header">
    <w:name w:val="header"/>
    <w:basedOn w:val="Normal"/>
    <w:link w:val="HeaderChar"/>
    <w:uiPriority w:val="99"/>
    <w:unhideWhenUsed/>
    <w:rsid w:val="00084404"/>
    <w:pPr>
      <w:tabs>
        <w:tab w:val="center" w:pos="4513"/>
        <w:tab w:val="right" w:pos="9026"/>
      </w:tabs>
      <w:spacing w:after="0"/>
    </w:pPr>
  </w:style>
  <w:style w:type="character" w:customStyle="1" w:styleId="HeaderChar">
    <w:name w:val="Header Char"/>
    <w:basedOn w:val="DefaultParagraphFont"/>
    <w:link w:val="Header"/>
    <w:uiPriority w:val="99"/>
    <w:rsid w:val="00084404"/>
    <w:rPr>
      <w:rFonts w:ascii="Arial" w:hAnsi="Arial"/>
      <w:kern w:val="0"/>
      <w:sz w:val="24"/>
      <w:szCs w:val="24"/>
      <w14:ligatures w14:val="none"/>
    </w:rPr>
  </w:style>
  <w:style w:type="paragraph" w:styleId="Footer">
    <w:name w:val="footer"/>
    <w:basedOn w:val="Normal"/>
    <w:link w:val="FooterChar"/>
    <w:uiPriority w:val="99"/>
    <w:unhideWhenUsed/>
    <w:rsid w:val="00084404"/>
    <w:pPr>
      <w:tabs>
        <w:tab w:val="center" w:pos="4513"/>
        <w:tab w:val="right" w:pos="9026"/>
      </w:tabs>
      <w:spacing w:after="0"/>
    </w:pPr>
  </w:style>
  <w:style w:type="character" w:customStyle="1" w:styleId="FooterChar">
    <w:name w:val="Footer Char"/>
    <w:basedOn w:val="DefaultParagraphFont"/>
    <w:link w:val="Footer"/>
    <w:uiPriority w:val="99"/>
    <w:rsid w:val="00084404"/>
    <w:rPr>
      <w:rFonts w:ascii="Arial" w:hAnsi="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13</cp:revision>
  <dcterms:created xsi:type="dcterms:W3CDTF">2023-05-23T08:45:00Z</dcterms:created>
  <dcterms:modified xsi:type="dcterms:W3CDTF">2023-06-13T11:29:00Z</dcterms:modified>
</cp:coreProperties>
</file>