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92" w:rsidRDefault="00020E92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020E92" w:rsidRDefault="00020E92" w:rsidP="008B7CE1">
      <w:pPr>
        <w:rPr>
          <w:b/>
          <w:sz w:val="36"/>
          <w:szCs w:val="36"/>
          <w:lang w:val="en-GB"/>
        </w:rPr>
      </w:pPr>
    </w:p>
    <w:p w:rsidR="00020E92" w:rsidRPr="007A11FD" w:rsidRDefault="00020E92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020E92" w:rsidRPr="007A11FD" w:rsidRDefault="00020E92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020E92" w:rsidRDefault="00020E92" w:rsidP="001A6ACD">
      <w:pPr>
        <w:jc w:val="center"/>
        <w:rPr>
          <w:b/>
          <w:lang w:val="en-GB"/>
        </w:rPr>
      </w:pPr>
    </w:p>
    <w:p w:rsidR="00020E92" w:rsidRPr="007A11FD" w:rsidRDefault="00020E92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020E92" w:rsidRPr="007A11FD" w:rsidRDefault="00020E92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2</w:t>
      </w:r>
      <w:r w:rsidRPr="00527E77">
        <w:rPr>
          <w:b/>
          <w:sz w:val="28"/>
          <w:szCs w:val="28"/>
          <w:vertAlign w:val="superscript"/>
          <w:lang w:val="en-GB"/>
        </w:rPr>
        <w:t>nd</w:t>
      </w:r>
      <w:r>
        <w:rPr>
          <w:b/>
          <w:sz w:val="28"/>
          <w:szCs w:val="28"/>
          <w:lang w:val="en-GB"/>
        </w:rPr>
        <w:t xml:space="preserve"> February 2015, at 8.0</w:t>
      </w:r>
      <w:r w:rsidRPr="007A11FD">
        <w:rPr>
          <w:b/>
          <w:sz w:val="28"/>
          <w:szCs w:val="28"/>
          <w:lang w:val="en-GB"/>
        </w:rPr>
        <w:t>0pm</w:t>
      </w:r>
    </w:p>
    <w:p w:rsidR="00020E92" w:rsidRDefault="00020E92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020E92" w:rsidRDefault="00020E92" w:rsidP="00106117">
      <w:pPr>
        <w:rPr>
          <w:sz w:val="28"/>
          <w:szCs w:val="28"/>
          <w:lang w:val="en-GB"/>
        </w:rPr>
      </w:pPr>
    </w:p>
    <w:p w:rsidR="00020E92" w:rsidRDefault="00020E92" w:rsidP="001A6ACD">
      <w:pPr>
        <w:rPr>
          <w:b/>
          <w:lang w:val="en-GB"/>
        </w:rPr>
      </w:pPr>
    </w:p>
    <w:p w:rsidR="00020E92" w:rsidRPr="00867718" w:rsidRDefault="00020E92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020E92" w:rsidRDefault="00020E92" w:rsidP="001A6ACD">
      <w:pPr>
        <w:rPr>
          <w:lang w:val="en-GB"/>
        </w:rPr>
      </w:pPr>
    </w:p>
    <w:p w:rsidR="00020E92" w:rsidRDefault="00020E92" w:rsidP="001A6ACD">
      <w:pPr>
        <w:rPr>
          <w:b/>
          <w:lang w:val="en-GB"/>
        </w:rPr>
      </w:pPr>
    </w:p>
    <w:p w:rsidR="00020E92" w:rsidRDefault="00020E92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020E92" w:rsidRPr="00867718" w:rsidRDefault="00020E92" w:rsidP="00861A40">
      <w:pPr>
        <w:ind w:left="360"/>
        <w:rPr>
          <w:b/>
          <w:lang w:val="en-GB"/>
        </w:rPr>
      </w:pPr>
    </w:p>
    <w:p w:rsidR="00020E92" w:rsidRDefault="00020E92" w:rsidP="001A6ACD">
      <w:pPr>
        <w:rPr>
          <w:lang w:val="en-GB"/>
        </w:rPr>
      </w:pPr>
    </w:p>
    <w:p w:rsidR="00020E92" w:rsidRDefault="00020E92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020E92" w:rsidRDefault="00020E92" w:rsidP="00E811F0">
      <w:pPr>
        <w:rPr>
          <w:b/>
          <w:lang w:val="en-GB"/>
        </w:rPr>
      </w:pPr>
    </w:p>
    <w:p w:rsidR="00020E92" w:rsidRDefault="00020E92" w:rsidP="00E811F0">
      <w:pPr>
        <w:rPr>
          <w:b/>
          <w:lang w:val="en-GB"/>
        </w:rPr>
      </w:pPr>
    </w:p>
    <w:p w:rsidR="00020E92" w:rsidRDefault="00020E92" w:rsidP="00683EF5">
      <w:pPr>
        <w:rPr>
          <w:b/>
          <w:lang w:val="en-GB"/>
        </w:rPr>
      </w:pPr>
      <w:r>
        <w:rPr>
          <w:b/>
          <w:lang w:val="en-GB"/>
        </w:rPr>
        <w:t>4.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020E92" w:rsidRDefault="00020E92" w:rsidP="00683EF5">
      <w:pPr>
        <w:rPr>
          <w:b/>
          <w:lang w:val="en-GB"/>
        </w:rPr>
      </w:pPr>
    </w:p>
    <w:p w:rsidR="00020E92" w:rsidRPr="004C4E22" w:rsidRDefault="00020E92" w:rsidP="004C1261">
      <w:pPr>
        <w:rPr>
          <w:lang w:val="en-GB"/>
        </w:rPr>
      </w:pPr>
      <w:r>
        <w:rPr>
          <w:b/>
          <w:lang w:val="en-GB"/>
        </w:rPr>
        <w:t xml:space="preserve">       </w:t>
      </w:r>
      <w:r w:rsidRPr="004C4E22">
        <w:rPr>
          <w:lang w:val="en-GB"/>
        </w:rPr>
        <w:t>Widening of road near Trefasser cross roads</w:t>
      </w:r>
    </w:p>
    <w:p w:rsidR="00020E92" w:rsidRPr="004C4E22" w:rsidRDefault="00020E92" w:rsidP="004C1261">
      <w:pPr>
        <w:ind w:left="360"/>
        <w:rPr>
          <w:lang w:val="en-GB"/>
        </w:rPr>
      </w:pPr>
      <w:r w:rsidRPr="004C4E22">
        <w:rPr>
          <w:lang w:val="en-GB"/>
        </w:rPr>
        <w:t xml:space="preserve"> </w:t>
      </w:r>
    </w:p>
    <w:p w:rsidR="00020E92" w:rsidRDefault="00020E92" w:rsidP="004C4E22">
      <w:pPr>
        <w:rPr>
          <w:b/>
          <w:lang w:val="en-GB"/>
        </w:rPr>
      </w:pPr>
      <w:r>
        <w:rPr>
          <w:b/>
          <w:lang w:val="en-GB"/>
        </w:rPr>
        <w:t>5. 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020E92" w:rsidRDefault="00020E92" w:rsidP="004C4E22">
      <w:pPr>
        <w:rPr>
          <w:b/>
          <w:lang w:val="en-GB"/>
        </w:rPr>
      </w:pPr>
    </w:p>
    <w:p w:rsidR="00020E92" w:rsidRDefault="00020E92" w:rsidP="004C4E22">
      <w:pPr>
        <w:rPr>
          <w:lang w:val="en-GB"/>
        </w:rPr>
      </w:pPr>
      <w:r>
        <w:rPr>
          <w:b/>
          <w:lang w:val="en-GB"/>
        </w:rPr>
        <w:t xml:space="preserve">14/0926/PA – </w:t>
      </w:r>
      <w:r>
        <w:rPr>
          <w:lang w:val="en-GB"/>
        </w:rPr>
        <w:t>Caersegan Farm, St Nicholas – Conversion of agricultural building into 5 residential units.</w:t>
      </w:r>
    </w:p>
    <w:p w:rsidR="00020E92" w:rsidRDefault="00020E92" w:rsidP="004C4E22">
      <w:pPr>
        <w:rPr>
          <w:lang w:val="en-GB"/>
        </w:rPr>
      </w:pPr>
    </w:p>
    <w:p w:rsidR="00020E92" w:rsidRDefault="00020E92" w:rsidP="004C4E22">
      <w:pPr>
        <w:rPr>
          <w:lang w:val="en-GB"/>
        </w:rPr>
      </w:pPr>
      <w:r w:rsidRPr="00527E77">
        <w:rPr>
          <w:b/>
          <w:lang w:val="en-GB"/>
        </w:rPr>
        <w:t>14/0931/PA</w:t>
      </w:r>
      <w:r>
        <w:rPr>
          <w:b/>
          <w:lang w:val="en-GB"/>
        </w:rPr>
        <w:t xml:space="preserve"> – </w:t>
      </w:r>
      <w:r w:rsidRPr="00527E77">
        <w:rPr>
          <w:lang w:val="en-GB"/>
        </w:rPr>
        <w:t xml:space="preserve">Tregwynt Mill House, Castle Morris, Haverfordwest – Change of use from C3 to B1 office </w:t>
      </w:r>
      <w:r>
        <w:rPr>
          <w:lang w:val="en-GB"/>
        </w:rPr>
        <w:t>accommodation.</w:t>
      </w:r>
    </w:p>
    <w:p w:rsidR="00020E92" w:rsidRDefault="00020E92" w:rsidP="004C4E22">
      <w:pPr>
        <w:rPr>
          <w:lang w:val="en-GB"/>
        </w:rPr>
      </w:pPr>
    </w:p>
    <w:p w:rsidR="00020E92" w:rsidRPr="00527E77" w:rsidRDefault="00020E92" w:rsidP="004C4E22">
      <w:pPr>
        <w:rPr>
          <w:lang w:val="en-GB"/>
        </w:rPr>
      </w:pPr>
      <w:r>
        <w:rPr>
          <w:b/>
          <w:lang w:val="en-GB"/>
        </w:rPr>
        <w:t xml:space="preserve">NP/14/0311 – </w:t>
      </w:r>
      <w:r>
        <w:rPr>
          <w:lang w:val="en-GB"/>
        </w:rPr>
        <w:t>Velindre, St Nicholas, Goodwick – Refusal of planning permission.</w:t>
      </w:r>
    </w:p>
    <w:p w:rsidR="00020E92" w:rsidRDefault="00020E92" w:rsidP="004C1261">
      <w:pPr>
        <w:ind w:left="360"/>
        <w:rPr>
          <w:b/>
          <w:lang w:val="en-GB"/>
        </w:rPr>
      </w:pPr>
    </w:p>
    <w:p w:rsidR="00020E92" w:rsidRDefault="00020E92" w:rsidP="00CF2F91">
      <w:pPr>
        <w:ind w:left="360"/>
        <w:rPr>
          <w:b/>
          <w:lang w:val="en-GB"/>
        </w:rPr>
      </w:pPr>
    </w:p>
    <w:p w:rsidR="00020E92" w:rsidRPr="00683EF5" w:rsidRDefault="00020E92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020E92" w:rsidRDefault="00020E92" w:rsidP="008F2F9B">
      <w:pPr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020E92" w:rsidRDefault="00020E92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 xml:space="preserve"> :- </w:t>
      </w:r>
    </w:p>
    <w:p w:rsidR="00020E92" w:rsidRDefault="00020E92" w:rsidP="008F2F9B">
      <w:pPr>
        <w:rPr>
          <w:lang w:val="en-GB"/>
        </w:rPr>
      </w:pPr>
    </w:p>
    <w:p w:rsidR="00020E92" w:rsidRDefault="00020E92" w:rsidP="008F2F9B">
      <w:pPr>
        <w:rPr>
          <w:b/>
          <w:lang w:val="en-GB"/>
        </w:rPr>
      </w:pPr>
    </w:p>
    <w:p w:rsidR="00020E92" w:rsidRPr="00527E77" w:rsidRDefault="00020E92" w:rsidP="008F2F9B">
      <w:pPr>
        <w:rPr>
          <w:b/>
          <w:lang w:val="en-GB"/>
        </w:rPr>
      </w:pPr>
      <w:r w:rsidRPr="00527E77">
        <w:rPr>
          <w:b/>
          <w:lang w:val="en-GB"/>
        </w:rPr>
        <w:t xml:space="preserve">7.  </w:t>
      </w:r>
      <w:r>
        <w:rPr>
          <w:b/>
          <w:lang w:val="en-GB"/>
        </w:rPr>
        <w:t xml:space="preserve">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place">
        <w:smartTag w:uri="urn:schemas-microsoft-com:office:smarttags" w:element="country-region">
          <w:r w:rsidRPr="00527E77">
            <w:rPr>
              <w:b/>
              <w:lang w:val="en-GB"/>
            </w:rPr>
            <w:t>Wales</w:t>
          </w:r>
        </w:smartTag>
      </w:smartTag>
    </w:p>
    <w:p w:rsidR="00020E92" w:rsidRPr="00527E77" w:rsidRDefault="00020E92" w:rsidP="008F2F9B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</w:p>
    <w:p w:rsidR="00020E92" w:rsidRDefault="00020E92" w:rsidP="00D06703">
      <w:pPr>
        <w:rPr>
          <w:b/>
          <w:lang w:val="en-GB"/>
        </w:rPr>
      </w:pPr>
      <w:r>
        <w:rPr>
          <w:b/>
          <w:lang w:val="en-GB"/>
        </w:rPr>
        <w:t xml:space="preserve">8.   </w:t>
      </w:r>
      <w:r w:rsidRPr="00867718">
        <w:rPr>
          <w:b/>
          <w:lang w:val="en-GB"/>
        </w:rPr>
        <w:t>Llythyron  /  Correspondence:</w:t>
      </w:r>
    </w:p>
    <w:p w:rsidR="00020E92" w:rsidRDefault="00020E92" w:rsidP="00D06703">
      <w:pPr>
        <w:rPr>
          <w:b/>
          <w:lang w:val="en-GB"/>
        </w:rPr>
      </w:pP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 PCC Registration Services – Outstation Service</w:t>
      </w: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Teenage Cancer Trust</w:t>
      </w: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BT – Superfast Cymru newsletter – emailed to councillors</w:t>
      </w: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Welsh Assembly Government - Finance Committee – Link to consultation into consideration of powers – emailed to councillors</w:t>
      </w: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smartTag w:uri="urn:schemas-microsoft-com:office:smarttags" w:element="place">
        <w:r>
          <w:rPr>
            <w:lang w:val="en-GB"/>
          </w:rPr>
          <w:t>North Pembs</w:t>
        </w:r>
      </w:smartTag>
      <w:r>
        <w:rPr>
          <w:lang w:val="en-GB"/>
        </w:rPr>
        <w:t xml:space="preserve"> Transport Forum – Various alerts – emailed to councillors</w:t>
      </w:r>
    </w:p>
    <w:p w:rsidR="00020E9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PCC – Notification of “Pembrokeshire is changing “ events – emailed to councillors</w:t>
      </w:r>
    </w:p>
    <w:p w:rsidR="00020E92" w:rsidRPr="004C4E22" w:rsidRDefault="00020E92" w:rsidP="004C4E22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Hywel Dda Health board – Notification of Public meeting into health services Pembroke Dock 222</w:t>
      </w:r>
      <w:r w:rsidRPr="006E7177">
        <w:rPr>
          <w:vertAlign w:val="superscript"/>
          <w:lang w:val="en-GB"/>
        </w:rPr>
        <w:t>nd</w:t>
      </w:r>
      <w:r>
        <w:rPr>
          <w:lang w:val="en-GB"/>
        </w:rPr>
        <w:t xml:space="preserve"> January 2015 – emailed to councillors</w:t>
      </w:r>
    </w:p>
    <w:p w:rsidR="00020E92" w:rsidRDefault="00020E92" w:rsidP="00966408">
      <w:pPr>
        <w:ind w:left="360"/>
        <w:rPr>
          <w:lang w:val="en-GB"/>
        </w:rPr>
      </w:pPr>
    </w:p>
    <w:p w:rsidR="00020E92" w:rsidRPr="006F307D" w:rsidRDefault="00020E92" w:rsidP="0005089B">
      <w:pPr>
        <w:rPr>
          <w:lang w:val="en-GB"/>
        </w:rPr>
      </w:pPr>
    </w:p>
    <w:p w:rsidR="00020E92" w:rsidRDefault="00020E92" w:rsidP="001A6ACD">
      <w:pPr>
        <w:rPr>
          <w:b/>
          <w:lang w:val="en-GB"/>
        </w:rPr>
      </w:pPr>
    </w:p>
    <w:p w:rsidR="00020E92" w:rsidRPr="001340EA" w:rsidRDefault="00020E92" w:rsidP="001A6ACD">
      <w:pPr>
        <w:rPr>
          <w:b/>
          <w:lang w:val="en-GB"/>
        </w:rPr>
      </w:pPr>
      <w:r>
        <w:rPr>
          <w:b/>
          <w:lang w:val="en-GB"/>
        </w:rPr>
        <w:t xml:space="preserve">9. 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020E92" w:rsidRDefault="00020E92" w:rsidP="006270CF">
      <w:pPr>
        <w:tabs>
          <w:tab w:val="left" w:pos="1635"/>
        </w:tabs>
        <w:rPr>
          <w:u w:val="single"/>
          <w:lang w:val="en-GB"/>
        </w:rPr>
      </w:pPr>
    </w:p>
    <w:p w:rsidR="00020E92" w:rsidRDefault="00020E92" w:rsidP="006270CF">
      <w:pPr>
        <w:tabs>
          <w:tab w:val="left" w:pos="1635"/>
        </w:tabs>
        <w:rPr>
          <w:u w:val="single"/>
          <w:lang w:val="en-GB"/>
        </w:rPr>
      </w:pPr>
    </w:p>
    <w:p w:rsidR="00020E92" w:rsidRDefault="00020E92" w:rsidP="006270CF">
      <w:pPr>
        <w:tabs>
          <w:tab w:val="left" w:pos="1635"/>
        </w:tabs>
        <w:rPr>
          <w:u w:val="single"/>
          <w:lang w:val="en-GB"/>
        </w:rPr>
      </w:pPr>
    </w:p>
    <w:p w:rsidR="00020E92" w:rsidRPr="00A14B42" w:rsidRDefault="00020E92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020E92" w:rsidRDefault="00020E92" w:rsidP="001A6ACD">
      <w:pPr>
        <w:rPr>
          <w:lang w:val="en-GB"/>
        </w:rPr>
      </w:pPr>
      <w:r>
        <w:rPr>
          <w:lang w:val="en-GB"/>
        </w:rPr>
        <w:t>2</w:t>
      </w:r>
      <w:r w:rsidRPr="00527E77">
        <w:rPr>
          <w:vertAlign w:val="superscript"/>
          <w:lang w:val="en-GB"/>
        </w:rPr>
        <w:t>nd</w:t>
      </w:r>
      <w:r>
        <w:rPr>
          <w:lang w:val="en-GB"/>
        </w:rPr>
        <w:t xml:space="preserve"> February 2015</w:t>
      </w:r>
    </w:p>
    <w:p w:rsidR="00020E92" w:rsidRDefault="00020E92" w:rsidP="001A6ACD">
      <w:pPr>
        <w:rPr>
          <w:lang w:val="en-GB"/>
        </w:rPr>
      </w:pPr>
    </w:p>
    <w:p w:rsidR="00020E92" w:rsidRDefault="00020E92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020E92" w:rsidRPr="00F763D8" w:rsidRDefault="00020E92" w:rsidP="001A6ACD">
      <w:pPr>
        <w:rPr>
          <w:lang w:val="en-GB"/>
        </w:rPr>
      </w:pPr>
    </w:p>
    <w:p w:rsidR="00020E92" w:rsidRDefault="00020E92" w:rsidP="001A6ACD"/>
    <w:p w:rsidR="00020E92" w:rsidRDefault="00020E92" w:rsidP="001A6ACD"/>
    <w:p w:rsidR="00020E92" w:rsidRDefault="00020E92" w:rsidP="001A6ACD"/>
    <w:p w:rsidR="00020E92" w:rsidRDefault="00020E92" w:rsidP="001A6ACD"/>
    <w:p w:rsidR="00020E92" w:rsidRDefault="00020E92"/>
    <w:sectPr w:rsidR="00020E92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92" w:rsidRDefault="00020E92">
      <w:r>
        <w:separator/>
      </w:r>
    </w:p>
  </w:endnote>
  <w:endnote w:type="continuationSeparator" w:id="0">
    <w:p w:rsidR="00020E92" w:rsidRDefault="0002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92" w:rsidRDefault="00020E92">
      <w:r>
        <w:separator/>
      </w:r>
    </w:p>
  </w:footnote>
  <w:footnote w:type="continuationSeparator" w:id="0">
    <w:p w:rsidR="00020E92" w:rsidRDefault="0002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20E92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A0122"/>
    <w:rsid w:val="001A659D"/>
    <w:rsid w:val="001A6ACD"/>
    <w:rsid w:val="001B012F"/>
    <w:rsid w:val="001B4CC2"/>
    <w:rsid w:val="001B5580"/>
    <w:rsid w:val="001C5C6A"/>
    <w:rsid w:val="001D166F"/>
    <w:rsid w:val="00214275"/>
    <w:rsid w:val="00216753"/>
    <w:rsid w:val="00222683"/>
    <w:rsid w:val="0023777B"/>
    <w:rsid w:val="002440D2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54412"/>
    <w:rsid w:val="00457F11"/>
    <w:rsid w:val="0048077C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426B8"/>
    <w:rsid w:val="00547344"/>
    <w:rsid w:val="00577B3B"/>
    <w:rsid w:val="0059311B"/>
    <w:rsid w:val="005C11F5"/>
    <w:rsid w:val="005D0C7C"/>
    <w:rsid w:val="005D1587"/>
    <w:rsid w:val="005D7EBA"/>
    <w:rsid w:val="00606F59"/>
    <w:rsid w:val="0062174F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52A6B"/>
    <w:rsid w:val="007739B7"/>
    <w:rsid w:val="00785F39"/>
    <w:rsid w:val="007954BE"/>
    <w:rsid w:val="00796E97"/>
    <w:rsid w:val="007A11F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41D7"/>
    <w:rsid w:val="0089589B"/>
    <w:rsid w:val="00897807"/>
    <w:rsid w:val="008A560A"/>
    <w:rsid w:val="008B11DF"/>
    <w:rsid w:val="008B7CE1"/>
    <w:rsid w:val="008C669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A14B42"/>
    <w:rsid w:val="00A2666F"/>
    <w:rsid w:val="00A32A37"/>
    <w:rsid w:val="00A45E4F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43CE"/>
    <w:rsid w:val="00B047DB"/>
    <w:rsid w:val="00B11FC1"/>
    <w:rsid w:val="00B445D4"/>
    <w:rsid w:val="00B47A85"/>
    <w:rsid w:val="00B5442E"/>
    <w:rsid w:val="00B61FCA"/>
    <w:rsid w:val="00B63ED3"/>
    <w:rsid w:val="00BA4DFC"/>
    <w:rsid w:val="00BA53C7"/>
    <w:rsid w:val="00BA694F"/>
    <w:rsid w:val="00BA74A6"/>
    <w:rsid w:val="00BB2AF8"/>
    <w:rsid w:val="00BC1337"/>
    <w:rsid w:val="00C00358"/>
    <w:rsid w:val="00C00C03"/>
    <w:rsid w:val="00C017F7"/>
    <w:rsid w:val="00C0738C"/>
    <w:rsid w:val="00C40D67"/>
    <w:rsid w:val="00C5184C"/>
    <w:rsid w:val="00C65743"/>
    <w:rsid w:val="00C96EA1"/>
    <w:rsid w:val="00CB2C82"/>
    <w:rsid w:val="00CB30F0"/>
    <w:rsid w:val="00CC6255"/>
    <w:rsid w:val="00CC64DF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C1D30"/>
    <w:rsid w:val="00DC43DF"/>
    <w:rsid w:val="00DE2C64"/>
    <w:rsid w:val="00DE4A5B"/>
    <w:rsid w:val="00DE7AEE"/>
    <w:rsid w:val="00E22C78"/>
    <w:rsid w:val="00E25F82"/>
    <w:rsid w:val="00E32654"/>
    <w:rsid w:val="00E423B1"/>
    <w:rsid w:val="00E51280"/>
    <w:rsid w:val="00E53EB2"/>
    <w:rsid w:val="00E64378"/>
    <w:rsid w:val="00E75903"/>
    <w:rsid w:val="00E811F0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3A03"/>
    <w:rsid w:val="00F53401"/>
    <w:rsid w:val="00F62255"/>
    <w:rsid w:val="00F700A4"/>
    <w:rsid w:val="00F763D8"/>
    <w:rsid w:val="00F9196D"/>
    <w:rsid w:val="00F939A9"/>
    <w:rsid w:val="00F95E8B"/>
    <w:rsid w:val="00FA372E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260</Words>
  <Characters>1485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2013-06-02T18:31:00Z</cp:lastPrinted>
  <dcterms:created xsi:type="dcterms:W3CDTF">2015-01-28T19:18:00Z</dcterms:created>
  <dcterms:modified xsi:type="dcterms:W3CDTF">2015-01-28T19:18:00Z</dcterms:modified>
</cp:coreProperties>
</file>