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D5A77" w14:textId="77777777" w:rsidR="007172AA" w:rsidRDefault="007172AA" w:rsidP="00B176A7">
      <w:pPr>
        <w:spacing w:after="0"/>
        <w:ind w:left="567" w:hanging="567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14:paraId="67B46E8E" w14:textId="77777777" w:rsidR="007172AA" w:rsidRDefault="007172AA" w:rsidP="007172AA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MINUTES OF THE MEETING HELD ON</w:t>
      </w:r>
    </w:p>
    <w:p w14:paraId="10022A03" w14:textId="43A04043" w:rsidR="007172AA" w:rsidRPr="006B669A" w:rsidRDefault="007172AA" w:rsidP="007172AA">
      <w:pPr>
        <w:spacing w:after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MONDAY 27</w:t>
      </w:r>
      <w:r w:rsidRPr="007172AA">
        <w:rPr>
          <w:rFonts w:ascii="Times New Roman" w:hAnsi="Times New Roman"/>
          <w:b/>
          <w:sz w:val="28"/>
          <w:vertAlign w:val="superscript"/>
        </w:rPr>
        <w:t>th</w:t>
      </w:r>
      <w:r>
        <w:rPr>
          <w:rFonts w:ascii="Times New Roman" w:hAnsi="Times New Roman"/>
          <w:b/>
          <w:sz w:val="28"/>
        </w:rPr>
        <w:t xml:space="preserve"> FEBRUARY 2023</w:t>
      </w:r>
    </w:p>
    <w:p w14:paraId="30F11A4B" w14:textId="77777777" w:rsidR="00084D74" w:rsidRDefault="007172AA" w:rsidP="007172AA">
      <w:pPr>
        <w:spacing w:after="0"/>
        <w:ind w:left="907" w:hanging="907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F72236">
        <w:rPr>
          <w:rFonts w:ascii="Times New Roman" w:hAnsi="Times New Roman"/>
        </w:rPr>
        <w:t>resent: Cll</w:t>
      </w:r>
      <w:r>
        <w:rPr>
          <w:rFonts w:ascii="Times New Roman" w:hAnsi="Times New Roman"/>
        </w:rPr>
        <w:t xml:space="preserve">rs M Lloyd, J Wimhurst, P Bottom, C Stone, M Jones, J Davies, H Tomos,          </w:t>
      </w:r>
    </w:p>
    <w:p w14:paraId="3E126232" w14:textId="02D07B98" w:rsidR="007172AA" w:rsidRDefault="00084D74" w:rsidP="007172AA">
      <w:pPr>
        <w:spacing w:after="0"/>
        <w:ind w:left="907" w:hanging="90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7172AA">
        <w:rPr>
          <w:rFonts w:ascii="Times New Roman" w:hAnsi="Times New Roman"/>
        </w:rPr>
        <w:t>N Evans, E Thomas</w:t>
      </w:r>
    </w:p>
    <w:p w14:paraId="624DFF57" w14:textId="182B8940" w:rsidR="007172AA" w:rsidRDefault="007172AA" w:rsidP="007172AA">
      <w:pPr>
        <w:pBdr>
          <w:bottom w:val="single" w:sz="12" w:space="1" w:color="auto"/>
        </w:pBdr>
        <w:spacing w:after="0"/>
        <w:ind w:left="907" w:hanging="907"/>
        <w:rPr>
          <w:rFonts w:ascii="Times New Roman" w:hAnsi="Times New Roman"/>
        </w:rPr>
      </w:pPr>
      <w:r>
        <w:rPr>
          <w:rFonts w:ascii="Times New Roman" w:hAnsi="Times New Roman"/>
        </w:rPr>
        <w:t>Apologies: Cllrs M Clarke, M Dellar, I Thomas</w:t>
      </w:r>
    </w:p>
    <w:p w14:paraId="65498B03" w14:textId="77777777" w:rsidR="007172AA" w:rsidRDefault="007172AA" w:rsidP="007172AA">
      <w:pPr>
        <w:spacing w:after="0"/>
        <w:ind w:left="907" w:hanging="907"/>
        <w:rPr>
          <w:rFonts w:ascii="Times New Roman" w:hAnsi="Times New Roman"/>
        </w:rPr>
      </w:pPr>
    </w:p>
    <w:p w14:paraId="5166ED32" w14:textId="54CF5293" w:rsidR="007172AA" w:rsidRDefault="007172AA" w:rsidP="007172AA">
      <w:pPr>
        <w:spacing w:after="120"/>
        <w:ind w:left="454" w:hanging="454"/>
        <w:rPr>
          <w:rFonts w:ascii="Times New Roman" w:hAnsi="Times New Roman"/>
        </w:rPr>
      </w:pPr>
      <w:r>
        <w:rPr>
          <w:rFonts w:ascii="Times New Roman" w:hAnsi="Times New Roman"/>
        </w:rPr>
        <w:t>744 Minutes of the meeting held 23</w:t>
      </w:r>
      <w:r w:rsidRPr="007172AA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January 2023, proposed as correct by Cllr </w:t>
      </w:r>
      <w:r w:rsidR="004A6688">
        <w:rPr>
          <w:rFonts w:ascii="Times New Roman" w:hAnsi="Times New Roman"/>
        </w:rPr>
        <w:t>Jones</w:t>
      </w:r>
      <w:r>
        <w:rPr>
          <w:rFonts w:ascii="Times New Roman" w:hAnsi="Times New Roman"/>
        </w:rPr>
        <w:t xml:space="preserve"> and seconded by</w:t>
      </w:r>
      <w:r w:rsidR="004A6688">
        <w:rPr>
          <w:rFonts w:ascii="Times New Roman" w:hAnsi="Times New Roman"/>
        </w:rPr>
        <w:t xml:space="preserve"> Cllr Wimhurst</w:t>
      </w:r>
      <w:r>
        <w:rPr>
          <w:rFonts w:ascii="Times New Roman" w:hAnsi="Times New Roman"/>
        </w:rPr>
        <w:t>.</w:t>
      </w:r>
    </w:p>
    <w:p w14:paraId="74A681B6" w14:textId="7BE6F02F" w:rsidR="007172AA" w:rsidRDefault="007172AA" w:rsidP="007172A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745 </w:t>
      </w:r>
      <w:r w:rsidRPr="00097B5D">
        <w:rPr>
          <w:rFonts w:ascii="Times New Roman" w:hAnsi="Times New Roman" w:cs="Times New Roman"/>
          <w:b/>
        </w:rPr>
        <w:t>Matters Arising</w:t>
      </w:r>
    </w:p>
    <w:p w14:paraId="1E371A06" w14:textId="7891D2BC" w:rsidR="007172AA" w:rsidRPr="007B3102" w:rsidRDefault="004A6688" w:rsidP="00641E2C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745</w:t>
      </w:r>
      <w:r w:rsidR="007172AA">
        <w:rPr>
          <w:rFonts w:ascii="Times New Roman" w:hAnsi="Times New Roman" w:cs="Times New Roman"/>
          <w:bCs/>
        </w:rPr>
        <w:t xml:space="preserve">.1 </w:t>
      </w:r>
      <w:r w:rsidR="007172AA" w:rsidRPr="007B3102">
        <w:rPr>
          <w:rFonts w:ascii="Times New Roman" w:hAnsi="Times New Roman" w:cs="Times New Roman"/>
          <w:bCs/>
        </w:rPr>
        <w:t>MUGA</w:t>
      </w:r>
      <w:r w:rsidR="007172AA">
        <w:rPr>
          <w:rFonts w:ascii="Times New Roman" w:hAnsi="Times New Roman" w:cs="Times New Roman"/>
          <w:bCs/>
        </w:rPr>
        <w:t xml:space="preserve"> Lights</w:t>
      </w:r>
      <w:r>
        <w:rPr>
          <w:rFonts w:ascii="Times New Roman" w:hAnsi="Times New Roman" w:cs="Times New Roman"/>
          <w:bCs/>
        </w:rPr>
        <w:t xml:space="preserve"> – Cllr Lloyd reported that the MUGA lights are</w:t>
      </w:r>
      <w:r w:rsidR="00641E2C">
        <w:rPr>
          <w:rFonts w:ascii="Times New Roman" w:hAnsi="Times New Roman" w:cs="Times New Roman"/>
          <w:bCs/>
        </w:rPr>
        <w:t xml:space="preserve"> not </w:t>
      </w:r>
      <w:r>
        <w:rPr>
          <w:rFonts w:ascii="Times New Roman" w:hAnsi="Times New Roman" w:cs="Times New Roman"/>
          <w:bCs/>
        </w:rPr>
        <w:t xml:space="preserve">working properly </w:t>
      </w:r>
      <w:r w:rsidR="00B8351D">
        <w:rPr>
          <w:rFonts w:ascii="Times New Roman" w:hAnsi="Times New Roman" w:cs="Times New Roman"/>
          <w:bCs/>
        </w:rPr>
        <w:t>but</w:t>
      </w:r>
      <w:r>
        <w:rPr>
          <w:rFonts w:ascii="Times New Roman" w:hAnsi="Times New Roman" w:cs="Times New Roman"/>
          <w:bCs/>
        </w:rPr>
        <w:t xml:space="preserve"> the token cabinet </w:t>
      </w:r>
      <w:r w:rsidR="00641E2C">
        <w:rPr>
          <w:rFonts w:ascii="Times New Roman" w:hAnsi="Times New Roman" w:cs="Times New Roman"/>
          <w:bCs/>
        </w:rPr>
        <w:t>is</w:t>
      </w:r>
      <w:r>
        <w:rPr>
          <w:rFonts w:ascii="Times New Roman" w:hAnsi="Times New Roman" w:cs="Times New Roman"/>
          <w:bCs/>
        </w:rPr>
        <w:t xml:space="preserve"> damaged. Mr Owain Smart has been asked to replace the cabinet and to obtain further tokens for it. The Clerk was asked to order a sign for the cabinet stat</w:t>
      </w:r>
      <w:r w:rsidR="00641E2C">
        <w:rPr>
          <w:rFonts w:ascii="Times New Roman" w:hAnsi="Times New Roman" w:cs="Times New Roman"/>
          <w:bCs/>
        </w:rPr>
        <w:t>ing that</w:t>
      </w:r>
      <w:r>
        <w:rPr>
          <w:rFonts w:ascii="Times New Roman" w:hAnsi="Times New Roman" w:cs="Times New Roman"/>
          <w:bCs/>
        </w:rPr>
        <w:t xml:space="preserve"> it only accepts tokens. </w:t>
      </w:r>
    </w:p>
    <w:p w14:paraId="6B4FB20F" w14:textId="6B6EE920" w:rsidR="005B2022" w:rsidRDefault="004A6688" w:rsidP="005B2022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745</w:t>
      </w:r>
      <w:r w:rsidR="007172AA">
        <w:rPr>
          <w:rFonts w:ascii="Times New Roman" w:hAnsi="Times New Roman" w:cs="Times New Roman"/>
          <w:bCs/>
        </w:rPr>
        <w:t xml:space="preserve">.2 </w:t>
      </w:r>
      <w:r w:rsidR="007172AA" w:rsidRPr="00A970B6">
        <w:rPr>
          <w:rFonts w:ascii="Times New Roman" w:hAnsi="Times New Roman" w:cs="Times New Roman"/>
          <w:bCs/>
        </w:rPr>
        <w:t>Completion of Audit</w:t>
      </w:r>
      <w:r>
        <w:rPr>
          <w:rFonts w:ascii="Times New Roman" w:hAnsi="Times New Roman" w:cs="Times New Roman"/>
          <w:bCs/>
        </w:rPr>
        <w:t xml:space="preserve"> – The Clerk reported that the Audit for the year endi</w:t>
      </w:r>
      <w:r w:rsidR="00641E2C">
        <w:rPr>
          <w:rFonts w:ascii="Times New Roman" w:hAnsi="Times New Roman" w:cs="Times New Roman"/>
          <w:bCs/>
        </w:rPr>
        <w:t>n</w:t>
      </w:r>
      <w:r>
        <w:rPr>
          <w:rFonts w:ascii="Times New Roman" w:hAnsi="Times New Roman" w:cs="Times New Roman"/>
          <w:bCs/>
        </w:rPr>
        <w:t>g 31</w:t>
      </w:r>
      <w:r w:rsidRPr="004A6688">
        <w:rPr>
          <w:rFonts w:ascii="Times New Roman" w:hAnsi="Times New Roman" w:cs="Times New Roman"/>
          <w:bCs/>
          <w:vertAlign w:val="superscript"/>
        </w:rPr>
        <w:t>st</w:t>
      </w:r>
      <w:r>
        <w:rPr>
          <w:rFonts w:ascii="Times New Roman" w:hAnsi="Times New Roman" w:cs="Times New Roman"/>
          <w:bCs/>
        </w:rPr>
        <w:t xml:space="preserve"> March 2022 has now been certified and completed. </w:t>
      </w:r>
      <w:r w:rsidR="005B2022">
        <w:rPr>
          <w:rFonts w:ascii="Times New Roman" w:hAnsi="Times New Roman" w:cs="Times New Roman"/>
          <w:bCs/>
        </w:rPr>
        <w:t>The notice of conclusion of audit will be placed on the website and an i</w:t>
      </w:r>
      <w:r>
        <w:rPr>
          <w:rFonts w:ascii="Times New Roman" w:hAnsi="Times New Roman" w:cs="Times New Roman"/>
          <w:bCs/>
        </w:rPr>
        <w:t>nvoice from the Audit Office</w:t>
      </w:r>
      <w:r w:rsidR="005B2022">
        <w:rPr>
          <w:rFonts w:ascii="Times New Roman" w:hAnsi="Times New Roman" w:cs="Times New Roman"/>
          <w:bCs/>
        </w:rPr>
        <w:t xml:space="preserve"> is pending. </w:t>
      </w:r>
    </w:p>
    <w:p w14:paraId="68521FD7" w14:textId="7BEDA8EB" w:rsidR="00736622" w:rsidRDefault="004A6688" w:rsidP="00736622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745</w:t>
      </w:r>
      <w:r w:rsidR="007172AA">
        <w:rPr>
          <w:rFonts w:ascii="Times New Roman" w:hAnsi="Times New Roman" w:cs="Times New Roman"/>
          <w:bCs/>
        </w:rPr>
        <w:t xml:space="preserve">.3 Outdoor Connections Fund </w:t>
      </w:r>
      <w:r>
        <w:rPr>
          <w:rFonts w:ascii="Times New Roman" w:hAnsi="Times New Roman" w:cs="Times New Roman"/>
          <w:bCs/>
        </w:rPr>
        <w:t>– The Clerk reported that the application for the grant of £1,500 has been successful</w:t>
      </w:r>
      <w:r w:rsidR="00736622">
        <w:rPr>
          <w:rFonts w:ascii="Times New Roman" w:hAnsi="Times New Roman" w:cs="Times New Roman"/>
          <w:bCs/>
        </w:rPr>
        <w:t xml:space="preserve"> and m</w:t>
      </w:r>
      <w:r>
        <w:rPr>
          <w:rFonts w:ascii="Times New Roman" w:hAnsi="Times New Roman" w:cs="Times New Roman"/>
          <w:bCs/>
        </w:rPr>
        <w:t>onies have already been received. Cllr Davies agreed to</w:t>
      </w:r>
      <w:r w:rsidR="00736622">
        <w:rPr>
          <w:rFonts w:ascii="Times New Roman" w:hAnsi="Times New Roman" w:cs="Times New Roman"/>
          <w:bCs/>
        </w:rPr>
        <w:t xml:space="preserve"> arrange</w:t>
      </w:r>
      <w:r>
        <w:rPr>
          <w:rFonts w:ascii="Times New Roman" w:hAnsi="Times New Roman" w:cs="Times New Roman"/>
          <w:bCs/>
        </w:rPr>
        <w:t xml:space="preserve"> </w:t>
      </w:r>
      <w:r w:rsidR="00736622">
        <w:rPr>
          <w:rFonts w:ascii="Times New Roman" w:hAnsi="Times New Roman" w:cs="Times New Roman"/>
          <w:bCs/>
        </w:rPr>
        <w:t xml:space="preserve">the </w:t>
      </w:r>
      <w:r>
        <w:rPr>
          <w:rFonts w:ascii="Times New Roman" w:hAnsi="Times New Roman" w:cs="Times New Roman"/>
          <w:bCs/>
        </w:rPr>
        <w:t xml:space="preserve">purchase </w:t>
      </w:r>
      <w:r w:rsidR="00736622">
        <w:rPr>
          <w:rFonts w:ascii="Times New Roman" w:hAnsi="Times New Roman" w:cs="Times New Roman"/>
          <w:bCs/>
        </w:rPr>
        <w:t xml:space="preserve">of </w:t>
      </w:r>
      <w:r>
        <w:rPr>
          <w:rFonts w:ascii="Times New Roman" w:hAnsi="Times New Roman" w:cs="Times New Roman"/>
          <w:bCs/>
        </w:rPr>
        <w:t xml:space="preserve">the 2 disabled picnic tables and bench </w:t>
      </w:r>
      <w:r w:rsidR="00736622">
        <w:rPr>
          <w:rFonts w:ascii="Times New Roman" w:hAnsi="Times New Roman" w:cs="Times New Roman"/>
          <w:bCs/>
        </w:rPr>
        <w:t xml:space="preserve">which are </w:t>
      </w:r>
      <w:r>
        <w:rPr>
          <w:rFonts w:ascii="Times New Roman" w:hAnsi="Times New Roman" w:cs="Times New Roman"/>
          <w:bCs/>
        </w:rPr>
        <w:t xml:space="preserve">to be placed at Dolbadau. Cllr Bottom agreed to </w:t>
      </w:r>
      <w:r w:rsidR="00736622">
        <w:rPr>
          <w:rFonts w:ascii="Times New Roman" w:hAnsi="Times New Roman" w:cs="Times New Roman"/>
          <w:bCs/>
        </w:rPr>
        <w:t>place them in</w:t>
      </w:r>
      <w:r>
        <w:rPr>
          <w:rFonts w:ascii="Times New Roman" w:hAnsi="Times New Roman" w:cs="Times New Roman"/>
          <w:bCs/>
        </w:rPr>
        <w:t xml:space="preserve"> their resting place. </w:t>
      </w:r>
    </w:p>
    <w:p w14:paraId="744EAA53" w14:textId="4EE9ACAF" w:rsidR="007172AA" w:rsidRDefault="00B345A7" w:rsidP="00736622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745</w:t>
      </w:r>
      <w:r w:rsidR="007172AA">
        <w:rPr>
          <w:rFonts w:ascii="Times New Roman" w:hAnsi="Times New Roman" w:cs="Times New Roman"/>
          <w:bCs/>
        </w:rPr>
        <w:t xml:space="preserve">.4 Bus Shelter </w:t>
      </w:r>
      <w:r>
        <w:rPr>
          <w:rFonts w:ascii="Times New Roman" w:hAnsi="Times New Roman" w:cs="Times New Roman"/>
          <w:bCs/>
        </w:rPr>
        <w:t xml:space="preserve">– Cllr Lloyd reported that the stock boards have been put into place and remedial work all done. The </w:t>
      </w:r>
      <w:r w:rsidR="00736622">
        <w:rPr>
          <w:rFonts w:ascii="Times New Roman" w:hAnsi="Times New Roman" w:cs="Times New Roman"/>
          <w:bCs/>
        </w:rPr>
        <w:t>Clerk was asked to pay the invoice.</w:t>
      </w:r>
    </w:p>
    <w:p w14:paraId="08E924DF" w14:textId="6B4E581D" w:rsidR="007172AA" w:rsidRDefault="00B345A7" w:rsidP="00736622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745</w:t>
      </w:r>
      <w:r w:rsidR="007172AA">
        <w:rPr>
          <w:rFonts w:ascii="Times New Roman" w:hAnsi="Times New Roman" w:cs="Times New Roman"/>
          <w:bCs/>
        </w:rPr>
        <w:t xml:space="preserve">.5 Community Chat Bench </w:t>
      </w:r>
      <w:r>
        <w:rPr>
          <w:rFonts w:ascii="Times New Roman" w:hAnsi="Times New Roman" w:cs="Times New Roman"/>
          <w:bCs/>
        </w:rPr>
        <w:t xml:space="preserve">– Cllr Bottom reported that the bench has been </w:t>
      </w:r>
      <w:r w:rsidR="00736622">
        <w:rPr>
          <w:rFonts w:ascii="Times New Roman" w:hAnsi="Times New Roman" w:cs="Times New Roman"/>
          <w:bCs/>
        </w:rPr>
        <w:t xml:space="preserve">put </w:t>
      </w:r>
      <w:r>
        <w:rPr>
          <w:rFonts w:ascii="Times New Roman" w:hAnsi="Times New Roman" w:cs="Times New Roman"/>
          <w:bCs/>
        </w:rPr>
        <w:t>in its place</w:t>
      </w:r>
      <w:r w:rsidR="00736622">
        <w:rPr>
          <w:rFonts w:ascii="Times New Roman" w:hAnsi="Times New Roman" w:cs="Times New Roman"/>
          <w:bCs/>
        </w:rPr>
        <w:t xml:space="preserve">. He </w:t>
      </w:r>
      <w:r>
        <w:rPr>
          <w:rFonts w:ascii="Times New Roman" w:hAnsi="Times New Roman" w:cs="Times New Roman"/>
          <w:bCs/>
        </w:rPr>
        <w:t xml:space="preserve"> listed other jobs </w:t>
      </w:r>
      <w:r w:rsidR="00736622">
        <w:rPr>
          <w:rFonts w:ascii="Times New Roman" w:hAnsi="Times New Roman" w:cs="Times New Roman"/>
          <w:bCs/>
        </w:rPr>
        <w:t>that he has carried</w:t>
      </w:r>
      <w:r>
        <w:rPr>
          <w:rFonts w:ascii="Times New Roman" w:hAnsi="Times New Roman" w:cs="Times New Roman"/>
          <w:bCs/>
        </w:rPr>
        <w:t xml:space="preserve"> out</w:t>
      </w:r>
      <w:r w:rsidR="00736622">
        <w:rPr>
          <w:rFonts w:ascii="Times New Roman" w:hAnsi="Times New Roman" w:cs="Times New Roman"/>
          <w:bCs/>
        </w:rPr>
        <w:t xml:space="preserve"> and presented his invoice </w:t>
      </w:r>
      <w:r>
        <w:rPr>
          <w:rFonts w:ascii="Times New Roman" w:hAnsi="Times New Roman" w:cs="Times New Roman"/>
          <w:bCs/>
        </w:rPr>
        <w:t xml:space="preserve"> Cllr Lloyd thanked him. </w:t>
      </w:r>
      <w:r w:rsidR="00736622">
        <w:rPr>
          <w:rFonts w:ascii="Times New Roman" w:hAnsi="Times New Roman" w:cs="Times New Roman"/>
          <w:bCs/>
        </w:rPr>
        <w:t xml:space="preserve">All in favour for payment of invoice. </w:t>
      </w:r>
    </w:p>
    <w:p w14:paraId="73383615" w14:textId="75F3EDC0" w:rsidR="007172AA" w:rsidRDefault="00B345A7" w:rsidP="00736622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745.</w:t>
      </w:r>
      <w:r w:rsidR="007172AA">
        <w:rPr>
          <w:rFonts w:ascii="Times New Roman" w:hAnsi="Times New Roman" w:cs="Times New Roman"/>
          <w:bCs/>
        </w:rPr>
        <w:t xml:space="preserve">6 Dislodged Stones </w:t>
      </w:r>
      <w:r>
        <w:rPr>
          <w:rFonts w:ascii="Times New Roman" w:hAnsi="Times New Roman" w:cs="Times New Roman"/>
          <w:bCs/>
        </w:rPr>
        <w:t>– Cllr Lloyd reported this job was still outstanding due to the weather</w:t>
      </w:r>
      <w:r w:rsidR="00736622">
        <w:rPr>
          <w:rFonts w:ascii="Times New Roman" w:hAnsi="Times New Roman" w:cs="Times New Roman"/>
          <w:bCs/>
        </w:rPr>
        <w:t xml:space="preserve"> conditions</w:t>
      </w:r>
      <w:r>
        <w:rPr>
          <w:rFonts w:ascii="Times New Roman" w:hAnsi="Times New Roman" w:cs="Times New Roman"/>
          <w:bCs/>
        </w:rPr>
        <w:t>.</w:t>
      </w:r>
    </w:p>
    <w:p w14:paraId="4E7FB0E0" w14:textId="62AD3692" w:rsidR="007172AA" w:rsidRDefault="00B345A7" w:rsidP="00736622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745</w:t>
      </w:r>
      <w:r w:rsidR="007172AA">
        <w:rPr>
          <w:rFonts w:ascii="Times New Roman" w:hAnsi="Times New Roman" w:cs="Times New Roman"/>
          <w:bCs/>
        </w:rPr>
        <w:t>.7 Interpretation Boards</w:t>
      </w:r>
      <w:r>
        <w:rPr>
          <w:rFonts w:ascii="Times New Roman" w:hAnsi="Times New Roman" w:cs="Times New Roman"/>
          <w:bCs/>
        </w:rPr>
        <w:t xml:space="preserve"> – Cllr Davies had nothing to report</w:t>
      </w:r>
      <w:r w:rsidR="00736622">
        <w:rPr>
          <w:rFonts w:ascii="Times New Roman" w:hAnsi="Times New Roman" w:cs="Times New Roman"/>
          <w:bCs/>
        </w:rPr>
        <w:t xml:space="preserve"> and </w:t>
      </w:r>
      <w:r>
        <w:rPr>
          <w:rFonts w:ascii="Times New Roman" w:hAnsi="Times New Roman" w:cs="Times New Roman"/>
          <w:bCs/>
        </w:rPr>
        <w:t xml:space="preserve">is awaiting </w:t>
      </w:r>
      <w:r w:rsidR="00736622">
        <w:rPr>
          <w:rFonts w:ascii="Times New Roman" w:hAnsi="Times New Roman" w:cs="Times New Roman"/>
          <w:bCs/>
        </w:rPr>
        <w:t xml:space="preserve">a </w:t>
      </w:r>
      <w:r>
        <w:rPr>
          <w:rFonts w:ascii="Times New Roman" w:hAnsi="Times New Roman" w:cs="Times New Roman"/>
          <w:bCs/>
        </w:rPr>
        <w:t xml:space="preserve">draft </w:t>
      </w:r>
      <w:r w:rsidR="00736622">
        <w:rPr>
          <w:rFonts w:ascii="Times New Roman" w:hAnsi="Times New Roman" w:cs="Times New Roman"/>
          <w:bCs/>
        </w:rPr>
        <w:t xml:space="preserve">copy </w:t>
      </w:r>
      <w:r>
        <w:rPr>
          <w:rFonts w:ascii="Times New Roman" w:hAnsi="Times New Roman" w:cs="Times New Roman"/>
          <w:bCs/>
        </w:rPr>
        <w:t>from Boomerang.</w:t>
      </w:r>
    </w:p>
    <w:p w14:paraId="13B154EC" w14:textId="0FF918A6" w:rsidR="007172AA" w:rsidRDefault="00B345A7" w:rsidP="00736622">
      <w:p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745</w:t>
      </w:r>
      <w:r w:rsidR="007172AA">
        <w:rPr>
          <w:rFonts w:ascii="Times New Roman" w:hAnsi="Times New Roman" w:cs="Times New Roman"/>
          <w:bCs/>
        </w:rPr>
        <w:t xml:space="preserve">.8 Dolbadau Toilets </w:t>
      </w:r>
      <w:r w:rsidR="00736622">
        <w:rPr>
          <w:rFonts w:ascii="Times New Roman" w:hAnsi="Times New Roman" w:cs="Times New Roman"/>
          <w:bCs/>
        </w:rPr>
        <w:t>– Councillors will wait for representations from the Pembs County Council.</w:t>
      </w:r>
    </w:p>
    <w:p w14:paraId="1513A985" w14:textId="04872A1F" w:rsidR="007172AA" w:rsidRPr="00A970B6" w:rsidRDefault="00B345A7" w:rsidP="005E58EC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745</w:t>
      </w:r>
      <w:r w:rsidR="007172AA">
        <w:rPr>
          <w:rFonts w:ascii="Times New Roman" w:hAnsi="Times New Roman" w:cs="Times New Roman"/>
          <w:bCs/>
        </w:rPr>
        <w:t xml:space="preserve">.9 Parc Y Dre Toilets </w:t>
      </w:r>
      <w:r w:rsidR="002D0F42">
        <w:rPr>
          <w:rFonts w:ascii="Times New Roman" w:hAnsi="Times New Roman" w:cs="Times New Roman"/>
          <w:bCs/>
        </w:rPr>
        <w:t>–</w:t>
      </w:r>
      <w:r w:rsidR="00736622">
        <w:rPr>
          <w:rFonts w:ascii="Times New Roman" w:hAnsi="Times New Roman" w:cs="Times New Roman"/>
          <w:bCs/>
        </w:rPr>
        <w:t xml:space="preserve"> </w:t>
      </w:r>
      <w:r w:rsidR="002D0F42">
        <w:rPr>
          <w:rFonts w:ascii="Times New Roman" w:hAnsi="Times New Roman" w:cs="Times New Roman"/>
          <w:bCs/>
        </w:rPr>
        <w:t>Cllr Lloyd reported that</w:t>
      </w:r>
      <w:r w:rsidR="00DF2D0C">
        <w:rPr>
          <w:rFonts w:ascii="Times New Roman" w:hAnsi="Times New Roman" w:cs="Times New Roman"/>
          <w:bCs/>
        </w:rPr>
        <w:t xml:space="preserve"> the isolation valve </w:t>
      </w:r>
      <w:r w:rsidR="001F1196">
        <w:rPr>
          <w:rFonts w:ascii="Times New Roman" w:hAnsi="Times New Roman" w:cs="Times New Roman"/>
          <w:bCs/>
        </w:rPr>
        <w:t xml:space="preserve">has not yet been fitted, </w:t>
      </w:r>
      <w:r w:rsidR="00DF2D0C">
        <w:rPr>
          <w:rFonts w:ascii="Times New Roman" w:hAnsi="Times New Roman" w:cs="Times New Roman"/>
          <w:bCs/>
        </w:rPr>
        <w:t>bu</w:t>
      </w:r>
      <w:r w:rsidR="005E58EC">
        <w:rPr>
          <w:rFonts w:ascii="Times New Roman" w:hAnsi="Times New Roman" w:cs="Times New Roman"/>
          <w:bCs/>
        </w:rPr>
        <w:t xml:space="preserve">t he would contact </w:t>
      </w:r>
      <w:r w:rsidR="001F1196">
        <w:rPr>
          <w:rFonts w:ascii="Times New Roman" w:hAnsi="Times New Roman" w:cs="Times New Roman"/>
          <w:bCs/>
        </w:rPr>
        <w:t>the plumber</w:t>
      </w:r>
      <w:r w:rsidR="005E58EC">
        <w:rPr>
          <w:rFonts w:ascii="Times New Roman" w:hAnsi="Times New Roman" w:cs="Times New Roman"/>
          <w:bCs/>
        </w:rPr>
        <w:t xml:space="preserve"> this week. There has been further vandalism with a bin broken, the lock to the men’s toilet missing and the door left open. The lock has been replaced by Llechryd Football Club. Cllr Lloyd proposed that CCTV camera</w:t>
      </w:r>
      <w:r w:rsidR="001F1196">
        <w:rPr>
          <w:rFonts w:ascii="Times New Roman" w:hAnsi="Times New Roman" w:cs="Times New Roman"/>
          <w:bCs/>
        </w:rPr>
        <w:t>s</w:t>
      </w:r>
      <w:r w:rsidR="005E58EC">
        <w:rPr>
          <w:rFonts w:ascii="Times New Roman" w:hAnsi="Times New Roman" w:cs="Times New Roman"/>
          <w:bCs/>
        </w:rPr>
        <w:t xml:space="preserve"> be placed. This was discussed and it was agreed that advice would be sought from Graham Jones. All in favour. </w:t>
      </w:r>
    </w:p>
    <w:p w14:paraId="2E5B073E" w14:textId="4623F6C9" w:rsidR="007172AA" w:rsidRDefault="00B345A7" w:rsidP="007172A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746  </w:t>
      </w:r>
      <w:r w:rsidR="007172AA">
        <w:rPr>
          <w:rFonts w:ascii="Times New Roman" w:hAnsi="Times New Roman" w:cs="Times New Roman"/>
          <w:b/>
        </w:rPr>
        <w:t>Correspondence</w:t>
      </w:r>
      <w:r w:rsidR="00DF2D0C">
        <w:rPr>
          <w:rFonts w:ascii="Times New Roman" w:hAnsi="Times New Roman" w:cs="Times New Roman"/>
          <w:b/>
        </w:rPr>
        <w:t xml:space="preserve"> </w:t>
      </w:r>
    </w:p>
    <w:p w14:paraId="7531AAA4" w14:textId="73260098" w:rsidR="007172AA" w:rsidRDefault="00B345A7" w:rsidP="001F1196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746</w:t>
      </w:r>
      <w:r w:rsidR="007172AA">
        <w:rPr>
          <w:rFonts w:ascii="Times New Roman" w:hAnsi="Times New Roman" w:cs="Times New Roman"/>
          <w:bCs/>
        </w:rPr>
        <w:t xml:space="preserve">.1 </w:t>
      </w:r>
      <w:r w:rsidR="007172AA" w:rsidRPr="008C223B">
        <w:rPr>
          <w:rFonts w:ascii="Times New Roman" w:hAnsi="Times New Roman" w:cs="Times New Roman"/>
          <w:bCs/>
        </w:rPr>
        <w:t>Welsh Government</w:t>
      </w:r>
      <w:r w:rsidR="007172AA">
        <w:rPr>
          <w:rFonts w:ascii="Times New Roman" w:hAnsi="Times New Roman" w:cs="Times New Roman"/>
          <w:bCs/>
        </w:rPr>
        <w:t xml:space="preserve"> (OVW) – Section 6 of the Environment Act (2016) – The Biodiversity and Resilience of Ecosystems Duty - every public body to publish report. </w:t>
      </w:r>
      <w:r w:rsidR="001F1196">
        <w:rPr>
          <w:rFonts w:ascii="Times New Roman" w:hAnsi="Times New Roman" w:cs="Times New Roman"/>
          <w:bCs/>
        </w:rPr>
        <w:t xml:space="preserve">The Clerk will prepare a report. </w:t>
      </w:r>
    </w:p>
    <w:p w14:paraId="0D6C3C9C" w14:textId="3A6E9680" w:rsidR="007172AA" w:rsidRDefault="00B345A7" w:rsidP="001F1196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746</w:t>
      </w:r>
      <w:r w:rsidR="007172AA">
        <w:rPr>
          <w:rFonts w:ascii="Times New Roman" w:hAnsi="Times New Roman" w:cs="Times New Roman"/>
          <w:bCs/>
        </w:rPr>
        <w:t>.2 Pembs C/C - Temporary Road Closure – from its junction with the C3068 Rhoshill to Cilgerran road west to its junction with Rhiw Dolbadau on 5</w:t>
      </w:r>
      <w:r w:rsidR="007172AA" w:rsidRPr="0020539F">
        <w:rPr>
          <w:rFonts w:ascii="Times New Roman" w:hAnsi="Times New Roman" w:cs="Times New Roman"/>
          <w:bCs/>
          <w:vertAlign w:val="superscript"/>
        </w:rPr>
        <w:t>th</w:t>
      </w:r>
      <w:r w:rsidR="007172AA">
        <w:rPr>
          <w:rFonts w:ascii="Times New Roman" w:hAnsi="Times New Roman" w:cs="Times New Roman"/>
          <w:bCs/>
        </w:rPr>
        <w:t xml:space="preserve"> March 2023 for 1 day. To repair leaking water pipe.</w:t>
      </w:r>
      <w:r w:rsidR="001F1196">
        <w:rPr>
          <w:rFonts w:ascii="Times New Roman" w:hAnsi="Times New Roman" w:cs="Times New Roman"/>
          <w:bCs/>
        </w:rPr>
        <w:t xml:space="preserve"> Seen and noted. </w:t>
      </w:r>
    </w:p>
    <w:p w14:paraId="233D47CD" w14:textId="51AC8D06" w:rsidR="007172AA" w:rsidRPr="001F1196" w:rsidRDefault="00B345A7" w:rsidP="001F1196">
      <w:pPr>
        <w:spacing w:after="12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746</w:t>
      </w:r>
      <w:r w:rsidR="007172AA">
        <w:rPr>
          <w:rFonts w:ascii="Times New Roman" w:hAnsi="Times New Roman" w:cs="Times New Roman"/>
          <w:bCs/>
        </w:rPr>
        <w:t xml:space="preserve">.3 </w:t>
      </w:r>
      <w:r w:rsidR="007172AA" w:rsidRPr="00B708DC">
        <w:rPr>
          <w:rFonts w:ascii="Times New Roman" w:hAnsi="Times New Roman" w:cs="Times New Roman"/>
        </w:rPr>
        <w:t xml:space="preserve">Request for financial support </w:t>
      </w:r>
      <w:r w:rsidR="001F1196">
        <w:rPr>
          <w:rFonts w:ascii="Times New Roman" w:hAnsi="Times New Roman" w:cs="Times New Roman"/>
        </w:rPr>
        <w:t xml:space="preserve">was </w:t>
      </w:r>
      <w:r w:rsidR="007172AA" w:rsidRPr="00B708DC">
        <w:rPr>
          <w:rFonts w:ascii="Times New Roman" w:hAnsi="Times New Roman" w:cs="Times New Roman"/>
        </w:rPr>
        <w:t xml:space="preserve">received from </w:t>
      </w:r>
      <w:r w:rsidR="001F1196">
        <w:rPr>
          <w:rFonts w:ascii="Times New Roman" w:hAnsi="Times New Roman" w:cs="Times New Roman"/>
        </w:rPr>
        <w:t xml:space="preserve">various </w:t>
      </w:r>
      <w:r w:rsidR="007172AA" w:rsidRPr="00B708DC">
        <w:rPr>
          <w:rFonts w:ascii="Times New Roman" w:hAnsi="Times New Roman" w:cs="Times New Roman"/>
        </w:rPr>
        <w:t>charities and organisations</w:t>
      </w:r>
      <w:r w:rsidR="001F1196">
        <w:rPr>
          <w:rFonts w:ascii="Times New Roman" w:hAnsi="Times New Roman" w:cs="Times New Roman"/>
        </w:rPr>
        <w:t xml:space="preserve">. Members agreed unanimously to donate £250 to the Wales </w:t>
      </w:r>
      <w:r w:rsidR="007172AA">
        <w:rPr>
          <w:rFonts w:ascii="Times New Roman" w:hAnsi="Times New Roman" w:cs="Times New Roman"/>
        </w:rPr>
        <w:t>Air Ambulance</w:t>
      </w:r>
      <w:r w:rsidR="001F1196">
        <w:rPr>
          <w:rFonts w:ascii="Times New Roman" w:hAnsi="Times New Roman" w:cs="Times New Roman"/>
        </w:rPr>
        <w:t xml:space="preserve"> and £100 to </w:t>
      </w:r>
      <w:r w:rsidR="007172AA">
        <w:rPr>
          <w:rFonts w:ascii="Times New Roman" w:hAnsi="Times New Roman" w:cs="Times New Roman"/>
        </w:rPr>
        <w:t>Cilgerran Wednesday Club</w:t>
      </w:r>
      <w:r w:rsidR="001F1196">
        <w:rPr>
          <w:rFonts w:ascii="Times New Roman" w:hAnsi="Times New Roman" w:cs="Times New Roman"/>
        </w:rPr>
        <w:t xml:space="preserve">. </w:t>
      </w:r>
    </w:p>
    <w:p w14:paraId="6599308F" w14:textId="6902AB22" w:rsidR="007172AA" w:rsidRDefault="00E6323E" w:rsidP="001F1196">
      <w:pPr>
        <w:spacing w:after="12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746</w:t>
      </w:r>
      <w:r w:rsidR="007172AA">
        <w:rPr>
          <w:rFonts w:ascii="Times New Roman" w:hAnsi="Times New Roman" w:cs="Times New Roman"/>
          <w:bCs/>
        </w:rPr>
        <w:t xml:space="preserve">.4 </w:t>
      </w:r>
      <w:r w:rsidR="007172AA" w:rsidRPr="00316B41">
        <w:rPr>
          <w:rFonts w:ascii="Times New Roman" w:hAnsi="Times New Roman" w:cs="Times New Roman"/>
          <w:bCs/>
        </w:rPr>
        <w:t xml:space="preserve">Welsh Government </w:t>
      </w:r>
      <w:r w:rsidR="007172AA">
        <w:rPr>
          <w:rFonts w:ascii="Times New Roman" w:hAnsi="Times New Roman" w:cs="Times New Roman"/>
          <w:bCs/>
        </w:rPr>
        <w:t>– Consultation for Technical Advice Note (TAN) 15: Development, flooding and coastal erosion – further amendments.</w:t>
      </w:r>
      <w:r w:rsidR="001F1196">
        <w:rPr>
          <w:rFonts w:ascii="Times New Roman" w:hAnsi="Times New Roman" w:cs="Times New Roman"/>
          <w:bCs/>
        </w:rPr>
        <w:t xml:space="preserve"> Seen and noted.</w:t>
      </w:r>
    </w:p>
    <w:p w14:paraId="16B28D62" w14:textId="3CCC50EB" w:rsidR="007172AA" w:rsidRDefault="00E6323E" w:rsidP="001F1196">
      <w:pPr>
        <w:spacing w:after="12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746</w:t>
      </w:r>
      <w:r w:rsidR="007172AA">
        <w:rPr>
          <w:rFonts w:ascii="Times New Roman" w:hAnsi="Times New Roman" w:cs="Times New Roman"/>
          <w:bCs/>
        </w:rPr>
        <w:t>.5 Pembs C/C – Operation 23 – Appeal for volunteers. See</w:t>
      </w:r>
      <w:r w:rsidR="001F1196">
        <w:rPr>
          <w:rFonts w:ascii="Times New Roman" w:hAnsi="Times New Roman" w:cs="Times New Roman"/>
          <w:bCs/>
        </w:rPr>
        <w:t xml:space="preserve">n and noted. </w:t>
      </w:r>
    </w:p>
    <w:p w14:paraId="5504C427" w14:textId="23AA7FA3" w:rsidR="007172AA" w:rsidRDefault="00E6323E" w:rsidP="001F1196">
      <w:pPr>
        <w:spacing w:after="12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746</w:t>
      </w:r>
      <w:r w:rsidR="007172AA">
        <w:rPr>
          <w:rFonts w:ascii="Times New Roman" w:hAnsi="Times New Roman" w:cs="Times New Roman"/>
          <w:bCs/>
        </w:rPr>
        <w:t>.6 Pembs C/C – Consultations due on public toilets strategy, fees and charges and bus services - have your say. See</w:t>
      </w:r>
      <w:r w:rsidR="001F1196">
        <w:rPr>
          <w:rFonts w:ascii="Times New Roman" w:hAnsi="Times New Roman" w:cs="Times New Roman"/>
          <w:bCs/>
        </w:rPr>
        <w:t xml:space="preserve">n and noted. </w:t>
      </w:r>
      <w:r w:rsidR="007172AA">
        <w:rPr>
          <w:rFonts w:ascii="Times New Roman" w:hAnsi="Times New Roman" w:cs="Times New Roman"/>
          <w:bCs/>
        </w:rPr>
        <w:t xml:space="preserve">    </w:t>
      </w:r>
    </w:p>
    <w:p w14:paraId="32E5EDA7" w14:textId="1E64BC87" w:rsidR="007172AA" w:rsidRPr="00A16C46" w:rsidRDefault="00E6323E" w:rsidP="001F1196">
      <w:pPr>
        <w:spacing w:after="120"/>
        <w:ind w:left="397" w:hanging="397"/>
        <w:rPr>
          <w:rFonts w:ascii="Times New Roman" w:hAnsi="Times New Roman" w:cs="Times New Roman"/>
          <w:bCs/>
          <w:color w:val="0070C0"/>
        </w:rPr>
      </w:pPr>
      <w:r>
        <w:rPr>
          <w:rFonts w:ascii="Times New Roman" w:hAnsi="Times New Roman" w:cs="Times New Roman"/>
          <w:bCs/>
        </w:rPr>
        <w:t>746</w:t>
      </w:r>
      <w:r w:rsidR="007172AA">
        <w:rPr>
          <w:rFonts w:ascii="Times New Roman" w:hAnsi="Times New Roman" w:cs="Times New Roman"/>
          <w:bCs/>
        </w:rPr>
        <w:t>.7 Welsh Government – Consultation on the Outdoor Education (Wales) Bill. See</w:t>
      </w:r>
      <w:r w:rsidR="001F1196">
        <w:rPr>
          <w:rFonts w:ascii="Times New Roman" w:hAnsi="Times New Roman" w:cs="Times New Roman"/>
          <w:bCs/>
        </w:rPr>
        <w:t xml:space="preserve">n and noted. </w:t>
      </w:r>
    </w:p>
    <w:p w14:paraId="39DADF35" w14:textId="11AE4665" w:rsidR="007172AA" w:rsidRPr="00A16C46" w:rsidRDefault="00E6323E" w:rsidP="001F1196">
      <w:pPr>
        <w:spacing w:after="12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746</w:t>
      </w:r>
      <w:r w:rsidR="007172AA">
        <w:rPr>
          <w:rFonts w:ascii="Times New Roman" w:hAnsi="Times New Roman" w:cs="Times New Roman"/>
          <w:bCs/>
        </w:rPr>
        <w:t xml:space="preserve">.8 Welsh Government – Ministerial Review of Play Report can be viewed </w:t>
      </w:r>
      <w:r w:rsidR="001F1196">
        <w:rPr>
          <w:rFonts w:ascii="Times New Roman" w:hAnsi="Times New Roman" w:cs="Times New Roman"/>
          <w:bCs/>
        </w:rPr>
        <w:t>on website. Seen and noted.</w:t>
      </w:r>
    </w:p>
    <w:p w14:paraId="1CB1CF4B" w14:textId="499E7DC4" w:rsidR="007172AA" w:rsidRDefault="00E6323E" w:rsidP="001F1196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746</w:t>
      </w:r>
      <w:r w:rsidR="007172AA">
        <w:rPr>
          <w:rFonts w:ascii="Times New Roman" w:hAnsi="Times New Roman" w:cs="Times New Roman"/>
          <w:bCs/>
        </w:rPr>
        <w:t>.9 Hywel Dda</w:t>
      </w:r>
      <w:r w:rsidR="001F1196">
        <w:rPr>
          <w:rFonts w:ascii="Times New Roman" w:hAnsi="Times New Roman" w:cs="Times New Roman"/>
          <w:bCs/>
        </w:rPr>
        <w:t xml:space="preserve"> </w:t>
      </w:r>
      <w:r w:rsidR="007172AA">
        <w:rPr>
          <w:rFonts w:ascii="Times New Roman" w:hAnsi="Times New Roman" w:cs="Times New Roman"/>
          <w:bCs/>
        </w:rPr>
        <w:t>- New Hospital Site Consultation for 12 weeks commencing 23</w:t>
      </w:r>
      <w:r w:rsidR="007172AA" w:rsidRPr="00C3639D">
        <w:rPr>
          <w:rFonts w:ascii="Times New Roman" w:hAnsi="Times New Roman" w:cs="Times New Roman"/>
          <w:bCs/>
          <w:vertAlign w:val="superscript"/>
        </w:rPr>
        <w:t>rd</w:t>
      </w:r>
      <w:r w:rsidR="007172AA">
        <w:rPr>
          <w:rFonts w:ascii="Times New Roman" w:hAnsi="Times New Roman" w:cs="Times New Roman"/>
          <w:bCs/>
        </w:rPr>
        <w:t xml:space="preserve"> February 2023. </w:t>
      </w:r>
      <w:r w:rsidR="001F1196">
        <w:rPr>
          <w:rFonts w:ascii="Times New Roman" w:hAnsi="Times New Roman" w:cs="Times New Roman"/>
          <w:bCs/>
        </w:rPr>
        <w:t xml:space="preserve">Councillors will respond individually. </w:t>
      </w:r>
    </w:p>
    <w:p w14:paraId="6C6A3E52" w14:textId="3D96804A" w:rsidR="007172AA" w:rsidRDefault="00E6323E" w:rsidP="002B66A3">
      <w:pPr>
        <w:spacing w:after="120"/>
        <w:ind w:left="680" w:hanging="6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746</w:t>
      </w:r>
      <w:r w:rsidR="007172AA">
        <w:rPr>
          <w:rFonts w:ascii="Times New Roman" w:hAnsi="Times New Roman" w:cs="Times New Roman"/>
          <w:bCs/>
        </w:rPr>
        <w:t>.10 Meeting for Pembrokeshire Community Councillors on 28</w:t>
      </w:r>
      <w:r w:rsidR="007172AA" w:rsidRPr="00CD4E59">
        <w:rPr>
          <w:rFonts w:ascii="Times New Roman" w:hAnsi="Times New Roman" w:cs="Times New Roman"/>
          <w:bCs/>
          <w:vertAlign w:val="superscript"/>
        </w:rPr>
        <w:t>th</w:t>
      </w:r>
      <w:r w:rsidR="007172AA">
        <w:rPr>
          <w:rFonts w:ascii="Times New Roman" w:hAnsi="Times New Roman" w:cs="Times New Roman"/>
          <w:bCs/>
        </w:rPr>
        <w:t xml:space="preserve"> February 2023 via zoom. S</w:t>
      </w:r>
      <w:r w:rsidR="001F1196">
        <w:rPr>
          <w:rFonts w:ascii="Times New Roman" w:hAnsi="Times New Roman" w:cs="Times New Roman"/>
          <w:bCs/>
        </w:rPr>
        <w:t xml:space="preserve">een and noted. </w:t>
      </w:r>
      <w:r w:rsidR="007172AA">
        <w:rPr>
          <w:rFonts w:ascii="Times New Roman" w:hAnsi="Times New Roman" w:cs="Times New Roman"/>
          <w:bCs/>
        </w:rPr>
        <w:t xml:space="preserve">  </w:t>
      </w:r>
    </w:p>
    <w:p w14:paraId="42E5B3F8" w14:textId="16A2C5EF" w:rsidR="007172AA" w:rsidRDefault="00E6323E" w:rsidP="002B66A3">
      <w:pPr>
        <w:spacing w:after="120"/>
        <w:ind w:left="737" w:hanging="73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746</w:t>
      </w:r>
      <w:r w:rsidR="007172AA">
        <w:rPr>
          <w:rFonts w:ascii="Times New Roman" w:hAnsi="Times New Roman" w:cs="Times New Roman"/>
          <w:bCs/>
        </w:rPr>
        <w:t>.11 Welsh Government – Cyfle Cymru - Healthy Working Wales, Posters for notice boards.</w:t>
      </w:r>
      <w:r w:rsidR="002B66A3">
        <w:rPr>
          <w:rFonts w:ascii="Times New Roman" w:hAnsi="Times New Roman" w:cs="Times New Roman"/>
          <w:bCs/>
        </w:rPr>
        <w:t xml:space="preserve"> Seen and noted. </w:t>
      </w:r>
    </w:p>
    <w:p w14:paraId="01360564" w14:textId="0A578243" w:rsidR="007172AA" w:rsidRDefault="00E6323E" w:rsidP="0093086F">
      <w:p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746</w:t>
      </w:r>
      <w:r w:rsidR="007172AA">
        <w:rPr>
          <w:rFonts w:ascii="Times New Roman" w:hAnsi="Times New Roman" w:cs="Times New Roman"/>
          <w:bCs/>
        </w:rPr>
        <w:t>.12 OVW – Defibrillator Census 2023</w:t>
      </w:r>
      <w:r w:rsidR="0093086F">
        <w:rPr>
          <w:rFonts w:ascii="Times New Roman" w:hAnsi="Times New Roman" w:cs="Times New Roman"/>
          <w:bCs/>
        </w:rPr>
        <w:t>. The Clerk reported that she had completed the census.</w:t>
      </w:r>
    </w:p>
    <w:p w14:paraId="224BF99F" w14:textId="0BAC7773" w:rsidR="007172AA" w:rsidRPr="0093086F" w:rsidRDefault="00E6323E" w:rsidP="0093086F">
      <w:pPr>
        <w:pStyle w:val="v1msonormal"/>
        <w:shd w:val="clear" w:color="auto" w:fill="FFFFFF"/>
        <w:spacing w:before="0" w:beforeAutospacing="0" w:after="120" w:afterAutospacing="0"/>
        <w:rPr>
          <w:rFonts w:ascii="Montserrat" w:hAnsi="Montserrat"/>
          <w:color w:val="2C363A"/>
          <w:sz w:val="22"/>
          <w:szCs w:val="22"/>
        </w:rPr>
      </w:pPr>
      <w:r>
        <w:rPr>
          <w:bCs/>
        </w:rPr>
        <w:t>746</w:t>
      </w:r>
      <w:r w:rsidR="007172AA">
        <w:rPr>
          <w:bCs/>
        </w:rPr>
        <w:t>.13 Welsh Government/Pembs C/C – Keep Warm, Keep Well Fuel Assistance. See</w:t>
      </w:r>
      <w:r w:rsidR="0093086F">
        <w:rPr>
          <w:bCs/>
        </w:rPr>
        <w:t>n and noted.</w:t>
      </w:r>
      <w:r w:rsidR="007172AA">
        <w:rPr>
          <w:bCs/>
        </w:rPr>
        <w:t xml:space="preserve"> </w:t>
      </w:r>
      <w:r w:rsidR="007172AA">
        <w:rPr>
          <w:rFonts w:ascii="inherit" w:hAnsi="inherit"/>
          <w:color w:val="050505"/>
          <w:sz w:val="23"/>
          <w:szCs w:val="23"/>
        </w:rPr>
        <w:t> </w:t>
      </w:r>
      <w:r w:rsidR="007172AA">
        <w:t xml:space="preserve">       </w:t>
      </w:r>
    </w:p>
    <w:p w14:paraId="57B406C4" w14:textId="57DC3EA5" w:rsidR="007172AA" w:rsidRDefault="00E6323E" w:rsidP="0093086F">
      <w:pPr>
        <w:pStyle w:val="v1msonormal"/>
        <w:shd w:val="clear" w:color="auto" w:fill="FFFFFF"/>
        <w:spacing w:before="0" w:beforeAutospacing="0" w:after="120" w:afterAutospacing="0"/>
        <w:rPr>
          <w:color w:val="2C363A"/>
        </w:rPr>
      </w:pPr>
      <w:r>
        <w:rPr>
          <w:color w:val="2C363A"/>
        </w:rPr>
        <w:t>746</w:t>
      </w:r>
      <w:r w:rsidR="007172AA">
        <w:rPr>
          <w:color w:val="2C363A"/>
        </w:rPr>
        <w:t xml:space="preserve">.14 </w:t>
      </w:r>
      <w:r w:rsidR="007172AA" w:rsidRPr="00D04229">
        <w:rPr>
          <w:color w:val="2C363A"/>
        </w:rPr>
        <w:t>Kings Coronation Mugs</w:t>
      </w:r>
      <w:r w:rsidR="007172AA">
        <w:rPr>
          <w:color w:val="2C363A"/>
        </w:rPr>
        <w:t xml:space="preserve"> </w:t>
      </w:r>
      <w:r w:rsidR="0093086F">
        <w:rPr>
          <w:color w:val="2C363A"/>
        </w:rPr>
        <w:t xml:space="preserve">and other </w:t>
      </w:r>
      <w:r w:rsidR="000D7B91">
        <w:rPr>
          <w:color w:val="2C363A"/>
        </w:rPr>
        <w:t>memorabilia</w:t>
      </w:r>
      <w:r w:rsidR="0093086F">
        <w:rPr>
          <w:color w:val="2C363A"/>
        </w:rPr>
        <w:t xml:space="preserve"> </w:t>
      </w:r>
      <w:r w:rsidR="007172AA">
        <w:rPr>
          <w:color w:val="2C363A"/>
        </w:rPr>
        <w:t xml:space="preserve">for </w:t>
      </w:r>
      <w:r w:rsidR="0093086F">
        <w:rPr>
          <w:color w:val="2C363A"/>
        </w:rPr>
        <w:t>s</w:t>
      </w:r>
      <w:r w:rsidR="007172AA">
        <w:rPr>
          <w:color w:val="2C363A"/>
        </w:rPr>
        <w:t>ale</w:t>
      </w:r>
      <w:r w:rsidR="0093086F">
        <w:rPr>
          <w:color w:val="2C363A"/>
        </w:rPr>
        <w:t>. Seen and noted.</w:t>
      </w:r>
    </w:p>
    <w:p w14:paraId="30745FAA" w14:textId="784DA357" w:rsidR="007172AA" w:rsidRPr="00265EB5" w:rsidRDefault="00E6323E" w:rsidP="0093086F">
      <w:pPr>
        <w:pStyle w:val="v1msonormal"/>
        <w:shd w:val="clear" w:color="auto" w:fill="FFFFFF"/>
        <w:spacing w:before="0" w:beforeAutospacing="0" w:after="120" w:afterAutospacing="0"/>
        <w:ind w:left="680" w:hanging="680"/>
        <w:rPr>
          <w:color w:val="2C363A"/>
        </w:rPr>
      </w:pPr>
      <w:r>
        <w:rPr>
          <w:color w:val="2C363A"/>
        </w:rPr>
        <w:t>746</w:t>
      </w:r>
      <w:r w:rsidR="007172AA">
        <w:rPr>
          <w:color w:val="2C363A"/>
        </w:rPr>
        <w:t>.15 Pembs C/C – LDP Supplementary Planning Guidance Consultation – 22/2/23 to 26/5/2023. See</w:t>
      </w:r>
      <w:r w:rsidR="0093086F">
        <w:rPr>
          <w:color w:val="2C363A"/>
        </w:rPr>
        <w:t xml:space="preserve">n and noted. </w:t>
      </w:r>
    </w:p>
    <w:p w14:paraId="7B86BF71" w14:textId="4DA0D606" w:rsidR="007172AA" w:rsidRPr="008668C4" w:rsidRDefault="00E6323E" w:rsidP="007172AA">
      <w:pPr>
        <w:pStyle w:val="v1msonormal"/>
        <w:shd w:val="clear" w:color="auto" w:fill="FFFFFF"/>
        <w:spacing w:before="0" w:beforeAutospacing="0" w:after="0" w:afterAutospacing="0"/>
        <w:rPr>
          <w:rFonts w:ascii="Montserrat" w:hAnsi="Montserrat"/>
          <w:color w:val="2C363A"/>
          <w:sz w:val="22"/>
          <w:szCs w:val="22"/>
        </w:rPr>
      </w:pPr>
      <w:r>
        <w:rPr>
          <w:b/>
        </w:rPr>
        <w:t xml:space="preserve">747 </w:t>
      </w:r>
      <w:r w:rsidR="007172AA">
        <w:rPr>
          <w:b/>
        </w:rPr>
        <w:t>Development Control</w:t>
      </w:r>
      <w:r w:rsidR="007172AA" w:rsidRPr="008668C4">
        <w:rPr>
          <w:rFonts w:ascii="inherit" w:hAnsi="inherit"/>
          <w:color w:val="050505"/>
          <w:sz w:val="23"/>
          <w:szCs w:val="23"/>
        </w:rPr>
        <w:t> </w:t>
      </w:r>
    </w:p>
    <w:p w14:paraId="7B6B4536" w14:textId="4C309893" w:rsidR="007172AA" w:rsidRDefault="007172AA" w:rsidP="007172A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E6323E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Planning Applications:</w:t>
      </w:r>
    </w:p>
    <w:p w14:paraId="5D4B2FDC" w14:textId="24DE766D" w:rsidR="007172AA" w:rsidRDefault="00E6323E" w:rsidP="0093086F">
      <w:pPr>
        <w:spacing w:after="12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747</w:t>
      </w:r>
      <w:r w:rsidR="007172AA" w:rsidRPr="009C76EF">
        <w:rPr>
          <w:rFonts w:ascii="Times New Roman" w:hAnsi="Times New Roman" w:cs="Times New Roman"/>
          <w:bCs/>
        </w:rPr>
        <w:t xml:space="preserve">.1 </w:t>
      </w:r>
      <w:r w:rsidR="007172AA">
        <w:rPr>
          <w:rFonts w:ascii="Times New Roman" w:hAnsi="Times New Roman" w:cs="Times New Roman"/>
          <w:bCs/>
        </w:rPr>
        <w:t xml:space="preserve">The Hollies, 3 Cemaes Street, Cilgerran – Rear sun room extension – 22/0763/PA – Conditionally Approved. </w:t>
      </w:r>
      <w:r w:rsidR="0093086F">
        <w:rPr>
          <w:rFonts w:ascii="Times New Roman" w:hAnsi="Times New Roman" w:cs="Times New Roman"/>
          <w:bCs/>
        </w:rPr>
        <w:t xml:space="preserve">Seen and noted. </w:t>
      </w:r>
    </w:p>
    <w:p w14:paraId="287805E2" w14:textId="1F6F8EA6" w:rsidR="007172AA" w:rsidRDefault="00E6323E" w:rsidP="0093086F">
      <w:pPr>
        <w:spacing w:after="12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747</w:t>
      </w:r>
      <w:r w:rsidR="007172AA">
        <w:rPr>
          <w:rFonts w:ascii="Times New Roman" w:hAnsi="Times New Roman" w:cs="Times New Roman"/>
          <w:bCs/>
        </w:rPr>
        <w:t>.2 Ash Croft, Pen y Bryn, Cardigan – New Dormer window to first floor – 22/0709/PA – Conditionally Approved.</w:t>
      </w:r>
      <w:r w:rsidR="0093086F">
        <w:rPr>
          <w:rFonts w:ascii="Times New Roman" w:hAnsi="Times New Roman" w:cs="Times New Roman"/>
          <w:bCs/>
        </w:rPr>
        <w:t xml:space="preserve"> Seen and noted. </w:t>
      </w:r>
    </w:p>
    <w:p w14:paraId="1F86655A" w14:textId="48D2EE30" w:rsidR="007172AA" w:rsidRPr="009C76EF" w:rsidRDefault="00E6323E" w:rsidP="0093086F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747</w:t>
      </w:r>
      <w:r w:rsidR="007172AA">
        <w:rPr>
          <w:rFonts w:ascii="Times New Roman" w:hAnsi="Times New Roman" w:cs="Times New Roman"/>
          <w:bCs/>
        </w:rPr>
        <w:t>.3 Castell Malgwyn Hotel, Llechryd – Change of Use of Hotel to 4 residential units, replacement extension and internal works – 22/0964/LB</w:t>
      </w:r>
      <w:r w:rsidR="0093086F">
        <w:rPr>
          <w:rFonts w:ascii="Times New Roman" w:hAnsi="Times New Roman" w:cs="Times New Roman"/>
          <w:bCs/>
        </w:rPr>
        <w:t>. No objections.</w:t>
      </w:r>
    </w:p>
    <w:p w14:paraId="01EAF4A8" w14:textId="3FE00D16" w:rsidR="007172AA" w:rsidRDefault="00E6323E" w:rsidP="007172A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748  </w:t>
      </w:r>
      <w:r w:rsidR="007172AA">
        <w:rPr>
          <w:rFonts w:ascii="Times New Roman" w:hAnsi="Times New Roman" w:cs="Times New Roman"/>
          <w:b/>
        </w:rPr>
        <w:t>Finance</w:t>
      </w:r>
    </w:p>
    <w:p w14:paraId="2DB88508" w14:textId="77777777" w:rsidR="007172AA" w:rsidRDefault="007172AA" w:rsidP="007172AA">
      <w:pPr>
        <w:spacing w:after="0"/>
        <w:ind w:left="3686" w:hanging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23/1/2023      Current Account      £12,291.18</w:t>
      </w:r>
    </w:p>
    <w:p w14:paraId="1AD46000" w14:textId="77777777" w:rsidR="007172AA" w:rsidRDefault="007172AA" w:rsidP="007172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Reserve Account     £15,166.43</w:t>
      </w:r>
    </w:p>
    <w:p w14:paraId="60738D2E" w14:textId="77777777" w:rsidR="007172AA" w:rsidRDefault="007172AA" w:rsidP="007172A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Total               £27,457.61</w:t>
      </w:r>
    </w:p>
    <w:p w14:paraId="4BFC0BDB" w14:textId="77777777" w:rsidR="007172AA" w:rsidRDefault="007172AA" w:rsidP="007172A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14:paraId="1F5FAAD9" w14:textId="5A087A61" w:rsidR="007172AA" w:rsidRDefault="00E6323E" w:rsidP="007172AA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748.1 </w:t>
      </w:r>
      <w:r w:rsidR="007172AA" w:rsidRPr="00A11404">
        <w:rPr>
          <w:rFonts w:ascii="Times New Roman" w:hAnsi="Times New Roman" w:cs="Times New Roman"/>
          <w:bCs/>
        </w:rPr>
        <w:t>V Varney</w:t>
      </w:r>
      <w:r w:rsidR="007172AA">
        <w:rPr>
          <w:rFonts w:ascii="Times New Roman" w:hAnsi="Times New Roman" w:cs="Times New Roman"/>
          <w:bCs/>
        </w:rPr>
        <w:t xml:space="preserve"> (Jan Salary)     £352.78</w:t>
      </w:r>
    </w:p>
    <w:p w14:paraId="342A1BF4" w14:textId="2DA4B309" w:rsidR="007172AA" w:rsidRDefault="00E6323E" w:rsidP="007172AA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748.2 </w:t>
      </w:r>
      <w:r w:rsidR="007172AA">
        <w:rPr>
          <w:rFonts w:ascii="Times New Roman" w:hAnsi="Times New Roman" w:cs="Times New Roman"/>
          <w:bCs/>
        </w:rPr>
        <w:t>OVO Energy                      £38.54</w:t>
      </w:r>
    </w:p>
    <w:p w14:paraId="4E7F204E" w14:textId="167490F9" w:rsidR="007172AA" w:rsidRDefault="00E6323E" w:rsidP="007172AA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748.3 </w:t>
      </w:r>
      <w:r w:rsidR="007172AA">
        <w:rPr>
          <w:rFonts w:ascii="Times New Roman" w:hAnsi="Times New Roman" w:cs="Times New Roman"/>
          <w:bCs/>
        </w:rPr>
        <w:t>J Firth (Jan)                        £95.79</w:t>
      </w:r>
    </w:p>
    <w:p w14:paraId="7282822F" w14:textId="4252CF50" w:rsidR="007172AA" w:rsidRPr="0093086F" w:rsidRDefault="00E6323E" w:rsidP="007172AA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748.4 </w:t>
      </w:r>
      <w:r w:rsidR="007172AA">
        <w:rPr>
          <w:rFonts w:ascii="Times New Roman" w:hAnsi="Times New Roman" w:cs="Times New Roman"/>
          <w:bCs/>
        </w:rPr>
        <w:t>M Clarke Adele’s               £90.20</w:t>
      </w:r>
    </w:p>
    <w:p w14:paraId="13C92EF3" w14:textId="4BFE5B80" w:rsidR="007172AA" w:rsidRDefault="00E6323E" w:rsidP="007172AA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748.</w:t>
      </w:r>
      <w:r w:rsidR="0093086F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 </w:t>
      </w:r>
      <w:r w:rsidR="007172AA">
        <w:rPr>
          <w:rFonts w:ascii="Times New Roman" w:hAnsi="Times New Roman" w:cs="Times New Roman"/>
          <w:bCs/>
        </w:rPr>
        <w:t>J Freeman Penybryn x3    £810.00</w:t>
      </w:r>
    </w:p>
    <w:p w14:paraId="281AED15" w14:textId="10ABAC74" w:rsidR="007172AA" w:rsidRDefault="00E6323E" w:rsidP="007172AA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748.</w:t>
      </w:r>
      <w:r w:rsidR="0093086F">
        <w:rPr>
          <w:rFonts w:ascii="Times New Roman" w:hAnsi="Times New Roman" w:cs="Times New Roman"/>
          <w:bCs/>
        </w:rPr>
        <w:t>6</w:t>
      </w:r>
      <w:r>
        <w:rPr>
          <w:rFonts w:ascii="Times New Roman" w:hAnsi="Times New Roman" w:cs="Times New Roman"/>
          <w:bCs/>
        </w:rPr>
        <w:t xml:space="preserve"> </w:t>
      </w:r>
      <w:r w:rsidR="007172AA">
        <w:rPr>
          <w:rFonts w:ascii="Times New Roman" w:hAnsi="Times New Roman" w:cs="Times New Roman"/>
          <w:bCs/>
        </w:rPr>
        <w:t>Adele’s x3                         £790.00</w:t>
      </w:r>
    </w:p>
    <w:p w14:paraId="2C05F913" w14:textId="13F93774" w:rsidR="007172AA" w:rsidRDefault="00E6323E" w:rsidP="007172AA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748.</w:t>
      </w:r>
      <w:r w:rsidR="0093086F">
        <w:rPr>
          <w:rFonts w:ascii="Times New Roman" w:hAnsi="Times New Roman" w:cs="Times New Roman"/>
          <w:bCs/>
        </w:rPr>
        <w:t>7</w:t>
      </w:r>
      <w:r>
        <w:rPr>
          <w:rFonts w:ascii="Times New Roman" w:hAnsi="Times New Roman" w:cs="Times New Roman"/>
          <w:bCs/>
        </w:rPr>
        <w:t xml:space="preserve"> </w:t>
      </w:r>
      <w:r w:rsidR="007172AA">
        <w:rPr>
          <w:rFonts w:ascii="Times New Roman" w:hAnsi="Times New Roman" w:cs="Times New Roman"/>
          <w:bCs/>
        </w:rPr>
        <w:t>Emlyn Cafe x3               £1,100.00</w:t>
      </w:r>
    </w:p>
    <w:p w14:paraId="7C311B73" w14:textId="72B90AF4" w:rsidR="007172AA" w:rsidRPr="0050744F" w:rsidRDefault="007172AA" w:rsidP="007172AA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</w:t>
      </w:r>
      <w:r w:rsidR="00E6323E">
        <w:rPr>
          <w:rFonts w:ascii="Times New Roman" w:hAnsi="Times New Roman" w:cs="Times New Roman"/>
          <w:bCs/>
        </w:rPr>
        <w:t xml:space="preserve">         </w:t>
      </w:r>
      <w:r>
        <w:rPr>
          <w:rFonts w:ascii="Times New Roman" w:hAnsi="Times New Roman" w:cs="Times New Roman"/>
          <w:bCs/>
        </w:rPr>
        <w:t>Total Payments     £3,277.31</w:t>
      </w:r>
    </w:p>
    <w:p w14:paraId="02F70AE9" w14:textId="77777777" w:rsidR="007172AA" w:rsidRDefault="007172AA" w:rsidP="007172A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Income</w:t>
      </w:r>
    </w:p>
    <w:p w14:paraId="5A6A3122" w14:textId="2400F1D8" w:rsidR="007172AA" w:rsidRDefault="00E6323E" w:rsidP="007172AA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748.</w:t>
      </w:r>
      <w:r w:rsidR="0093086F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 xml:space="preserve"> </w:t>
      </w:r>
      <w:r w:rsidR="007172AA" w:rsidRPr="0050744F">
        <w:rPr>
          <w:rFonts w:ascii="Times New Roman" w:hAnsi="Times New Roman" w:cs="Times New Roman"/>
          <w:bCs/>
        </w:rPr>
        <w:t>Bank I</w:t>
      </w:r>
      <w:r w:rsidR="007172AA">
        <w:rPr>
          <w:rFonts w:ascii="Times New Roman" w:hAnsi="Times New Roman" w:cs="Times New Roman"/>
          <w:bCs/>
        </w:rPr>
        <w:t>n</w:t>
      </w:r>
      <w:r w:rsidR="007172AA" w:rsidRPr="0050744F">
        <w:rPr>
          <w:rFonts w:ascii="Times New Roman" w:hAnsi="Times New Roman" w:cs="Times New Roman"/>
          <w:bCs/>
        </w:rPr>
        <w:t>terest</w:t>
      </w:r>
      <w:r w:rsidR="007172AA">
        <w:rPr>
          <w:rFonts w:ascii="Times New Roman" w:hAnsi="Times New Roman" w:cs="Times New Roman"/>
          <w:bCs/>
        </w:rPr>
        <w:t xml:space="preserve">                      £10.64</w:t>
      </w:r>
    </w:p>
    <w:p w14:paraId="36EBD0CD" w14:textId="1A288A88" w:rsidR="007172AA" w:rsidRDefault="00E6323E" w:rsidP="007172AA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748.</w:t>
      </w:r>
      <w:r w:rsidR="0093086F"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 xml:space="preserve"> </w:t>
      </w:r>
      <w:r w:rsidR="007172AA">
        <w:rPr>
          <w:rFonts w:ascii="Times New Roman" w:hAnsi="Times New Roman" w:cs="Times New Roman"/>
          <w:bCs/>
        </w:rPr>
        <w:t xml:space="preserve">PCC Grant                </w:t>
      </w:r>
      <w:r w:rsidR="0093086F">
        <w:rPr>
          <w:rFonts w:ascii="Times New Roman" w:hAnsi="Times New Roman" w:cs="Times New Roman"/>
          <w:bCs/>
        </w:rPr>
        <w:t xml:space="preserve">  </w:t>
      </w:r>
      <w:r w:rsidR="007172AA">
        <w:rPr>
          <w:rFonts w:ascii="Times New Roman" w:hAnsi="Times New Roman" w:cs="Times New Roman"/>
          <w:bCs/>
        </w:rPr>
        <w:t xml:space="preserve">   £4,425.00</w:t>
      </w:r>
    </w:p>
    <w:p w14:paraId="59B983F3" w14:textId="6B433182" w:rsidR="007172AA" w:rsidRPr="0050744F" w:rsidRDefault="007172AA" w:rsidP="00641E2C">
      <w:p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 w:rsidR="00E6323E">
        <w:rPr>
          <w:rFonts w:ascii="Times New Roman" w:hAnsi="Times New Roman" w:cs="Times New Roman"/>
          <w:bCs/>
        </w:rPr>
        <w:t xml:space="preserve">            </w:t>
      </w:r>
      <w:r>
        <w:rPr>
          <w:rFonts w:ascii="Times New Roman" w:hAnsi="Times New Roman" w:cs="Times New Roman"/>
          <w:bCs/>
        </w:rPr>
        <w:t xml:space="preserve"> Total Income           £4,435.64</w:t>
      </w:r>
    </w:p>
    <w:p w14:paraId="3D07DBA4" w14:textId="77777777" w:rsidR="007172AA" w:rsidRDefault="007172AA" w:rsidP="007172AA">
      <w:pPr>
        <w:spacing w:after="0"/>
        <w:ind w:left="3686" w:hanging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27/2/2023      Current Account      £13,438.87</w:t>
      </w:r>
    </w:p>
    <w:p w14:paraId="7181FEAA" w14:textId="77777777" w:rsidR="007172AA" w:rsidRDefault="007172AA" w:rsidP="007172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Reserve Account     £15,177.07</w:t>
      </w:r>
    </w:p>
    <w:p w14:paraId="2313A2AA" w14:textId="4FA9F95E" w:rsidR="007172AA" w:rsidRDefault="007172AA" w:rsidP="00641E2C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Total               £28,615.94</w:t>
      </w:r>
    </w:p>
    <w:p w14:paraId="46D06F54" w14:textId="3BF52D68" w:rsidR="00A066B4" w:rsidRDefault="00E6323E" w:rsidP="00641E2C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748.1</w:t>
      </w:r>
      <w:r w:rsidR="0052495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 w:rsidR="00A066B4">
        <w:rPr>
          <w:rFonts w:ascii="Times New Roman" w:hAnsi="Times New Roman" w:cs="Times New Roman"/>
        </w:rPr>
        <w:t xml:space="preserve">The above payments were proposed correct by Cllr </w:t>
      </w:r>
      <w:r>
        <w:rPr>
          <w:rFonts w:ascii="Times New Roman" w:hAnsi="Times New Roman" w:cs="Times New Roman"/>
        </w:rPr>
        <w:t xml:space="preserve">Evans </w:t>
      </w:r>
      <w:r w:rsidR="00A066B4">
        <w:rPr>
          <w:rFonts w:ascii="Times New Roman" w:hAnsi="Times New Roman" w:cs="Times New Roman"/>
        </w:rPr>
        <w:t>and seconded by Cllr</w:t>
      </w:r>
      <w:r>
        <w:rPr>
          <w:rFonts w:ascii="Times New Roman" w:hAnsi="Times New Roman" w:cs="Times New Roman"/>
        </w:rPr>
        <w:t xml:space="preserve"> E Thomas.</w:t>
      </w:r>
    </w:p>
    <w:p w14:paraId="6054EEC2" w14:textId="47DBD489" w:rsidR="007172AA" w:rsidRDefault="00E6323E" w:rsidP="007172A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749  </w:t>
      </w:r>
      <w:r w:rsidR="007172AA">
        <w:rPr>
          <w:rFonts w:ascii="Times New Roman" w:hAnsi="Times New Roman" w:cs="Times New Roman"/>
          <w:b/>
        </w:rPr>
        <w:t>County Councillor’s Report</w:t>
      </w:r>
    </w:p>
    <w:p w14:paraId="577558DF" w14:textId="59DDDA07" w:rsidR="00524954" w:rsidRDefault="00524954" w:rsidP="00D03EAB">
      <w:pPr>
        <w:spacing w:after="120"/>
        <w:ind w:left="624" w:hanging="624"/>
        <w:rPr>
          <w:rFonts w:ascii="Times New Roman" w:hAnsi="Times New Roman" w:cs="Times New Roman"/>
          <w:bCs/>
        </w:rPr>
      </w:pPr>
      <w:r w:rsidRPr="00524954">
        <w:rPr>
          <w:rFonts w:ascii="Times New Roman" w:hAnsi="Times New Roman" w:cs="Times New Roman"/>
          <w:bCs/>
        </w:rPr>
        <w:t>749.1</w:t>
      </w:r>
      <w:r>
        <w:rPr>
          <w:rFonts w:ascii="Times New Roman" w:hAnsi="Times New Roman" w:cs="Times New Roman"/>
          <w:bCs/>
        </w:rPr>
        <w:t xml:space="preserve"> Cllr Davies gave a full report of the ‘Warm Welcome’ scheme which was gratefully accepted by residents in the Community. It was a great success socially whilst also supporting local businesses. On behalf of Councillors, Cllr Lloyd thanked Cllr Davies for the initial submission of the grant and </w:t>
      </w:r>
      <w:r w:rsidR="00D03EAB">
        <w:rPr>
          <w:rFonts w:ascii="Times New Roman" w:hAnsi="Times New Roman" w:cs="Times New Roman"/>
          <w:bCs/>
        </w:rPr>
        <w:t xml:space="preserve">organising it all. He also thanked all volunteers involved. </w:t>
      </w:r>
      <w:r>
        <w:rPr>
          <w:rFonts w:ascii="Times New Roman" w:hAnsi="Times New Roman" w:cs="Times New Roman"/>
          <w:bCs/>
        </w:rPr>
        <w:t xml:space="preserve">  </w:t>
      </w:r>
    </w:p>
    <w:p w14:paraId="14F0C4EB" w14:textId="5704291C" w:rsidR="00D03EAB" w:rsidRDefault="00D03EAB" w:rsidP="00D03EAB">
      <w:pPr>
        <w:spacing w:after="12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749.2 The defibrillator training held in the hall was a success with 19 locals attending. A special thank you to Euros Edwards for delivering the training. Cllr Davies proposed that a donation be made to the First Responders. Cllr Lloyd proposed that £100 be donated as further training will be arranged also during festive week. All in favour. </w:t>
      </w:r>
    </w:p>
    <w:p w14:paraId="55A9FAC0" w14:textId="55920537" w:rsidR="00D03EAB" w:rsidRPr="00524954" w:rsidRDefault="00D03EAB" w:rsidP="00D03EAB">
      <w:pPr>
        <w:spacing w:after="12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749.3 The A478 road from Plas Y Bridell to the top of Bridell hill will be resurfaced shortly. </w:t>
      </w:r>
    </w:p>
    <w:p w14:paraId="29BBAC20" w14:textId="5DDEE1B3" w:rsidR="007172AA" w:rsidRDefault="00E6323E" w:rsidP="00D03EA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750  </w:t>
      </w:r>
      <w:r w:rsidR="007172AA">
        <w:rPr>
          <w:rFonts w:ascii="Times New Roman" w:hAnsi="Times New Roman" w:cs="Times New Roman"/>
          <w:b/>
        </w:rPr>
        <w:t>Any Other Busines</w:t>
      </w:r>
      <w:r>
        <w:rPr>
          <w:rFonts w:ascii="Times New Roman" w:hAnsi="Times New Roman" w:cs="Times New Roman"/>
          <w:b/>
        </w:rPr>
        <w:t>s</w:t>
      </w:r>
    </w:p>
    <w:p w14:paraId="0ED2E95C" w14:textId="7C9FF55D" w:rsidR="00D03EAB" w:rsidRPr="00365E65" w:rsidRDefault="00D03EAB" w:rsidP="00365E65">
      <w:pPr>
        <w:spacing w:after="120"/>
        <w:ind w:left="567" w:hanging="567"/>
        <w:rPr>
          <w:rFonts w:ascii="Times New Roman" w:hAnsi="Times New Roman" w:cs="Times New Roman"/>
          <w:bCs/>
        </w:rPr>
      </w:pPr>
      <w:r w:rsidRPr="00D03EAB">
        <w:rPr>
          <w:rFonts w:ascii="Times New Roman" w:hAnsi="Times New Roman" w:cs="Times New Roman"/>
          <w:bCs/>
        </w:rPr>
        <w:t xml:space="preserve">750.1 </w:t>
      </w:r>
      <w:r>
        <w:rPr>
          <w:rFonts w:ascii="Times New Roman" w:hAnsi="Times New Roman" w:cs="Times New Roman"/>
          <w:bCs/>
        </w:rPr>
        <w:t xml:space="preserve">Cllr Lloyd reported that the loose kerbs have been mended </w:t>
      </w:r>
      <w:r w:rsidR="00365E65">
        <w:rPr>
          <w:rFonts w:ascii="Times New Roman" w:hAnsi="Times New Roman" w:cs="Times New Roman"/>
          <w:bCs/>
        </w:rPr>
        <w:t>apart from one as there were cars parked there at the time. He thanked Cllr Davies for arranging this with Highways department.</w:t>
      </w:r>
    </w:p>
    <w:p w14:paraId="5BDADE66" w14:textId="77777777" w:rsidR="007172AA" w:rsidRDefault="007172AA" w:rsidP="007172AA">
      <w:pPr>
        <w:spacing w:after="0"/>
        <w:rPr>
          <w:rFonts w:ascii="Times New Roman" w:hAnsi="Times New Roman" w:cs="Times New Roman"/>
          <w:b/>
        </w:rPr>
      </w:pPr>
    </w:p>
    <w:p w14:paraId="7D196284" w14:textId="1D701F8B" w:rsidR="007172AA" w:rsidRDefault="007172AA" w:rsidP="007172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ate of next meeting: 27</w:t>
      </w:r>
      <w:r w:rsidRPr="00FE2C1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March 2023  </w:t>
      </w:r>
    </w:p>
    <w:p w14:paraId="51E5556B" w14:textId="77777777" w:rsidR="007172AA" w:rsidRPr="00296B0A" w:rsidRDefault="007172AA" w:rsidP="007172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14:paraId="660AC043" w14:textId="1F94EDEB" w:rsidR="007172AA" w:rsidRPr="00E50ADE" w:rsidRDefault="007172AA" w:rsidP="007172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Meeting closed at 8.20pm</w:t>
      </w:r>
    </w:p>
    <w:p w14:paraId="457EB4BD" w14:textId="77777777" w:rsidR="007172AA" w:rsidRDefault="007172AA" w:rsidP="007172AA">
      <w:pPr>
        <w:rPr>
          <w:rFonts w:ascii="Times New Roman" w:hAnsi="Times New Roman" w:cs="Times New Roman"/>
          <w:b/>
        </w:rPr>
      </w:pPr>
    </w:p>
    <w:p w14:paraId="28E88DCE" w14:textId="77777777" w:rsidR="007172AA" w:rsidRDefault="007172AA" w:rsidP="007172AA">
      <w:pPr>
        <w:spacing w:after="0"/>
        <w:ind w:left="624" w:hanging="624"/>
      </w:pPr>
      <w:r>
        <w:t xml:space="preserve">        </w:t>
      </w:r>
    </w:p>
    <w:p w14:paraId="7C94D4D3" w14:textId="77777777" w:rsidR="007172AA" w:rsidRDefault="007172AA" w:rsidP="007172AA">
      <w:pPr>
        <w:spacing w:after="0"/>
        <w:ind w:left="624" w:hanging="624"/>
      </w:pPr>
    </w:p>
    <w:p w14:paraId="74B59D4F" w14:textId="77777777" w:rsidR="007172AA" w:rsidRDefault="007172AA" w:rsidP="007172AA">
      <w:pPr>
        <w:spacing w:after="0"/>
        <w:ind w:left="624" w:hanging="624"/>
        <w:rPr>
          <w:rFonts w:ascii="Times New Roman" w:hAnsi="Times New Roman" w:cs="Times New Roman"/>
          <w:color w:val="000000" w:themeColor="text1"/>
        </w:rPr>
      </w:pPr>
      <w:r>
        <w:t xml:space="preserve">         </w:t>
      </w:r>
      <w:r>
        <w:rPr>
          <w:rFonts w:ascii="Times New Roman" w:hAnsi="Times New Roman" w:cs="Times New Roman"/>
          <w:color w:val="000000" w:themeColor="text1"/>
        </w:rPr>
        <w:t xml:space="preserve">Signed………………………………………………..        Date…………………….          Chairperson </w:t>
      </w:r>
    </w:p>
    <w:p w14:paraId="7660C6DF" w14:textId="77777777" w:rsidR="007172AA" w:rsidRDefault="007172AA" w:rsidP="007172AA">
      <w:pPr>
        <w:spacing w:after="0"/>
        <w:ind w:left="624" w:hanging="624"/>
        <w:rPr>
          <w:rFonts w:ascii="Times New Roman" w:hAnsi="Times New Roman" w:cs="Times New Roman"/>
          <w:color w:val="000000" w:themeColor="text1"/>
        </w:rPr>
      </w:pPr>
    </w:p>
    <w:p w14:paraId="79BA5DDB" w14:textId="77777777" w:rsidR="007172AA" w:rsidRDefault="007172AA" w:rsidP="007172AA">
      <w:pPr>
        <w:spacing w:after="0"/>
        <w:ind w:left="624" w:hanging="624"/>
        <w:rPr>
          <w:rFonts w:ascii="Times New Roman" w:hAnsi="Times New Roman" w:cs="Times New Roman"/>
          <w:color w:val="000000" w:themeColor="text1"/>
        </w:rPr>
      </w:pPr>
    </w:p>
    <w:p w14:paraId="7DAF9CB5" w14:textId="77777777" w:rsidR="007172AA" w:rsidRDefault="007172AA" w:rsidP="007172AA">
      <w:pPr>
        <w:spacing w:after="0"/>
        <w:ind w:left="624" w:hanging="62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51BB939" w14:textId="77777777" w:rsidR="007172AA" w:rsidRDefault="007172AA" w:rsidP="007172AA">
      <w:pPr>
        <w:spacing w:after="0"/>
        <w:ind w:left="680" w:hanging="6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Signed………………………………………………..       Date……………………..</w:t>
      </w:r>
    </w:p>
    <w:p w14:paraId="239DA816" w14:textId="77777777" w:rsidR="007172AA" w:rsidRDefault="007172AA" w:rsidP="007172AA">
      <w:pPr>
        <w:ind w:left="680" w:hanging="6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Clerk              </w:t>
      </w:r>
    </w:p>
    <w:p w14:paraId="72460870" w14:textId="77777777" w:rsidR="007172AA" w:rsidRDefault="007172AA" w:rsidP="007172AA">
      <w:pPr>
        <w:rPr>
          <w:rFonts w:ascii="Times New Roman" w:hAnsi="Times New Roman" w:cs="Times New Roman"/>
          <w:b/>
        </w:rPr>
      </w:pPr>
    </w:p>
    <w:p w14:paraId="76766847" w14:textId="77777777" w:rsidR="00CC733C" w:rsidRDefault="00CC733C"/>
    <w:sectPr w:rsidR="00CC733C" w:rsidSect="007172AA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F8FF9" w14:textId="77777777" w:rsidR="002E1F00" w:rsidRDefault="002E1F00" w:rsidP="00912F72">
      <w:pPr>
        <w:spacing w:after="0"/>
      </w:pPr>
      <w:r>
        <w:separator/>
      </w:r>
    </w:p>
  </w:endnote>
  <w:endnote w:type="continuationSeparator" w:id="0">
    <w:p w14:paraId="7BB3C04A" w14:textId="77777777" w:rsidR="002E1F00" w:rsidRDefault="002E1F00" w:rsidP="00912F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0024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C95BF5" w14:textId="76E50088" w:rsidR="00912F72" w:rsidRDefault="00912F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B536FC" w14:textId="77777777" w:rsidR="00912F72" w:rsidRDefault="00912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F3217" w14:textId="77777777" w:rsidR="002E1F00" w:rsidRDefault="002E1F00" w:rsidP="00912F72">
      <w:pPr>
        <w:spacing w:after="0"/>
      </w:pPr>
      <w:r>
        <w:separator/>
      </w:r>
    </w:p>
  </w:footnote>
  <w:footnote w:type="continuationSeparator" w:id="0">
    <w:p w14:paraId="2799D4F0" w14:textId="77777777" w:rsidR="002E1F00" w:rsidRDefault="002E1F00" w:rsidP="00912F7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2AA"/>
    <w:rsid w:val="00084D74"/>
    <w:rsid w:val="000D7B91"/>
    <w:rsid w:val="001F1196"/>
    <w:rsid w:val="0026671A"/>
    <w:rsid w:val="002B66A3"/>
    <w:rsid w:val="002D0F42"/>
    <w:rsid w:val="002E1F00"/>
    <w:rsid w:val="00365E65"/>
    <w:rsid w:val="004A6688"/>
    <w:rsid w:val="00524954"/>
    <w:rsid w:val="005B2022"/>
    <w:rsid w:val="005E58EC"/>
    <w:rsid w:val="00641E2C"/>
    <w:rsid w:val="007172AA"/>
    <w:rsid w:val="00736622"/>
    <w:rsid w:val="00765B0A"/>
    <w:rsid w:val="00912F72"/>
    <w:rsid w:val="0093086F"/>
    <w:rsid w:val="00A066B4"/>
    <w:rsid w:val="00A51C02"/>
    <w:rsid w:val="00B176A7"/>
    <w:rsid w:val="00B345A7"/>
    <w:rsid w:val="00B8351D"/>
    <w:rsid w:val="00CC733C"/>
    <w:rsid w:val="00D03EAB"/>
    <w:rsid w:val="00DF2D0C"/>
    <w:rsid w:val="00E6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FE447"/>
  <w15:chartTrackingRefBased/>
  <w15:docId w15:val="{B73FD874-ECC1-4464-A520-FADFC5B1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2AA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2AA"/>
    <w:rPr>
      <w:color w:val="0563C1" w:themeColor="hyperlink"/>
      <w:u w:val="single"/>
    </w:rPr>
  </w:style>
  <w:style w:type="paragraph" w:customStyle="1" w:styleId="v1msonormal">
    <w:name w:val="v1msonormal"/>
    <w:basedOn w:val="Normal"/>
    <w:rsid w:val="007172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12F7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2F7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2F7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2F7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15</cp:revision>
  <dcterms:created xsi:type="dcterms:W3CDTF">2023-02-28T11:14:00Z</dcterms:created>
  <dcterms:modified xsi:type="dcterms:W3CDTF">2023-03-22T14:09:00Z</dcterms:modified>
</cp:coreProperties>
</file>