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9E" w:rsidRDefault="001B079E" w:rsidP="001B079E">
      <w:pPr>
        <w:spacing w:after="0" w:line="240" w:lineRule="auto"/>
        <w:jc w:val="center"/>
        <w:rPr>
          <w:rFonts w:ascii="Arial" w:eastAsia="Times New Roman" w:hAnsi="Arial" w:cs="Arial"/>
          <w:b/>
          <w:bCs/>
          <w:color w:val="222222"/>
          <w:sz w:val="28"/>
          <w:szCs w:val="28"/>
          <w:u w:val="single"/>
          <w:shd w:val="clear" w:color="auto" w:fill="FFFFFF"/>
          <w:lang w:eastAsia="en-GB"/>
        </w:rPr>
      </w:pPr>
      <w:proofErr w:type="spellStart"/>
      <w:r w:rsidRPr="001B079E">
        <w:rPr>
          <w:rFonts w:ascii="Arial" w:eastAsia="Times New Roman" w:hAnsi="Arial" w:cs="Arial"/>
          <w:b/>
          <w:bCs/>
          <w:color w:val="222222"/>
          <w:sz w:val="28"/>
          <w:szCs w:val="28"/>
          <w:u w:val="single"/>
          <w:shd w:val="clear" w:color="auto" w:fill="FFFFFF"/>
          <w:lang w:eastAsia="en-GB"/>
        </w:rPr>
        <w:t>Lamphey</w:t>
      </w:r>
      <w:proofErr w:type="spellEnd"/>
      <w:r w:rsidRPr="001B079E">
        <w:rPr>
          <w:rFonts w:ascii="Arial" w:eastAsia="Times New Roman" w:hAnsi="Arial" w:cs="Arial"/>
          <w:b/>
          <w:bCs/>
          <w:color w:val="222222"/>
          <w:sz w:val="28"/>
          <w:szCs w:val="28"/>
          <w:u w:val="single"/>
          <w:shd w:val="clear" w:color="auto" w:fill="FFFFFF"/>
          <w:lang w:eastAsia="en-GB"/>
        </w:rPr>
        <w:t xml:space="preserve"> Community Council assessment of its collective expertise and development of a training plan.</w:t>
      </w:r>
    </w:p>
    <w:p w:rsidR="001B079E" w:rsidRPr="001B079E" w:rsidRDefault="001B079E" w:rsidP="001B079E">
      <w:pPr>
        <w:spacing w:after="0" w:line="240" w:lineRule="auto"/>
        <w:jc w:val="center"/>
        <w:rPr>
          <w:rFonts w:ascii="Arial" w:eastAsia="Times New Roman" w:hAnsi="Arial" w:cs="Arial"/>
          <w:b/>
          <w:bCs/>
          <w:color w:val="222222"/>
          <w:sz w:val="28"/>
          <w:szCs w:val="28"/>
          <w:u w:val="single"/>
          <w:shd w:val="clear" w:color="auto" w:fill="FFFFFF"/>
          <w:lang w:eastAsia="en-GB"/>
        </w:rPr>
      </w:pPr>
    </w:p>
    <w:p w:rsidR="001B079E" w:rsidRPr="001B079E" w:rsidRDefault="001B079E" w:rsidP="001B079E">
      <w:pPr>
        <w:spacing w:after="0" w:line="240" w:lineRule="auto"/>
        <w:jc w:val="center"/>
        <w:rPr>
          <w:rFonts w:ascii="Arial" w:eastAsia="Times New Roman" w:hAnsi="Arial" w:cs="Arial"/>
          <w:b/>
          <w:bCs/>
          <w:color w:val="222222"/>
          <w:sz w:val="28"/>
          <w:szCs w:val="28"/>
          <w:u w:val="single"/>
          <w:shd w:val="clear" w:color="auto" w:fill="FFFFFF"/>
          <w:lang w:eastAsia="en-GB"/>
        </w:rPr>
      </w:pPr>
    </w:p>
    <w:p w:rsidR="001B079E" w:rsidRDefault="001B079E" w:rsidP="001B079E">
      <w:pPr>
        <w:spacing w:after="0" w:line="240" w:lineRule="auto"/>
        <w:jc w:val="both"/>
        <w:rPr>
          <w:rFonts w:ascii="Arial" w:eastAsia="Times New Roman" w:hAnsi="Arial" w:cs="Arial"/>
          <w:color w:val="222222"/>
          <w:sz w:val="24"/>
          <w:szCs w:val="24"/>
          <w:shd w:val="clear" w:color="auto" w:fill="FFFFFF"/>
          <w:lang w:eastAsia="en-GB"/>
        </w:rPr>
      </w:pPr>
      <w:proofErr w:type="spellStart"/>
      <w:r w:rsidRPr="001B079E">
        <w:rPr>
          <w:rFonts w:ascii="Arial" w:eastAsia="Times New Roman" w:hAnsi="Arial" w:cs="Arial"/>
          <w:color w:val="222222"/>
          <w:sz w:val="24"/>
          <w:szCs w:val="24"/>
          <w:shd w:val="clear" w:color="auto" w:fill="FFFFFF"/>
          <w:lang w:eastAsia="en-GB"/>
        </w:rPr>
        <w:t>Lamphey</w:t>
      </w:r>
      <w:proofErr w:type="spellEnd"/>
      <w:r w:rsidRPr="001B079E">
        <w:rPr>
          <w:rFonts w:ascii="Arial" w:eastAsia="Times New Roman" w:hAnsi="Arial" w:cs="Arial"/>
          <w:color w:val="222222"/>
          <w:sz w:val="24"/>
          <w:szCs w:val="24"/>
          <w:shd w:val="clear" w:color="auto" w:fill="FFFFFF"/>
          <w:lang w:eastAsia="en-GB"/>
        </w:rPr>
        <w:t xml:space="preserve"> community council has reviewed it collective skills and knowledge, and concluded that among the councillors we have the required core competences, and are currently well endowed with the professional skills and expertise to deliver our plans and performance effectively.</w:t>
      </w:r>
    </w:p>
    <w:p w:rsidR="001B079E" w:rsidRPr="001B079E" w:rsidRDefault="001B079E" w:rsidP="001B079E">
      <w:pPr>
        <w:spacing w:after="0" w:line="240" w:lineRule="auto"/>
        <w:jc w:val="both"/>
        <w:rPr>
          <w:rFonts w:ascii="Times New Roman" w:eastAsia="Times New Roman" w:hAnsi="Times New Roman" w:cs="Times New Roman"/>
          <w:sz w:val="24"/>
          <w:szCs w:val="24"/>
          <w:lang w:eastAsia="en-GB"/>
        </w:rPr>
      </w:pP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p>
    <w:p w:rsid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proofErr w:type="spellStart"/>
      <w:r w:rsidRPr="001B079E">
        <w:rPr>
          <w:rFonts w:ascii="Arial" w:eastAsia="Times New Roman" w:hAnsi="Arial" w:cs="Arial"/>
          <w:color w:val="222222"/>
          <w:sz w:val="24"/>
          <w:szCs w:val="24"/>
          <w:lang w:eastAsia="en-GB"/>
        </w:rPr>
        <w:t>Lamphey</w:t>
      </w:r>
      <w:proofErr w:type="spellEnd"/>
      <w:r w:rsidRPr="001B079E">
        <w:rPr>
          <w:rFonts w:ascii="Arial" w:eastAsia="Times New Roman" w:hAnsi="Arial" w:cs="Arial"/>
          <w:color w:val="222222"/>
          <w:sz w:val="24"/>
          <w:szCs w:val="24"/>
          <w:lang w:eastAsia="en-GB"/>
        </w:rPr>
        <w:t xml:space="preserve"> is a small rural community council, it does not have the physical assets, or numbers of staff, of the much larger Town or County councils, who provide a wider</w:t>
      </w:r>
      <w:r>
        <w:rPr>
          <w:rFonts w:ascii="Arial" w:eastAsia="Times New Roman" w:hAnsi="Arial" w:cs="Arial"/>
          <w:color w:val="222222"/>
          <w:sz w:val="24"/>
          <w:szCs w:val="24"/>
          <w:lang w:eastAsia="en-GB"/>
        </w:rPr>
        <w:t xml:space="preserve"> range of services.</w:t>
      </w: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r w:rsidRPr="001B079E">
        <w:rPr>
          <w:rFonts w:ascii="Arial" w:eastAsia="Times New Roman" w:hAnsi="Arial" w:cs="Arial"/>
          <w:color w:val="222222"/>
          <w:sz w:val="24"/>
          <w:szCs w:val="24"/>
          <w:lang w:eastAsia="en-GB"/>
        </w:rPr>
        <w:br/>
        <w:t xml:space="preserve">Councillors took the view that whilst </w:t>
      </w:r>
      <w:proofErr w:type="spellStart"/>
      <w:r w:rsidRPr="001B079E">
        <w:rPr>
          <w:rFonts w:ascii="Arial" w:eastAsia="Times New Roman" w:hAnsi="Arial" w:cs="Arial"/>
          <w:color w:val="222222"/>
          <w:sz w:val="24"/>
          <w:szCs w:val="24"/>
          <w:lang w:eastAsia="en-GB"/>
        </w:rPr>
        <w:t>Lamphey</w:t>
      </w:r>
      <w:proofErr w:type="spellEnd"/>
      <w:r w:rsidRPr="001B079E">
        <w:rPr>
          <w:rFonts w:ascii="Arial" w:eastAsia="Times New Roman" w:hAnsi="Arial" w:cs="Arial"/>
          <w:color w:val="222222"/>
          <w:sz w:val="24"/>
          <w:szCs w:val="24"/>
          <w:lang w:eastAsia="en-GB"/>
        </w:rPr>
        <w:t xml:space="preserve"> Community Council has the essential skills needed, it would be both healthy and to the benefit of the community, if members and the clerk undertook further periodic training in the future.</w:t>
      </w: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r w:rsidRPr="001B079E">
        <w:rPr>
          <w:rFonts w:ascii="Arial" w:eastAsia="Times New Roman" w:hAnsi="Arial" w:cs="Arial"/>
          <w:color w:val="222222"/>
          <w:sz w:val="24"/>
          <w:szCs w:val="24"/>
          <w:lang w:eastAsia="en-GB"/>
        </w:rPr>
        <w:t>It was decided that this would be most effective, and efficient, in terms of both time and money, if this was done collective as a council with all members participating. Consequently we will invite experts to conduct training sessions on a range of topics. </w:t>
      </w:r>
    </w:p>
    <w:p w:rsid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r w:rsidRPr="001B079E">
        <w:rPr>
          <w:rFonts w:ascii="Arial" w:eastAsia="Times New Roman" w:hAnsi="Arial" w:cs="Arial"/>
          <w:color w:val="222222"/>
          <w:sz w:val="24"/>
          <w:szCs w:val="24"/>
          <w:lang w:eastAsia="en-GB"/>
        </w:rPr>
        <w:t>This will have the added benefit of further enhancing cohesion within the council as a result of the shared experience. </w:t>
      </w: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r w:rsidRPr="001B079E">
        <w:rPr>
          <w:rFonts w:ascii="Arial" w:eastAsia="Times New Roman" w:hAnsi="Arial" w:cs="Arial"/>
          <w:color w:val="222222"/>
          <w:sz w:val="24"/>
          <w:szCs w:val="24"/>
          <w:lang w:eastAsia="en-GB"/>
        </w:rPr>
        <w:t>The initial subjects were</w:t>
      </w:r>
      <w:r>
        <w:rPr>
          <w:rFonts w:ascii="Arial" w:eastAsia="Times New Roman" w:hAnsi="Arial" w:cs="Arial"/>
          <w:color w:val="222222"/>
          <w:sz w:val="24"/>
          <w:szCs w:val="24"/>
          <w:lang w:eastAsia="en-GB"/>
        </w:rPr>
        <w:t xml:space="preserve"> agreed to be Governance, and pl</w:t>
      </w:r>
      <w:r w:rsidRPr="001B079E">
        <w:rPr>
          <w:rFonts w:ascii="Arial" w:eastAsia="Times New Roman" w:hAnsi="Arial" w:cs="Arial"/>
          <w:color w:val="222222"/>
          <w:sz w:val="24"/>
          <w:szCs w:val="24"/>
          <w:lang w:eastAsia="en-GB"/>
        </w:rPr>
        <w:t>anning enforcement. </w:t>
      </w: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r w:rsidRPr="001B079E">
        <w:rPr>
          <w:rFonts w:ascii="Arial" w:eastAsia="Times New Roman" w:hAnsi="Arial" w:cs="Arial"/>
          <w:color w:val="222222"/>
          <w:sz w:val="24"/>
          <w:szCs w:val="24"/>
          <w:lang w:eastAsia="en-GB"/>
        </w:rPr>
        <w:t>This does not preclude individual councillors, or the clerk from undertaking additional training in other areas.</w:t>
      </w: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p>
    <w:p w:rsid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p>
    <w:p w:rsidR="001B079E" w:rsidRPr="001B079E" w:rsidRDefault="001B079E" w:rsidP="001B079E">
      <w:pPr>
        <w:shd w:val="clear" w:color="auto" w:fill="FFFFFF"/>
        <w:spacing w:after="0" w:line="240" w:lineRule="auto"/>
        <w:jc w:val="both"/>
        <w:rPr>
          <w:rFonts w:ascii="Arial" w:eastAsia="Times New Roman" w:hAnsi="Arial" w:cs="Arial"/>
          <w:color w:val="222222"/>
          <w:sz w:val="24"/>
          <w:szCs w:val="24"/>
          <w:lang w:eastAsia="en-GB"/>
        </w:rPr>
      </w:pPr>
      <w:r w:rsidRPr="001B079E">
        <w:rPr>
          <w:rFonts w:ascii="Arial" w:eastAsia="Times New Roman" w:hAnsi="Arial" w:cs="Arial"/>
          <w:color w:val="222222"/>
          <w:sz w:val="24"/>
          <w:szCs w:val="24"/>
          <w:lang w:eastAsia="en-GB"/>
        </w:rPr>
        <w:t>A fresh assessment of the collective skills and knowledge, and the construction of an updated training plan, should take place within three months of the election of a new council in the future. </w:t>
      </w:r>
    </w:p>
    <w:p w:rsidR="00E82AAE" w:rsidRDefault="00E82AAE" w:rsidP="001B079E">
      <w:pPr>
        <w:jc w:val="both"/>
      </w:pPr>
    </w:p>
    <w:p w:rsidR="001B079E" w:rsidRDefault="001B079E" w:rsidP="001B079E">
      <w:pPr>
        <w:jc w:val="both"/>
      </w:pPr>
    </w:p>
    <w:p w:rsidR="001B079E" w:rsidRDefault="001B079E" w:rsidP="001B079E">
      <w:pPr>
        <w:jc w:val="both"/>
      </w:pPr>
    </w:p>
    <w:p w:rsidR="001B079E" w:rsidRDefault="001B079E" w:rsidP="001B079E">
      <w:pPr>
        <w:jc w:val="both"/>
      </w:pPr>
    </w:p>
    <w:p w:rsidR="001B079E" w:rsidRDefault="001B079E" w:rsidP="001B079E">
      <w:pPr>
        <w:jc w:val="both"/>
      </w:pPr>
    </w:p>
    <w:p w:rsidR="001B079E" w:rsidRDefault="001B079E" w:rsidP="001B079E">
      <w:pPr>
        <w:jc w:val="both"/>
      </w:pPr>
    </w:p>
    <w:p w:rsidR="001B079E" w:rsidRDefault="001B079E" w:rsidP="001B079E">
      <w:pPr>
        <w:jc w:val="both"/>
      </w:pPr>
    </w:p>
    <w:p w:rsidR="001B079E" w:rsidRDefault="001B079E" w:rsidP="001B079E">
      <w:pPr>
        <w:jc w:val="both"/>
      </w:pPr>
    </w:p>
    <w:p w:rsidR="001B079E" w:rsidRDefault="001B079E" w:rsidP="001B079E">
      <w:pPr>
        <w:jc w:val="both"/>
      </w:pPr>
      <w:r>
        <w:t>November 2022</w:t>
      </w:r>
      <w:bookmarkStart w:id="0" w:name="_GoBack"/>
      <w:bookmarkEnd w:id="0"/>
    </w:p>
    <w:sectPr w:rsidR="001B079E" w:rsidSect="001B079E">
      <w:pgSz w:w="11906" w:h="16838"/>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9E"/>
    <w:rsid w:val="001B079E"/>
    <w:rsid w:val="00E82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04A3-EE3C-4917-BC1C-1F8EAB4C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6291">
      <w:bodyDiv w:val="1"/>
      <w:marLeft w:val="0"/>
      <w:marRight w:val="0"/>
      <w:marTop w:val="0"/>
      <w:marBottom w:val="0"/>
      <w:divBdr>
        <w:top w:val="none" w:sz="0" w:space="0" w:color="auto"/>
        <w:left w:val="none" w:sz="0" w:space="0" w:color="auto"/>
        <w:bottom w:val="none" w:sz="0" w:space="0" w:color="auto"/>
        <w:right w:val="none" w:sz="0" w:space="0" w:color="auto"/>
      </w:divBdr>
      <w:divsChild>
        <w:div w:id="815797579">
          <w:marLeft w:val="0"/>
          <w:marRight w:val="0"/>
          <w:marTop w:val="0"/>
          <w:marBottom w:val="0"/>
          <w:divBdr>
            <w:top w:val="none" w:sz="0" w:space="0" w:color="auto"/>
            <w:left w:val="none" w:sz="0" w:space="0" w:color="auto"/>
            <w:bottom w:val="none" w:sz="0" w:space="0" w:color="auto"/>
            <w:right w:val="none" w:sz="0" w:space="0" w:color="auto"/>
          </w:divBdr>
        </w:div>
        <w:div w:id="2046590658">
          <w:marLeft w:val="0"/>
          <w:marRight w:val="0"/>
          <w:marTop w:val="0"/>
          <w:marBottom w:val="0"/>
          <w:divBdr>
            <w:top w:val="none" w:sz="0" w:space="0" w:color="auto"/>
            <w:left w:val="none" w:sz="0" w:space="0" w:color="auto"/>
            <w:bottom w:val="none" w:sz="0" w:space="0" w:color="auto"/>
            <w:right w:val="none" w:sz="0" w:space="0" w:color="auto"/>
          </w:divBdr>
        </w:div>
        <w:div w:id="125902606">
          <w:marLeft w:val="0"/>
          <w:marRight w:val="0"/>
          <w:marTop w:val="0"/>
          <w:marBottom w:val="0"/>
          <w:divBdr>
            <w:top w:val="none" w:sz="0" w:space="0" w:color="auto"/>
            <w:left w:val="none" w:sz="0" w:space="0" w:color="auto"/>
            <w:bottom w:val="none" w:sz="0" w:space="0" w:color="auto"/>
            <w:right w:val="none" w:sz="0" w:space="0" w:color="auto"/>
          </w:divBdr>
        </w:div>
        <w:div w:id="1675109181">
          <w:marLeft w:val="0"/>
          <w:marRight w:val="0"/>
          <w:marTop w:val="0"/>
          <w:marBottom w:val="0"/>
          <w:divBdr>
            <w:top w:val="none" w:sz="0" w:space="0" w:color="auto"/>
            <w:left w:val="none" w:sz="0" w:space="0" w:color="auto"/>
            <w:bottom w:val="none" w:sz="0" w:space="0" w:color="auto"/>
            <w:right w:val="none" w:sz="0" w:space="0" w:color="auto"/>
          </w:divBdr>
        </w:div>
        <w:div w:id="1595086545">
          <w:marLeft w:val="0"/>
          <w:marRight w:val="0"/>
          <w:marTop w:val="0"/>
          <w:marBottom w:val="0"/>
          <w:divBdr>
            <w:top w:val="none" w:sz="0" w:space="0" w:color="auto"/>
            <w:left w:val="none" w:sz="0" w:space="0" w:color="auto"/>
            <w:bottom w:val="none" w:sz="0" w:space="0" w:color="auto"/>
            <w:right w:val="none" w:sz="0" w:space="0" w:color="auto"/>
          </w:divBdr>
        </w:div>
        <w:div w:id="1392266982">
          <w:marLeft w:val="0"/>
          <w:marRight w:val="0"/>
          <w:marTop w:val="0"/>
          <w:marBottom w:val="0"/>
          <w:divBdr>
            <w:top w:val="none" w:sz="0" w:space="0" w:color="auto"/>
            <w:left w:val="none" w:sz="0" w:space="0" w:color="auto"/>
            <w:bottom w:val="none" w:sz="0" w:space="0" w:color="auto"/>
            <w:right w:val="none" w:sz="0" w:space="0" w:color="auto"/>
          </w:divBdr>
        </w:div>
        <w:div w:id="1644195733">
          <w:marLeft w:val="0"/>
          <w:marRight w:val="0"/>
          <w:marTop w:val="0"/>
          <w:marBottom w:val="0"/>
          <w:divBdr>
            <w:top w:val="none" w:sz="0" w:space="0" w:color="auto"/>
            <w:left w:val="none" w:sz="0" w:space="0" w:color="auto"/>
            <w:bottom w:val="none" w:sz="0" w:space="0" w:color="auto"/>
            <w:right w:val="none" w:sz="0" w:space="0" w:color="auto"/>
          </w:divBdr>
        </w:div>
        <w:div w:id="1279288617">
          <w:marLeft w:val="0"/>
          <w:marRight w:val="0"/>
          <w:marTop w:val="0"/>
          <w:marBottom w:val="0"/>
          <w:divBdr>
            <w:top w:val="none" w:sz="0" w:space="0" w:color="auto"/>
            <w:left w:val="none" w:sz="0" w:space="0" w:color="auto"/>
            <w:bottom w:val="none" w:sz="0" w:space="0" w:color="auto"/>
            <w:right w:val="none" w:sz="0" w:space="0" w:color="auto"/>
          </w:divBdr>
        </w:div>
        <w:div w:id="2115896868">
          <w:marLeft w:val="0"/>
          <w:marRight w:val="0"/>
          <w:marTop w:val="0"/>
          <w:marBottom w:val="0"/>
          <w:divBdr>
            <w:top w:val="none" w:sz="0" w:space="0" w:color="auto"/>
            <w:left w:val="none" w:sz="0" w:space="0" w:color="auto"/>
            <w:bottom w:val="none" w:sz="0" w:space="0" w:color="auto"/>
            <w:right w:val="none" w:sz="0" w:space="0" w:color="auto"/>
          </w:divBdr>
        </w:div>
        <w:div w:id="75035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dc:creator>
  <cp:keywords/>
  <dc:description/>
  <cp:lastModifiedBy>LCC</cp:lastModifiedBy>
  <cp:revision>1</cp:revision>
  <dcterms:created xsi:type="dcterms:W3CDTF">2022-11-09T13:45:00Z</dcterms:created>
  <dcterms:modified xsi:type="dcterms:W3CDTF">2022-11-09T13:51:00Z</dcterms:modified>
</cp:coreProperties>
</file>