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0E80C" w14:textId="77777777" w:rsidR="004A2255" w:rsidRDefault="004A2255" w:rsidP="004A2255">
      <w:pPr>
        <w:spacing w:after="0"/>
        <w:jc w:val="center"/>
        <w:rPr>
          <w:b/>
          <w:bCs/>
        </w:rPr>
      </w:pPr>
      <w:proofErr w:type="spellStart"/>
      <w:r>
        <w:rPr>
          <w:b/>
          <w:bCs/>
        </w:rPr>
        <w:t>Uzmaston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Boulston</w:t>
      </w:r>
      <w:proofErr w:type="spellEnd"/>
      <w:r>
        <w:rPr>
          <w:b/>
          <w:bCs/>
        </w:rPr>
        <w:t xml:space="preserve"> and </w:t>
      </w:r>
      <w:proofErr w:type="spellStart"/>
      <w:r>
        <w:rPr>
          <w:b/>
          <w:bCs/>
        </w:rPr>
        <w:t>Slebech</w:t>
      </w:r>
      <w:proofErr w:type="spellEnd"/>
      <w:r>
        <w:rPr>
          <w:b/>
          <w:bCs/>
        </w:rPr>
        <w:t xml:space="preserve"> Community Council</w:t>
      </w:r>
    </w:p>
    <w:p w14:paraId="0AD2D241" w14:textId="77777777" w:rsidR="004A2255" w:rsidRDefault="004A2255" w:rsidP="004A2255">
      <w:pPr>
        <w:spacing w:after="0"/>
        <w:jc w:val="center"/>
        <w:rPr>
          <w:b/>
          <w:bCs/>
        </w:rPr>
      </w:pPr>
    </w:p>
    <w:p w14:paraId="54D8BC70" w14:textId="1EAA6F50" w:rsidR="004A2255" w:rsidRDefault="004A2255" w:rsidP="004A2255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Minutes from Thursday </w:t>
      </w:r>
      <w:r w:rsidR="004D7213">
        <w:rPr>
          <w:b/>
          <w:bCs/>
        </w:rPr>
        <w:t>14</w:t>
      </w:r>
      <w:r w:rsidR="004D7213" w:rsidRPr="004D7213">
        <w:rPr>
          <w:b/>
          <w:bCs/>
          <w:vertAlign w:val="superscript"/>
        </w:rPr>
        <w:t>th</w:t>
      </w:r>
      <w:r w:rsidR="004D7213">
        <w:rPr>
          <w:b/>
          <w:bCs/>
        </w:rPr>
        <w:t xml:space="preserve"> July</w:t>
      </w:r>
      <w:r>
        <w:rPr>
          <w:b/>
          <w:bCs/>
        </w:rPr>
        <w:t xml:space="preserve"> 2022</w:t>
      </w:r>
    </w:p>
    <w:p w14:paraId="19C1F0B4" w14:textId="77777777" w:rsidR="004A2255" w:rsidRDefault="004A2255" w:rsidP="004A2255">
      <w:pPr>
        <w:spacing w:after="0"/>
        <w:jc w:val="center"/>
        <w:rPr>
          <w:b/>
          <w:bCs/>
        </w:rPr>
      </w:pPr>
    </w:p>
    <w:p w14:paraId="403BDEF7" w14:textId="725DC81B" w:rsidR="004A2255" w:rsidRDefault="004D7213" w:rsidP="004A2255">
      <w:pPr>
        <w:spacing w:after="0"/>
        <w:jc w:val="center"/>
        <w:rPr>
          <w:b/>
          <w:bCs/>
        </w:rPr>
      </w:pPr>
      <w:proofErr w:type="spellStart"/>
      <w:r>
        <w:rPr>
          <w:b/>
          <w:bCs/>
        </w:rPr>
        <w:t>Uzmaston</w:t>
      </w:r>
      <w:proofErr w:type="spellEnd"/>
      <w:r w:rsidR="004A2255">
        <w:rPr>
          <w:b/>
          <w:bCs/>
        </w:rPr>
        <w:t xml:space="preserve"> Hall</w:t>
      </w:r>
    </w:p>
    <w:p w14:paraId="53E57EB3" w14:textId="77777777" w:rsidR="004A2255" w:rsidRDefault="004A2255" w:rsidP="004A2255">
      <w:pPr>
        <w:spacing w:after="0"/>
        <w:jc w:val="center"/>
        <w:rPr>
          <w:b/>
          <w:bCs/>
        </w:rPr>
      </w:pPr>
    </w:p>
    <w:p w14:paraId="263A721E" w14:textId="6869E5E2" w:rsidR="004A2255" w:rsidRDefault="004A2255" w:rsidP="004A2255">
      <w:pPr>
        <w:spacing w:after="0"/>
      </w:pPr>
      <w:r>
        <w:t>Attendees – L Screen, S Green, M Williams, S Evans</w:t>
      </w:r>
      <w:r w:rsidR="004D7213">
        <w:t xml:space="preserve">, M </w:t>
      </w:r>
      <w:proofErr w:type="gramStart"/>
      <w:r w:rsidR="004D7213">
        <w:t>Howe</w:t>
      </w:r>
      <w:proofErr w:type="gramEnd"/>
      <w:r>
        <w:t xml:space="preserve"> and D Campbell.</w:t>
      </w:r>
    </w:p>
    <w:p w14:paraId="2B38C19D" w14:textId="77777777" w:rsidR="004A2255" w:rsidRDefault="004A2255" w:rsidP="004A2255">
      <w:pPr>
        <w:spacing w:after="0"/>
      </w:pPr>
      <w:r>
        <w:t>Also in attendance County Councillor D Clements, and the Clerk.</w:t>
      </w:r>
    </w:p>
    <w:p w14:paraId="3B688046" w14:textId="77777777" w:rsidR="004A2255" w:rsidRDefault="004A2255" w:rsidP="004A2255">
      <w:pPr>
        <w:spacing w:after="0"/>
      </w:pPr>
    </w:p>
    <w:p w14:paraId="330DC7E9" w14:textId="77777777" w:rsidR="004A2255" w:rsidRDefault="004A2255" w:rsidP="004A2255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>Chairpersons Welcome</w:t>
      </w:r>
    </w:p>
    <w:p w14:paraId="32BAFE40" w14:textId="77777777" w:rsidR="004A2255" w:rsidRDefault="004A2255" w:rsidP="004A2255">
      <w:pPr>
        <w:pStyle w:val="ListParagraph"/>
        <w:spacing w:after="0"/>
      </w:pPr>
      <w:r>
        <w:t>The Chair welcomed the councillors to the meeting.</w:t>
      </w:r>
    </w:p>
    <w:p w14:paraId="4AB8B777" w14:textId="77777777" w:rsidR="004A2255" w:rsidRDefault="004A2255" w:rsidP="004A2255">
      <w:pPr>
        <w:pStyle w:val="ListParagraph"/>
        <w:spacing w:after="0"/>
      </w:pPr>
    </w:p>
    <w:p w14:paraId="2B631E62" w14:textId="77777777" w:rsidR="004A2255" w:rsidRDefault="004A2255" w:rsidP="004A2255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>Apologies for Absence</w:t>
      </w:r>
    </w:p>
    <w:p w14:paraId="14915A64" w14:textId="262C54CE" w:rsidR="004A2255" w:rsidRDefault="004A2255" w:rsidP="004A2255">
      <w:pPr>
        <w:pStyle w:val="ListParagraph"/>
        <w:spacing w:after="0"/>
      </w:pPr>
      <w:r>
        <w:t xml:space="preserve">Apologies received from </w:t>
      </w:r>
      <w:r w:rsidR="004D7213">
        <w:t>C Ace and B Thomas.</w:t>
      </w:r>
    </w:p>
    <w:p w14:paraId="27455811" w14:textId="77777777" w:rsidR="004A2255" w:rsidRDefault="004A2255" w:rsidP="004A2255">
      <w:pPr>
        <w:pStyle w:val="ListParagraph"/>
        <w:spacing w:after="0"/>
      </w:pPr>
    </w:p>
    <w:p w14:paraId="2A503E52" w14:textId="77777777" w:rsidR="004A2255" w:rsidRDefault="004A2255" w:rsidP="004A2255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>Declarations of Interest</w:t>
      </w:r>
    </w:p>
    <w:p w14:paraId="6373A7D4" w14:textId="77777777" w:rsidR="004A2255" w:rsidRDefault="004A2255" w:rsidP="004A2255">
      <w:pPr>
        <w:pStyle w:val="ListParagraph"/>
        <w:spacing w:after="0"/>
      </w:pPr>
      <w:r>
        <w:t>No declarations of interest were received.</w:t>
      </w:r>
    </w:p>
    <w:p w14:paraId="66FA5A43" w14:textId="77777777" w:rsidR="004A2255" w:rsidRDefault="004A2255" w:rsidP="004A2255">
      <w:pPr>
        <w:pStyle w:val="ListParagraph"/>
        <w:spacing w:after="0"/>
      </w:pPr>
    </w:p>
    <w:p w14:paraId="2D65ABE9" w14:textId="77777777" w:rsidR="004A2255" w:rsidRDefault="004A2255" w:rsidP="004A2255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>Previous Minutes</w:t>
      </w:r>
    </w:p>
    <w:p w14:paraId="3080CEE1" w14:textId="19CA5C2B" w:rsidR="004A2255" w:rsidRDefault="004A2255" w:rsidP="004A2255">
      <w:pPr>
        <w:pStyle w:val="ListParagraph"/>
        <w:spacing w:after="0"/>
      </w:pPr>
      <w:r>
        <w:t xml:space="preserve">The minutes from the previous meeting in </w:t>
      </w:r>
      <w:r w:rsidR="004D7213">
        <w:t xml:space="preserve">June </w:t>
      </w:r>
      <w:r>
        <w:t>2022 were read and agreed.</w:t>
      </w:r>
    </w:p>
    <w:p w14:paraId="588D6148" w14:textId="77777777" w:rsidR="004A2255" w:rsidRDefault="004A2255" w:rsidP="004A2255">
      <w:pPr>
        <w:pStyle w:val="ListParagraph"/>
        <w:spacing w:after="0"/>
      </w:pPr>
    </w:p>
    <w:p w14:paraId="42D9F54D" w14:textId="77777777" w:rsidR="004A2255" w:rsidRDefault="004A2255" w:rsidP="004A2255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>Matters Arising</w:t>
      </w:r>
    </w:p>
    <w:p w14:paraId="43CD9075" w14:textId="247758EF" w:rsidR="004A2255" w:rsidRDefault="004D7213" w:rsidP="004D7213">
      <w:pPr>
        <w:spacing w:after="0"/>
        <w:ind w:left="720"/>
      </w:pPr>
      <w:r>
        <w:t xml:space="preserve">Will Griffiths attended the first part of the meeting to discuss the traffic speed going through </w:t>
      </w:r>
      <w:proofErr w:type="spellStart"/>
      <w:r>
        <w:t>Uzmaston</w:t>
      </w:r>
      <w:proofErr w:type="spellEnd"/>
      <w:r>
        <w:t xml:space="preserve">.  He is concerned that vulnerable residents are being put at risk.  L Screen explained The </w:t>
      </w:r>
      <w:proofErr w:type="spellStart"/>
      <w:r>
        <w:t>Rhos</w:t>
      </w:r>
      <w:proofErr w:type="spellEnd"/>
      <w:r>
        <w:t xml:space="preserve"> has a similar issue, and UBSCC agreed to formally request speed restrictions in both villages.  Councillor D Clements has agreed to take this request forward.</w:t>
      </w:r>
    </w:p>
    <w:p w14:paraId="402BBF88" w14:textId="77777777" w:rsidR="004A2255" w:rsidRDefault="004A2255" w:rsidP="004A2255">
      <w:pPr>
        <w:spacing w:after="0"/>
        <w:ind w:firstLine="720"/>
      </w:pPr>
    </w:p>
    <w:p w14:paraId="12DF58BA" w14:textId="62ED4441" w:rsidR="004A2255" w:rsidRDefault="004A2255" w:rsidP="00B808E7">
      <w:pPr>
        <w:spacing w:after="0"/>
        <w:ind w:left="720"/>
      </w:pPr>
      <w:r>
        <w:t xml:space="preserve">Bench for The </w:t>
      </w:r>
      <w:proofErr w:type="spellStart"/>
      <w:r>
        <w:t>Rhos</w:t>
      </w:r>
      <w:proofErr w:type="spellEnd"/>
      <w:r>
        <w:t xml:space="preserve"> – The Clerk had gained quotes, but </w:t>
      </w:r>
      <w:r w:rsidR="004D7213">
        <w:t xml:space="preserve">the Council thought repairing the existing bench would be a good idea.  Another local council recently </w:t>
      </w:r>
      <w:r w:rsidR="00B808E7">
        <w:t xml:space="preserve">used a carpenter to do </w:t>
      </w:r>
      <w:proofErr w:type="gramStart"/>
      <w:r w:rsidR="00B808E7">
        <w:t>this, and</w:t>
      </w:r>
      <w:proofErr w:type="gramEnd"/>
      <w:r w:rsidR="00B808E7">
        <w:t xml:space="preserve"> recommended him.  The Clerk was asked to approach him to discuss.  In </w:t>
      </w:r>
      <w:proofErr w:type="gramStart"/>
      <w:r w:rsidR="00B808E7">
        <w:t>addition</w:t>
      </w:r>
      <w:proofErr w:type="gramEnd"/>
      <w:r w:rsidR="00B808E7">
        <w:t xml:space="preserve"> UBSCC agreed to fund another wooden bench for the area opposite The </w:t>
      </w:r>
      <w:proofErr w:type="spellStart"/>
      <w:r w:rsidR="00B808E7">
        <w:t>Rhos</w:t>
      </w:r>
      <w:proofErr w:type="spellEnd"/>
      <w:r w:rsidR="00B808E7">
        <w:t xml:space="preserve"> hall.</w:t>
      </w:r>
    </w:p>
    <w:p w14:paraId="1D5B9B02" w14:textId="77777777" w:rsidR="004A2255" w:rsidRDefault="004A2255" w:rsidP="004A2255">
      <w:pPr>
        <w:spacing w:after="0"/>
        <w:ind w:firstLine="720"/>
      </w:pPr>
    </w:p>
    <w:p w14:paraId="5E56617C" w14:textId="5723ECD4" w:rsidR="004A2255" w:rsidRDefault="00B808E7" w:rsidP="004A2255">
      <w:pPr>
        <w:spacing w:after="0"/>
        <w:ind w:left="720"/>
      </w:pPr>
      <w:r>
        <w:t>Bank Account – The Clerk confirmed the new bank account had been successfully opened.</w:t>
      </w:r>
    </w:p>
    <w:p w14:paraId="7855D916" w14:textId="77777777" w:rsidR="004A2255" w:rsidRDefault="004A2255" w:rsidP="004A2255">
      <w:pPr>
        <w:spacing w:after="0"/>
        <w:ind w:left="720"/>
      </w:pPr>
    </w:p>
    <w:p w14:paraId="10762A30" w14:textId="39BAC07B" w:rsidR="004A2255" w:rsidRDefault="004A2255" w:rsidP="004A2255">
      <w:pPr>
        <w:spacing w:after="0"/>
        <w:ind w:left="720"/>
      </w:pPr>
      <w:proofErr w:type="spellStart"/>
      <w:r>
        <w:t>Uzmaston</w:t>
      </w:r>
      <w:proofErr w:type="spellEnd"/>
      <w:r>
        <w:t xml:space="preserve"> Village Green – </w:t>
      </w:r>
      <w:r w:rsidR="00B808E7">
        <w:t xml:space="preserve">Residents had approached S Green with concerns about the plans for </w:t>
      </w:r>
      <w:proofErr w:type="spellStart"/>
      <w:r w:rsidR="00B808E7">
        <w:t>Uzmaston</w:t>
      </w:r>
      <w:proofErr w:type="spellEnd"/>
      <w:r w:rsidR="00B808E7">
        <w:t xml:space="preserve"> Village Green.  The Clerk felt disappointed that despite three chances to feedback the residents had only just raised issues.  It was agreed that the Clerk would pass on rough </w:t>
      </w:r>
      <w:r w:rsidR="00431D05">
        <w:t>plans</w:t>
      </w:r>
      <w:r w:rsidR="00B808E7">
        <w:t xml:space="preserve"> to S Green who would show and discuss with all residents bordering the village green.</w:t>
      </w:r>
      <w:r w:rsidR="00431D05">
        <w:t xml:space="preserve">  The Clerk requested a tight turn around as a decision was needed by </w:t>
      </w:r>
      <w:proofErr w:type="spellStart"/>
      <w:r w:rsidR="00431D05">
        <w:t>mid August</w:t>
      </w:r>
      <w:proofErr w:type="spellEnd"/>
      <w:r w:rsidR="00431D05">
        <w:t xml:space="preserve"> to allow PCC to spend or </w:t>
      </w:r>
      <w:proofErr w:type="spellStart"/>
      <w:r w:rsidR="00431D05">
        <w:t>realocate</w:t>
      </w:r>
      <w:proofErr w:type="spellEnd"/>
      <w:r w:rsidR="00431D05">
        <w:t xml:space="preserve"> the grant.</w:t>
      </w:r>
    </w:p>
    <w:p w14:paraId="4C7704A0" w14:textId="77777777" w:rsidR="00431D05" w:rsidRDefault="00431D05" w:rsidP="004A2255">
      <w:pPr>
        <w:spacing w:after="0"/>
        <w:ind w:left="720"/>
      </w:pPr>
    </w:p>
    <w:p w14:paraId="20ACF3CD" w14:textId="7D29B6BA" w:rsidR="004A2255" w:rsidRDefault="00431D05" w:rsidP="00431D05">
      <w:pPr>
        <w:spacing w:after="0"/>
        <w:ind w:left="720"/>
      </w:pPr>
      <w:proofErr w:type="spellStart"/>
      <w:r>
        <w:t>Uzmaston</w:t>
      </w:r>
      <w:proofErr w:type="spellEnd"/>
      <w:r>
        <w:t xml:space="preserve"> Events Committee – The Clerk provided feedback from the first meeting.  UBSCC agreed to fund two meetings (£50), and to donate the remaining £91.90 from Lunch Club, with the proviso it was spent on food, and that the Events </w:t>
      </w:r>
      <w:proofErr w:type="spellStart"/>
      <w:r>
        <w:t>Commmittee</w:t>
      </w:r>
      <w:proofErr w:type="spellEnd"/>
      <w:r>
        <w:t xml:space="preserve"> set up as a separate social enterprise / charity.</w:t>
      </w:r>
    </w:p>
    <w:p w14:paraId="44540950" w14:textId="66F61E4C" w:rsidR="00431D05" w:rsidRDefault="00431D05" w:rsidP="00431D05">
      <w:pPr>
        <w:spacing w:after="0"/>
      </w:pPr>
    </w:p>
    <w:p w14:paraId="2611CB01" w14:textId="6FC6729E" w:rsidR="004A2255" w:rsidRDefault="00431D05" w:rsidP="00436E5B">
      <w:pPr>
        <w:spacing w:after="0"/>
        <w:ind w:left="720"/>
      </w:pPr>
      <w:r>
        <w:t xml:space="preserve">The </w:t>
      </w:r>
      <w:proofErr w:type="spellStart"/>
      <w:r>
        <w:t>Rhos</w:t>
      </w:r>
      <w:proofErr w:type="spellEnd"/>
      <w:r>
        <w:t xml:space="preserve"> </w:t>
      </w:r>
      <w:proofErr w:type="spellStart"/>
      <w:r>
        <w:t>Childrens</w:t>
      </w:r>
      <w:proofErr w:type="spellEnd"/>
      <w:r>
        <w:t xml:space="preserve"> Group – A </w:t>
      </w:r>
      <w:proofErr w:type="spellStart"/>
      <w:r>
        <w:t>children</w:t>
      </w:r>
      <w:r w:rsidR="00436E5B">
        <w:t>s</w:t>
      </w:r>
      <w:proofErr w:type="spellEnd"/>
      <w:r>
        <w:t xml:space="preserve"> group has been organised for four dates over the summer holidays</w:t>
      </w:r>
      <w:r w:rsidR="00436E5B">
        <w:t xml:space="preserve">.  UBSCC has agreed to provide a donation of £50 to cover any equipment </w:t>
      </w:r>
      <w:r w:rsidR="00436E5B">
        <w:lastRenderedPageBreak/>
        <w:t>needed.  TRADA has agreed to provide the hall for free, and residents have agreed to provide and serve tea and cakes.</w:t>
      </w:r>
    </w:p>
    <w:p w14:paraId="2B281774" w14:textId="3C1880F4" w:rsidR="00436E5B" w:rsidRDefault="00436E5B" w:rsidP="00436E5B">
      <w:pPr>
        <w:spacing w:after="0"/>
        <w:ind w:left="720"/>
      </w:pPr>
    </w:p>
    <w:p w14:paraId="1317D2E1" w14:textId="5D74EB7D" w:rsidR="00436E5B" w:rsidRDefault="00436E5B" w:rsidP="00436E5B">
      <w:pPr>
        <w:spacing w:after="0"/>
        <w:ind w:left="720"/>
      </w:pPr>
      <w:r>
        <w:t>Planed Youth Project – L Screen shared feedback from a project encouraging young people to become involved in community councils.</w:t>
      </w:r>
    </w:p>
    <w:p w14:paraId="697B0003" w14:textId="2EBC589E" w:rsidR="00436E5B" w:rsidRDefault="00436E5B" w:rsidP="00436E5B">
      <w:pPr>
        <w:spacing w:after="0"/>
        <w:ind w:left="720"/>
      </w:pPr>
    </w:p>
    <w:p w14:paraId="0AA083F6" w14:textId="18C361AB" w:rsidR="00436E5B" w:rsidRDefault="00436E5B" w:rsidP="00436E5B">
      <w:pPr>
        <w:spacing w:after="0"/>
        <w:ind w:left="720"/>
      </w:pPr>
      <w:proofErr w:type="spellStart"/>
      <w:r>
        <w:t>Cleddau</w:t>
      </w:r>
      <w:proofErr w:type="spellEnd"/>
      <w:r>
        <w:t xml:space="preserve"> Reach Community Garden – D Campbell provided feedback from this project.</w:t>
      </w:r>
    </w:p>
    <w:p w14:paraId="1A86982B" w14:textId="38886231" w:rsidR="00436E5B" w:rsidRDefault="00436E5B" w:rsidP="00436E5B">
      <w:pPr>
        <w:spacing w:after="0"/>
        <w:ind w:left="720"/>
      </w:pPr>
    </w:p>
    <w:p w14:paraId="632BD0F5" w14:textId="48AEC645" w:rsidR="00436E5B" w:rsidRDefault="00436E5B" w:rsidP="00436E5B">
      <w:pPr>
        <w:spacing w:after="0"/>
        <w:ind w:left="720"/>
      </w:pPr>
      <w:r>
        <w:t xml:space="preserve">Closure of </w:t>
      </w:r>
      <w:proofErr w:type="spellStart"/>
      <w:r>
        <w:t>Creamston</w:t>
      </w:r>
      <w:proofErr w:type="spellEnd"/>
      <w:r>
        <w:t xml:space="preserve"> Road – The Clerk shared dates of a road closure.</w:t>
      </w:r>
    </w:p>
    <w:p w14:paraId="73F90ECB" w14:textId="34B977C2" w:rsidR="00436E5B" w:rsidRDefault="00436E5B" w:rsidP="00436E5B">
      <w:pPr>
        <w:spacing w:after="0"/>
        <w:ind w:left="720"/>
      </w:pPr>
    </w:p>
    <w:p w14:paraId="4A342A9D" w14:textId="651AE9F8" w:rsidR="00436E5B" w:rsidRDefault="00436E5B" w:rsidP="00436E5B">
      <w:pPr>
        <w:spacing w:after="0"/>
        <w:ind w:left="720"/>
      </w:pPr>
      <w:r>
        <w:t>Counsellor Claims – The Clerk explained Councillors could claim and agreed to send out information separately.</w:t>
      </w:r>
    </w:p>
    <w:p w14:paraId="548EC39B" w14:textId="03F2FC76" w:rsidR="00436E5B" w:rsidRDefault="00436E5B" w:rsidP="00436E5B">
      <w:pPr>
        <w:spacing w:after="0"/>
        <w:ind w:left="720"/>
      </w:pPr>
    </w:p>
    <w:p w14:paraId="1BCBE49B" w14:textId="633E29A4" w:rsidR="00436E5B" w:rsidRDefault="00436E5B" w:rsidP="00436E5B">
      <w:pPr>
        <w:spacing w:after="0"/>
        <w:ind w:left="720"/>
      </w:pPr>
      <w:r>
        <w:t xml:space="preserve">Community Connector </w:t>
      </w:r>
      <w:r w:rsidR="00C404D1">
        <w:t>–</w:t>
      </w:r>
      <w:r>
        <w:t xml:space="preserve"> </w:t>
      </w:r>
      <w:r w:rsidR="00C404D1">
        <w:t>The Clerk shared information about a Good Neighbour scheme from the Community Connector team.</w:t>
      </w:r>
    </w:p>
    <w:p w14:paraId="62D05CC1" w14:textId="6E8352B2" w:rsidR="00C404D1" w:rsidRDefault="00C404D1" w:rsidP="00436E5B">
      <w:pPr>
        <w:spacing w:after="0"/>
        <w:ind w:left="720"/>
      </w:pPr>
    </w:p>
    <w:p w14:paraId="3F0856CC" w14:textId="76242489" w:rsidR="00C404D1" w:rsidRDefault="00C404D1" w:rsidP="00436E5B">
      <w:pPr>
        <w:spacing w:after="0"/>
        <w:ind w:left="720"/>
      </w:pPr>
      <w:r>
        <w:t xml:space="preserve">Grass Cutting – The Council felt the number of cuts may need to be reviewed next </w:t>
      </w:r>
      <w:proofErr w:type="gramStart"/>
      <w:r>
        <w:t>year, but</w:t>
      </w:r>
      <w:proofErr w:type="gramEnd"/>
      <w:r>
        <w:t xml:space="preserve"> were happy with the current condition of the green.  S Green said some residents were concerned about the visibility turning onto </w:t>
      </w:r>
      <w:proofErr w:type="spellStart"/>
      <w:r>
        <w:t>Uzmaston</w:t>
      </w:r>
      <w:proofErr w:type="spellEnd"/>
      <w:r>
        <w:t xml:space="preserve"> Road.  The Council agreed for the Clerk to request for the bank to be cut.</w:t>
      </w:r>
    </w:p>
    <w:p w14:paraId="639A96F3" w14:textId="3C9DD9CB" w:rsidR="00C404D1" w:rsidRDefault="00C404D1" w:rsidP="00436E5B">
      <w:pPr>
        <w:spacing w:after="0"/>
        <w:ind w:left="720"/>
      </w:pPr>
    </w:p>
    <w:p w14:paraId="0EB921B5" w14:textId="38C0CF90" w:rsidR="00C404D1" w:rsidRDefault="00C404D1" w:rsidP="00436E5B">
      <w:pPr>
        <w:spacing w:after="0"/>
        <w:ind w:left="720"/>
      </w:pPr>
      <w:r>
        <w:t xml:space="preserve">Noticeboard – D Campbell requested a noticeboard be placed on </w:t>
      </w:r>
      <w:proofErr w:type="spellStart"/>
      <w:r>
        <w:t>Uzmaston</w:t>
      </w:r>
      <w:proofErr w:type="spellEnd"/>
      <w:r>
        <w:t xml:space="preserve"> Village Green.  The Councillors raised design </w:t>
      </w:r>
      <w:proofErr w:type="gramStart"/>
      <w:r>
        <w:t>issues, and</w:t>
      </w:r>
      <w:proofErr w:type="gramEnd"/>
      <w:r>
        <w:t xml:space="preserve"> agreed to put this on hold for the moment. </w:t>
      </w:r>
    </w:p>
    <w:p w14:paraId="57E79157" w14:textId="69BFA220" w:rsidR="00C404D1" w:rsidRDefault="00C404D1" w:rsidP="00436E5B">
      <w:pPr>
        <w:spacing w:after="0"/>
        <w:ind w:left="720"/>
      </w:pPr>
    </w:p>
    <w:p w14:paraId="77BB9890" w14:textId="7A960019" w:rsidR="00C404D1" w:rsidRDefault="00C404D1" w:rsidP="00436E5B">
      <w:pPr>
        <w:spacing w:after="0"/>
        <w:ind w:left="720"/>
      </w:pPr>
      <w:r>
        <w:t xml:space="preserve">Information Signs </w:t>
      </w:r>
      <w:r w:rsidR="00BF4D37">
        <w:t>–</w:t>
      </w:r>
      <w:r>
        <w:t xml:space="preserve"> </w:t>
      </w:r>
      <w:r w:rsidR="00BF4D37">
        <w:t xml:space="preserve">S Green updated the Council on the progress with this.  The Council agreed to support the renewal of information signs for The Frolic and The </w:t>
      </w:r>
      <w:proofErr w:type="spellStart"/>
      <w:r w:rsidR="00BF4D37">
        <w:t>Rhos</w:t>
      </w:r>
      <w:proofErr w:type="spellEnd"/>
      <w:r w:rsidR="00BF4D37">
        <w:t>.</w:t>
      </w:r>
    </w:p>
    <w:p w14:paraId="678EBC96" w14:textId="69E5A9EB" w:rsidR="00BF4D37" w:rsidRDefault="00BF4D37" w:rsidP="00436E5B">
      <w:pPr>
        <w:spacing w:after="0"/>
        <w:ind w:left="720"/>
      </w:pPr>
    </w:p>
    <w:p w14:paraId="2AB49E00" w14:textId="3BFE5CD1" w:rsidR="00BF4D37" w:rsidRDefault="00BF4D37" w:rsidP="00436E5B">
      <w:pPr>
        <w:spacing w:after="0"/>
        <w:ind w:left="720"/>
      </w:pPr>
      <w:r>
        <w:t xml:space="preserve">Addison Road sign – D Campbell reported the sign had not been replaced yet.  In </w:t>
      </w:r>
      <w:proofErr w:type="gramStart"/>
      <w:r>
        <w:t>addition</w:t>
      </w:r>
      <w:proofErr w:type="gramEnd"/>
      <w:r>
        <w:t xml:space="preserve"> the road was starting to crumble where it had been resurfaced.  Councillor D Clements agreed to follow up with this.</w:t>
      </w:r>
    </w:p>
    <w:p w14:paraId="283B8BB4" w14:textId="0F6B40B3" w:rsidR="00165564" w:rsidRDefault="00165564" w:rsidP="00436E5B">
      <w:pPr>
        <w:spacing w:after="0"/>
        <w:ind w:left="720"/>
      </w:pPr>
    </w:p>
    <w:p w14:paraId="209DD15F" w14:textId="26BAA266" w:rsidR="00165564" w:rsidRDefault="00165564" w:rsidP="00436E5B">
      <w:pPr>
        <w:spacing w:after="0"/>
        <w:ind w:left="720"/>
      </w:pPr>
      <w:r>
        <w:t xml:space="preserve">Verge Cutting – The Clerk was asked to request PCC cut verges at junctions in The </w:t>
      </w:r>
      <w:proofErr w:type="spellStart"/>
      <w:r>
        <w:t>Rhos</w:t>
      </w:r>
      <w:proofErr w:type="spellEnd"/>
      <w:r>
        <w:t xml:space="preserve"> and </w:t>
      </w:r>
      <w:proofErr w:type="spellStart"/>
      <w:r>
        <w:t>Creamston</w:t>
      </w:r>
      <w:proofErr w:type="spellEnd"/>
      <w:r>
        <w:t xml:space="preserve"> Road.</w:t>
      </w:r>
    </w:p>
    <w:p w14:paraId="60F4E238" w14:textId="2D975CE8" w:rsidR="00165564" w:rsidRDefault="00165564" w:rsidP="00436E5B">
      <w:pPr>
        <w:spacing w:after="0"/>
        <w:ind w:left="720"/>
      </w:pPr>
    </w:p>
    <w:p w14:paraId="22D3EC9A" w14:textId="53E0757C" w:rsidR="00165564" w:rsidRDefault="00165564" w:rsidP="00436E5B">
      <w:pPr>
        <w:spacing w:after="0"/>
        <w:ind w:left="720"/>
      </w:pPr>
      <w:r>
        <w:t>Japanese Knot Weed – Councillor D Clements had spoken to PCC and gave feedback on how they deal with Japanese Knot Weed, and ongoing issues with ditch clearances and verge cutting.</w:t>
      </w:r>
    </w:p>
    <w:p w14:paraId="6508029E" w14:textId="7F5948CD" w:rsidR="00165564" w:rsidRDefault="00165564" w:rsidP="00436E5B">
      <w:pPr>
        <w:spacing w:after="0"/>
        <w:ind w:left="720"/>
      </w:pPr>
    </w:p>
    <w:p w14:paraId="40183AF8" w14:textId="77777777" w:rsidR="0061381E" w:rsidRDefault="00165564" w:rsidP="00436E5B">
      <w:pPr>
        <w:spacing w:after="0"/>
        <w:ind w:left="720"/>
      </w:pPr>
      <w:proofErr w:type="spellStart"/>
      <w:r>
        <w:t>Waterwatch</w:t>
      </w:r>
      <w:proofErr w:type="spellEnd"/>
      <w:r>
        <w:t xml:space="preserve"> – L Screen </w:t>
      </w:r>
      <w:r w:rsidR="0061381E">
        <w:t xml:space="preserve">has been contacted about a possible grant to allow residents to monitor and analyse water quality in </w:t>
      </w:r>
      <w:proofErr w:type="spellStart"/>
      <w:r w:rsidR="0061381E">
        <w:t>Milin</w:t>
      </w:r>
      <w:proofErr w:type="spellEnd"/>
      <w:r w:rsidR="0061381E">
        <w:t xml:space="preserve"> Brook.</w:t>
      </w:r>
    </w:p>
    <w:p w14:paraId="65743A2F" w14:textId="77777777" w:rsidR="0061381E" w:rsidRDefault="0061381E" w:rsidP="00436E5B">
      <w:pPr>
        <w:spacing w:after="0"/>
        <w:ind w:left="720"/>
      </w:pPr>
    </w:p>
    <w:p w14:paraId="1F4AE5C6" w14:textId="0318791E" w:rsidR="00165564" w:rsidRDefault="0061381E" w:rsidP="00436E5B">
      <w:pPr>
        <w:spacing w:after="0"/>
        <w:ind w:left="720"/>
      </w:pPr>
      <w:r>
        <w:t xml:space="preserve">Defibrillators </w:t>
      </w:r>
      <w:r w:rsidR="00010CE6">
        <w:t>–</w:t>
      </w:r>
      <w:r>
        <w:t xml:space="preserve"> </w:t>
      </w:r>
      <w:r w:rsidR="00744158">
        <w:t xml:space="preserve">The Clerk asked for people in the communities to take over the checking and registering of the defibrillators.  TRADA agreed to take the one in The </w:t>
      </w:r>
      <w:proofErr w:type="spellStart"/>
      <w:r w:rsidR="00744158">
        <w:t>Rhos</w:t>
      </w:r>
      <w:proofErr w:type="spellEnd"/>
      <w:r w:rsidR="00744158">
        <w:t xml:space="preserve">, and S Green and C Ace will do the same for </w:t>
      </w:r>
      <w:proofErr w:type="spellStart"/>
      <w:r w:rsidR="00744158">
        <w:t>Uzmaston</w:t>
      </w:r>
      <w:proofErr w:type="spellEnd"/>
      <w:r w:rsidR="00744158">
        <w:t>.</w:t>
      </w:r>
      <w:r w:rsidR="00165564">
        <w:t xml:space="preserve"> </w:t>
      </w:r>
    </w:p>
    <w:p w14:paraId="7F8F3B07" w14:textId="34D86C03" w:rsidR="00BF4D37" w:rsidRDefault="00BF4D37" w:rsidP="00436E5B">
      <w:pPr>
        <w:spacing w:after="0"/>
        <w:ind w:left="720"/>
      </w:pPr>
    </w:p>
    <w:p w14:paraId="636CF48D" w14:textId="77777777" w:rsidR="004A2255" w:rsidRDefault="004A2255" w:rsidP="004A2255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>Planning</w:t>
      </w:r>
    </w:p>
    <w:p w14:paraId="696D534E" w14:textId="198D0F36" w:rsidR="00BF4D37" w:rsidRPr="00165564" w:rsidRDefault="00BF4D37" w:rsidP="00BF4D37">
      <w:pPr>
        <w:pStyle w:val="ListParagraph"/>
        <w:rPr>
          <w:rFonts w:cstheme="minorHAnsi"/>
          <w:color w:val="000000"/>
          <w:shd w:val="clear" w:color="auto" w:fill="FFFFFF"/>
        </w:rPr>
      </w:pPr>
      <w:r w:rsidRPr="00165564">
        <w:rPr>
          <w:rStyle w:val="Strong"/>
          <w:rFonts w:cstheme="minorHAnsi"/>
          <w:b w:val="0"/>
          <w:bCs w:val="0"/>
          <w:color w:val="000000"/>
          <w:bdr w:val="none" w:sz="0" w:space="0" w:color="auto" w:frame="1"/>
          <w:shd w:val="clear" w:color="auto" w:fill="FFFFFF"/>
        </w:rPr>
        <w:t>22/0280/PA</w:t>
      </w:r>
      <w:r w:rsidRPr="00165564">
        <w:rPr>
          <w:rFonts w:cstheme="minorHAnsi"/>
          <w:color w:val="000000"/>
          <w:shd w:val="clear" w:color="auto" w:fill="FFFFFF"/>
        </w:rPr>
        <w:t> – FRF Motors</w:t>
      </w:r>
      <w:r w:rsidRPr="00165564">
        <w:rPr>
          <w:rFonts w:cstheme="minorHAnsi"/>
          <w:color w:val="000000"/>
          <w:shd w:val="clear" w:color="auto" w:fill="FFFFFF"/>
        </w:rPr>
        <w:t xml:space="preserve"> – The council supported this application.</w:t>
      </w:r>
    </w:p>
    <w:p w14:paraId="2221CC9A" w14:textId="402AC9CE" w:rsidR="00BF4D37" w:rsidRPr="00165564" w:rsidRDefault="00BF4D37" w:rsidP="00BF4D37">
      <w:pPr>
        <w:pStyle w:val="ListParagraph"/>
        <w:rPr>
          <w:rFonts w:cstheme="minorHAnsi"/>
          <w:color w:val="000000"/>
          <w:shd w:val="clear" w:color="auto" w:fill="FFFFFF"/>
        </w:rPr>
      </w:pPr>
      <w:r w:rsidRPr="00165564">
        <w:rPr>
          <w:rFonts w:cstheme="minorHAnsi"/>
          <w:color w:val="000000"/>
          <w:shd w:val="clear" w:color="auto" w:fill="FFFFFF"/>
        </w:rPr>
        <w:t>22/0111/PA – A40 Garage</w:t>
      </w:r>
      <w:r w:rsidRPr="00165564">
        <w:rPr>
          <w:rFonts w:cstheme="minorHAnsi"/>
          <w:color w:val="000000"/>
          <w:shd w:val="clear" w:color="auto" w:fill="FFFFFF"/>
        </w:rPr>
        <w:t xml:space="preserve"> – L Screen had requested the Council review its previous response.  The Council looked at the plans and discussed issues including </w:t>
      </w:r>
      <w:r w:rsidR="00165564" w:rsidRPr="00165564">
        <w:rPr>
          <w:rFonts w:cstheme="minorHAnsi"/>
          <w:color w:val="000000"/>
          <w:shd w:val="clear" w:color="auto" w:fill="FFFFFF"/>
        </w:rPr>
        <w:t xml:space="preserve">noise pollution, </w:t>
      </w:r>
      <w:r w:rsidR="00165564" w:rsidRPr="00165564">
        <w:rPr>
          <w:rFonts w:cstheme="minorHAnsi"/>
          <w:color w:val="000000"/>
          <w:shd w:val="clear" w:color="auto" w:fill="FFFFFF"/>
        </w:rPr>
        <w:lastRenderedPageBreak/>
        <w:t xml:space="preserve">ongoing safety for road users, multiple entrances from the A40, and slow turning traffic.  The council felt it could neither support </w:t>
      </w:r>
      <w:proofErr w:type="gramStart"/>
      <w:r w:rsidR="00165564" w:rsidRPr="00165564">
        <w:rPr>
          <w:rFonts w:cstheme="minorHAnsi"/>
          <w:color w:val="000000"/>
          <w:shd w:val="clear" w:color="auto" w:fill="FFFFFF"/>
        </w:rPr>
        <w:t>or</w:t>
      </w:r>
      <w:proofErr w:type="gramEnd"/>
      <w:r w:rsidR="00165564" w:rsidRPr="00165564">
        <w:rPr>
          <w:rFonts w:cstheme="minorHAnsi"/>
          <w:color w:val="000000"/>
          <w:shd w:val="clear" w:color="auto" w:fill="FFFFFF"/>
        </w:rPr>
        <w:t xml:space="preserve"> object to the development, but requested the Clerk feedback the issues raised.</w:t>
      </w:r>
    </w:p>
    <w:p w14:paraId="0E84188C" w14:textId="77777777" w:rsidR="004A2255" w:rsidRDefault="004A2255" w:rsidP="004A2255">
      <w:pPr>
        <w:pStyle w:val="ListParagraph"/>
        <w:spacing w:after="0"/>
      </w:pPr>
    </w:p>
    <w:p w14:paraId="7CAE74CB" w14:textId="77777777" w:rsidR="004A2255" w:rsidRDefault="004A2255" w:rsidP="004A2255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>Reports for Decisions</w:t>
      </w:r>
    </w:p>
    <w:p w14:paraId="4BC389F4" w14:textId="77777777" w:rsidR="004A2255" w:rsidRDefault="004A2255" w:rsidP="004A2255">
      <w:pPr>
        <w:pStyle w:val="ListParagraph"/>
        <w:spacing w:after="0"/>
      </w:pPr>
      <w:r>
        <w:t>None received.</w:t>
      </w:r>
    </w:p>
    <w:p w14:paraId="2790395F" w14:textId="77777777" w:rsidR="004A2255" w:rsidRDefault="004A2255" w:rsidP="004A2255">
      <w:pPr>
        <w:pStyle w:val="ListParagraph"/>
        <w:spacing w:after="0"/>
        <w:rPr>
          <w:b/>
          <w:bCs/>
        </w:rPr>
      </w:pPr>
    </w:p>
    <w:p w14:paraId="62F5C248" w14:textId="77777777" w:rsidR="004A2255" w:rsidRDefault="004A2255" w:rsidP="004A2255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>Reports to Note</w:t>
      </w:r>
    </w:p>
    <w:p w14:paraId="092B3D05" w14:textId="77777777" w:rsidR="004A2255" w:rsidRDefault="004A2255" w:rsidP="004A2255">
      <w:pPr>
        <w:pStyle w:val="ListParagraph"/>
        <w:spacing w:after="0"/>
      </w:pPr>
      <w:r>
        <w:t>Shared via email.</w:t>
      </w:r>
    </w:p>
    <w:p w14:paraId="5AD09BC4" w14:textId="77777777" w:rsidR="004A2255" w:rsidRDefault="004A2255" w:rsidP="004A2255">
      <w:pPr>
        <w:pStyle w:val="ListParagraph"/>
        <w:spacing w:after="0"/>
      </w:pPr>
    </w:p>
    <w:p w14:paraId="0FF49BD4" w14:textId="77777777" w:rsidR="004A2255" w:rsidRDefault="004A2255" w:rsidP="004A2255">
      <w:pPr>
        <w:pStyle w:val="ListParagraph"/>
        <w:numPr>
          <w:ilvl w:val="0"/>
          <w:numId w:val="1"/>
        </w:numPr>
        <w:spacing w:after="0"/>
      </w:pPr>
      <w:r>
        <w:rPr>
          <w:b/>
          <w:bCs/>
        </w:rPr>
        <w:t>Audits and Accounts</w:t>
      </w:r>
    </w:p>
    <w:p w14:paraId="2294FA7E" w14:textId="3DC9C5A4" w:rsidR="004A2255" w:rsidRDefault="00744158" w:rsidP="004A2255">
      <w:pPr>
        <w:spacing w:after="0"/>
        <w:ind w:left="720"/>
      </w:pPr>
      <w:r>
        <w:t>The internal audit was completed by D Harries.  The Clerk gave feedback and presented the accounts.  The Council agreed with the audit, and the Clerk confirmed she would send in the completed external audit.</w:t>
      </w:r>
    </w:p>
    <w:p w14:paraId="00AFF116" w14:textId="78C0778F" w:rsidR="00744158" w:rsidRDefault="00744158" w:rsidP="004A2255">
      <w:pPr>
        <w:spacing w:after="0"/>
        <w:ind w:left="720"/>
      </w:pPr>
    </w:p>
    <w:p w14:paraId="0AB7AD5A" w14:textId="51F7F7D3" w:rsidR="00744158" w:rsidRDefault="00744158" w:rsidP="004A2255">
      <w:pPr>
        <w:spacing w:after="0"/>
        <w:ind w:left="720"/>
      </w:pPr>
      <w:r>
        <w:t>The external audit for 2020 – 21 has still not been received.</w:t>
      </w:r>
    </w:p>
    <w:p w14:paraId="30EB464D" w14:textId="4CF4B9FC" w:rsidR="00744158" w:rsidRDefault="00744158" w:rsidP="004A2255">
      <w:pPr>
        <w:spacing w:after="0"/>
        <w:ind w:left="720"/>
      </w:pPr>
    </w:p>
    <w:p w14:paraId="638FD35C" w14:textId="4F3E436A" w:rsidR="00744158" w:rsidRDefault="00744158" w:rsidP="004A2255">
      <w:pPr>
        <w:spacing w:after="0"/>
        <w:ind w:left="720"/>
      </w:pPr>
      <w:r>
        <w:t>Due to the number of cheques needed this month the council agreed to review excess funds in the next meeting.</w:t>
      </w:r>
    </w:p>
    <w:p w14:paraId="485A6A3F" w14:textId="77777777" w:rsidR="004A2255" w:rsidRDefault="004A2255" w:rsidP="004A2255">
      <w:pPr>
        <w:spacing w:after="0"/>
      </w:pPr>
    </w:p>
    <w:p w14:paraId="4FAACEC0" w14:textId="77777777" w:rsidR="004A2255" w:rsidRDefault="004A2255" w:rsidP="004A2255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>Accounts for Payment</w:t>
      </w:r>
    </w:p>
    <w:p w14:paraId="580127A1" w14:textId="77777777" w:rsidR="007B7BE6" w:rsidRDefault="004A2255" w:rsidP="004A2255">
      <w:pPr>
        <w:pStyle w:val="ListParagraph"/>
        <w:spacing w:after="0"/>
      </w:pPr>
      <w:r>
        <w:t xml:space="preserve">The Council noted </w:t>
      </w:r>
      <w:proofErr w:type="gramStart"/>
      <w:r w:rsidR="00744158">
        <w:t>a large number of</w:t>
      </w:r>
      <w:proofErr w:type="gramEnd"/>
      <w:r w:rsidR="00744158">
        <w:t xml:space="preserve"> payments were needed as a result of HSBC closing the account</w:t>
      </w:r>
      <w:r w:rsidR="007B7BE6">
        <w:t xml:space="preserve">, so accounts could not be paid.  In </w:t>
      </w:r>
      <w:proofErr w:type="gramStart"/>
      <w:r w:rsidR="007B7BE6">
        <w:t>addition</w:t>
      </w:r>
      <w:proofErr w:type="gramEnd"/>
      <w:r w:rsidR="007B7BE6">
        <w:t xml:space="preserve"> two cheques were voided and reissued, as they hadn’t cleared before the closure of the HSBC account.</w:t>
      </w:r>
    </w:p>
    <w:p w14:paraId="015F4D4B" w14:textId="77777777" w:rsidR="007B7BE6" w:rsidRDefault="007B7BE6" w:rsidP="004A2255">
      <w:pPr>
        <w:pStyle w:val="ListParagraph"/>
        <w:spacing w:after="0"/>
      </w:pPr>
    </w:p>
    <w:p w14:paraId="5566E47A" w14:textId="77777777" w:rsidR="007B7BE6" w:rsidRDefault="007B7BE6" w:rsidP="004A2255">
      <w:pPr>
        <w:pStyle w:val="ListParagraph"/>
        <w:spacing w:after="0"/>
      </w:pPr>
      <w:r>
        <w:t xml:space="preserve">The Clerk was asked to contact PCC to update payment details for the precept. </w:t>
      </w:r>
    </w:p>
    <w:p w14:paraId="349C93CB" w14:textId="77777777" w:rsidR="007B7BE6" w:rsidRDefault="007B7BE6" w:rsidP="004A2255">
      <w:pPr>
        <w:pStyle w:val="ListParagraph"/>
        <w:spacing w:after="0"/>
      </w:pPr>
    </w:p>
    <w:p w14:paraId="59867A49" w14:textId="77777777" w:rsidR="007B7BE6" w:rsidRDefault="007B7BE6" w:rsidP="004A2255">
      <w:pPr>
        <w:pStyle w:val="ListParagraph"/>
        <w:spacing w:after="0"/>
      </w:pPr>
      <w:r>
        <w:t>Cheques were agreed and issued to:</w:t>
      </w:r>
    </w:p>
    <w:p w14:paraId="3C9FA3EB" w14:textId="77777777" w:rsidR="007B7BE6" w:rsidRDefault="007B7BE6" w:rsidP="004A2255">
      <w:pPr>
        <w:pStyle w:val="ListParagraph"/>
        <w:spacing w:after="0"/>
      </w:pPr>
      <w:r>
        <w:t xml:space="preserve">The Clerk for </w:t>
      </w:r>
      <w:r w:rsidR="004A2255">
        <w:t>£50 refund for SET, £280 refund for catering, £100 bonus</w:t>
      </w:r>
      <w:r>
        <w:t>, and £373.30 salary</w:t>
      </w:r>
      <w:r w:rsidR="004A2255">
        <w:t>.  B</w:t>
      </w:r>
      <w:r>
        <w:t xml:space="preserve"> </w:t>
      </w:r>
      <w:r w:rsidR="004A2255">
        <w:t>T</w:t>
      </w:r>
      <w:r>
        <w:t>homas</w:t>
      </w:r>
      <w:r w:rsidR="004A2255">
        <w:t xml:space="preserve"> </w:t>
      </w:r>
      <w:r>
        <w:t xml:space="preserve">was issued a cheque for </w:t>
      </w:r>
      <w:r w:rsidR="004A2255">
        <w:t xml:space="preserve">£267.39 refund for Zurich Insurance.  </w:t>
      </w:r>
    </w:p>
    <w:p w14:paraId="2D257E25" w14:textId="783D75EF" w:rsidR="007B7BE6" w:rsidRDefault="004A2255" w:rsidP="004A2255">
      <w:pPr>
        <w:pStyle w:val="ListParagraph"/>
        <w:spacing w:after="0"/>
      </w:pPr>
      <w:r>
        <w:t>Beth</w:t>
      </w:r>
      <w:r w:rsidR="005551F3">
        <w:t xml:space="preserve"> Griffiths</w:t>
      </w:r>
      <w:r>
        <w:t xml:space="preserve"> </w:t>
      </w:r>
      <w:r w:rsidR="007B7BE6">
        <w:t>for</w:t>
      </w:r>
      <w:r>
        <w:t xml:space="preserve"> £61.76, and </w:t>
      </w:r>
      <w:r w:rsidR="007B7BE6">
        <w:t>D Campbell</w:t>
      </w:r>
      <w:r>
        <w:t xml:space="preserve"> £125.34, both from the </w:t>
      </w:r>
      <w:proofErr w:type="spellStart"/>
      <w:r>
        <w:t>Uzmaston</w:t>
      </w:r>
      <w:proofErr w:type="spellEnd"/>
      <w:r>
        <w:t xml:space="preserve"> Village Green Launch.  </w:t>
      </w:r>
      <w:r w:rsidR="007B7BE6">
        <w:t xml:space="preserve">HMRC £93.20 NI contribution from salary.  </w:t>
      </w:r>
    </w:p>
    <w:p w14:paraId="66CA69C0" w14:textId="1265248A" w:rsidR="004A2255" w:rsidRDefault="007B7BE6" w:rsidP="004A2255">
      <w:pPr>
        <w:pStyle w:val="ListParagraph"/>
        <w:spacing w:after="0"/>
      </w:pPr>
      <w:r>
        <w:t>George Bevan £225 for grass cutting.</w:t>
      </w:r>
    </w:p>
    <w:p w14:paraId="4D378678" w14:textId="461C77C7" w:rsidR="007B7BE6" w:rsidRDefault="007B7BE6" w:rsidP="004A2255">
      <w:pPr>
        <w:pStyle w:val="ListParagraph"/>
        <w:spacing w:after="0"/>
      </w:pPr>
      <w:r>
        <w:t>Ruth Richardson</w:t>
      </w:r>
      <w:r w:rsidR="005551F3">
        <w:t xml:space="preserve"> for £19.99 for table tennis equipment for The </w:t>
      </w:r>
      <w:proofErr w:type="spellStart"/>
      <w:r w:rsidR="005551F3">
        <w:t>Rhos</w:t>
      </w:r>
      <w:proofErr w:type="spellEnd"/>
      <w:r w:rsidR="005551F3">
        <w:t xml:space="preserve"> </w:t>
      </w:r>
      <w:proofErr w:type="spellStart"/>
      <w:r w:rsidR="005551F3">
        <w:t>childrens</w:t>
      </w:r>
      <w:proofErr w:type="spellEnd"/>
      <w:r w:rsidR="005551F3">
        <w:t xml:space="preserve"> group.</w:t>
      </w:r>
    </w:p>
    <w:p w14:paraId="62C943AC" w14:textId="40BCA0EC" w:rsidR="005551F3" w:rsidRDefault="005551F3" w:rsidP="004A2255">
      <w:pPr>
        <w:pStyle w:val="ListParagraph"/>
        <w:spacing w:after="0"/>
      </w:pPr>
      <w:r>
        <w:t>DD Harries for £190 for completing the internal audit.</w:t>
      </w:r>
    </w:p>
    <w:p w14:paraId="1F765374" w14:textId="6C296773" w:rsidR="005551F3" w:rsidRDefault="005551F3" w:rsidP="004A2255">
      <w:pPr>
        <w:pStyle w:val="ListParagraph"/>
        <w:spacing w:after="0"/>
      </w:pPr>
      <w:r>
        <w:t>Cheques were voided and reissued to A de Torres for £30, and One Voice Wales £120.</w:t>
      </w:r>
    </w:p>
    <w:p w14:paraId="7E47C7F5" w14:textId="77777777" w:rsidR="004A2255" w:rsidRDefault="004A2255" w:rsidP="004A2255">
      <w:pPr>
        <w:pStyle w:val="ListParagraph"/>
        <w:spacing w:after="0"/>
      </w:pPr>
    </w:p>
    <w:p w14:paraId="22CF00B6" w14:textId="77777777" w:rsidR="004A2255" w:rsidRDefault="004A2255" w:rsidP="004A2255">
      <w:pPr>
        <w:pStyle w:val="ListParagraph"/>
        <w:spacing w:after="0"/>
      </w:pPr>
      <w:r>
        <w:t>The Council suggested the Clerk contact PCC to change bank account details.  The next payment is due in August.</w:t>
      </w:r>
    </w:p>
    <w:p w14:paraId="7A5AFF95" w14:textId="77777777" w:rsidR="004A2255" w:rsidRDefault="004A2255" w:rsidP="004A2255">
      <w:pPr>
        <w:pStyle w:val="ListParagraph"/>
        <w:spacing w:after="0"/>
        <w:rPr>
          <w:b/>
          <w:bCs/>
        </w:rPr>
      </w:pPr>
    </w:p>
    <w:p w14:paraId="100C038C" w14:textId="77777777" w:rsidR="004A2255" w:rsidRDefault="004A2255" w:rsidP="004A2255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>Date of Next Meeting</w:t>
      </w:r>
    </w:p>
    <w:p w14:paraId="37F0D49F" w14:textId="77777777" w:rsidR="004A2255" w:rsidRDefault="004A2255" w:rsidP="004A2255">
      <w:pPr>
        <w:spacing w:after="0"/>
        <w:ind w:firstLine="720"/>
      </w:pPr>
      <w:r>
        <w:t>The next meeting is at 7.30pm on Thursday 8</w:t>
      </w:r>
      <w:r>
        <w:rPr>
          <w:vertAlign w:val="superscript"/>
        </w:rPr>
        <w:t>th</w:t>
      </w:r>
      <w:r>
        <w:t xml:space="preserve"> September.  Venue to be confirmed.</w:t>
      </w:r>
    </w:p>
    <w:p w14:paraId="2D19AB88" w14:textId="77777777" w:rsidR="004A2255" w:rsidRDefault="004A2255" w:rsidP="004A2255">
      <w:pPr>
        <w:spacing w:after="0"/>
      </w:pPr>
    </w:p>
    <w:p w14:paraId="4CD65D18" w14:textId="77777777" w:rsidR="004A2255" w:rsidRDefault="004A2255" w:rsidP="004A2255">
      <w:pPr>
        <w:spacing w:after="0"/>
      </w:pPr>
      <w:r>
        <w:t>The meeting closed at 9pm.</w:t>
      </w:r>
    </w:p>
    <w:p w14:paraId="56BE2FA5" w14:textId="77777777" w:rsidR="004A2255" w:rsidRDefault="004A2255" w:rsidP="004A2255">
      <w:pPr>
        <w:spacing w:after="0"/>
      </w:pPr>
    </w:p>
    <w:p w14:paraId="5936A32F" w14:textId="77777777" w:rsidR="004A2255" w:rsidRDefault="004A2255" w:rsidP="004A2255">
      <w:pPr>
        <w:pStyle w:val="ListParagraph"/>
        <w:spacing w:after="0"/>
      </w:pPr>
    </w:p>
    <w:p w14:paraId="201F1E8A" w14:textId="77777777" w:rsidR="004A2255" w:rsidRDefault="004A2255" w:rsidP="004A2255">
      <w:pPr>
        <w:pStyle w:val="ListParagraph"/>
        <w:spacing w:after="0"/>
      </w:pPr>
    </w:p>
    <w:p w14:paraId="64E34D27" w14:textId="77777777" w:rsidR="004A2255" w:rsidRDefault="004A2255" w:rsidP="004A2255"/>
    <w:p w14:paraId="7C827E2B" w14:textId="77777777" w:rsidR="004B35E1" w:rsidRDefault="004B35E1"/>
    <w:sectPr w:rsidR="004B35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27D99"/>
    <w:multiLevelType w:val="hybridMultilevel"/>
    <w:tmpl w:val="FB8256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3144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CE7"/>
    <w:rsid w:val="00010CE6"/>
    <w:rsid w:val="00165564"/>
    <w:rsid w:val="002E6CE7"/>
    <w:rsid w:val="00431D05"/>
    <w:rsid w:val="00436E5B"/>
    <w:rsid w:val="004A2255"/>
    <w:rsid w:val="004B35E1"/>
    <w:rsid w:val="004D7213"/>
    <w:rsid w:val="005551F3"/>
    <w:rsid w:val="0061381E"/>
    <w:rsid w:val="00744158"/>
    <w:rsid w:val="007B7BE6"/>
    <w:rsid w:val="00B808E7"/>
    <w:rsid w:val="00BF4D37"/>
    <w:rsid w:val="00C4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2B993"/>
  <w15:chartTrackingRefBased/>
  <w15:docId w15:val="{EDC2AF83-D3AF-49D7-BC9B-FAF7F389E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255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25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F4D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5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Battelley</dc:creator>
  <cp:keywords/>
  <dc:description/>
  <cp:lastModifiedBy>Joanne Battelley</cp:lastModifiedBy>
  <cp:revision>2</cp:revision>
  <dcterms:created xsi:type="dcterms:W3CDTF">2022-08-17T15:51:00Z</dcterms:created>
  <dcterms:modified xsi:type="dcterms:W3CDTF">2022-08-17T15:51:00Z</dcterms:modified>
</cp:coreProperties>
</file>