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B9D4" w14:textId="106BF8C1" w:rsidR="00BF2084" w:rsidRDefault="00BF2084" w:rsidP="000C7C69">
      <w:pPr>
        <w:spacing w:after="0"/>
        <w:jc w:val="center"/>
        <w:rPr>
          <w:b/>
          <w:bCs/>
        </w:rPr>
      </w:pPr>
      <w:proofErr w:type="spellStart"/>
      <w:r w:rsidRPr="0058463F">
        <w:rPr>
          <w:b/>
          <w:bCs/>
        </w:rPr>
        <w:t>Uzmaston</w:t>
      </w:r>
      <w:proofErr w:type="spellEnd"/>
      <w:r w:rsidRPr="0058463F">
        <w:rPr>
          <w:b/>
          <w:bCs/>
        </w:rPr>
        <w:t xml:space="preserve"> </w:t>
      </w:r>
      <w:proofErr w:type="spellStart"/>
      <w:r w:rsidRPr="0058463F">
        <w:rPr>
          <w:b/>
          <w:bCs/>
        </w:rPr>
        <w:t>Boulston</w:t>
      </w:r>
      <w:proofErr w:type="spellEnd"/>
      <w:r w:rsidRPr="0058463F">
        <w:rPr>
          <w:b/>
          <w:bCs/>
        </w:rPr>
        <w:t xml:space="preserve"> and </w:t>
      </w:r>
      <w:proofErr w:type="spellStart"/>
      <w:r w:rsidRPr="0058463F">
        <w:rPr>
          <w:b/>
          <w:bCs/>
        </w:rPr>
        <w:t>Slebech</w:t>
      </w:r>
      <w:proofErr w:type="spellEnd"/>
      <w:r w:rsidRPr="0058463F">
        <w:rPr>
          <w:b/>
          <w:bCs/>
        </w:rPr>
        <w:t xml:space="preserve"> Community Council</w:t>
      </w:r>
    </w:p>
    <w:p w14:paraId="1932AF33" w14:textId="77777777" w:rsidR="000C7C69" w:rsidRPr="0058463F" w:rsidRDefault="000C7C69" w:rsidP="000C7C69">
      <w:pPr>
        <w:spacing w:after="0"/>
        <w:jc w:val="center"/>
        <w:rPr>
          <w:b/>
          <w:bCs/>
        </w:rPr>
      </w:pPr>
    </w:p>
    <w:p w14:paraId="2ABC8D6C" w14:textId="2910F591" w:rsidR="00CF4208" w:rsidRDefault="00BF2084" w:rsidP="000C7C69">
      <w:pPr>
        <w:spacing w:after="0"/>
        <w:jc w:val="center"/>
        <w:rPr>
          <w:b/>
          <w:bCs/>
        </w:rPr>
      </w:pPr>
      <w:r w:rsidRPr="0058463F">
        <w:rPr>
          <w:b/>
          <w:bCs/>
        </w:rPr>
        <w:t>Minutes from</w:t>
      </w:r>
      <w:r w:rsidR="00CF4208" w:rsidRPr="0058463F">
        <w:rPr>
          <w:b/>
          <w:bCs/>
        </w:rPr>
        <w:t xml:space="preserve"> 1</w:t>
      </w:r>
      <w:r w:rsidR="008D7886">
        <w:rPr>
          <w:b/>
          <w:bCs/>
        </w:rPr>
        <w:t>0</w:t>
      </w:r>
      <w:r w:rsidR="00CF4208" w:rsidRPr="0058463F">
        <w:rPr>
          <w:b/>
          <w:bCs/>
          <w:vertAlign w:val="superscript"/>
        </w:rPr>
        <w:t>th</w:t>
      </w:r>
      <w:r w:rsidR="00CF4208" w:rsidRPr="0058463F">
        <w:rPr>
          <w:b/>
          <w:bCs/>
        </w:rPr>
        <w:t xml:space="preserve"> </w:t>
      </w:r>
      <w:r w:rsidR="008D7886">
        <w:rPr>
          <w:b/>
          <w:bCs/>
        </w:rPr>
        <w:t>March</w:t>
      </w:r>
      <w:r w:rsidR="00CF4208" w:rsidRPr="0058463F">
        <w:rPr>
          <w:b/>
          <w:bCs/>
        </w:rPr>
        <w:t xml:space="preserve"> 2022</w:t>
      </w:r>
    </w:p>
    <w:p w14:paraId="3E0BD9AE" w14:textId="77777777" w:rsidR="000C7C69" w:rsidRPr="0058463F" w:rsidRDefault="000C7C69" w:rsidP="000C7C69">
      <w:pPr>
        <w:spacing w:after="0"/>
        <w:jc w:val="center"/>
        <w:rPr>
          <w:b/>
          <w:bCs/>
        </w:rPr>
      </w:pPr>
    </w:p>
    <w:p w14:paraId="79474F2F" w14:textId="46DD5A2C" w:rsidR="00CF4208" w:rsidRDefault="008D7886" w:rsidP="000C7C69">
      <w:pPr>
        <w:spacing w:after="0"/>
        <w:jc w:val="center"/>
        <w:rPr>
          <w:b/>
          <w:bCs/>
        </w:rPr>
      </w:pPr>
      <w:proofErr w:type="spellStart"/>
      <w:r>
        <w:rPr>
          <w:b/>
          <w:bCs/>
        </w:rPr>
        <w:t>Uzmaston</w:t>
      </w:r>
      <w:proofErr w:type="spellEnd"/>
      <w:r>
        <w:rPr>
          <w:b/>
          <w:bCs/>
        </w:rPr>
        <w:t xml:space="preserve"> Hall</w:t>
      </w:r>
    </w:p>
    <w:p w14:paraId="16315309" w14:textId="77777777" w:rsidR="000C7C69" w:rsidRPr="0058463F" w:rsidRDefault="000C7C69" w:rsidP="000C7C69">
      <w:pPr>
        <w:spacing w:after="0"/>
        <w:jc w:val="center"/>
        <w:rPr>
          <w:b/>
          <w:bCs/>
        </w:rPr>
      </w:pPr>
    </w:p>
    <w:p w14:paraId="322435E4" w14:textId="7CFA3DC0" w:rsidR="000C7C69" w:rsidRDefault="00CF4208" w:rsidP="000C7C69">
      <w:pPr>
        <w:spacing w:after="0"/>
      </w:pPr>
      <w:r>
        <w:t>Att</w:t>
      </w:r>
      <w:r w:rsidR="0058463F">
        <w:t>endees</w:t>
      </w:r>
      <w:r>
        <w:t xml:space="preserve"> – D</w:t>
      </w:r>
      <w:r w:rsidR="000C7C69">
        <w:t xml:space="preserve"> </w:t>
      </w:r>
      <w:r>
        <w:t>C</w:t>
      </w:r>
      <w:r w:rsidR="000C7C69">
        <w:t>ampbell</w:t>
      </w:r>
      <w:r>
        <w:t xml:space="preserve">, </w:t>
      </w:r>
      <w:r w:rsidR="003B2240">
        <w:t xml:space="preserve">L Screen, </w:t>
      </w:r>
      <w:r>
        <w:t>S</w:t>
      </w:r>
      <w:r w:rsidR="000C7C69">
        <w:t xml:space="preserve"> </w:t>
      </w:r>
      <w:r>
        <w:t>G</w:t>
      </w:r>
      <w:r w:rsidR="000C7C69">
        <w:t>reen</w:t>
      </w:r>
      <w:r>
        <w:t xml:space="preserve">, </w:t>
      </w:r>
      <w:r w:rsidR="003B2240">
        <w:t xml:space="preserve">C Ace, S </w:t>
      </w:r>
      <w:proofErr w:type="gramStart"/>
      <w:r w:rsidR="003B2240">
        <w:t>Evans</w:t>
      </w:r>
      <w:proofErr w:type="gramEnd"/>
      <w:r>
        <w:t xml:space="preserve"> and M</w:t>
      </w:r>
      <w:r w:rsidR="000C7C69">
        <w:t xml:space="preserve"> </w:t>
      </w:r>
      <w:r>
        <w:t>W</w:t>
      </w:r>
      <w:r w:rsidR="000C7C69">
        <w:t>illiams.</w:t>
      </w:r>
    </w:p>
    <w:p w14:paraId="154B497A" w14:textId="271FE4EA" w:rsidR="00CF4208" w:rsidRDefault="00CF4208" w:rsidP="000C7C69">
      <w:pPr>
        <w:spacing w:after="0"/>
      </w:pPr>
      <w:proofErr w:type="gramStart"/>
      <w:r>
        <w:t>Also</w:t>
      </w:r>
      <w:proofErr w:type="gramEnd"/>
      <w:r>
        <w:t xml:space="preserve"> in attendance Clerk</w:t>
      </w:r>
      <w:r w:rsidR="000C7C69">
        <w:t>.</w:t>
      </w:r>
    </w:p>
    <w:p w14:paraId="34D0EBA3" w14:textId="4DECA5FA" w:rsidR="00CF4208" w:rsidRDefault="00CF4208" w:rsidP="000C7C69">
      <w:pPr>
        <w:spacing w:after="0"/>
      </w:pPr>
    </w:p>
    <w:p w14:paraId="4988A087" w14:textId="5B56BF57" w:rsidR="000C7C69" w:rsidRPr="000C7C69" w:rsidRDefault="000C7C69" w:rsidP="000C7C69">
      <w:pPr>
        <w:pStyle w:val="ListParagraph"/>
        <w:numPr>
          <w:ilvl w:val="0"/>
          <w:numId w:val="1"/>
        </w:numPr>
        <w:spacing w:after="0"/>
        <w:rPr>
          <w:b/>
          <w:bCs/>
        </w:rPr>
      </w:pPr>
      <w:r w:rsidRPr="000C7C69">
        <w:rPr>
          <w:b/>
          <w:bCs/>
        </w:rPr>
        <w:t>Chairpersons Welcome</w:t>
      </w:r>
    </w:p>
    <w:p w14:paraId="0AA858E4" w14:textId="675E1D87" w:rsidR="00CF4208" w:rsidRDefault="00CF4208" w:rsidP="000C7C69">
      <w:pPr>
        <w:pStyle w:val="ListParagraph"/>
        <w:spacing w:after="0"/>
      </w:pPr>
      <w:r>
        <w:t xml:space="preserve">The Chair </w:t>
      </w:r>
      <w:r w:rsidR="00493529">
        <w:t xml:space="preserve">welcomed the councillors back to </w:t>
      </w:r>
      <w:proofErr w:type="spellStart"/>
      <w:r w:rsidR="00493529">
        <w:t>Uzmaston</w:t>
      </w:r>
      <w:proofErr w:type="spellEnd"/>
      <w:r w:rsidR="00493529">
        <w:t xml:space="preserve"> Hall.</w:t>
      </w:r>
    </w:p>
    <w:p w14:paraId="6D738A24" w14:textId="77777777" w:rsidR="000C7C69" w:rsidRDefault="000C7C69" w:rsidP="000C7C69">
      <w:pPr>
        <w:pStyle w:val="ListParagraph"/>
        <w:spacing w:after="0"/>
      </w:pPr>
    </w:p>
    <w:p w14:paraId="5DB0D616" w14:textId="77777777" w:rsidR="000C7C69" w:rsidRPr="000C7C69" w:rsidRDefault="000C7C69" w:rsidP="000C7C69">
      <w:pPr>
        <w:pStyle w:val="ListParagraph"/>
        <w:numPr>
          <w:ilvl w:val="0"/>
          <w:numId w:val="1"/>
        </w:numPr>
        <w:spacing w:after="0"/>
        <w:rPr>
          <w:b/>
          <w:bCs/>
        </w:rPr>
      </w:pPr>
      <w:r w:rsidRPr="000C7C69">
        <w:rPr>
          <w:b/>
          <w:bCs/>
        </w:rPr>
        <w:t>Apologies for Absence</w:t>
      </w:r>
    </w:p>
    <w:p w14:paraId="2DDFC983" w14:textId="64EC6AE4" w:rsidR="00CF4208" w:rsidRDefault="00CF4208" w:rsidP="000C7C69">
      <w:pPr>
        <w:pStyle w:val="ListParagraph"/>
        <w:spacing w:after="0"/>
      </w:pPr>
      <w:r>
        <w:t>Apologies received from MH</w:t>
      </w:r>
      <w:r w:rsidR="00493529">
        <w:t xml:space="preserve">, </w:t>
      </w:r>
      <w:proofErr w:type="gramStart"/>
      <w:r w:rsidR="00493529">
        <w:t>BT</w:t>
      </w:r>
      <w:proofErr w:type="gramEnd"/>
      <w:r w:rsidR="00493529">
        <w:t xml:space="preserve"> and County Councillor D Clements</w:t>
      </w:r>
      <w:r>
        <w:t>.</w:t>
      </w:r>
    </w:p>
    <w:p w14:paraId="220CDE20" w14:textId="77777777" w:rsidR="000C7C69" w:rsidRDefault="000C7C69" w:rsidP="000C7C69">
      <w:pPr>
        <w:pStyle w:val="ListParagraph"/>
        <w:spacing w:after="0"/>
      </w:pPr>
    </w:p>
    <w:p w14:paraId="56C3039E" w14:textId="77777777" w:rsidR="000C7C69" w:rsidRPr="000C7C69" w:rsidRDefault="000C7C69" w:rsidP="000C7C69">
      <w:pPr>
        <w:pStyle w:val="ListParagraph"/>
        <w:numPr>
          <w:ilvl w:val="0"/>
          <w:numId w:val="1"/>
        </w:numPr>
        <w:spacing w:after="0"/>
        <w:rPr>
          <w:b/>
          <w:bCs/>
        </w:rPr>
      </w:pPr>
      <w:r w:rsidRPr="000C7C69">
        <w:rPr>
          <w:b/>
          <w:bCs/>
        </w:rPr>
        <w:t>Declarations of Interest</w:t>
      </w:r>
    </w:p>
    <w:p w14:paraId="798D165E" w14:textId="126EABA7" w:rsidR="00CF4208" w:rsidRDefault="00CF4208" w:rsidP="000C7C69">
      <w:pPr>
        <w:pStyle w:val="ListParagraph"/>
        <w:spacing w:after="0"/>
      </w:pPr>
      <w:r>
        <w:t>No declarations of interest were received.</w:t>
      </w:r>
    </w:p>
    <w:p w14:paraId="3ABBE4AF" w14:textId="77777777" w:rsidR="000C7C69" w:rsidRDefault="000C7C69" w:rsidP="000C7C69">
      <w:pPr>
        <w:pStyle w:val="ListParagraph"/>
        <w:spacing w:after="0"/>
      </w:pPr>
    </w:p>
    <w:p w14:paraId="60A08CF4" w14:textId="77777777" w:rsidR="000C7C69" w:rsidRPr="000C7C69" w:rsidRDefault="000C7C69" w:rsidP="000C7C69">
      <w:pPr>
        <w:pStyle w:val="ListParagraph"/>
        <w:numPr>
          <w:ilvl w:val="0"/>
          <w:numId w:val="1"/>
        </w:numPr>
        <w:spacing w:after="0"/>
        <w:rPr>
          <w:b/>
          <w:bCs/>
        </w:rPr>
      </w:pPr>
      <w:r w:rsidRPr="000C7C69">
        <w:rPr>
          <w:b/>
          <w:bCs/>
        </w:rPr>
        <w:t>Previous Minutes</w:t>
      </w:r>
    </w:p>
    <w:p w14:paraId="792AAF94" w14:textId="1FED4B0D" w:rsidR="00CF4208" w:rsidRDefault="00CF4208" w:rsidP="000C7C69">
      <w:pPr>
        <w:pStyle w:val="ListParagraph"/>
        <w:spacing w:after="0"/>
      </w:pPr>
      <w:r>
        <w:t xml:space="preserve">The minutes from the previous meeting in </w:t>
      </w:r>
      <w:r w:rsidR="00C970FC">
        <w:t>February</w:t>
      </w:r>
      <w:r>
        <w:t xml:space="preserve"> 2022 were read and agreed.</w:t>
      </w:r>
    </w:p>
    <w:p w14:paraId="2EC2259F" w14:textId="77777777" w:rsidR="000C7C69" w:rsidRDefault="000C7C69" w:rsidP="000C7C69">
      <w:pPr>
        <w:pStyle w:val="ListParagraph"/>
        <w:spacing w:after="0"/>
      </w:pPr>
    </w:p>
    <w:p w14:paraId="44DD30C2" w14:textId="1884E2AE" w:rsidR="000C7C69" w:rsidRDefault="000C7C69" w:rsidP="000C7C69">
      <w:pPr>
        <w:pStyle w:val="ListParagraph"/>
        <w:numPr>
          <w:ilvl w:val="0"/>
          <w:numId w:val="1"/>
        </w:numPr>
        <w:spacing w:after="0"/>
        <w:rPr>
          <w:b/>
          <w:bCs/>
        </w:rPr>
      </w:pPr>
      <w:r w:rsidRPr="000C7C69">
        <w:rPr>
          <w:b/>
          <w:bCs/>
        </w:rPr>
        <w:t>Matters Arising</w:t>
      </w:r>
    </w:p>
    <w:p w14:paraId="5153A199" w14:textId="52A70023" w:rsidR="004610E9" w:rsidRDefault="0043386E" w:rsidP="000C7C69">
      <w:pPr>
        <w:spacing w:after="0"/>
        <w:ind w:left="720"/>
      </w:pPr>
      <w:r>
        <w:t xml:space="preserve">Declaration of Interest Forms – These were discussed and </w:t>
      </w:r>
      <w:r w:rsidR="007B53DE">
        <w:t>their 2020 – 2021 copies of previous completions were given out to help councillors.</w:t>
      </w:r>
    </w:p>
    <w:p w14:paraId="6BBD2EA8" w14:textId="53B3CB1B" w:rsidR="00861492" w:rsidRDefault="00861492" w:rsidP="000C7C69">
      <w:pPr>
        <w:spacing w:after="0"/>
        <w:ind w:left="720"/>
      </w:pPr>
    </w:p>
    <w:p w14:paraId="3383B030" w14:textId="2367C10E" w:rsidR="00861492" w:rsidRDefault="00861492" w:rsidP="000C7C69">
      <w:pPr>
        <w:spacing w:after="0"/>
        <w:ind w:left="720"/>
      </w:pPr>
      <w:r>
        <w:t>Town and Community Council Elections – The Clerk gave out the forms and ran through the process b</w:t>
      </w:r>
      <w:r w:rsidR="000B1A57">
        <w:t>riefly.  The Councillors were asked to return their completed forms by Thursday 24</w:t>
      </w:r>
      <w:r w:rsidR="000B1A57" w:rsidRPr="000B1A57">
        <w:rPr>
          <w:vertAlign w:val="superscript"/>
        </w:rPr>
        <w:t>th</w:t>
      </w:r>
      <w:r w:rsidR="000B1A57">
        <w:t xml:space="preserve"> </w:t>
      </w:r>
      <w:r w:rsidR="00B518E1">
        <w:t>March</w:t>
      </w:r>
      <w:r w:rsidR="000B1A57">
        <w:t xml:space="preserve"> to the Clerk if they wanted them delivered to PCC.</w:t>
      </w:r>
      <w:r w:rsidR="00B518E1">
        <w:t xml:space="preserve">  </w:t>
      </w:r>
    </w:p>
    <w:p w14:paraId="5E66073B" w14:textId="0B3057C6" w:rsidR="00B518E1" w:rsidRDefault="00B518E1" w:rsidP="000C7C69">
      <w:pPr>
        <w:spacing w:after="0"/>
        <w:ind w:left="720"/>
      </w:pPr>
    </w:p>
    <w:p w14:paraId="58A40BA3" w14:textId="044EF609" w:rsidR="00B518E1" w:rsidRDefault="00492D74" w:rsidP="000C7C69">
      <w:pPr>
        <w:spacing w:after="0"/>
        <w:ind w:left="720"/>
      </w:pPr>
      <w:r>
        <w:t xml:space="preserve">Road Works on New Road – The Chair asked for thanks to be passed on to GD Harries </w:t>
      </w:r>
      <w:r w:rsidR="00143100">
        <w:t>for their hard work, management and diligence while resurfacing the roads.</w:t>
      </w:r>
      <w:r w:rsidR="002D104F">
        <w:t xml:space="preserve">  The Clerk was asked to pass on thanks to the company and to report to County </w:t>
      </w:r>
      <w:proofErr w:type="spellStart"/>
      <w:r w:rsidR="002D104F">
        <w:t>Councilor</w:t>
      </w:r>
      <w:proofErr w:type="spellEnd"/>
      <w:r w:rsidR="002D104F">
        <w:t xml:space="preserve"> D Clements.</w:t>
      </w:r>
    </w:p>
    <w:p w14:paraId="64416520" w14:textId="3BD15CC2" w:rsidR="002D104F" w:rsidRDefault="002D104F" w:rsidP="000C7C69">
      <w:pPr>
        <w:spacing w:after="0"/>
        <w:ind w:left="720"/>
      </w:pPr>
    </w:p>
    <w:p w14:paraId="69E05A09" w14:textId="707DA3C3" w:rsidR="002D104F" w:rsidRDefault="002C3717" w:rsidP="000C7C69">
      <w:pPr>
        <w:spacing w:after="0"/>
        <w:ind w:left="720"/>
      </w:pPr>
      <w:r>
        <w:t xml:space="preserve">Newsletter – The Clerk reported the newsletter was nearly </w:t>
      </w:r>
      <w:proofErr w:type="gramStart"/>
      <w:r>
        <w:t>finished, and</w:t>
      </w:r>
      <w:proofErr w:type="gramEnd"/>
      <w:r>
        <w:t xml:space="preserve"> should be ready to distribute by the end of the month.  </w:t>
      </w:r>
    </w:p>
    <w:p w14:paraId="1F006C73" w14:textId="2586E2FB" w:rsidR="00C9548D" w:rsidRDefault="00C9548D" w:rsidP="000C7C69">
      <w:pPr>
        <w:spacing w:after="0"/>
        <w:ind w:left="720"/>
      </w:pPr>
    </w:p>
    <w:p w14:paraId="42BE8509" w14:textId="708B0C25" w:rsidR="00BF70CD" w:rsidRDefault="00BF70CD" w:rsidP="000C7C69">
      <w:pPr>
        <w:spacing w:after="0"/>
        <w:ind w:left="720"/>
      </w:pPr>
      <w:r>
        <w:t xml:space="preserve">Logo Competition – The Clerk confirmed the logo competition was live on Facebook, advertised on noticeboards and had been launched in Pembrokeshire College.  The </w:t>
      </w:r>
      <w:r w:rsidR="00446F8E">
        <w:t xml:space="preserve">Council agreed to award a £50 voucher </w:t>
      </w:r>
      <w:r w:rsidR="00DE1BFE">
        <w:t>to the winner.  The voucher will be purchased from a local art shop.</w:t>
      </w:r>
    </w:p>
    <w:p w14:paraId="215DDDAE" w14:textId="290E27F7" w:rsidR="00DE1BFE" w:rsidRDefault="00DE1BFE" w:rsidP="000C7C69">
      <w:pPr>
        <w:spacing w:after="0"/>
        <w:ind w:left="720"/>
      </w:pPr>
    </w:p>
    <w:p w14:paraId="1F1FFAB6" w14:textId="4BEEE34E" w:rsidR="00DE1BFE" w:rsidRDefault="00AE2DF2" w:rsidP="000C7C69">
      <w:pPr>
        <w:spacing w:after="0"/>
        <w:ind w:left="720"/>
      </w:pPr>
      <w:r>
        <w:t xml:space="preserve">Working Party Update – The Working Party for </w:t>
      </w:r>
      <w:proofErr w:type="spellStart"/>
      <w:r>
        <w:t>Uzmaston</w:t>
      </w:r>
      <w:proofErr w:type="spellEnd"/>
      <w:r>
        <w:t xml:space="preserve"> Village Green launch </w:t>
      </w:r>
      <w:r w:rsidR="00157803">
        <w:t xml:space="preserve">reported </w:t>
      </w:r>
      <w:r w:rsidR="00A73861">
        <w:t xml:space="preserve">on the current plans.  </w:t>
      </w:r>
      <w:r w:rsidR="00157803">
        <w:t>This included catering, decoration,</w:t>
      </w:r>
      <w:r w:rsidR="00476D63">
        <w:t xml:space="preserve"> </w:t>
      </w:r>
      <w:proofErr w:type="gramStart"/>
      <w:r w:rsidR="00476D63">
        <w:t>activities</w:t>
      </w:r>
      <w:proofErr w:type="gramEnd"/>
      <w:r w:rsidR="00157803">
        <w:t xml:space="preserve"> and </w:t>
      </w:r>
      <w:r w:rsidR="00476D63">
        <w:t xml:space="preserve">invitations.  </w:t>
      </w:r>
      <w:r w:rsidR="00A73861">
        <w:t xml:space="preserve">The next meeting will be held at 7pm on Thursday </w:t>
      </w:r>
      <w:r w:rsidR="00157803">
        <w:t>7</w:t>
      </w:r>
      <w:r w:rsidR="00157803" w:rsidRPr="00157803">
        <w:rPr>
          <w:vertAlign w:val="superscript"/>
        </w:rPr>
        <w:t>th</w:t>
      </w:r>
      <w:r w:rsidR="00157803">
        <w:t xml:space="preserve"> April.  </w:t>
      </w:r>
    </w:p>
    <w:p w14:paraId="2692FEEE" w14:textId="704AB0E6" w:rsidR="00E72B06" w:rsidRDefault="00E72B06" w:rsidP="000C7C69">
      <w:pPr>
        <w:spacing w:after="0"/>
        <w:ind w:left="720"/>
      </w:pPr>
    </w:p>
    <w:p w14:paraId="7C71497C" w14:textId="41119A12" w:rsidR="00E72B06" w:rsidRDefault="00E72B06" w:rsidP="000C7C69">
      <w:pPr>
        <w:spacing w:after="0"/>
        <w:ind w:left="720"/>
      </w:pPr>
      <w:proofErr w:type="spellStart"/>
      <w:r>
        <w:t>Uzmaston</w:t>
      </w:r>
      <w:proofErr w:type="spellEnd"/>
      <w:r>
        <w:t xml:space="preserve"> Village Green – There were various matters to discuss </w:t>
      </w:r>
      <w:r w:rsidR="00E0199B">
        <w:t xml:space="preserve">over </w:t>
      </w:r>
      <w:proofErr w:type="spellStart"/>
      <w:r w:rsidR="00E0199B">
        <w:t>Uzmaston</w:t>
      </w:r>
      <w:proofErr w:type="spellEnd"/>
      <w:r w:rsidR="00E0199B">
        <w:t xml:space="preserve"> Village Green.  SG highlighted the importance of </w:t>
      </w:r>
      <w:r w:rsidR="00AF4FCD">
        <w:t xml:space="preserve">gaining community involvement and support.  The Clerk was asked to check with Jim </w:t>
      </w:r>
      <w:proofErr w:type="spellStart"/>
      <w:r w:rsidR="00AF4FCD">
        <w:t>Dunckley</w:t>
      </w:r>
      <w:proofErr w:type="spellEnd"/>
      <w:r w:rsidR="00AF4FCD">
        <w:t xml:space="preserve"> </w:t>
      </w:r>
      <w:r w:rsidR="007B4353">
        <w:t xml:space="preserve">to see if there was any legislation </w:t>
      </w:r>
      <w:proofErr w:type="gramStart"/>
      <w:r w:rsidR="007B4353">
        <w:t>in regard to</w:t>
      </w:r>
      <w:proofErr w:type="gramEnd"/>
      <w:r w:rsidR="007B4353">
        <w:t xml:space="preserve"> </w:t>
      </w:r>
      <w:r w:rsidR="007B4353">
        <w:lastRenderedPageBreak/>
        <w:t xml:space="preserve">consultation over planned changes to the Village Green.  </w:t>
      </w:r>
      <w:r w:rsidR="003F0CEF">
        <w:t xml:space="preserve">At present the Council felt the kerbing of the Village Green should be put on hold.  </w:t>
      </w:r>
      <w:r w:rsidR="00F00585">
        <w:t>The Clerk was asked to investigate different signs for the Green which were more aesthetically pleasing</w:t>
      </w:r>
      <w:r w:rsidR="0015418F">
        <w:t xml:space="preserve">, but </w:t>
      </w:r>
      <w:r w:rsidR="00C03CDD">
        <w:t xml:space="preserve">to be aware there will be a logo added after the competition closes.  The Chair also requested the old Village Green noticeboard </w:t>
      </w:r>
      <w:r w:rsidR="00D31087">
        <w:t xml:space="preserve">to be removed.  The Clerk was asked to </w:t>
      </w:r>
      <w:proofErr w:type="gramStart"/>
      <w:r w:rsidR="00D31087">
        <w:t>research,</w:t>
      </w:r>
      <w:proofErr w:type="gramEnd"/>
      <w:r w:rsidR="00D31087">
        <w:t xml:space="preserve"> however it is likely this will need a machine to do</w:t>
      </w:r>
      <w:r w:rsidR="00ED06BA">
        <w:t>.</w:t>
      </w:r>
      <w:r w:rsidR="00D66D88">
        <w:t xml:space="preserve">  The Clerk was also asked to research whether The Frolic information sign could be </w:t>
      </w:r>
      <w:r w:rsidR="0078189E">
        <w:t>fixed or replaced.</w:t>
      </w:r>
    </w:p>
    <w:p w14:paraId="3E949A23" w14:textId="65E9F952" w:rsidR="006A6937" w:rsidRDefault="006A6937" w:rsidP="000C7C69">
      <w:pPr>
        <w:spacing w:after="0"/>
        <w:ind w:left="720"/>
      </w:pPr>
    </w:p>
    <w:p w14:paraId="5C0E9900" w14:textId="5B506D98" w:rsidR="006A6937" w:rsidRDefault="006A6937" w:rsidP="000C7C69">
      <w:pPr>
        <w:spacing w:after="0"/>
        <w:ind w:left="720"/>
      </w:pPr>
      <w:r>
        <w:t xml:space="preserve">Benches </w:t>
      </w:r>
      <w:r w:rsidR="000A4913">
        <w:t>–</w:t>
      </w:r>
      <w:r>
        <w:t xml:space="preserve"> </w:t>
      </w:r>
      <w:r w:rsidR="000A4913">
        <w:t xml:space="preserve">The benches have been ordered from the Outdoor Connections Grant.  The Clerk applied for </w:t>
      </w:r>
      <w:r w:rsidR="00552843">
        <w:t xml:space="preserve">a </w:t>
      </w:r>
      <w:r w:rsidR="000A4913">
        <w:t>Happy to Chat bench</w:t>
      </w:r>
      <w:r w:rsidR="00552843">
        <w:t xml:space="preserve"> for </w:t>
      </w:r>
      <w:proofErr w:type="spellStart"/>
      <w:r w:rsidR="00552843">
        <w:t>Uzmaston</w:t>
      </w:r>
      <w:proofErr w:type="spellEnd"/>
      <w:r w:rsidR="00552843">
        <w:t xml:space="preserve">, and TRADA applied for The </w:t>
      </w:r>
      <w:proofErr w:type="spellStart"/>
      <w:r w:rsidR="00552843">
        <w:t>Rhos</w:t>
      </w:r>
      <w:proofErr w:type="spellEnd"/>
      <w:r w:rsidR="00552843">
        <w:t>.</w:t>
      </w:r>
    </w:p>
    <w:p w14:paraId="37893DE1" w14:textId="2717BC87" w:rsidR="0078189E" w:rsidRDefault="0078189E" w:rsidP="000C7C69">
      <w:pPr>
        <w:spacing w:after="0"/>
        <w:ind w:left="720"/>
      </w:pPr>
    </w:p>
    <w:p w14:paraId="54A84E13" w14:textId="2F37B19B" w:rsidR="0078189E" w:rsidRDefault="009A3A52" w:rsidP="000C7C69">
      <w:pPr>
        <w:spacing w:after="0"/>
        <w:ind w:left="720"/>
      </w:pPr>
      <w:r>
        <w:t xml:space="preserve">Speeding in The </w:t>
      </w:r>
      <w:proofErr w:type="spellStart"/>
      <w:r>
        <w:t>Rhos</w:t>
      </w:r>
      <w:proofErr w:type="spellEnd"/>
      <w:r>
        <w:t xml:space="preserve"> – SE reported she has had residents raising the speed that vehicles are travelling through The </w:t>
      </w:r>
      <w:proofErr w:type="spellStart"/>
      <w:r>
        <w:t>Rhos</w:t>
      </w:r>
      <w:proofErr w:type="spellEnd"/>
      <w:r>
        <w:t xml:space="preserve">.  </w:t>
      </w:r>
      <w:r w:rsidR="00BA484A">
        <w:t>The Council advised to make a note of the locations to report back</w:t>
      </w:r>
      <w:r w:rsidR="000F353F">
        <w:t>.</w:t>
      </w:r>
    </w:p>
    <w:p w14:paraId="06A565B9" w14:textId="123C1897" w:rsidR="000F353F" w:rsidRDefault="000F353F" w:rsidP="000C7C69">
      <w:pPr>
        <w:spacing w:after="0"/>
        <w:ind w:left="720"/>
      </w:pPr>
    </w:p>
    <w:p w14:paraId="26881D0B" w14:textId="4B783BB0" w:rsidR="000F353F" w:rsidRDefault="00FF4597" w:rsidP="000C7C69">
      <w:pPr>
        <w:spacing w:after="0"/>
        <w:ind w:left="720"/>
      </w:pPr>
      <w:r>
        <w:t xml:space="preserve">Superfast Broadband – Several councillors have reported that they had received communication from Broadway Partners regarding the </w:t>
      </w:r>
      <w:r w:rsidR="00254FE7">
        <w:t>progress of the Superfast Broadband</w:t>
      </w:r>
      <w:r w:rsidR="0096130A">
        <w:t xml:space="preserve"> project.  It has been confirmed the project will be going ahead, and residents have until the end of the month to </w:t>
      </w:r>
      <w:r w:rsidR="00442819">
        <w:t>apply.</w:t>
      </w:r>
    </w:p>
    <w:p w14:paraId="5E969AFD" w14:textId="52C4C3C3" w:rsidR="00442819" w:rsidRDefault="00442819" w:rsidP="000C7C69">
      <w:pPr>
        <w:spacing w:after="0"/>
        <w:ind w:left="720"/>
      </w:pPr>
    </w:p>
    <w:p w14:paraId="6196E03C" w14:textId="53FBA199" w:rsidR="00442819" w:rsidRDefault="00442819" w:rsidP="000C7C69">
      <w:pPr>
        <w:spacing w:after="0"/>
        <w:ind w:left="720"/>
      </w:pPr>
      <w:r>
        <w:t xml:space="preserve">Dates for Meetings – The Clerk confirmed with the councillors that they wish to keep the meetings on Thursday evenings alternating, where possible, between </w:t>
      </w:r>
      <w:proofErr w:type="spellStart"/>
      <w:r>
        <w:t>Uzmaston</w:t>
      </w:r>
      <w:proofErr w:type="spellEnd"/>
      <w:r>
        <w:t xml:space="preserve"> and The </w:t>
      </w:r>
      <w:proofErr w:type="spellStart"/>
      <w:r>
        <w:t>Rhos</w:t>
      </w:r>
      <w:proofErr w:type="spellEnd"/>
      <w:r>
        <w:t xml:space="preserve"> Halls.</w:t>
      </w:r>
    </w:p>
    <w:p w14:paraId="77735CFF" w14:textId="1FC38A7D" w:rsidR="00442819" w:rsidRDefault="00442819" w:rsidP="000C7C69">
      <w:pPr>
        <w:spacing w:after="0"/>
        <w:ind w:left="720"/>
      </w:pPr>
    </w:p>
    <w:p w14:paraId="2BA4ADF6" w14:textId="74AE6B99" w:rsidR="00442819" w:rsidRDefault="0057599F" w:rsidP="000C7C69">
      <w:pPr>
        <w:spacing w:after="0"/>
        <w:ind w:left="720"/>
      </w:pPr>
      <w:r>
        <w:t xml:space="preserve">Litter – The Councillors raised issues with the amount of litter in the community.  </w:t>
      </w:r>
      <w:r w:rsidR="00891CB3">
        <w:t>It was felt this was partly due to bin lorries spilling rubbish from recycling</w:t>
      </w:r>
      <w:r w:rsidR="00787B8E">
        <w:t xml:space="preserve">.  The Clerk was asked to contact PCC to raise this issue. </w:t>
      </w:r>
    </w:p>
    <w:p w14:paraId="41AE85F1" w14:textId="5F5556D9" w:rsidR="00552843" w:rsidRDefault="00552843" w:rsidP="000C7C69">
      <w:pPr>
        <w:spacing w:after="0"/>
        <w:ind w:left="720"/>
      </w:pPr>
    </w:p>
    <w:p w14:paraId="04852DAD" w14:textId="77777777" w:rsidR="005E47F0" w:rsidRDefault="005E47F0" w:rsidP="000C7C69">
      <w:pPr>
        <w:spacing w:after="0"/>
        <w:ind w:left="720"/>
      </w:pPr>
    </w:p>
    <w:p w14:paraId="360C82F6" w14:textId="0435EDA3" w:rsidR="005E47F0" w:rsidRDefault="005E47F0" w:rsidP="005E47F0">
      <w:pPr>
        <w:pStyle w:val="ListParagraph"/>
        <w:numPr>
          <w:ilvl w:val="0"/>
          <w:numId w:val="1"/>
        </w:numPr>
        <w:spacing w:after="0"/>
        <w:rPr>
          <w:b/>
          <w:bCs/>
        </w:rPr>
      </w:pPr>
      <w:r>
        <w:rPr>
          <w:b/>
          <w:bCs/>
        </w:rPr>
        <w:t>Planning</w:t>
      </w:r>
    </w:p>
    <w:p w14:paraId="4D03EF33" w14:textId="5CF0C4BE" w:rsidR="00915185" w:rsidRDefault="00B435C8" w:rsidP="00915185">
      <w:pPr>
        <w:pStyle w:val="ListParagraph"/>
        <w:spacing w:after="0"/>
      </w:pPr>
      <w:r>
        <w:t>21/</w:t>
      </w:r>
      <w:r w:rsidR="00AD179D">
        <w:t>1028/PA – The Councillors discussed and supported the application.</w:t>
      </w:r>
    </w:p>
    <w:p w14:paraId="2C62D97A" w14:textId="77777777" w:rsidR="00915185" w:rsidRDefault="00915185" w:rsidP="00915185">
      <w:pPr>
        <w:pStyle w:val="ListParagraph"/>
        <w:spacing w:after="0"/>
      </w:pPr>
    </w:p>
    <w:p w14:paraId="0E881EEE" w14:textId="112DEFB0" w:rsidR="00915185" w:rsidRDefault="00915185" w:rsidP="00915185">
      <w:pPr>
        <w:pStyle w:val="ListParagraph"/>
        <w:numPr>
          <w:ilvl w:val="0"/>
          <w:numId w:val="1"/>
        </w:numPr>
        <w:spacing w:after="0"/>
        <w:rPr>
          <w:b/>
          <w:bCs/>
        </w:rPr>
      </w:pPr>
      <w:r>
        <w:rPr>
          <w:b/>
          <w:bCs/>
        </w:rPr>
        <w:t>Reports for Decisions</w:t>
      </w:r>
    </w:p>
    <w:p w14:paraId="2A50FFF7" w14:textId="026F5992" w:rsidR="00915185" w:rsidRPr="00915185" w:rsidRDefault="00915185" w:rsidP="00915185">
      <w:pPr>
        <w:pStyle w:val="ListParagraph"/>
        <w:spacing w:after="0"/>
      </w:pPr>
      <w:r w:rsidRPr="00915185">
        <w:t>None received.</w:t>
      </w:r>
    </w:p>
    <w:p w14:paraId="04CBF32F" w14:textId="77777777" w:rsidR="00915185" w:rsidRDefault="00915185" w:rsidP="00915185">
      <w:pPr>
        <w:pStyle w:val="ListParagraph"/>
        <w:spacing w:after="0"/>
        <w:rPr>
          <w:b/>
          <w:bCs/>
        </w:rPr>
      </w:pPr>
    </w:p>
    <w:p w14:paraId="7B2726BE" w14:textId="1F3D0DF2" w:rsidR="00915185" w:rsidRDefault="00915185" w:rsidP="00915185">
      <w:pPr>
        <w:pStyle w:val="ListParagraph"/>
        <w:numPr>
          <w:ilvl w:val="0"/>
          <w:numId w:val="1"/>
        </w:numPr>
        <w:spacing w:after="0"/>
        <w:rPr>
          <w:b/>
          <w:bCs/>
        </w:rPr>
      </w:pPr>
      <w:r>
        <w:rPr>
          <w:b/>
          <w:bCs/>
        </w:rPr>
        <w:t>Reports to Note</w:t>
      </w:r>
    </w:p>
    <w:p w14:paraId="044CCC68" w14:textId="7996065B" w:rsidR="00915185" w:rsidRDefault="00915185" w:rsidP="00915185">
      <w:pPr>
        <w:pStyle w:val="ListParagraph"/>
        <w:spacing w:after="0"/>
      </w:pPr>
      <w:r w:rsidRPr="00915185">
        <w:t>Shared via email.</w:t>
      </w:r>
    </w:p>
    <w:p w14:paraId="0B7EC4C0" w14:textId="77777777" w:rsidR="00915185" w:rsidRDefault="00915185" w:rsidP="00915185">
      <w:pPr>
        <w:pStyle w:val="ListParagraph"/>
        <w:spacing w:after="0"/>
      </w:pPr>
    </w:p>
    <w:p w14:paraId="585E1A11" w14:textId="22354C86" w:rsidR="00915185" w:rsidRPr="00915185" w:rsidRDefault="00915185" w:rsidP="00915185">
      <w:pPr>
        <w:pStyle w:val="ListParagraph"/>
        <w:numPr>
          <w:ilvl w:val="0"/>
          <w:numId w:val="1"/>
        </w:numPr>
        <w:spacing w:after="0"/>
      </w:pPr>
      <w:r w:rsidRPr="00915185">
        <w:rPr>
          <w:b/>
          <w:bCs/>
        </w:rPr>
        <w:t>Audits and Accounts</w:t>
      </w:r>
    </w:p>
    <w:p w14:paraId="5E48F0F3" w14:textId="1A516B88" w:rsidR="00CB50AA" w:rsidRDefault="00396A78" w:rsidP="00915185">
      <w:pPr>
        <w:spacing w:after="0"/>
        <w:ind w:left="720"/>
      </w:pPr>
      <w:r>
        <w:t xml:space="preserve">The Clerk raised </w:t>
      </w:r>
      <w:r w:rsidR="00D439D5">
        <w:t xml:space="preserve">recent communication from HSBC requesting </w:t>
      </w:r>
      <w:r w:rsidR="00C77E41">
        <w:t>identity for BT.  The Chair requested emailing BT and copying the Chair and Vice Chair in.</w:t>
      </w:r>
      <w:r w:rsidR="00397A75">
        <w:t xml:space="preserve">  </w:t>
      </w:r>
    </w:p>
    <w:p w14:paraId="5B80C7FB" w14:textId="77777777" w:rsidR="003672DC" w:rsidRDefault="007241BF" w:rsidP="000C7C69">
      <w:pPr>
        <w:spacing w:after="0"/>
      </w:pPr>
      <w:r>
        <w:tab/>
      </w:r>
    </w:p>
    <w:p w14:paraId="069AF6DC" w14:textId="2D73B79B" w:rsidR="007241BF" w:rsidRDefault="007241BF" w:rsidP="000C7C69">
      <w:pPr>
        <w:spacing w:after="0"/>
        <w:ind w:left="720"/>
      </w:pPr>
      <w:r>
        <w:t xml:space="preserve">The Clerk </w:t>
      </w:r>
      <w:r w:rsidR="003672DC">
        <w:t>confirmed the external audit had still not been received from Audit Wales.</w:t>
      </w:r>
    </w:p>
    <w:p w14:paraId="0572508F" w14:textId="77777777" w:rsidR="00915185" w:rsidRDefault="00915185" w:rsidP="00195FB2">
      <w:pPr>
        <w:spacing w:after="0"/>
      </w:pPr>
    </w:p>
    <w:p w14:paraId="7DE94347" w14:textId="25FB9361" w:rsidR="00915185" w:rsidRDefault="00915185" w:rsidP="00915185">
      <w:pPr>
        <w:pStyle w:val="ListParagraph"/>
        <w:numPr>
          <w:ilvl w:val="0"/>
          <w:numId w:val="1"/>
        </w:numPr>
        <w:spacing w:after="0"/>
        <w:rPr>
          <w:b/>
          <w:bCs/>
        </w:rPr>
      </w:pPr>
      <w:r>
        <w:rPr>
          <w:b/>
          <w:bCs/>
        </w:rPr>
        <w:t>Accounts for Payment</w:t>
      </w:r>
    </w:p>
    <w:p w14:paraId="3F51C5F5" w14:textId="187FDD33" w:rsidR="00915185" w:rsidRDefault="00BC7A59" w:rsidP="00915185">
      <w:pPr>
        <w:pStyle w:val="ListParagraph"/>
        <w:spacing w:after="0"/>
      </w:pPr>
      <w:r w:rsidRPr="00B71C39">
        <w:t>T</w:t>
      </w:r>
      <w:r w:rsidR="000C5C82">
        <w:t xml:space="preserve">he current account balance is £14,807.98.  </w:t>
      </w:r>
      <w:r w:rsidR="006C3715">
        <w:t>A payment of £1252.80 has been received from Outdoor Connections Fund.  T</w:t>
      </w:r>
      <w:r w:rsidRPr="00B71C39">
        <w:t xml:space="preserve">he Councillors agreed to issue cheques to </w:t>
      </w:r>
      <w:r w:rsidR="003542AE">
        <w:t xml:space="preserve">Earth Anchors for the benches for the amount </w:t>
      </w:r>
      <w:proofErr w:type="gramStart"/>
      <w:r w:rsidR="003542AE">
        <w:t>of  £</w:t>
      </w:r>
      <w:proofErr w:type="gramEnd"/>
      <w:r w:rsidR="003542AE">
        <w:t>1252.80</w:t>
      </w:r>
      <w:r w:rsidR="00850E31">
        <w:t>, and to reissue the cheque</w:t>
      </w:r>
      <w:r w:rsidR="003E5C2B">
        <w:t xml:space="preserve"> for £40</w:t>
      </w:r>
      <w:r w:rsidR="00850E31">
        <w:t xml:space="preserve"> for hire of </w:t>
      </w:r>
      <w:proofErr w:type="spellStart"/>
      <w:r w:rsidR="00850E31">
        <w:lastRenderedPageBreak/>
        <w:t>Uzmaston</w:t>
      </w:r>
      <w:proofErr w:type="spellEnd"/>
      <w:r w:rsidR="00850E31">
        <w:t xml:space="preserve"> Hall as the account name has changed.</w:t>
      </w:r>
      <w:r w:rsidR="003542AE">
        <w:t xml:space="preserve"> </w:t>
      </w:r>
      <w:r w:rsidR="003E5C2B">
        <w:t>The Clerk agreed to destroy the previous cheque.</w:t>
      </w:r>
    </w:p>
    <w:p w14:paraId="7C55B1DC" w14:textId="7E9537EF" w:rsidR="003E5C2B" w:rsidRDefault="003E5C2B" w:rsidP="00915185">
      <w:pPr>
        <w:pStyle w:val="ListParagraph"/>
        <w:spacing w:after="0"/>
      </w:pPr>
    </w:p>
    <w:p w14:paraId="3D8FC522" w14:textId="7F7537CE" w:rsidR="003E5C2B" w:rsidRPr="00B71C39" w:rsidRDefault="003E5C2B" w:rsidP="00915185">
      <w:pPr>
        <w:pStyle w:val="ListParagraph"/>
        <w:spacing w:after="0"/>
      </w:pPr>
      <w:r>
        <w:t>The Council agreed to issue the cheques for Sam Pat</w:t>
      </w:r>
      <w:r w:rsidR="00096529">
        <w:t xml:space="preserve">ina for £30 for running payroll, </w:t>
      </w:r>
      <w:r w:rsidR="009C3108">
        <w:t>J Battelley salary, and to HMRC for the National Insurance element of the Clerks salary.  The Clerk was given permission to issue the cheques and gain signatures outside of the meeting, so they will be cleared by the end of the financial year.</w:t>
      </w:r>
    </w:p>
    <w:p w14:paraId="0DB8ED5D" w14:textId="77777777" w:rsidR="00B71C39" w:rsidRDefault="00B71C39" w:rsidP="00915185">
      <w:pPr>
        <w:pStyle w:val="ListParagraph"/>
        <w:spacing w:after="0"/>
        <w:rPr>
          <w:b/>
          <w:bCs/>
        </w:rPr>
      </w:pPr>
    </w:p>
    <w:p w14:paraId="61293ED0" w14:textId="47C6857B" w:rsidR="00915185" w:rsidRDefault="00915185" w:rsidP="00915185">
      <w:pPr>
        <w:pStyle w:val="ListParagraph"/>
        <w:numPr>
          <w:ilvl w:val="0"/>
          <w:numId w:val="1"/>
        </w:numPr>
        <w:spacing w:after="0"/>
        <w:rPr>
          <w:b/>
          <w:bCs/>
        </w:rPr>
      </w:pPr>
      <w:r>
        <w:rPr>
          <w:b/>
          <w:bCs/>
        </w:rPr>
        <w:t>Date of Next Meeting</w:t>
      </w:r>
    </w:p>
    <w:p w14:paraId="01EE9EFD" w14:textId="44D57EE0" w:rsidR="001B244C" w:rsidRDefault="00DD5CE5" w:rsidP="00D5448D">
      <w:pPr>
        <w:spacing w:after="0"/>
        <w:ind w:firstLine="720"/>
      </w:pPr>
      <w:r>
        <w:t xml:space="preserve">The Councillors decided to </w:t>
      </w:r>
      <w:r w:rsidR="00C80A93">
        <w:t xml:space="preserve">hold the next meeting on </w:t>
      </w:r>
      <w:r w:rsidR="000235AD">
        <w:t xml:space="preserve">Thursday </w:t>
      </w:r>
      <w:r w:rsidR="009172DD">
        <w:t>7</w:t>
      </w:r>
      <w:r w:rsidR="009172DD" w:rsidRPr="009172DD">
        <w:rPr>
          <w:vertAlign w:val="superscript"/>
        </w:rPr>
        <w:t>th</w:t>
      </w:r>
      <w:r w:rsidR="009172DD">
        <w:t xml:space="preserve"> April in The </w:t>
      </w:r>
      <w:proofErr w:type="spellStart"/>
      <w:r w:rsidR="009172DD">
        <w:t>Rhos</w:t>
      </w:r>
      <w:proofErr w:type="spellEnd"/>
      <w:r w:rsidR="009172DD">
        <w:t xml:space="preserve"> Hall.</w:t>
      </w:r>
    </w:p>
    <w:p w14:paraId="0F86C0EB" w14:textId="3FA3B809" w:rsidR="004610E9" w:rsidRDefault="004610E9" w:rsidP="000C7C69">
      <w:pPr>
        <w:spacing w:after="0"/>
      </w:pPr>
    </w:p>
    <w:p w14:paraId="06D801BF" w14:textId="05909125" w:rsidR="004610E9" w:rsidRDefault="00D16B9D" w:rsidP="000C7C69">
      <w:pPr>
        <w:spacing w:after="0"/>
      </w:pPr>
      <w:r>
        <w:t>The m</w:t>
      </w:r>
      <w:r w:rsidR="004610E9">
        <w:t xml:space="preserve">eeting </w:t>
      </w:r>
      <w:r>
        <w:t>closed</w:t>
      </w:r>
      <w:r w:rsidR="004610E9">
        <w:t xml:space="preserve"> at </w:t>
      </w:r>
      <w:r w:rsidR="009172DD">
        <w:t>9</w:t>
      </w:r>
      <w:r w:rsidR="004610E9">
        <w:t>pm.</w:t>
      </w:r>
    </w:p>
    <w:p w14:paraId="1D56F8DE" w14:textId="77777777" w:rsidR="00EB325E" w:rsidRDefault="00EB325E" w:rsidP="000C7C69">
      <w:pPr>
        <w:spacing w:after="0"/>
      </w:pPr>
    </w:p>
    <w:p w14:paraId="003E7E44" w14:textId="77777777" w:rsidR="00930398" w:rsidRDefault="00930398" w:rsidP="000C7C69">
      <w:pPr>
        <w:pStyle w:val="ListParagraph"/>
        <w:spacing w:after="0"/>
      </w:pPr>
    </w:p>
    <w:p w14:paraId="3C60A869" w14:textId="77777777" w:rsidR="00EF1062" w:rsidRDefault="00EF1062" w:rsidP="000C7C69">
      <w:pPr>
        <w:pStyle w:val="ListParagraph"/>
        <w:spacing w:after="0"/>
      </w:pPr>
    </w:p>
    <w:sectPr w:rsidR="00EF1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D99"/>
    <w:multiLevelType w:val="hybridMultilevel"/>
    <w:tmpl w:val="FB82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08"/>
    <w:rsid w:val="0002343B"/>
    <w:rsid w:val="000235AD"/>
    <w:rsid w:val="00096529"/>
    <w:rsid w:val="000A2AAB"/>
    <w:rsid w:val="000A4913"/>
    <w:rsid w:val="000B1A57"/>
    <w:rsid w:val="000C5C82"/>
    <w:rsid w:val="000C7C69"/>
    <w:rsid w:val="000F353F"/>
    <w:rsid w:val="00132654"/>
    <w:rsid w:val="00143100"/>
    <w:rsid w:val="0015418F"/>
    <w:rsid w:val="00157803"/>
    <w:rsid w:val="0017153B"/>
    <w:rsid w:val="0018119C"/>
    <w:rsid w:val="00195FB2"/>
    <w:rsid w:val="00196DE8"/>
    <w:rsid w:val="001B244C"/>
    <w:rsid w:val="00254FE7"/>
    <w:rsid w:val="002C3717"/>
    <w:rsid w:val="002D104F"/>
    <w:rsid w:val="00332326"/>
    <w:rsid w:val="003542AE"/>
    <w:rsid w:val="003672DC"/>
    <w:rsid w:val="00396A78"/>
    <w:rsid w:val="00397A75"/>
    <w:rsid w:val="003B2240"/>
    <w:rsid w:val="003E5C2B"/>
    <w:rsid w:val="003F0CEF"/>
    <w:rsid w:val="00421B61"/>
    <w:rsid w:val="0043386E"/>
    <w:rsid w:val="00442819"/>
    <w:rsid w:val="00446F8E"/>
    <w:rsid w:val="004610E9"/>
    <w:rsid w:val="00471C39"/>
    <w:rsid w:val="00476D63"/>
    <w:rsid w:val="00492D74"/>
    <w:rsid w:val="00493529"/>
    <w:rsid w:val="00552843"/>
    <w:rsid w:val="0057599F"/>
    <w:rsid w:val="0058463F"/>
    <w:rsid w:val="005D1A4D"/>
    <w:rsid w:val="005E3512"/>
    <w:rsid w:val="005E47F0"/>
    <w:rsid w:val="00604DF4"/>
    <w:rsid w:val="006A6937"/>
    <w:rsid w:val="006B1E7B"/>
    <w:rsid w:val="006C3715"/>
    <w:rsid w:val="0071613C"/>
    <w:rsid w:val="00717236"/>
    <w:rsid w:val="007241BF"/>
    <w:rsid w:val="0078189E"/>
    <w:rsid w:val="00787B8E"/>
    <w:rsid w:val="007A3ABA"/>
    <w:rsid w:val="007B4353"/>
    <w:rsid w:val="007B53DE"/>
    <w:rsid w:val="007F6A32"/>
    <w:rsid w:val="00850E31"/>
    <w:rsid w:val="00851288"/>
    <w:rsid w:val="00861492"/>
    <w:rsid w:val="00891CB3"/>
    <w:rsid w:val="008D7886"/>
    <w:rsid w:val="00915185"/>
    <w:rsid w:val="009172DD"/>
    <w:rsid w:val="00930398"/>
    <w:rsid w:val="0096130A"/>
    <w:rsid w:val="009A3A52"/>
    <w:rsid w:val="009A3D5B"/>
    <w:rsid w:val="009C3108"/>
    <w:rsid w:val="00A73861"/>
    <w:rsid w:val="00A90ABF"/>
    <w:rsid w:val="00AA4C8E"/>
    <w:rsid w:val="00AB3847"/>
    <w:rsid w:val="00AC21AC"/>
    <w:rsid w:val="00AD179D"/>
    <w:rsid w:val="00AE2DF2"/>
    <w:rsid w:val="00AF4FCD"/>
    <w:rsid w:val="00B271A1"/>
    <w:rsid w:val="00B435C8"/>
    <w:rsid w:val="00B518E1"/>
    <w:rsid w:val="00B562CC"/>
    <w:rsid w:val="00B71C39"/>
    <w:rsid w:val="00BA484A"/>
    <w:rsid w:val="00BC0508"/>
    <w:rsid w:val="00BC7A59"/>
    <w:rsid w:val="00BF2084"/>
    <w:rsid w:val="00BF70CD"/>
    <w:rsid w:val="00C03CDD"/>
    <w:rsid w:val="00C77E41"/>
    <w:rsid w:val="00C80A93"/>
    <w:rsid w:val="00C84E61"/>
    <w:rsid w:val="00C85D58"/>
    <w:rsid w:val="00C9548D"/>
    <w:rsid w:val="00C970FC"/>
    <w:rsid w:val="00CB50AA"/>
    <w:rsid w:val="00CE131C"/>
    <w:rsid w:val="00CF4208"/>
    <w:rsid w:val="00D01860"/>
    <w:rsid w:val="00D16B9D"/>
    <w:rsid w:val="00D31087"/>
    <w:rsid w:val="00D439D5"/>
    <w:rsid w:val="00D5448D"/>
    <w:rsid w:val="00D66D88"/>
    <w:rsid w:val="00D81A30"/>
    <w:rsid w:val="00D937FF"/>
    <w:rsid w:val="00DD5CE5"/>
    <w:rsid w:val="00DE1BFE"/>
    <w:rsid w:val="00E0199B"/>
    <w:rsid w:val="00E72B06"/>
    <w:rsid w:val="00EB325E"/>
    <w:rsid w:val="00ED06BA"/>
    <w:rsid w:val="00ED629A"/>
    <w:rsid w:val="00ED7435"/>
    <w:rsid w:val="00EF1062"/>
    <w:rsid w:val="00F00585"/>
    <w:rsid w:val="00FF4597"/>
    <w:rsid w:val="00FF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D745"/>
  <w15:chartTrackingRefBased/>
  <w15:docId w15:val="{55174BDF-6ED7-44A2-BDAD-DE726FD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2022-03-25T14:49:00Z</dcterms:created>
  <dcterms:modified xsi:type="dcterms:W3CDTF">2022-03-25T14:49:00Z</dcterms:modified>
</cp:coreProperties>
</file>