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Pr>
          <w:rFonts w:ascii="Times New Roman" w:hAnsi="Times New Roman" w:cs="Times New Roman"/>
          <w:b/>
          <w:sz w:val="24"/>
          <w:szCs w:val="24"/>
        </w:rPr>
        <w:t>1</w:t>
      </w:r>
      <w:r w:rsidR="00311781">
        <w:rPr>
          <w:rFonts w:ascii="Times New Roman" w:hAnsi="Times New Roman" w:cs="Times New Roman"/>
          <w:b/>
          <w:sz w:val="24"/>
          <w:szCs w:val="24"/>
        </w:rPr>
        <w:t>1</w:t>
      </w:r>
      <w:r w:rsidRPr="00C52823">
        <w:rPr>
          <w:rFonts w:ascii="Times New Roman" w:hAnsi="Times New Roman" w:cs="Times New Roman"/>
          <w:b/>
          <w:sz w:val="24"/>
          <w:szCs w:val="24"/>
          <w:vertAlign w:val="superscript"/>
        </w:rPr>
        <w:t>th</w:t>
      </w:r>
      <w:r w:rsidR="00311781">
        <w:rPr>
          <w:rFonts w:ascii="Times New Roman" w:hAnsi="Times New Roman" w:cs="Times New Roman"/>
          <w:b/>
          <w:sz w:val="24"/>
          <w:szCs w:val="24"/>
        </w:rPr>
        <w:t xml:space="preserve"> May 2022</w:t>
      </w:r>
    </w:p>
    <w:p w:rsidR="00E61BA5"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0F53E5">
        <w:rPr>
          <w:rFonts w:ascii="Times New Roman" w:hAnsi="Times New Roman" w:cs="Times New Roman"/>
          <w:sz w:val="24"/>
          <w:szCs w:val="24"/>
        </w:rPr>
        <w:t xml:space="preserve">Tudor </w:t>
      </w:r>
      <w:proofErr w:type="spellStart"/>
      <w:r w:rsidR="000F53E5">
        <w:rPr>
          <w:rFonts w:ascii="Times New Roman" w:hAnsi="Times New Roman" w:cs="Times New Roman"/>
          <w:sz w:val="24"/>
          <w:szCs w:val="24"/>
        </w:rPr>
        <w:t>Eynon</w:t>
      </w:r>
      <w:proofErr w:type="spellEnd"/>
      <w:r w:rsidRPr="00F94456">
        <w:rPr>
          <w:rFonts w:ascii="Times New Roman" w:hAnsi="Times New Roman" w:cs="Times New Roman"/>
          <w:sz w:val="24"/>
          <w:szCs w:val="24"/>
        </w:rPr>
        <w:t>, Jamie Lewis</w:t>
      </w:r>
      <w:r>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Pr>
          <w:rFonts w:ascii="Times New Roman" w:hAnsi="Times New Roman" w:cs="Times New Roman"/>
          <w:sz w:val="24"/>
          <w:szCs w:val="24"/>
        </w:rPr>
        <w:t xml:space="preserve"> </w:t>
      </w:r>
    </w:p>
    <w:p w:rsidR="00F422DC" w:rsidRPr="0059426D" w:rsidRDefault="0059426D" w:rsidP="00F422DC">
      <w:pPr>
        <w:rPr>
          <w:rFonts w:ascii="Times New Roman" w:hAnsi="Times New Roman" w:cs="Times New Roman"/>
          <w:sz w:val="24"/>
          <w:szCs w:val="24"/>
        </w:rPr>
      </w:pPr>
      <w:r w:rsidRPr="0059426D">
        <w:rPr>
          <w:rFonts w:ascii="Times New Roman" w:hAnsi="Times New Roman" w:cs="Times New Roman"/>
          <w:sz w:val="24"/>
          <w:szCs w:val="24"/>
        </w:rPr>
        <w:t xml:space="preserve">In the absence of Cllr Thomas, </w:t>
      </w:r>
      <w:r w:rsidR="00F422DC" w:rsidRPr="0059426D">
        <w:rPr>
          <w:rFonts w:ascii="Times New Roman" w:hAnsi="Times New Roman" w:cs="Times New Roman"/>
          <w:sz w:val="24"/>
          <w:szCs w:val="24"/>
        </w:rPr>
        <w:t xml:space="preserve">Cllr Lewis </w:t>
      </w:r>
      <w:r w:rsidRPr="0059426D">
        <w:rPr>
          <w:rFonts w:ascii="Times New Roman" w:hAnsi="Times New Roman" w:cs="Times New Roman"/>
          <w:sz w:val="24"/>
          <w:szCs w:val="24"/>
        </w:rPr>
        <w:t xml:space="preserve">was nominated and agreed for the role of Chairman for this meeting, and </w:t>
      </w:r>
      <w:r w:rsidR="00F422DC" w:rsidRPr="0059426D">
        <w:rPr>
          <w:rFonts w:ascii="Times New Roman" w:hAnsi="Times New Roman" w:cs="Times New Roman"/>
          <w:sz w:val="24"/>
          <w:szCs w:val="24"/>
        </w:rPr>
        <w:t>as Chairman welcomed everyone to the meeting.</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Cllrs</w:t>
      </w:r>
      <w:r w:rsidRPr="00F94456">
        <w:rPr>
          <w:rFonts w:ascii="Times New Roman" w:hAnsi="Times New Roman" w:cs="Times New Roman"/>
          <w:sz w:val="24"/>
          <w:szCs w:val="24"/>
        </w:rPr>
        <w:t xml:space="preserve"> </w:t>
      </w:r>
      <w:r w:rsidR="00E61BA5">
        <w:rPr>
          <w:rFonts w:ascii="Times New Roman" w:hAnsi="Times New Roman" w:cs="Times New Roman"/>
          <w:sz w:val="24"/>
          <w:szCs w:val="24"/>
        </w:rPr>
        <w:t>Keith Thomas</w:t>
      </w:r>
      <w:r w:rsidR="00C006A9">
        <w:rPr>
          <w:rFonts w:ascii="Times New Roman" w:hAnsi="Times New Roman" w:cs="Times New Roman"/>
          <w:sz w:val="24"/>
          <w:szCs w:val="24"/>
        </w:rPr>
        <w:t xml:space="preserve">, </w:t>
      </w:r>
      <w:proofErr w:type="spellStart"/>
      <w:r w:rsidR="00C006A9">
        <w:rPr>
          <w:rFonts w:ascii="Times New Roman" w:hAnsi="Times New Roman" w:cs="Times New Roman"/>
          <w:sz w:val="24"/>
          <w:szCs w:val="24"/>
        </w:rPr>
        <w:t>Meurig</w:t>
      </w:r>
      <w:proofErr w:type="spellEnd"/>
      <w:r w:rsidR="00C006A9">
        <w:rPr>
          <w:rFonts w:ascii="Times New Roman" w:hAnsi="Times New Roman" w:cs="Times New Roman"/>
          <w:sz w:val="24"/>
          <w:szCs w:val="24"/>
        </w:rPr>
        <w:t xml:space="preserve"> James</w:t>
      </w:r>
      <w:r>
        <w:rPr>
          <w:rFonts w:ascii="Times New Roman" w:hAnsi="Times New Roman" w:cs="Times New Roman"/>
          <w:sz w:val="24"/>
          <w:szCs w:val="24"/>
        </w:rPr>
        <w:t xml:space="preserve"> and </w:t>
      </w:r>
      <w:r w:rsidR="00E61BA5">
        <w:rPr>
          <w:rFonts w:ascii="Times New Roman" w:hAnsi="Times New Roman" w:cs="Times New Roman"/>
          <w:sz w:val="24"/>
          <w:szCs w:val="24"/>
        </w:rPr>
        <w:t>County Cllr David Simpson</w:t>
      </w:r>
      <w:r w:rsidRPr="00F94456">
        <w:rPr>
          <w:rFonts w:ascii="Times New Roman" w:hAnsi="Times New Roman" w:cs="Times New Roman"/>
          <w:sz w:val="24"/>
          <w:szCs w:val="24"/>
        </w:rPr>
        <w:t xml:space="preserve"> had offered </w:t>
      </w:r>
      <w:r>
        <w:rPr>
          <w:rFonts w:ascii="Times New Roman" w:hAnsi="Times New Roman" w:cs="Times New Roman"/>
          <w:sz w:val="24"/>
          <w:szCs w:val="24"/>
        </w:rPr>
        <w:t>their</w:t>
      </w:r>
      <w:r w:rsidRPr="00F94456">
        <w:rPr>
          <w:rFonts w:ascii="Times New Roman" w:hAnsi="Times New Roman" w:cs="Times New Roman"/>
          <w:sz w:val="24"/>
          <w:szCs w:val="24"/>
        </w:rPr>
        <w:t xml:space="preserve"> 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C006A9" w:rsidRPr="00C006A9" w:rsidRDefault="0013552E">
      <w:pPr>
        <w:rPr>
          <w:rFonts w:ascii="Times New Roman" w:hAnsi="Times New Roman" w:cs="Times New Roman"/>
          <w:b/>
          <w:sz w:val="24"/>
          <w:szCs w:val="24"/>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 Clerk had circulated a report outlining the new legislative requirements for this and two other measures to be taken by the Council and summarised the difference it would have on future meetings. The ground rules for this item going forward were discussed and agreed.</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FE76B7" w:rsidRPr="00F94456">
        <w:rPr>
          <w:rFonts w:ascii="Times New Roman" w:hAnsi="Times New Roman" w:cs="Times New Roman"/>
          <w:sz w:val="24"/>
          <w:szCs w:val="24"/>
        </w:rPr>
        <w:t xml:space="preserve">. </w:t>
      </w:r>
    </w:p>
    <w:p w:rsidR="00FE76B7" w:rsidRPr="0059426D"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 proposed by </w:t>
      </w:r>
      <w:r w:rsidR="00866FD3" w:rsidRPr="0059426D">
        <w:rPr>
          <w:rFonts w:ascii="Times New Roman" w:hAnsi="Times New Roman" w:cs="Times New Roman"/>
          <w:sz w:val="24"/>
          <w:szCs w:val="24"/>
        </w:rPr>
        <w:t xml:space="preserve">Cllr </w:t>
      </w:r>
      <w:r w:rsidR="007E56D4" w:rsidRPr="0059426D">
        <w:rPr>
          <w:rFonts w:ascii="Times New Roman" w:hAnsi="Times New Roman" w:cs="Times New Roman"/>
          <w:sz w:val="24"/>
          <w:szCs w:val="24"/>
        </w:rPr>
        <w:t>Griffiths</w:t>
      </w:r>
      <w:r w:rsidR="00866FD3" w:rsidRPr="0059426D">
        <w:rPr>
          <w:rFonts w:ascii="Times New Roman" w:hAnsi="Times New Roman" w:cs="Times New Roman"/>
          <w:sz w:val="24"/>
          <w:szCs w:val="24"/>
        </w:rPr>
        <w:t xml:space="preserve"> and second</w:t>
      </w:r>
      <w:r w:rsidR="00412BE9" w:rsidRPr="0059426D">
        <w:rPr>
          <w:rFonts w:ascii="Times New Roman" w:hAnsi="Times New Roman" w:cs="Times New Roman"/>
          <w:sz w:val="24"/>
          <w:szCs w:val="24"/>
        </w:rPr>
        <w:t>ed</w:t>
      </w:r>
      <w:r w:rsidR="00866FD3" w:rsidRPr="0059426D">
        <w:rPr>
          <w:rFonts w:ascii="Times New Roman" w:hAnsi="Times New Roman" w:cs="Times New Roman"/>
          <w:sz w:val="24"/>
          <w:szCs w:val="24"/>
        </w:rPr>
        <w:t xml:space="preserve"> by Cllr</w:t>
      </w:r>
      <w:r w:rsidR="00BF1255" w:rsidRPr="0059426D">
        <w:rPr>
          <w:rFonts w:ascii="Times New Roman" w:hAnsi="Times New Roman" w:cs="Times New Roman"/>
          <w:sz w:val="24"/>
          <w:szCs w:val="24"/>
        </w:rPr>
        <w:t xml:space="preserve"> </w:t>
      </w:r>
      <w:proofErr w:type="spellStart"/>
      <w:r w:rsidR="0059426D" w:rsidRPr="0059426D">
        <w:rPr>
          <w:rFonts w:ascii="Times New Roman" w:hAnsi="Times New Roman" w:cs="Times New Roman"/>
          <w:sz w:val="24"/>
          <w:szCs w:val="24"/>
        </w:rPr>
        <w:t>Eynon</w:t>
      </w:r>
      <w:proofErr w:type="spellEnd"/>
      <w:r w:rsidR="001E277B" w:rsidRPr="0059426D">
        <w:rPr>
          <w:rFonts w:ascii="Times New Roman" w:hAnsi="Times New Roman" w:cs="Times New Roman"/>
          <w:sz w:val="24"/>
          <w:szCs w:val="24"/>
        </w:rPr>
        <w:t>, agreed by all present</w:t>
      </w:r>
      <w:r w:rsidR="00866FD3" w:rsidRPr="0059426D">
        <w:rPr>
          <w:rFonts w:ascii="Times New Roman" w:hAnsi="Times New Roman" w:cs="Times New Roman"/>
          <w:sz w:val="24"/>
          <w:szCs w:val="24"/>
        </w:rPr>
        <w:t xml:space="preserve">. They </w:t>
      </w:r>
      <w:r w:rsidR="00BF1255" w:rsidRPr="0059426D">
        <w:rPr>
          <w:rFonts w:ascii="Times New Roman" w:hAnsi="Times New Roman" w:cs="Times New Roman"/>
          <w:sz w:val="24"/>
          <w:szCs w:val="24"/>
        </w:rPr>
        <w:t>would be signed formally at the first opportunity.</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C006A9"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802B4">
        <w:rPr>
          <w:rFonts w:ascii="Times New Roman" w:hAnsi="Times New Roman" w:cs="Times New Roman"/>
          <w:sz w:val="24"/>
          <w:szCs w:val="24"/>
        </w:rPr>
        <w:t>An update provided by the contractors the day of the meeting had been circulated</w:t>
      </w:r>
      <w:r w:rsidR="0059426D">
        <w:rPr>
          <w:rFonts w:ascii="Times New Roman" w:hAnsi="Times New Roman" w:cs="Times New Roman"/>
          <w:sz w:val="24"/>
          <w:szCs w:val="24"/>
        </w:rPr>
        <w:t xml:space="preserve"> along with a verbal update</w:t>
      </w:r>
      <w:r w:rsidR="00E802B4">
        <w:rPr>
          <w:rFonts w:ascii="Times New Roman" w:hAnsi="Times New Roman" w:cs="Times New Roman"/>
          <w:sz w:val="24"/>
          <w:szCs w:val="24"/>
        </w:rPr>
        <w:t xml:space="preserve">, and was discussed. </w:t>
      </w:r>
      <w:r w:rsidR="0059426D">
        <w:rPr>
          <w:rFonts w:ascii="Times New Roman" w:hAnsi="Times New Roman" w:cs="Times New Roman"/>
          <w:sz w:val="24"/>
          <w:szCs w:val="24"/>
        </w:rPr>
        <w:t>The project was behind schedule, but was increasing site hours and starting Saturday working to make up time. Hedges were now being removed after the relevant ecological surveys indicated it was safe to do so. De</w:t>
      </w:r>
      <w:r w:rsidR="00C65593">
        <w:rPr>
          <w:rFonts w:ascii="Times New Roman" w:hAnsi="Times New Roman" w:cs="Times New Roman"/>
          <w:sz w:val="24"/>
          <w:szCs w:val="24"/>
        </w:rPr>
        <w:t>-</w:t>
      </w:r>
      <w:r w:rsidR="0059426D">
        <w:rPr>
          <w:rFonts w:ascii="Times New Roman" w:hAnsi="Times New Roman" w:cs="Times New Roman"/>
          <w:sz w:val="24"/>
          <w:szCs w:val="24"/>
        </w:rPr>
        <w:t xml:space="preserve">trunking plans were with the Welsh Government – there was no date yet for the consultation with the community. The issue of the reduced speed limits still being in operation </w:t>
      </w:r>
      <w:r w:rsidR="006F1F86">
        <w:rPr>
          <w:rFonts w:ascii="Times New Roman" w:hAnsi="Times New Roman" w:cs="Times New Roman"/>
          <w:sz w:val="24"/>
          <w:szCs w:val="24"/>
        </w:rPr>
        <w:t xml:space="preserve">even </w:t>
      </w:r>
      <w:r w:rsidR="0059426D">
        <w:rPr>
          <w:rFonts w:ascii="Times New Roman" w:hAnsi="Times New Roman" w:cs="Times New Roman"/>
          <w:sz w:val="24"/>
          <w:szCs w:val="24"/>
        </w:rPr>
        <w:t xml:space="preserve">at night and weekends when there was no work happening was raised – it was </w:t>
      </w:r>
      <w:r w:rsidR="006F1F86">
        <w:rPr>
          <w:rFonts w:ascii="Times New Roman" w:hAnsi="Times New Roman" w:cs="Times New Roman"/>
          <w:sz w:val="24"/>
          <w:szCs w:val="24"/>
        </w:rPr>
        <w:t xml:space="preserve">understood that it was </w:t>
      </w:r>
      <w:r w:rsidR="0059426D">
        <w:rPr>
          <w:rFonts w:ascii="Times New Roman" w:hAnsi="Times New Roman" w:cs="Times New Roman"/>
          <w:sz w:val="24"/>
          <w:szCs w:val="24"/>
        </w:rPr>
        <w:t xml:space="preserve">for continuity and consistency, but was causing </w:t>
      </w:r>
      <w:r w:rsidR="006F1F86">
        <w:rPr>
          <w:rFonts w:ascii="Times New Roman" w:hAnsi="Times New Roman" w:cs="Times New Roman"/>
          <w:sz w:val="24"/>
          <w:szCs w:val="24"/>
        </w:rPr>
        <w:t xml:space="preserve">significant </w:t>
      </w:r>
      <w:r w:rsidR="0059426D">
        <w:rPr>
          <w:rFonts w:ascii="Times New Roman" w:hAnsi="Times New Roman" w:cs="Times New Roman"/>
          <w:sz w:val="24"/>
          <w:szCs w:val="24"/>
        </w:rPr>
        <w:t xml:space="preserve">complaints, and the meeting was told this has been queried with the Welsh Government. </w:t>
      </w:r>
      <w:r w:rsidR="00E802B4">
        <w:rPr>
          <w:rFonts w:ascii="Times New Roman" w:hAnsi="Times New Roman" w:cs="Times New Roman"/>
          <w:sz w:val="24"/>
          <w:szCs w:val="24"/>
        </w:rPr>
        <w:t xml:space="preserve">It was stated </w:t>
      </w:r>
      <w:r w:rsidR="0059426D">
        <w:rPr>
          <w:rFonts w:ascii="Times New Roman" w:hAnsi="Times New Roman" w:cs="Times New Roman"/>
          <w:sz w:val="24"/>
          <w:szCs w:val="24"/>
        </w:rPr>
        <w:t xml:space="preserve">in the minutes from the March Liaison meeting that </w:t>
      </w:r>
      <w:r w:rsidR="00E802B4">
        <w:rPr>
          <w:rFonts w:ascii="Times New Roman" w:hAnsi="Times New Roman" w:cs="Times New Roman"/>
          <w:sz w:val="24"/>
          <w:szCs w:val="24"/>
        </w:rPr>
        <w:t>the next liaison meeting was set for 8</w:t>
      </w:r>
      <w:r w:rsidR="00E802B4" w:rsidRPr="00E802B4">
        <w:rPr>
          <w:rFonts w:ascii="Times New Roman" w:hAnsi="Times New Roman" w:cs="Times New Roman"/>
          <w:sz w:val="24"/>
          <w:szCs w:val="24"/>
          <w:vertAlign w:val="superscript"/>
        </w:rPr>
        <w:t>th</w:t>
      </w:r>
      <w:r w:rsidR="00E802B4">
        <w:rPr>
          <w:rFonts w:ascii="Times New Roman" w:hAnsi="Times New Roman" w:cs="Times New Roman"/>
          <w:sz w:val="24"/>
          <w:szCs w:val="24"/>
        </w:rPr>
        <w:t xml:space="preserve"> June</w:t>
      </w:r>
      <w:r w:rsidR="0059426D">
        <w:rPr>
          <w:rFonts w:ascii="Times New Roman" w:hAnsi="Times New Roman" w:cs="Times New Roman"/>
          <w:sz w:val="24"/>
          <w:szCs w:val="24"/>
        </w:rPr>
        <w:t xml:space="preserve"> – the Clerk would confirm this.</w:t>
      </w:r>
    </w:p>
    <w:p w:rsidR="00E802B4" w:rsidRPr="0059426D" w:rsidRDefault="00E802B4">
      <w:pPr>
        <w:rPr>
          <w:rFonts w:ascii="Times New Roman" w:hAnsi="Times New Roman" w:cs="Times New Roman"/>
          <w:sz w:val="24"/>
          <w:szCs w:val="24"/>
        </w:rPr>
      </w:pPr>
      <w:proofErr w:type="gramStart"/>
      <w:r>
        <w:rPr>
          <w:rFonts w:ascii="Times New Roman" w:hAnsi="Times New Roman" w:cs="Times New Roman"/>
          <w:b/>
          <w:sz w:val="24"/>
          <w:szCs w:val="24"/>
        </w:rPr>
        <w:t>Jubilee events.</w:t>
      </w:r>
      <w:proofErr w:type="gramEnd"/>
      <w:r>
        <w:rPr>
          <w:rFonts w:ascii="Times New Roman" w:hAnsi="Times New Roman" w:cs="Times New Roman"/>
          <w:b/>
          <w:sz w:val="24"/>
          <w:szCs w:val="24"/>
        </w:rPr>
        <w:t xml:space="preserve"> </w:t>
      </w:r>
      <w:r w:rsidR="0059426D">
        <w:rPr>
          <w:rFonts w:ascii="Times New Roman" w:hAnsi="Times New Roman" w:cs="Times New Roman"/>
          <w:sz w:val="24"/>
          <w:szCs w:val="24"/>
        </w:rPr>
        <w:t>There was a meeting on 15</w:t>
      </w:r>
      <w:r w:rsidR="0059426D" w:rsidRPr="0059426D">
        <w:rPr>
          <w:rFonts w:ascii="Times New Roman" w:hAnsi="Times New Roman" w:cs="Times New Roman"/>
          <w:sz w:val="24"/>
          <w:szCs w:val="24"/>
          <w:vertAlign w:val="superscript"/>
        </w:rPr>
        <w:t>th</w:t>
      </w:r>
      <w:r w:rsidR="0059426D">
        <w:rPr>
          <w:rFonts w:ascii="Times New Roman" w:hAnsi="Times New Roman" w:cs="Times New Roman"/>
          <w:sz w:val="24"/>
          <w:szCs w:val="24"/>
        </w:rPr>
        <w:t xml:space="preserve"> May for further discussion on the plans and organisation of the day. A request for donation towards it from the Council had been received – it was agreed to donate £75.00</w:t>
      </w:r>
      <w:r w:rsidR="002D74B8">
        <w:rPr>
          <w:rFonts w:ascii="Times New Roman" w:hAnsi="Times New Roman" w:cs="Times New Roman"/>
          <w:sz w:val="24"/>
          <w:szCs w:val="24"/>
        </w:rPr>
        <w:t xml:space="preserve">. Alun Griffiths had donated a tree for the Jubilee that had been planted in the play area – the Council had purchased a bilingual Jubilee plaque to accompany it. </w:t>
      </w: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E802B4" w:rsidRPr="00E802B4" w:rsidRDefault="00E802B4" w:rsidP="00D07F7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Play area – annual inspection report. </w:t>
      </w:r>
      <w:r w:rsidRPr="00E802B4">
        <w:rPr>
          <w:rFonts w:ascii="Times New Roman" w:hAnsi="Times New Roman" w:cs="Times New Roman"/>
          <w:sz w:val="24"/>
          <w:szCs w:val="24"/>
        </w:rPr>
        <w:t xml:space="preserve">This had been circulated and was discussed. </w:t>
      </w:r>
      <w:r w:rsidR="002D74B8">
        <w:rPr>
          <w:rFonts w:ascii="Times New Roman" w:hAnsi="Times New Roman" w:cs="Times New Roman"/>
          <w:sz w:val="24"/>
          <w:szCs w:val="24"/>
        </w:rPr>
        <w:t xml:space="preserve">There were no issues rated high or requiring emergency attention – the two medium ones would be dealt with when possible. The invoice for the inspections and grass cutting for 2021-22 had been received since the last meeting – this was agreed for payment. </w:t>
      </w:r>
    </w:p>
    <w:p w:rsidR="00E802B4" w:rsidRDefault="00E802B4" w:rsidP="00D07F7D">
      <w:pPr>
        <w:spacing w:after="0" w:line="240" w:lineRule="auto"/>
        <w:rPr>
          <w:rFonts w:ascii="Times New Roman" w:hAnsi="Times New Roman" w:cs="Times New Roman"/>
          <w:b/>
          <w:sz w:val="24"/>
          <w:szCs w:val="24"/>
        </w:rPr>
      </w:pPr>
    </w:p>
    <w:p w:rsidR="00E802B4" w:rsidRPr="002D74B8" w:rsidRDefault="00CF5F17" w:rsidP="00D07F7D">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New wild area proposal.</w:t>
      </w:r>
      <w:proofErr w:type="gramEnd"/>
      <w:r w:rsidR="002D74B8">
        <w:rPr>
          <w:rFonts w:ascii="Times New Roman" w:hAnsi="Times New Roman" w:cs="Times New Roman"/>
          <w:b/>
          <w:sz w:val="24"/>
          <w:szCs w:val="24"/>
        </w:rPr>
        <w:t xml:space="preserve"> </w:t>
      </w:r>
      <w:r w:rsidR="002D74B8">
        <w:rPr>
          <w:rFonts w:ascii="Times New Roman" w:hAnsi="Times New Roman" w:cs="Times New Roman"/>
          <w:sz w:val="24"/>
          <w:szCs w:val="24"/>
        </w:rPr>
        <w:t>There was a proposal to provide a wild area just beyond the play area. This involved discussions with the Cricket Club (whose land it was) and would involve safety measures being put in place, a formal agreement, as well as potential rerouting of a footpath. The Council noted the information provided.</w:t>
      </w:r>
    </w:p>
    <w:p w:rsidR="00CF5F17" w:rsidRDefault="00CF5F17" w:rsidP="00D07F7D">
      <w:pPr>
        <w:spacing w:after="0" w:line="240" w:lineRule="auto"/>
        <w:rPr>
          <w:rFonts w:ascii="Times New Roman" w:hAnsi="Times New Roman" w:cs="Times New Roman"/>
          <w:b/>
          <w:sz w:val="24"/>
          <w:szCs w:val="24"/>
        </w:rPr>
      </w:pPr>
    </w:p>
    <w:p w:rsidR="00E802B4" w:rsidRDefault="00CF5F17" w:rsidP="00D07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Election expenses forms. </w:t>
      </w:r>
      <w:r>
        <w:rPr>
          <w:rFonts w:ascii="Times New Roman" w:hAnsi="Times New Roman" w:cs="Times New Roman"/>
          <w:sz w:val="24"/>
          <w:szCs w:val="24"/>
        </w:rPr>
        <w:t xml:space="preserve">The Clerk explained the legal requirement for these to be filled in. </w:t>
      </w:r>
      <w:r w:rsidR="002D74B8">
        <w:rPr>
          <w:rFonts w:ascii="Times New Roman" w:hAnsi="Times New Roman" w:cs="Times New Roman"/>
          <w:sz w:val="24"/>
          <w:szCs w:val="24"/>
        </w:rPr>
        <w:t xml:space="preserve">Those present completed them, and the Clerk would return </w:t>
      </w:r>
      <w:r w:rsidR="006F1F86">
        <w:rPr>
          <w:rFonts w:ascii="Times New Roman" w:hAnsi="Times New Roman" w:cs="Times New Roman"/>
          <w:sz w:val="24"/>
          <w:szCs w:val="24"/>
        </w:rPr>
        <w:t xml:space="preserve">them </w:t>
      </w:r>
      <w:r w:rsidR="002D74B8">
        <w:rPr>
          <w:rFonts w:ascii="Times New Roman" w:hAnsi="Times New Roman" w:cs="Times New Roman"/>
          <w:sz w:val="24"/>
          <w:szCs w:val="24"/>
        </w:rPr>
        <w:t xml:space="preserve">to PCC. </w:t>
      </w:r>
    </w:p>
    <w:p w:rsidR="00322B79" w:rsidRDefault="00322B79" w:rsidP="00085CFE">
      <w:pPr>
        <w:spacing w:after="0" w:line="240" w:lineRule="auto"/>
        <w:rPr>
          <w:rFonts w:ascii="Times New Roman" w:hAnsi="Times New Roman" w:cs="Times New Roman"/>
          <w:sz w:val="24"/>
          <w:szCs w:val="24"/>
        </w:rPr>
      </w:pPr>
    </w:p>
    <w:p w:rsidR="00CF5F17" w:rsidRDefault="004F013F" w:rsidP="00CF5F17">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CF5F17">
        <w:rPr>
          <w:rFonts w:ascii="Times New Roman" w:hAnsi="Times New Roman" w:cs="Times New Roman"/>
          <w:sz w:val="24"/>
          <w:szCs w:val="24"/>
        </w:rPr>
        <w:t>There was no report received from the newly re-elected County Councillor, who had sent his apologies. The Council congratulated him on his re-election.</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p>
    <w:p w:rsidR="002E4D15" w:rsidRDefault="00B13D62"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Broadband scheme progress - voucher pledge stage</w:t>
      </w:r>
      <w:r w:rsidR="00BD24C8">
        <w:rPr>
          <w:rFonts w:ascii="Times New Roman" w:hAnsi="Times New Roman" w:cs="Times New Roman"/>
          <w:sz w:val="24"/>
          <w:szCs w:val="24"/>
        </w:rPr>
        <w:t>. This was noted</w:t>
      </w:r>
      <w:r w:rsidR="00C65593">
        <w:rPr>
          <w:rFonts w:ascii="Times New Roman" w:hAnsi="Times New Roman" w:cs="Times New Roman"/>
          <w:sz w:val="24"/>
          <w:szCs w:val="24"/>
        </w:rPr>
        <w:t xml:space="preserve"> and that the delay was with the Welsh Government processing pledges prior to individuals making the final commitments to the scheme. </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8 - Planning:</w:t>
      </w:r>
    </w:p>
    <w:p w:rsidR="00457188" w:rsidRPr="00160F80" w:rsidRDefault="00457188" w:rsidP="00457188">
      <w:pPr>
        <w:spacing w:after="0" w:line="240" w:lineRule="auto"/>
        <w:rPr>
          <w:rFonts w:ascii="Times New Roman" w:hAnsi="Times New Roman"/>
          <w:i/>
          <w:sz w:val="24"/>
          <w:szCs w:val="24"/>
        </w:rPr>
      </w:pPr>
    </w:p>
    <w:p w:rsidR="00FC18AE" w:rsidRDefault="00FC18AE" w:rsidP="00FC18AE">
      <w:pPr>
        <w:spacing w:after="0" w:line="240" w:lineRule="auto"/>
        <w:rPr>
          <w:rFonts w:ascii="Times New Roman" w:hAnsi="Times New Roman"/>
          <w:sz w:val="24"/>
          <w:szCs w:val="24"/>
        </w:rPr>
      </w:pPr>
      <w:proofErr w:type="gramStart"/>
      <w:r>
        <w:rPr>
          <w:rFonts w:ascii="Times New Roman" w:hAnsi="Times New Roman"/>
          <w:b/>
          <w:sz w:val="24"/>
          <w:szCs w:val="24"/>
        </w:rPr>
        <w:t>21/1011/PA.</w:t>
      </w:r>
      <w:proofErr w:type="gramEnd"/>
      <w:r>
        <w:rPr>
          <w:rFonts w:ascii="Times New Roman" w:hAnsi="Times New Roman"/>
          <w:b/>
          <w:sz w:val="24"/>
          <w:szCs w:val="24"/>
        </w:rPr>
        <w:t xml:space="preserve"> </w:t>
      </w:r>
      <w:proofErr w:type="gramStart"/>
      <w:r>
        <w:rPr>
          <w:rFonts w:ascii="Times New Roman" w:hAnsi="Times New Roman"/>
          <w:sz w:val="24"/>
          <w:szCs w:val="24"/>
        </w:rPr>
        <w:t>Removal of agricultural occupancy condition.</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Maes</w:t>
      </w:r>
      <w:proofErr w:type="spellEnd"/>
      <w:r>
        <w:rPr>
          <w:rFonts w:ascii="Times New Roman" w:hAnsi="Times New Roman"/>
          <w:sz w:val="24"/>
          <w:szCs w:val="24"/>
        </w:rPr>
        <w:t xml:space="preserve"> </w:t>
      </w:r>
      <w:proofErr w:type="spellStart"/>
      <w:r>
        <w:rPr>
          <w:rFonts w:ascii="Times New Roman" w:hAnsi="Times New Roman"/>
          <w:sz w:val="24"/>
          <w:szCs w:val="24"/>
        </w:rPr>
        <w:t>Yr</w:t>
      </w:r>
      <w:proofErr w:type="spellEnd"/>
      <w:r>
        <w:rPr>
          <w:rFonts w:ascii="Times New Roman" w:hAnsi="Times New Roman"/>
          <w:sz w:val="24"/>
          <w:szCs w:val="24"/>
        </w:rPr>
        <w:t xml:space="preserve"> </w:t>
      </w:r>
      <w:proofErr w:type="spellStart"/>
      <w:r>
        <w:rPr>
          <w:rFonts w:ascii="Times New Roman" w:hAnsi="Times New Roman"/>
          <w:sz w:val="24"/>
          <w:szCs w:val="24"/>
        </w:rPr>
        <w:t>Rhos</w:t>
      </w:r>
      <w:proofErr w:type="spellEnd"/>
      <w:r>
        <w:rPr>
          <w:rFonts w:ascii="Times New Roman" w:hAnsi="Times New Roman"/>
          <w:sz w:val="24"/>
          <w:szCs w:val="24"/>
        </w:rPr>
        <w:t xml:space="preserve">, </w:t>
      </w:r>
      <w:proofErr w:type="spellStart"/>
      <w:r>
        <w:rPr>
          <w:rFonts w:ascii="Times New Roman" w:hAnsi="Times New Roman"/>
          <w:sz w:val="24"/>
          <w:szCs w:val="24"/>
        </w:rPr>
        <w:t>Llanddewi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SA67 7PA.</w:t>
      </w:r>
      <w:proofErr w:type="gramEnd"/>
      <w:r>
        <w:rPr>
          <w:rFonts w:ascii="Times New Roman" w:hAnsi="Times New Roman"/>
          <w:sz w:val="24"/>
          <w:szCs w:val="24"/>
        </w:rPr>
        <w:t xml:space="preserve"> </w:t>
      </w:r>
      <w:proofErr w:type="gramStart"/>
      <w:r w:rsidRPr="00B62790">
        <w:rPr>
          <w:rFonts w:ascii="Times New Roman" w:hAnsi="Times New Roman"/>
          <w:b/>
          <w:sz w:val="24"/>
          <w:szCs w:val="24"/>
        </w:rPr>
        <w:t>Unconditionally approved</w:t>
      </w:r>
      <w:r>
        <w:rPr>
          <w:rFonts w:ascii="Times New Roman" w:hAnsi="Times New Roman"/>
          <w:sz w:val="24"/>
          <w:szCs w:val="24"/>
        </w:rPr>
        <w:t xml:space="preserve"> – 23</w:t>
      </w:r>
      <w:r w:rsidRPr="00B62790">
        <w:rPr>
          <w:rFonts w:ascii="Times New Roman" w:hAnsi="Times New Roman"/>
          <w:sz w:val="24"/>
          <w:szCs w:val="24"/>
          <w:vertAlign w:val="superscript"/>
        </w:rPr>
        <w:t>rd</w:t>
      </w:r>
      <w:r>
        <w:rPr>
          <w:rFonts w:ascii="Times New Roman" w:hAnsi="Times New Roman"/>
          <w:sz w:val="24"/>
          <w:szCs w:val="24"/>
        </w:rPr>
        <w:t xml:space="preserve"> March 2022.</w:t>
      </w:r>
      <w:proofErr w:type="gramEnd"/>
      <w:r>
        <w:rPr>
          <w:rFonts w:ascii="Times New Roman" w:hAnsi="Times New Roman"/>
          <w:sz w:val="24"/>
          <w:szCs w:val="24"/>
        </w:rPr>
        <w:t xml:space="preserve"> </w:t>
      </w:r>
    </w:p>
    <w:p w:rsidR="00FC18AE" w:rsidRDefault="00FC18AE" w:rsidP="00FC18AE">
      <w:pPr>
        <w:spacing w:after="0" w:line="240" w:lineRule="auto"/>
        <w:rPr>
          <w:rFonts w:ascii="Times New Roman" w:hAnsi="Times New Roman"/>
          <w:sz w:val="24"/>
          <w:szCs w:val="24"/>
        </w:rPr>
      </w:pPr>
    </w:p>
    <w:p w:rsidR="00FC18AE" w:rsidRPr="00B62790" w:rsidRDefault="00FC18AE" w:rsidP="00FC18AE">
      <w:pPr>
        <w:spacing w:after="0" w:line="240" w:lineRule="auto"/>
        <w:rPr>
          <w:rFonts w:ascii="Times New Roman" w:hAnsi="Times New Roman"/>
          <w:sz w:val="24"/>
          <w:szCs w:val="24"/>
        </w:rPr>
      </w:pPr>
      <w:proofErr w:type="gramStart"/>
      <w:r>
        <w:rPr>
          <w:rFonts w:ascii="Times New Roman" w:hAnsi="Times New Roman"/>
          <w:sz w:val="24"/>
          <w:szCs w:val="24"/>
        </w:rPr>
        <w:t>21/1053/PA.</w:t>
      </w:r>
      <w:proofErr w:type="gramEnd"/>
      <w:r>
        <w:rPr>
          <w:rFonts w:ascii="Times New Roman" w:hAnsi="Times New Roman"/>
          <w:sz w:val="24"/>
          <w:szCs w:val="24"/>
        </w:rPr>
        <w:t xml:space="preserve"> </w:t>
      </w:r>
      <w:proofErr w:type="gramStart"/>
      <w:r w:rsidRPr="006651BA">
        <w:rPr>
          <w:rFonts w:ascii="Times New Roman" w:hAnsi="Times New Roman"/>
          <w:sz w:val="24"/>
          <w:szCs w:val="24"/>
        </w:rPr>
        <w:t>Outdoor swimming pool; related facilities building; garage</w:t>
      </w:r>
      <w:r>
        <w:rPr>
          <w:rFonts w:ascii="Times New Roman" w:hAnsi="Times New Roman"/>
          <w:sz w:val="24"/>
          <w:szCs w:val="24"/>
        </w:rPr>
        <w:t>.</w:t>
      </w:r>
      <w:proofErr w:type="gramEnd"/>
      <w:r>
        <w:rPr>
          <w:rFonts w:ascii="Times New Roman" w:hAnsi="Times New Roman"/>
          <w:sz w:val="24"/>
          <w:szCs w:val="24"/>
        </w:rPr>
        <w:t xml:space="preserve"> </w:t>
      </w:r>
      <w:r w:rsidRPr="006651BA">
        <w:rPr>
          <w:rFonts w:ascii="Times New Roman" w:hAnsi="Times New Roman"/>
          <w:sz w:val="24"/>
          <w:szCs w:val="24"/>
        </w:rPr>
        <w:t>Old Vicarage,</w:t>
      </w:r>
      <w:r>
        <w:rPr>
          <w:rFonts w:ascii="Times New Roman" w:hAnsi="Times New Roman"/>
          <w:sz w:val="24"/>
          <w:szCs w:val="24"/>
        </w:rPr>
        <w:t xml:space="preserve"> </w:t>
      </w:r>
      <w:proofErr w:type="spellStart"/>
      <w:r>
        <w:rPr>
          <w:rFonts w:ascii="Times New Roman" w:hAnsi="Times New Roman"/>
          <w:sz w:val="24"/>
          <w:szCs w:val="24"/>
        </w:rPr>
        <w:t>Llanddewi</w:t>
      </w:r>
      <w:proofErr w:type="spellEnd"/>
      <w:r>
        <w:rPr>
          <w:rFonts w:ascii="Times New Roman" w:hAnsi="Times New Roman"/>
          <w:sz w:val="24"/>
          <w:szCs w:val="24"/>
        </w:rPr>
        <w:t xml:space="preserve"> </w:t>
      </w:r>
      <w:proofErr w:type="spellStart"/>
      <w:r>
        <w:rPr>
          <w:rFonts w:ascii="Times New Roman" w:hAnsi="Times New Roman"/>
          <w:sz w:val="24"/>
          <w:szCs w:val="24"/>
        </w:rPr>
        <w:t>Velfrey</w:t>
      </w:r>
      <w:proofErr w:type="spellEnd"/>
      <w:r>
        <w:rPr>
          <w:rFonts w:ascii="Times New Roman" w:hAnsi="Times New Roman"/>
          <w:sz w:val="24"/>
          <w:szCs w:val="24"/>
        </w:rPr>
        <w:t xml:space="preserve"> SA67 </w:t>
      </w:r>
      <w:r w:rsidRPr="006651BA">
        <w:rPr>
          <w:rFonts w:ascii="Times New Roman" w:hAnsi="Times New Roman"/>
          <w:sz w:val="24"/>
          <w:szCs w:val="24"/>
        </w:rPr>
        <w:t>8UT</w:t>
      </w:r>
      <w:r>
        <w:rPr>
          <w:rFonts w:ascii="Times New Roman" w:hAnsi="Times New Roman"/>
          <w:sz w:val="24"/>
          <w:szCs w:val="24"/>
        </w:rPr>
        <w:t xml:space="preserve"> </w:t>
      </w:r>
      <w:r w:rsidRPr="006651BA">
        <w:rPr>
          <w:rFonts w:ascii="Times New Roman" w:hAnsi="Times New Roman"/>
          <w:b/>
          <w:sz w:val="24"/>
          <w:szCs w:val="24"/>
        </w:rPr>
        <w:t>Conditionally approved</w:t>
      </w:r>
      <w:r>
        <w:rPr>
          <w:rFonts w:ascii="Times New Roman" w:hAnsi="Times New Roman"/>
          <w:sz w:val="24"/>
          <w:szCs w:val="24"/>
        </w:rPr>
        <w:t xml:space="preserve"> 13</w:t>
      </w:r>
      <w:r w:rsidRPr="006651BA">
        <w:rPr>
          <w:rFonts w:ascii="Times New Roman" w:hAnsi="Times New Roman"/>
          <w:sz w:val="24"/>
          <w:szCs w:val="24"/>
          <w:vertAlign w:val="superscript"/>
        </w:rPr>
        <w:t>th</w:t>
      </w:r>
      <w:r>
        <w:rPr>
          <w:rFonts w:ascii="Times New Roman" w:hAnsi="Times New Roman"/>
          <w:sz w:val="24"/>
          <w:szCs w:val="24"/>
        </w:rPr>
        <w:t xml:space="preserve"> April 2022</w:t>
      </w:r>
    </w:p>
    <w:p w:rsidR="00457188" w:rsidRDefault="00457188"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9 - Finance:</w:t>
      </w:r>
    </w:p>
    <w:p w:rsidR="00AF2E69" w:rsidRPr="0042338B" w:rsidRDefault="00AF2E69" w:rsidP="00AF2E69">
      <w:pPr>
        <w:spacing w:after="0" w:line="240" w:lineRule="auto"/>
        <w:rPr>
          <w:rFonts w:ascii="Times New Roman" w:hAnsi="Times New Roman"/>
          <w:sz w:val="24"/>
          <w:szCs w:val="24"/>
        </w:rPr>
      </w:pPr>
      <w:r w:rsidRPr="0042338B">
        <w:rPr>
          <w:rFonts w:ascii="Times New Roman" w:hAnsi="Times New Roman"/>
          <w:sz w:val="24"/>
          <w:szCs w:val="24"/>
        </w:rPr>
        <w:t>Bank balance main account £6060.60 as of 4</w:t>
      </w:r>
      <w:r w:rsidRPr="0042338B">
        <w:rPr>
          <w:rFonts w:ascii="Times New Roman" w:hAnsi="Times New Roman"/>
          <w:sz w:val="24"/>
          <w:szCs w:val="24"/>
          <w:vertAlign w:val="superscript"/>
        </w:rPr>
        <w:t>th</w:t>
      </w:r>
      <w:r w:rsidRPr="0042338B">
        <w:rPr>
          <w:rFonts w:ascii="Times New Roman" w:hAnsi="Times New Roman"/>
          <w:sz w:val="24"/>
          <w:szCs w:val="24"/>
        </w:rPr>
        <w:t xml:space="preserve"> May 2022</w:t>
      </w:r>
    </w:p>
    <w:p w:rsidR="00AF2E69" w:rsidRPr="0042338B" w:rsidRDefault="00AF2E69" w:rsidP="00AF2E69">
      <w:pPr>
        <w:spacing w:after="0" w:line="240" w:lineRule="auto"/>
        <w:rPr>
          <w:rFonts w:ascii="Times New Roman" w:hAnsi="Times New Roman"/>
          <w:sz w:val="24"/>
          <w:szCs w:val="24"/>
        </w:rPr>
      </w:pPr>
      <w:r w:rsidRPr="0042338B">
        <w:rPr>
          <w:rFonts w:ascii="Times New Roman" w:hAnsi="Times New Roman"/>
          <w:sz w:val="24"/>
          <w:szCs w:val="24"/>
        </w:rPr>
        <w:t>Bank balance second account: £20.00 as of 4</w:t>
      </w:r>
      <w:r w:rsidRPr="0042338B">
        <w:rPr>
          <w:rFonts w:ascii="Times New Roman" w:hAnsi="Times New Roman"/>
          <w:sz w:val="24"/>
          <w:szCs w:val="24"/>
          <w:vertAlign w:val="superscript"/>
        </w:rPr>
        <w:t>th</w:t>
      </w:r>
      <w:r w:rsidRPr="0042338B">
        <w:rPr>
          <w:rFonts w:ascii="Times New Roman" w:hAnsi="Times New Roman"/>
          <w:sz w:val="24"/>
          <w:szCs w:val="24"/>
        </w:rPr>
        <w:t xml:space="preserve"> May 2022  </w:t>
      </w:r>
    </w:p>
    <w:p w:rsidR="00AF2E69" w:rsidRPr="0042338B" w:rsidRDefault="00AF2E69" w:rsidP="00AF2E69">
      <w:pPr>
        <w:spacing w:after="0" w:line="240" w:lineRule="auto"/>
        <w:rPr>
          <w:rFonts w:ascii="Times New Roman" w:hAnsi="Times New Roman"/>
          <w:sz w:val="24"/>
          <w:szCs w:val="24"/>
        </w:rPr>
      </w:pPr>
    </w:p>
    <w:p w:rsidR="00AF2E69" w:rsidRPr="0042338B" w:rsidRDefault="00AF2E69" w:rsidP="00AF2E69">
      <w:pPr>
        <w:spacing w:after="0" w:line="240" w:lineRule="auto"/>
        <w:rPr>
          <w:rFonts w:ascii="Times New Roman" w:hAnsi="Times New Roman"/>
          <w:sz w:val="24"/>
          <w:szCs w:val="24"/>
        </w:rPr>
      </w:pPr>
      <w:r w:rsidRPr="0042338B">
        <w:rPr>
          <w:rFonts w:ascii="Times New Roman" w:hAnsi="Times New Roman"/>
          <w:sz w:val="24"/>
          <w:szCs w:val="24"/>
        </w:rPr>
        <w:t>Bank balance business interest account: £5606.16 as of 4</w:t>
      </w:r>
      <w:r w:rsidRPr="0042338B">
        <w:rPr>
          <w:rFonts w:ascii="Times New Roman" w:hAnsi="Times New Roman"/>
          <w:sz w:val="24"/>
          <w:szCs w:val="24"/>
          <w:vertAlign w:val="superscript"/>
        </w:rPr>
        <w:t>th</w:t>
      </w:r>
      <w:r w:rsidRPr="0042338B">
        <w:rPr>
          <w:rFonts w:ascii="Times New Roman" w:hAnsi="Times New Roman"/>
          <w:sz w:val="24"/>
          <w:szCs w:val="24"/>
        </w:rPr>
        <w:t xml:space="preserve"> May 2022. This account now holds the bequest; the reserve for Cllr allowances; the reserve for elections so far. </w:t>
      </w:r>
    </w:p>
    <w:p w:rsidR="00AF2E69" w:rsidRPr="0042338B" w:rsidRDefault="00AF2E69" w:rsidP="00AF2E69">
      <w:pPr>
        <w:spacing w:after="0" w:line="240" w:lineRule="auto"/>
        <w:rPr>
          <w:rFonts w:ascii="Times New Roman" w:hAnsi="Times New Roman"/>
          <w:sz w:val="24"/>
          <w:szCs w:val="24"/>
        </w:rPr>
      </w:pPr>
    </w:p>
    <w:p w:rsidR="00AF2E69" w:rsidRPr="004C7EE4" w:rsidRDefault="00AF2E69" w:rsidP="00AF2E69">
      <w:pPr>
        <w:spacing w:after="0" w:line="240" w:lineRule="auto"/>
        <w:rPr>
          <w:rFonts w:ascii="Times New Roman" w:hAnsi="Times New Roman"/>
          <w:sz w:val="24"/>
          <w:szCs w:val="24"/>
        </w:rPr>
      </w:pPr>
      <w:r w:rsidRPr="004C7EE4">
        <w:rPr>
          <w:rFonts w:ascii="Times New Roman" w:hAnsi="Times New Roman"/>
          <w:sz w:val="24"/>
          <w:szCs w:val="24"/>
        </w:rPr>
        <w:t>Invoices/contractual/other payments</w:t>
      </w:r>
      <w:r>
        <w:rPr>
          <w:rFonts w:ascii="Times New Roman" w:hAnsi="Times New Roman"/>
          <w:sz w:val="24"/>
          <w:szCs w:val="24"/>
        </w:rPr>
        <w:t xml:space="preserve"> </w:t>
      </w:r>
      <w:r w:rsidR="006F1F86">
        <w:rPr>
          <w:rFonts w:ascii="Times New Roman" w:hAnsi="Times New Roman"/>
          <w:sz w:val="24"/>
          <w:szCs w:val="24"/>
        </w:rPr>
        <w:t>agreed for payment</w:t>
      </w:r>
      <w:r w:rsidRPr="004C7EE4">
        <w:rPr>
          <w:rFonts w:ascii="Times New Roman" w:hAnsi="Times New Roman"/>
          <w:sz w:val="24"/>
          <w:szCs w:val="24"/>
        </w:rPr>
        <w:t>:</w:t>
      </w:r>
    </w:p>
    <w:p w:rsidR="00AF2E69" w:rsidRPr="004C7EE4" w:rsidRDefault="00AF2E69" w:rsidP="00AF2E69">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Clerk’s monthly salary for April, May  inc</w:t>
      </w:r>
      <w:r w:rsidR="002D74B8">
        <w:rPr>
          <w:rFonts w:ascii="Times New Roman" w:hAnsi="Times New Roman"/>
          <w:sz w:val="24"/>
          <w:szCs w:val="24"/>
        </w:rPr>
        <w:t xml:space="preserve">luding pro rata payment for her ongoing membership of SLCC </w:t>
      </w:r>
    </w:p>
    <w:p w:rsidR="00AF2E69" w:rsidRPr="004C7EE4" w:rsidRDefault="00AF2E69" w:rsidP="00AF2E69">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Clerk’s expenses for April, May</w:t>
      </w:r>
    </w:p>
    <w:p w:rsidR="00AF2E69" w:rsidRPr="004C7EE4" w:rsidRDefault="00AF2E69" w:rsidP="00AF2E69">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Clerk’s tax April, May</w:t>
      </w:r>
    </w:p>
    <w:p w:rsidR="00AF2E69" w:rsidRDefault="00AF2E69" w:rsidP="00AF2E69">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ICO annual renewal fee - £35.00</w:t>
      </w:r>
      <w:r w:rsidR="002D74B8">
        <w:rPr>
          <w:rFonts w:ascii="Times New Roman" w:hAnsi="Times New Roman"/>
          <w:sz w:val="24"/>
          <w:szCs w:val="24"/>
        </w:rPr>
        <w:t xml:space="preserve"> – due at the start of June</w:t>
      </w:r>
    </w:p>
    <w:p w:rsidR="00AF2E69" w:rsidRDefault="00AF2E69" w:rsidP="00AF2E69">
      <w:pPr>
        <w:numPr>
          <w:ilvl w:val="0"/>
          <w:numId w:val="6"/>
        </w:numPr>
        <w:spacing w:after="0" w:line="240" w:lineRule="auto"/>
        <w:rPr>
          <w:rFonts w:ascii="Times New Roman" w:hAnsi="Times New Roman"/>
          <w:sz w:val="24"/>
          <w:szCs w:val="24"/>
        </w:rPr>
      </w:pPr>
      <w:r>
        <w:rPr>
          <w:rFonts w:ascii="Times New Roman" w:hAnsi="Times New Roman"/>
          <w:sz w:val="24"/>
          <w:szCs w:val="24"/>
        </w:rPr>
        <w:t>RBLI bilingual plaque for Queen’s Canopy tree - £154.99</w:t>
      </w:r>
    </w:p>
    <w:p w:rsidR="00AF2E69" w:rsidRDefault="00AF2E69" w:rsidP="00AF2E69">
      <w:pPr>
        <w:numPr>
          <w:ilvl w:val="0"/>
          <w:numId w:val="6"/>
        </w:numPr>
        <w:spacing w:after="0" w:line="240" w:lineRule="auto"/>
        <w:rPr>
          <w:rFonts w:ascii="Times New Roman" w:hAnsi="Times New Roman"/>
          <w:sz w:val="24"/>
          <w:szCs w:val="24"/>
        </w:rPr>
      </w:pPr>
      <w:r>
        <w:rPr>
          <w:rFonts w:ascii="Times New Roman" w:hAnsi="Times New Roman"/>
          <w:sz w:val="24"/>
          <w:szCs w:val="24"/>
        </w:rPr>
        <w:t>One Voice Wales – membership renewal - £64.00 – this was agreed in March 2022, noted here because the cheque needed completion in this meeting.</w:t>
      </w:r>
    </w:p>
    <w:p w:rsidR="00AF2E69" w:rsidRDefault="00AF2E69" w:rsidP="00AF2E69">
      <w:pPr>
        <w:numPr>
          <w:ilvl w:val="0"/>
          <w:numId w:val="6"/>
        </w:numPr>
        <w:spacing w:after="0" w:line="240" w:lineRule="auto"/>
        <w:rPr>
          <w:rFonts w:ascii="Times New Roman" w:hAnsi="Times New Roman"/>
          <w:sz w:val="24"/>
          <w:szCs w:val="24"/>
        </w:rPr>
      </w:pPr>
      <w:r>
        <w:rPr>
          <w:rFonts w:ascii="Times New Roman" w:hAnsi="Times New Roman"/>
          <w:sz w:val="24"/>
          <w:szCs w:val="24"/>
        </w:rPr>
        <w:t>PCC – play area maintenance/inspection annual charge - £615.00</w:t>
      </w:r>
    </w:p>
    <w:p w:rsidR="002D74B8" w:rsidRPr="004C7EE4" w:rsidRDefault="002D74B8" w:rsidP="00AF2E69">
      <w:pPr>
        <w:numPr>
          <w:ilvl w:val="0"/>
          <w:numId w:val="6"/>
        </w:numPr>
        <w:spacing w:after="0" w:line="240" w:lineRule="auto"/>
        <w:rPr>
          <w:rFonts w:ascii="Times New Roman" w:hAnsi="Times New Roman"/>
          <w:sz w:val="24"/>
          <w:szCs w:val="24"/>
        </w:rPr>
      </w:pPr>
      <w:r>
        <w:rPr>
          <w:rFonts w:ascii="Times New Roman" w:hAnsi="Times New Roman"/>
          <w:sz w:val="24"/>
          <w:szCs w:val="24"/>
        </w:rPr>
        <w:t>Village Hall Committee - £75.00 donation towards Jubilee activities.</w:t>
      </w:r>
    </w:p>
    <w:p w:rsidR="00637AC1" w:rsidRDefault="00637AC1" w:rsidP="00637AC1">
      <w:pPr>
        <w:spacing w:after="0" w:line="240" w:lineRule="auto"/>
        <w:ind w:left="720"/>
        <w:rPr>
          <w:rFonts w:ascii="Times New Roman" w:hAnsi="Times New Roman"/>
          <w:sz w:val="24"/>
          <w:szCs w:val="24"/>
        </w:rPr>
      </w:pPr>
    </w:p>
    <w:p w:rsidR="00A8443F" w:rsidRPr="00A8443F" w:rsidRDefault="00A8443F" w:rsidP="00A8443F">
      <w:pPr>
        <w:rPr>
          <w:rFonts w:ascii="Times New Roman" w:hAnsi="Times New Roman" w:cs="Times New Roman"/>
          <w:sz w:val="24"/>
          <w:szCs w:val="24"/>
        </w:rPr>
      </w:pPr>
      <w:r>
        <w:rPr>
          <w:rFonts w:ascii="Times New Roman" w:hAnsi="Times New Roman" w:cs="Times New Roman"/>
          <w:sz w:val="24"/>
          <w:szCs w:val="24"/>
        </w:rPr>
        <w:t xml:space="preserve">The Internal Auditor had </w:t>
      </w:r>
      <w:r w:rsidR="00AF2E69">
        <w:rPr>
          <w:rFonts w:ascii="Times New Roman" w:hAnsi="Times New Roman" w:cs="Times New Roman"/>
          <w:sz w:val="24"/>
          <w:szCs w:val="24"/>
        </w:rPr>
        <w:t xml:space="preserve">no issues with the accounts, but had </w:t>
      </w:r>
      <w:r>
        <w:rPr>
          <w:rFonts w:ascii="Times New Roman" w:hAnsi="Times New Roman" w:cs="Times New Roman"/>
          <w:sz w:val="24"/>
          <w:szCs w:val="24"/>
        </w:rPr>
        <w:t xml:space="preserve">highlighted </w:t>
      </w:r>
      <w:r w:rsidR="00AF2E69">
        <w:rPr>
          <w:rFonts w:ascii="Times New Roman" w:hAnsi="Times New Roman" w:cs="Times New Roman"/>
          <w:sz w:val="24"/>
          <w:szCs w:val="24"/>
        </w:rPr>
        <w:t xml:space="preserve">some minor points regarding the </w:t>
      </w:r>
      <w:proofErr w:type="spellStart"/>
      <w:r w:rsidR="00AF2E69">
        <w:rPr>
          <w:rFonts w:ascii="Times New Roman" w:hAnsi="Times New Roman" w:cs="Times New Roman"/>
          <w:sz w:val="24"/>
          <w:szCs w:val="24"/>
        </w:rPr>
        <w:t>minuting</w:t>
      </w:r>
      <w:proofErr w:type="spellEnd"/>
      <w:r w:rsidR="00AF2E69">
        <w:rPr>
          <w:rFonts w:ascii="Times New Roman" w:hAnsi="Times New Roman" w:cs="Times New Roman"/>
          <w:sz w:val="24"/>
          <w:szCs w:val="24"/>
        </w:rPr>
        <w:t xml:space="preserve"> of </w:t>
      </w:r>
      <w:r>
        <w:rPr>
          <w:rFonts w:ascii="Times New Roman" w:hAnsi="Times New Roman" w:cs="Times New Roman"/>
          <w:sz w:val="24"/>
          <w:szCs w:val="24"/>
        </w:rPr>
        <w:t xml:space="preserve">some financial information during the previous year. It was therefore </w:t>
      </w:r>
      <w:r w:rsidR="00AF2E69">
        <w:rPr>
          <w:rFonts w:ascii="Times New Roman" w:hAnsi="Times New Roman" w:cs="Times New Roman"/>
          <w:sz w:val="24"/>
          <w:szCs w:val="24"/>
        </w:rPr>
        <w:t xml:space="preserve">confirmed that the Clerk’s monthly salary that had been paid in line </w:t>
      </w:r>
      <w:r w:rsidR="0062160E">
        <w:rPr>
          <w:rFonts w:ascii="Times New Roman" w:hAnsi="Times New Roman" w:cs="Times New Roman"/>
          <w:sz w:val="24"/>
          <w:szCs w:val="24"/>
        </w:rPr>
        <w:t xml:space="preserve">was </w:t>
      </w:r>
      <w:r w:rsidR="00AF2E69">
        <w:rPr>
          <w:rFonts w:ascii="Times New Roman" w:hAnsi="Times New Roman" w:cs="Times New Roman"/>
          <w:sz w:val="24"/>
          <w:szCs w:val="24"/>
        </w:rPr>
        <w:t xml:space="preserve">with the </w:t>
      </w:r>
      <w:r w:rsidR="00AF2E69">
        <w:rPr>
          <w:rFonts w:ascii="Times New Roman" w:hAnsi="Times New Roman" w:cs="Times New Roman"/>
          <w:sz w:val="24"/>
          <w:szCs w:val="24"/>
        </w:rPr>
        <w:lastRenderedPageBreak/>
        <w:t xml:space="preserve">agreed regular monthly amounts. It was also confirmed that payments made whilst meetings were being held online were after agreement in the online meetings by </w:t>
      </w:r>
      <w:r w:rsidR="0062160E">
        <w:rPr>
          <w:rFonts w:ascii="Times New Roman" w:hAnsi="Times New Roman" w:cs="Times New Roman"/>
          <w:sz w:val="24"/>
          <w:szCs w:val="24"/>
        </w:rPr>
        <w:t xml:space="preserve">all </w:t>
      </w:r>
      <w:bookmarkStart w:id="0" w:name="_GoBack"/>
      <w:bookmarkEnd w:id="0"/>
      <w:r w:rsidR="00AF2E69">
        <w:rPr>
          <w:rFonts w:ascii="Times New Roman" w:hAnsi="Times New Roman" w:cs="Times New Roman"/>
          <w:sz w:val="24"/>
          <w:szCs w:val="24"/>
        </w:rPr>
        <w:t xml:space="preserve">those present. </w:t>
      </w:r>
      <w:r>
        <w:rPr>
          <w:rFonts w:ascii="Times New Roman" w:hAnsi="Times New Roman" w:cs="Times New Roman"/>
          <w:sz w:val="24"/>
          <w:szCs w:val="24"/>
        </w:rPr>
        <w:t xml:space="preserve"> </w:t>
      </w:r>
    </w:p>
    <w:p w:rsidR="00457188" w:rsidRPr="00A857BD" w:rsidRDefault="00457188" w:rsidP="00457188">
      <w:pPr>
        <w:spacing w:after="0" w:line="240" w:lineRule="auto"/>
        <w:rPr>
          <w:rFonts w:ascii="Times New Roman" w:hAnsi="Times New Roman"/>
          <w:i/>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2D74B8" w:rsidRDefault="002D74B8" w:rsidP="00457188">
      <w:pPr>
        <w:spacing w:after="0" w:line="240" w:lineRule="auto"/>
        <w:rPr>
          <w:rFonts w:ascii="Times New Roman" w:hAnsi="Times New Roman"/>
          <w:sz w:val="24"/>
          <w:szCs w:val="24"/>
        </w:rPr>
      </w:pPr>
      <w:r>
        <w:rPr>
          <w:rFonts w:ascii="Times New Roman" w:hAnsi="Times New Roman"/>
          <w:sz w:val="24"/>
          <w:szCs w:val="24"/>
        </w:rPr>
        <w:t xml:space="preserve">The matter of filling the final seat in the Council was raised – it was agreed to consider this in the next meeting. </w:t>
      </w:r>
    </w:p>
    <w:p w:rsidR="00F817C3" w:rsidRDefault="00F817C3" w:rsidP="00457188">
      <w:pPr>
        <w:spacing w:after="0" w:line="240" w:lineRule="auto"/>
        <w:rPr>
          <w:rFonts w:ascii="Times New Roman" w:hAnsi="Times New Roman"/>
          <w:sz w:val="24"/>
          <w:szCs w:val="24"/>
        </w:rPr>
      </w:pPr>
    </w:p>
    <w:p w:rsidR="00F817C3" w:rsidRPr="002D74B8" w:rsidRDefault="00F817C3" w:rsidP="00457188">
      <w:pPr>
        <w:spacing w:after="0" w:line="240" w:lineRule="auto"/>
        <w:rPr>
          <w:rFonts w:ascii="Times New Roman" w:hAnsi="Times New Roman"/>
          <w:sz w:val="24"/>
          <w:szCs w:val="24"/>
        </w:rPr>
      </w:pPr>
      <w:r>
        <w:rPr>
          <w:rFonts w:ascii="Times New Roman" w:hAnsi="Times New Roman"/>
          <w:sz w:val="24"/>
          <w:szCs w:val="24"/>
        </w:rPr>
        <w:t xml:space="preserve">The litterbin mentioned in the March meeting had been removed from its mountings. The PCC bus shelter roof still required repair. Alun Griffiths had offered to assist with power washing the Council’s bus shelter. </w:t>
      </w:r>
    </w:p>
    <w:p w:rsidR="00457188" w:rsidRPr="00160F80" w:rsidRDefault="00457188" w:rsidP="00457188">
      <w:pPr>
        <w:spacing w:after="0" w:line="240" w:lineRule="auto"/>
        <w:rPr>
          <w:rFonts w:ascii="Times New Roman" w:hAnsi="Times New Roman"/>
          <w:b/>
          <w:sz w:val="24"/>
          <w:szCs w:val="24"/>
        </w:rPr>
      </w:pPr>
    </w:p>
    <w:p w:rsidR="00457188" w:rsidRPr="00637AC1"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AF2E69">
        <w:rPr>
          <w:rFonts w:ascii="Times New Roman" w:hAnsi="Times New Roman" w:cs="Times New Roman"/>
          <w:sz w:val="24"/>
          <w:szCs w:val="24"/>
        </w:rPr>
        <w:t>13</w:t>
      </w:r>
      <w:r w:rsidR="0085486F" w:rsidRPr="0085486F">
        <w:rPr>
          <w:rFonts w:ascii="Times New Roman" w:hAnsi="Times New Roman" w:cs="Times New Roman"/>
          <w:sz w:val="24"/>
          <w:szCs w:val="24"/>
          <w:vertAlign w:val="superscript"/>
        </w:rPr>
        <w:t>th</w:t>
      </w:r>
      <w:r w:rsidR="0085486F">
        <w:rPr>
          <w:rFonts w:ascii="Times New Roman" w:hAnsi="Times New Roman" w:cs="Times New Roman"/>
          <w:sz w:val="24"/>
          <w:szCs w:val="24"/>
        </w:rPr>
        <w:t xml:space="preserve"> July </w:t>
      </w:r>
      <w:r w:rsidR="00AF2E69">
        <w:rPr>
          <w:rFonts w:ascii="Times New Roman" w:hAnsi="Times New Roman" w:cs="Times New Roman"/>
          <w:sz w:val="24"/>
          <w:szCs w:val="24"/>
        </w:rPr>
        <w:t>2022 starting at 8.00pm</w:t>
      </w:r>
      <w:r w:rsidR="00637AC1">
        <w:rPr>
          <w:rFonts w:ascii="Times New Roman" w:hAnsi="Times New Roman" w:cs="Times New Roman"/>
          <w:sz w:val="24"/>
          <w:szCs w:val="24"/>
        </w:rPr>
        <w:t>.</w:t>
      </w:r>
    </w:p>
    <w:p w:rsidR="00457188" w:rsidRPr="00160F80" w:rsidRDefault="00457188" w:rsidP="00457188">
      <w:pPr>
        <w:spacing w:after="0" w:line="240" w:lineRule="auto"/>
        <w:rPr>
          <w:rFonts w:ascii="Times New Roman" w:hAnsi="Times New Roman"/>
          <w:b/>
          <w:sz w:val="24"/>
          <w:szCs w:val="24"/>
        </w:rPr>
      </w:pPr>
    </w:p>
    <w:p w:rsidR="00457188" w:rsidRDefault="00457188" w:rsidP="00DC5CF5">
      <w:pPr>
        <w:spacing w:after="0" w:line="240" w:lineRule="auto"/>
        <w:rPr>
          <w:rFonts w:ascii="Times New Roman" w:hAnsi="Times New Roman" w:cs="Times New Roman"/>
          <w:b/>
          <w:sz w:val="24"/>
          <w:szCs w:val="24"/>
        </w:rPr>
      </w:pPr>
    </w:p>
    <w:p w:rsidR="00637AC1" w:rsidRPr="002D74B8" w:rsidRDefault="00637AC1" w:rsidP="00637AC1">
      <w:pPr>
        <w:rPr>
          <w:rFonts w:ascii="Times New Roman" w:hAnsi="Times New Roman" w:cs="Times New Roman"/>
          <w:sz w:val="24"/>
          <w:szCs w:val="24"/>
        </w:rPr>
      </w:pPr>
      <w:r w:rsidRPr="002D74B8">
        <w:rPr>
          <w:rFonts w:ascii="Times New Roman" w:hAnsi="Times New Roman" w:cs="Times New Roman"/>
          <w:sz w:val="24"/>
          <w:szCs w:val="24"/>
        </w:rPr>
        <w:tab/>
        <w:t xml:space="preserve">There being no other business to consider, the meeting closed at </w:t>
      </w:r>
      <w:r w:rsidR="002D74B8" w:rsidRPr="002D74B8">
        <w:rPr>
          <w:rFonts w:ascii="Times New Roman" w:hAnsi="Times New Roman" w:cs="Times New Roman"/>
          <w:sz w:val="24"/>
          <w:szCs w:val="24"/>
        </w:rPr>
        <w:t>9.00</w:t>
      </w:r>
      <w:r w:rsidRPr="002D74B8">
        <w:rPr>
          <w:rFonts w:ascii="Times New Roman" w:hAnsi="Times New Roman" w:cs="Times New Roman"/>
          <w:sz w:val="24"/>
          <w:szCs w:val="24"/>
        </w:rPr>
        <w:t>pm.</w:t>
      </w:r>
    </w:p>
    <w:p w:rsidR="00637AC1" w:rsidRDefault="00637AC1" w:rsidP="00DC5CF5">
      <w:pPr>
        <w:spacing w:after="0" w:line="240" w:lineRule="auto"/>
        <w:rPr>
          <w:rFonts w:ascii="Times New Roman" w:hAnsi="Times New Roman" w:cs="Times New Roman"/>
          <w:b/>
          <w:sz w:val="24"/>
          <w:szCs w:val="24"/>
        </w:rPr>
      </w:pPr>
    </w:p>
    <w:p w:rsidR="00637AC1" w:rsidRDefault="00637AC1" w:rsidP="00DC5CF5">
      <w:pPr>
        <w:spacing w:after="0" w:line="240" w:lineRule="auto"/>
        <w:rPr>
          <w:rFonts w:ascii="Times New Roman" w:hAnsi="Times New Roman" w:cs="Times New Roman"/>
          <w:b/>
          <w:sz w:val="24"/>
          <w:szCs w:val="24"/>
        </w:rPr>
      </w:pPr>
    </w:p>
    <w:sectPr w:rsidR="00637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773BE"/>
    <w:rsid w:val="00082575"/>
    <w:rsid w:val="00085CFE"/>
    <w:rsid w:val="000A556A"/>
    <w:rsid w:val="000B1198"/>
    <w:rsid w:val="000C4284"/>
    <w:rsid w:val="000F3AFB"/>
    <w:rsid w:val="000F53E5"/>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52353"/>
    <w:rsid w:val="00256DA8"/>
    <w:rsid w:val="002728BE"/>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22B79"/>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145E9"/>
    <w:rsid w:val="004174A7"/>
    <w:rsid w:val="00430721"/>
    <w:rsid w:val="0043607F"/>
    <w:rsid w:val="00447FCE"/>
    <w:rsid w:val="00457188"/>
    <w:rsid w:val="004606BA"/>
    <w:rsid w:val="00471060"/>
    <w:rsid w:val="00482DCD"/>
    <w:rsid w:val="00485AA4"/>
    <w:rsid w:val="004B0542"/>
    <w:rsid w:val="004B7438"/>
    <w:rsid w:val="004E2C20"/>
    <w:rsid w:val="004E318B"/>
    <w:rsid w:val="004F013F"/>
    <w:rsid w:val="004F1717"/>
    <w:rsid w:val="004F60C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607623"/>
    <w:rsid w:val="00610763"/>
    <w:rsid w:val="00617268"/>
    <w:rsid w:val="0062160E"/>
    <w:rsid w:val="0063500D"/>
    <w:rsid w:val="00637AC1"/>
    <w:rsid w:val="00641957"/>
    <w:rsid w:val="00660F88"/>
    <w:rsid w:val="00676424"/>
    <w:rsid w:val="0068213F"/>
    <w:rsid w:val="00685D7D"/>
    <w:rsid w:val="0069189D"/>
    <w:rsid w:val="00695241"/>
    <w:rsid w:val="006C7A2B"/>
    <w:rsid w:val="006D158F"/>
    <w:rsid w:val="006D25DE"/>
    <w:rsid w:val="006D4BF8"/>
    <w:rsid w:val="006E72DD"/>
    <w:rsid w:val="006F1F86"/>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69B3"/>
    <w:rsid w:val="009128C5"/>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443F"/>
    <w:rsid w:val="00A86A7C"/>
    <w:rsid w:val="00AA0C91"/>
    <w:rsid w:val="00AB2551"/>
    <w:rsid w:val="00AC6EF2"/>
    <w:rsid w:val="00AE3CF4"/>
    <w:rsid w:val="00AF2E69"/>
    <w:rsid w:val="00B13D62"/>
    <w:rsid w:val="00B2187C"/>
    <w:rsid w:val="00B376C9"/>
    <w:rsid w:val="00B40FF9"/>
    <w:rsid w:val="00B443F2"/>
    <w:rsid w:val="00B56A29"/>
    <w:rsid w:val="00B620C5"/>
    <w:rsid w:val="00B664B1"/>
    <w:rsid w:val="00B82919"/>
    <w:rsid w:val="00B918FC"/>
    <w:rsid w:val="00B93600"/>
    <w:rsid w:val="00BB2EAA"/>
    <w:rsid w:val="00BB7845"/>
    <w:rsid w:val="00BC4EF7"/>
    <w:rsid w:val="00BD24C8"/>
    <w:rsid w:val="00BE5067"/>
    <w:rsid w:val="00BF1255"/>
    <w:rsid w:val="00BF4341"/>
    <w:rsid w:val="00C006A9"/>
    <w:rsid w:val="00C119AB"/>
    <w:rsid w:val="00C3658F"/>
    <w:rsid w:val="00C5032E"/>
    <w:rsid w:val="00C52823"/>
    <w:rsid w:val="00C65593"/>
    <w:rsid w:val="00C82D23"/>
    <w:rsid w:val="00C91E21"/>
    <w:rsid w:val="00C96706"/>
    <w:rsid w:val="00CC1F87"/>
    <w:rsid w:val="00CC2A5B"/>
    <w:rsid w:val="00CD5A7A"/>
    <w:rsid w:val="00CF0C1E"/>
    <w:rsid w:val="00CF5F17"/>
    <w:rsid w:val="00D0027F"/>
    <w:rsid w:val="00D07F7D"/>
    <w:rsid w:val="00D12593"/>
    <w:rsid w:val="00D212F0"/>
    <w:rsid w:val="00D3581C"/>
    <w:rsid w:val="00D36D8A"/>
    <w:rsid w:val="00D4085D"/>
    <w:rsid w:val="00D474C6"/>
    <w:rsid w:val="00D4755F"/>
    <w:rsid w:val="00D72323"/>
    <w:rsid w:val="00D737DD"/>
    <w:rsid w:val="00D74717"/>
    <w:rsid w:val="00D8768A"/>
    <w:rsid w:val="00D906D0"/>
    <w:rsid w:val="00DA099E"/>
    <w:rsid w:val="00DB2D8A"/>
    <w:rsid w:val="00DB70AB"/>
    <w:rsid w:val="00DC4D4F"/>
    <w:rsid w:val="00DC5CF5"/>
    <w:rsid w:val="00DD3E89"/>
    <w:rsid w:val="00DE08ED"/>
    <w:rsid w:val="00E313C6"/>
    <w:rsid w:val="00E45FC1"/>
    <w:rsid w:val="00E46007"/>
    <w:rsid w:val="00E466E2"/>
    <w:rsid w:val="00E56BE2"/>
    <w:rsid w:val="00E61BA5"/>
    <w:rsid w:val="00E61F02"/>
    <w:rsid w:val="00E6667C"/>
    <w:rsid w:val="00E6761F"/>
    <w:rsid w:val="00E73774"/>
    <w:rsid w:val="00E802B4"/>
    <w:rsid w:val="00E90084"/>
    <w:rsid w:val="00E918FA"/>
    <w:rsid w:val="00EC542D"/>
    <w:rsid w:val="00EC7488"/>
    <w:rsid w:val="00ED0E39"/>
    <w:rsid w:val="00ED2E6C"/>
    <w:rsid w:val="00ED3ABD"/>
    <w:rsid w:val="00F06569"/>
    <w:rsid w:val="00F16D66"/>
    <w:rsid w:val="00F31D83"/>
    <w:rsid w:val="00F422DC"/>
    <w:rsid w:val="00F54574"/>
    <w:rsid w:val="00F57C9C"/>
    <w:rsid w:val="00F634D4"/>
    <w:rsid w:val="00F666DD"/>
    <w:rsid w:val="00F817C3"/>
    <w:rsid w:val="00F94456"/>
    <w:rsid w:val="00F95944"/>
    <w:rsid w:val="00FA1EE3"/>
    <w:rsid w:val="00FB0CB6"/>
    <w:rsid w:val="00FB428A"/>
    <w:rsid w:val="00FB50AE"/>
    <w:rsid w:val="00FB5729"/>
    <w:rsid w:val="00FC18AE"/>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12</cp:revision>
  <cp:lastPrinted>2020-06-11T09:43:00Z</cp:lastPrinted>
  <dcterms:created xsi:type="dcterms:W3CDTF">2022-05-11T16:29:00Z</dcterms:created>
  <dcterms:modified xsi:type="dcterms:W3CDTF">2022-05-12T07:30:00Z</dcterms:modified>
</cp:coreProperties>
</file>