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52A2" w14:textId="77777777" w:rsidR="00992F45" w:rsidRDefault="00992F45" w:rsidP="00992F4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1C4DE5D3" w14:textId="510B9DFE" w:rsidR="00992F45" w:rsidRDefault="00992F45" w:rsidP="00992F4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FEBRUARY 2022</w:t>
      </w:r>
    </w:p>
    <w:p w14:paraId="73768260" w14:textId="77777777" w:rsidR="00992F45" w:rsidRPr="00E7349C" w:rsidRDefault="00992F45" w:rsidP="00992F4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14:paraId="24749BF5" w14:textId="4CCC778A" w:rsidR="00992F45" w:rsidRPr="00E7349C" w:rsidRDefault="00992F45" w:rsidP="00992F45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 xml:space="preserve">t the Village Hall on Monday, </w:t>
      </w:r>
      <w:r w:rsidR="00F45015">
        <w:rPr>
          <w:rFonts w:ascii="Times New Roman" w:hAnsi="Times New Roman"/>
        </w:rPr>
        <w:t>7</w:t>
      </w:r>
      <w:r w:rsidR="00F45015" w:rsidRPr="00F45015">
        <w:rPr>
          <w:rFonts w:ascii="Times New Roman" w:hAnsi="Times New Roman"/>
          <w:vertAlign w:val="superscript"/>
        </w:rPr>
        <w:t>th</w:t>
      </w:r>
      <w:r w:rsidR="00F45015">
        <w:rPr>
          <w:rFonts w:ascii="Times New Roman" w:hAnsi="Times New Roman"/>
        </w:rPr>
        <w:t xml:space="preserve"> March </w:t>
      </w:r>
      <w:r>
        <w:rPr>
          <w:rFonts w:ascii="Times New Roman" w:hAnsi="Times New Roman"/>
        </w:rPr>
        <w:t xml:space="preserve">2022 </w:t>
      </w:r>
      <w:r w:rsidRPr="00E7349C">
        <w:rPr>
          <w:rFonts w:ascii="Times New Roman" w:hAnsi="Times New Roman"/>
        </w:rPr>
        <w:t>at 7.30pm.</w:t>
      </w:r>
    </w:p>
    <w:p w14:paraId="288FBBE1" w14:textId="77777777" w:rsidR="00992F45" w:rsidRPr="00E7349C" w:rsidRDefault="00992F45" w:rsidP="00992F4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14:paraId="2D277138" w14:textId="77777777" w:rsidR="00992F45" w:rsidRPr="00E7349C" w:rsidRDefault="00992F45" w:rsidP="00992F4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14:paraId="5D2F39F3" w14:textId="77777777" w:rsidR="00992F45" w:rsidRPr="00E7349C" w:rsidRDefault="00992F45" w:rsidP="00992F4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14:paraId="77CEF97D" w14:textId="71EF36E4" w:rsidR="00992F45" w:rsidRPr="00E7349C" w:rsidRDefault="00992F45" w:rsidP="00992F45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 xml:space="preserve">inutes of the meeting held on </w:t>
      </w:r>
      <w:r w:rsidR="007C727B">
        <w:rPr>
          <w:rFonts w:ascii="Times New Roman" w:hAnsi="Times New Roman"/>
        </w:rPr>
        <w:t>24</w:t>
      </w:r>
      <w:r w:rsidR="007C727B" w:rsidRPr="007C727B">
        <w:rPr>
          <w:rFonts w:ascii="Times New Roman" w:hAnsi="Times New Roman"/>
          <w:vertAlign w:val="superscript"/>
        </w:rPr>
        <w:t>th</w:t>
      </w:r>
      <w:r w:rsidR="007C727B">
        <w:rPr>
          <w:rFonts w:ascii="Times New Roman" w:hAnsi="Times New Roman"/>
        </w:rPr>
        <w:t xml:space="preserve"> January 2022.</w:t>
      </w:r>
      <w:r>
        <w:rPr>
          <w:rFonts w:ascii="Times New Roman" w:hAnsi="Times New Roman"/>
        </w:rPr>
        <w:t xml:space="preserve"> </w:t>
      </w:r>
    </w:p>
    <w:p w14:paraId="5A4624EC" w14:textId="6F836F35" w:rsidR="00992F45" w:rsidRDefault="00992F45" w:rsidP="00992F45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</w:p>
    <w:p w14:paraId="204E49DA" w14:textId="44A6094C" w:rsidR="001F2048" w:rsidRDefault="001F2048" w:rsidP="00992F45">
      <w:pPr>
        <w:spacing w:after="0"/>
        <w:rPr>
          <w:rFonts w:ascii="Times New Roman" w:hAnsi="Times New Roman" w:cs="Times New Roman"/>
          <w:bCs/>
        </w:rPr>
      </w:pPr>
      <w:r w:rsidRPr="001F2048">
        <w:rPr>
          <w:rFonts w:ascii="Times New Roman" w:hAnsi="Times New Roman" w:cs="Times New Roman"/>
          <w:bCs/>
        </w:rPr>
        <w:t xml:space="preserve">2.1 </w:t>
      </w:r>
      <w:r>
        <w:rPr>
          <w:rFonts w:ascii="Times New Roman" w:hAnsi="Times New Roman" w:cs="Times New Roman"/>
          <w:bCs/>
        </w:rPr>
        <w:t>Bus Shelter (666.1)</w:t>
      </w:r>
    </w:p>
    <w:p w14:paraId="30BF787C" w14:textId="0E93303C" w:rsidR="001F2048" w:rsidRDefault="001F2048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 Parc Y Dre Bin (666.2)</w:t>
      </w:r>
    </w:p>
    <w:p w14:paraId="3FAE241F" w14:textId="28C24D4F" w:rsidR="001F2048" w:rsidRDefault="001F2048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 Defibrillator (666.3)</w:t>
      </w:r>
    </w:p>
    <w:p w14:paraId="411C8FC3" w14:textId="07034CBA" w:rsidR="001F2048" w:rsidRDefault="001F2048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2.4 Interpretation Boards (666.4)</w:t>
      </w:r>
    </w:p>
    <w:p w14:paraId="24A340F5" w14:textId="0B697F87" w:rsidR="001F2048" w:rsidRDefault="001F2048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2.5 Trimming of Trees (666.8)</w:t>
      </w:r>
    </w:p>
    <w:p w14:paraId="694E1962" w14:textId="4C1DD9B2" w:rsidR="001F2048" w:rsidRDefault="001F2048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2.6 Enhancing Pembrokeshire Grant (667.1)</w:t>
      </w:r>
    </w:p>
    <w:p w14:paraId="30356339" w14:textId="30E14C93" w:rsidR="001F2048" w:rsidRDefault="001F2048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2.7 Parc Y Dre Gate (671.3)</w:t>
      </w:r>
    </w:p>
    <w:p w14:paraId="4E436198" w14:textId="26406C92" w:rsidR="00CB3D11" w:rsidRDefault="00CB3D11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2.8 Additional Community Governor Vacancy for Cilgerran School</w:t>
      </w:r>
      <w:r w:rsidR="003A7A2B">
        <w:rPr>
          <w:rFonts w:ascii="Times New Roman" w:hAnsi="Times New Roman" w:cs="Times New Roman"/>
          <w:bCs/>
        </w:rPr>
        <w:t>.</w:t>
      </w:r>
    </w:p>
    <w:p w14:paraId="7DDC6E8A" w14:textId="1091DE4E" w:rsidR="00CB3D11" w:rsidRDefault="00CB3D11" w:rsidP="008B211D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2.9 Community Play Area Safety Inspection &amp; Grass Cutting – Renewal of Service Level Agreement. </w:t>
      </w:r>
    </w:p>
    <w:p w14:paraId="470A11D4" w14:textId="473D888B" w:rsidR="003A7A2B" w:rsidRDefault="003A7A2B" w:rsidP="008B211D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2.10 Parking at </w:t>
      </w:r>
      <w:proofErr w:type="spellStart"/>
      <w:r>
        <w:rPr>
          <w:rFonts w:ascii="Times New Roman" w:hAnsi="Times New Roman" w:cs="Times New Roman"/>
          <w:bCs/>
        </w:rPr>
        <w:t>Rhoshill</w:t>
      </w:r>
      <w:proofErr w:type="spellEnd"/>
    </w:p>
    <w:p w14:paraId="1EAC05C7" w14:textId="4800595E" w:rsidR="003A7A2B" w:rsidRPr="001F2048" w:rsidRDefault="003A7A2B" w:rsidP="008B211D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2.11 Ukraine</w:t>
      </w:r>
    </w:p>
    <w:p w14:paraId="50035CF5" w14:textId="1D7B64D8" w:rsidR="00992F45" w:rsidRDefault="00992F45" w:rsidP="00992F4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</w:t>
      </w:r>
    </w:p>
    <w:p w14:paraId="67DAEFD4" w14:textId="7AF7C1AD" w:rsidR="00692729" w:rsidRDefault="00692729" w:rsidP="00692729">
      <w:pPr>
        <w:spacing w:after="0"/>
        <w:rPr>
          <w:rFonts w:ascii="Times New Roman" w:hAnsi="Times New Roman" w:cs="Times New Roman"/>
        </w:rPr>
      </w:pPr>
      <w:r w:rsidRPr="00692729">
        <w:rPr>
          <w:rFonts w:ascii="Times New Roman" w:hAnsi="Times New Roman" w:cs="Times New Roman"/>
          <w:bCs/>
        </w:rPr>
        <w:t>3.1</w:t>
      </w:r>
      <w:r>
        <w:rPr>
          <w:rFonts w:ascii="Times New Roman" w:hAnsi="Times New Roman" w:cs="Times New Roman"/>
        </w:rPr>
        <w:t xml:space="preserve"> Request for financial support received from the following charities and organisations:</w:t>
      </w:r>
    </w:p>
    <w:p w14:paraId="21D8820B" w14:textId="38040FC2" w:rsidR="00692729" w:rsidRDefault="00692729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(a) </w:t>
      </w:r>
      <w:r w:rsidR="00BD2BE3">
        <w:rPr>
          <w:rFonts w:ascii="Times New Roman" w:hAnsi="Times New Roman" w:cs="Times New Roman"/>
          <w:bCs/>
        </w:rPr>
        <w:t>Pembrokeshire YFC</w:t>
      </w:r>
    </w:p>
    <w:p w14:paraId="0EDD591A" w14:textId="6D2611F0" w:rsidR="00BD2BE3" w:rsidRDefault="00BD2BE3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(b) Wales Air Ambulance</w:t>
      </w:r>
    </w:p>
    <w:p w14:paraId="688B1447" w14:textId="0DCDF2E7" w:rsidR="00BD2BE3" w:rsidRDefault="00BD2BE3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(c) </w:t>
      </w:r>
      <w:r w:rsidR="00617E43">
        <w:rPr>
          <w:rFonts w:ascii="Times New Roman" w:hAnsi="Times New Roman" w:cs="Times New Roman"/>
          <w:bCs/>
        </w:rPr>
        <w:t>Paul Sartori</w:t>
      </w:r>
    </w:p>
    <w:p w14:paraId="30EC2E82" w14:textId="2CB926F3" w:rsidR="005A555A" w:rsidRDefault="005A555A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(d) Llangollen 2022 Music Festival</w:t>
      </w:r>
    </w:p>
    <w:p w14:paraId="5617F1E5" w14:textId="387FC55E" w:rsidR="005A555A" w:rsidRPr="00692729" w:rsidRDefault="005A555A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(e) </w:t>
      </w:r>
      <w:proofErr w:type="spellStart"/>
      <w:r>
        <w:rPr>
          <w:rFonts w:ascii="Times New Roman" w:hAnsi="Times New Roman" w:cs="Times New Roman"/>
          <w:bCs/>
        </w:rPr>
        <w:t>Gwyl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Fel’Na</w:t>
      </w:r>
      <w:proofErr w:type="spellEnd"/>
      <w:r>
        <w:rPr>
          <w:rFonts w:ascii="Times New Roman" w:hAnsi="Times New Roman" w:cs="Times New Roman"/>
          <w:bCs/>
        </w:rPr>
        <w:t xml:space="preserve"> Mai 2022</w:t>
      </w:r>
    </w:p>
    <w:p w14:paraId="2C11FA12" w14:textId="49B9F967" w:rsidR="00992F45" w:rsidRDefault="00992F45" w:rsidP="00992F4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14:paraId="7EA1B2CB" w14:textId="298C555B" w:rsidR="002733FB" w:rsidRDefault="008B211D" w:rsidP="008B211D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692729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 xml:space="preserve"> </w:t>
      </w:r>
      <w:r w:rsidR="002733FB" w:rsidRPr="002733FB">
        <w:rPr>
          <w:rFonts w:ascii="Times New Roman" w:hAnsi="Times New Roman" w:cs="Times New Roman"/>
          <w:bCs/>
        </w:rPr>
        <w:t xml:space="preserve">Boundaries </w:t>
      </w:r>
      <w:r w:rsidR="002733FB">
        <w:rPr>
          <w:rFonts w:ascii="Times New Roman" w:hAnsi="Times New Roman" w:cs="Times New Roman"/>
          <w:bCs/>
        </w:rPr>
        <w:t>C</w:t>
      </w:r>
      <w:r w:rsidR="002733FB" w:rsidRPr="002733FB">
        <w:rPr>
          <w:rFonts w:ascii="Times New Roman" w:hAnsi="Times New Roman" w:cs="Times New Roman"/>
          <w:bCs/>
        </w:rPr>
        <w:t xml:space="preserve">ommission Wales </w:t>
      </w:r>
      <w:r w:rsidR="007C727B">
        <w:rPr>
          <w:rFonts w:ascii="Times New Roman" w:hAnsi="Times New Roman" w:cs="Times New Roman"/>
          <w:bCs/>
        </w:rPr>
        <w:t>–</w:t>
      </w:r>
      <w:r w:rsidR="002733FB" w:rsidRPr="002733FB">
        <w:rPr>
          <w:rFonts w:ascii="Times New Roman" w:hAnsi="Times New Roman" w:cs="Times New Roman"/>
          <w:bCs/>
        </w:rPr>
        <w:t xml:space="preserve"> </w:t>
      </w:r>
      <w:r w:rsidR="007C727B">
        <w:rPr>
          <w:rFonts w:ascii="Times New Roman" w:hAnsi="Times New Roman" w:cs="Times New Roman"/>
          <w:bCs/>
        </w:rPr>
        <w:t xml:space="preserve">Secondary Consultation for Wales’s proposed parliamentary constituencies. See website at </w:t>
      </w:r>
      <w:hyperlink r:id="rId6" w:history="1">
        <w:r w:rsidR="007C727B" w:rsidRPr="00644421">
          <w:rPr>
            <w:rStyle w:val="Hyperlink"/>
            <w:rFonts w:ascii="Times New Roman" w:hAnsi="Times New Roman" w:cs="Times New Roman"/>
            <w:bCs/>
          </w:rPr>
          <w:t>https://bcommwales.us7.list-manage.com/track/click</w:t>
        </w:r>
      </w:hyperlink>
      <w:r w:rsidR="007C727B">
        <w:rPr>
          <w:rFonts w:ascii="Times New Roman" w:hAnsi="Times New Roman" w:cs="Times New Roman"/>
          <w:bCs/>
        </w:rPr>
        <w:t>?</w:t>
      </w:r>
    </w:p>
    <w:p w14:paraId="6E7ED2AB" w14:textId="05B37C68" w:rsidR="007C727B" w:rsidRDefault="008B211D" w:rsidP="008B211D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92729">
        <w:rPr>
          <w:rFonts w:ascii="Times New Roman" w:hAnsi="Times New Roman" w:cs="Times New Roman"/>
          <w:bCs/>
        </w:rPr>
        <w:t>.3</w:t>
      </w:r>
      <w:r>
        <w:rPr>
          <w:rFonts w:ascii="Times New Roman" w:hAnsi="Times New Roman" w:cs="Times New Roman"/>
          <w:bCs/>
        </w:rPr>
        <w:t xml:space="preserve"> </w:t>
      </w:r>
      <w:r w:rsidR="00ED6823">
        <w:rPr>
          <w:rFonts w:ascii="Times New Roman" w:hAnsi="Times New Roman" w:cs="Times New Roman"/>
          <w:bCs/>
        </w:rPr>
        <w:t>OVW/Welsh Government – Promotion video published to promote and encourage individuals to stand for election in May 2022</w:t>
      </w:r>
      <w:r w:rsidR="00C570F3">
        <w:rPr>
          <w:rFonts w:ascii="Times New Roman" w:hAnsi="Times New Roman" w:cs="Times New Roman"/>
          <w:bCs/>
        </w:rPr>
        <w:t xml:space="preserve">. See website at </w:t>
      </w:r>
      <w:hyperlink r:id="rId7" w:history="1">
        <w:r w:rsidR="00C570F3" w:rsidRPr="00644421">
          <w:rPr>
            <w:rStyle w:val="Hyperlink"/>
            <w:rFonts w:ascii="Times New Roman" w:hAnsi="Times New Roman" w:cs="Times New Roman"/>
            <w:bCs/>
          </w:rPr>
          <w:t>https://www.onevoicewales.org.uk/OVWWeb/Default.aspx</w:t>
        </w:r>
      </w:hyperlink>
    </w:p>
    <w:p w14:paraId="6880E589" w14:textId="27527AA9" w:rsidR="00C570F3" w:rsidRDefault="008B211D" w:rsidP="008B211D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692729"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 xml:space="preserve"> </w:t>
      </w:r>
      <w:r w:rsidR="00C570F3">
        <w:rPr>
          <w:rFonts w:ascii="Times New Roman" w:hAnsi="Times New Roman" w:cs="Times New Roman"/>
          <w:bCs/>
        </w:rPr>
        <w:t xml:space="preserve">Welsh Government – Development of Community Food Strategy – Survey to be completed at </w:t>
      </w:r>
      <w:r>
        <w:rPr>
          <w:rFonts w:ascii="Times New Roman" w:hAnsi="Times New Roman" w:cs="Times New Roman"/>
          <w:bCs/>
        </w:rPr>
        <w:t xml:space="preserve"> </w:t>
      </w:r>
      <w:hyperlink r:id="rId8" w:history="1">
        <w:r w:rsidRPr="001E6105">
          <w:rPr>
            <w:rStyle w:val="Hyperlink"/>
            <w:rFonts w:ascii="Times New Roman" w:hAnsi="Times New Roman" w:cs="Times New Roman"/>
            <w:bCs/>
          </w:rPr>
          <w:t>https://businesswales.gov.wales/foodanddrink/news-and-events/news/welsh-community-food-survey-2021</w:t>
        </w:r>
      </w:hyperlink>
    </w:p>
    <w:p w14:paraId="3981E856" w14:textId="688ABF9A" w:rsidR="00C00B4A" w:rsidRDefault="008B211D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692729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C00B4A">
        <w:rPr>
          <w:rFonts w:ascii="Times New Roman" w:hAnsi="Times New Roman" w:cs="Times New Roman"/>
          <w:bCs/>
        </w:rPr>
        <w:t>Pembs</w:t>
      </w:r>
      <w:proofErr w:type="spellEnd"/>
      <w:r w:rsidR="00C00B4A">
        <w:rPr>
          <w:rFonts w:ascii="Times New Roman" w:hAnsi="Times New Roman" w:cs="Times New Roman"/>
          <w:bCs/>
        </w:rPr>
        <w:t xml:space="preserve"> County Council – Apply for Age Friendly Communities Chat Bench.</w:t>
      </w:r>
    </w:p>
    <w:p w14:paraId="354B5B74" w14:textId="54194101" w:rsidR="00C00B4A" w:rsidRDefault="008B211D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692729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 </w:t>
      </w:r>
      <w:r w:rsidR="006D52A0">
        <w:rPr>
          <w:rFonts w:ascii="Times New Roman" w:hAnsi="Times New Roman" w:cs="Times New Roman"/>
          <w:bCs/>
        </w:rPr>
        <w:t>Audit Wales – Fee Scheme 2022-23</w:t>
      </w:r>
    </w:p>
    <w:p w14:paraId="5DFDD354" w14:textId="0C789935" w:rsidR="00CB3D11" w:rsidRDefault="008B211D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692729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CB3D11">
        <w:rPr>
          <w:rFonts w:ascii="Times New Roman" w:hAnsi="Times New Roman" w:cs="Times New Roman"/>
          <w:bCs/>
        </w:rPr>
        <w:t>Pembs</w:t>
      </w:r>
      <w:proofErr w:type="spellEnd"/>
      <w:r w:rsidR="00CB3D11">
        <w:rPr>
          <w:rFonts w:ascii="Times New Roman" w:hAnsi="Times New Roman" w:cs="Times New Roman"/>
          <w:bCs/>
        </w:rPr>
        <w:t xml:space="preserve"> C/C - Community Clerks Election Briefing 2022</w:t>
      </w:r>
    </w:p>
    <w:p w14:paraId="3CBE38D9" w14:textId="7D776329" w:rsidR="007853F2" w:rsidRDefault="008B211D" w:rsidP="008B211D">
      <w:pPr>
        <w:spacing w:after="0"/>
        <w:ind w:left="397" w:hanging="39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692729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</w:t>
      </w:r>
      <w:r w:rsidR="007853F2">
        <w:rPr>
          <w:rFonts w:ascii="Times New Roman" w:hAnsi="Times New Roman" w:cs="Times New Roman"/>
          <w:bCs/>
        </w:rPr>
        <w:t xml:space="preserve">Welsh Water – Draft Water Resources Management Plan 2024 – Pre-consultation on website at </w:t>
      </w:r>
      <w:hyperlink r:id="rId9" w:history="1">
        <w:r w:rsidR="007853F2" w:rsidRPr="00644421">
          <w:rPr>
            <w:rStyle w:val="Hyperlink"/>
            <w:rFonts w:ascii="Times New Roman" w:hAnsi="Times New Roman" w:cs="Times New Roman"/>
            <w:bCs/>
          </w:rPr>
          <w:t>https://www.dwrcymru.com/en/our-services/water/water-resources/final-water-resources-management-plan-2019</w:t>
        </w:r>
      </w:hyperlink>
    </w:p>
    <w:p w14:paraId="29F3BD79" w14:textId="1DFB8AC6" w:rsidR="007853F2" w:rsidRDefault="008B211D" w:rsidP="008B211D">
      <w:pPr>
        <w:spacing w:after="0"/>
        <w:ind w:left="340" w:hanging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692729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</w:t>
      </w:r>
      <w:r w:rsidR="007853F2">
        <w:rPr>
          <w:rFonts w:ascii="Times New Roman" w:hAnsi="Times New Roman" w:cs="Times New Roman"/>
          <w:bCs/>
        </w:rPr>
        <w:t xml:space="preserve">Natural Resources Wales – New Countryside Code advice for land managers. See website at </w:t>
      </w:r>
      <w:r w:rsidR="00476E55">
        <w:rPr>
          <w:rFonts w:ascii="Times New Roman" w:hAnsi="Times New Roman" w:cs="Times New Roman"/>
          <w:bCs/>
        </w:rPr>
        <w:t xml:space="preserve"> </w:t>
      </w:r>
      <w:hyperlink r:id="rId10" w:history="1">
        <w:r w:rsidR="00476E55" w:rsidRPr="00AC35BF">
          <w:rPr>
            <w:rStyle w:val="Hyperlink"/>
            <w:rFonts w:ascii="Times New Roman" w:hAnsi="Times New Roman" w:cs="Times New Roman"/>
            <w:bCs/>
          </w:rPr>
          <w:t>http://www.naturalresources.wales/land-manager-advice</w:t>
        </w:r>
      </w:hyperlink>
    </w:p>
    <w:p w14:paraId="3FA39155" w14:textId="0C750731" w:rsidR="007853F2" w:rsidRDefault="008B211D" w:rsidP="00692729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="00692729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 </w:t>
      </w:r>
      <w:r w:rsidR="003E2CE4">
        <w:rPr>
          <w:rFonts w:ascii="Times New Roman" w:hAnsi="Times New Roman" w:cs="Times New Roman"/>
          <w:bCs/>
        </w:rPr>
        <w:t xml:space="preserve">Welsh Government – Consultation on how to measure the inclusion of migrants in Wales. See website at </w:t>
      </w:r>
      <w:hyperlink r:id="rId11" w:history="1">
        <w:r w:rsidR="003E2CE4" w:rsidRPr="00644421">
          <w:rPr>
            <w:rStyle w:val="Hyperlink"/>
            <w:rFonts w:ascii="Times New Roman" w:hAnsi="Times New Roman" w:cs="Times New Roman"/>
            <w:bCs/>
          </w:rPr>
          <w:t>https://eur01.safelinks.protection.outlook.com/?url=https%3A%2F%2Fgov.wales%2Fhow-measure-inclusion-migrants-wales&amp;data=04%7</w:t>
        </w:r>
      </w:hyperlink>
    </w:p>
    <w:p w14:paraId="032B6043" w14:textId="29FAD3F7" w:rsidR="003E2CE4" w:rsidRDefault="00E4038A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3.11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Pre-Election Protocols for Employees &amp; Elected Members</w:t>
      </w:r>
      <w:r w:rsidR="0039686F">
        <w:rPr>
          <w:rFonts w:ascii="Times New Roman" w:hAnsi="Times New Roman" w:cs="Times New Roman"/>
          <w:bCs/>
        </w:rPr>
        <w:t>.</w:t>
      </w:r>
    </w:p>
    <w:p w14:paraId="2EF85F37" w14:textId="39794B1D" w:rsidR="0039686F" w:rsidRDefault="0039686F" w:rsidP="00DB594A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3.12 Welsh Government </w:t>
      </w:r>
      <w:r w:rsidR="00DB594A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DB594A">
        <w:rPr>
          <w:rFonts w:ascii="Times New Roman" w:hAnsi="Times New Roman" w:cs="Times New Roman"/>
          <w:bCs/>
        </w:rPr>
        <w:t xml:space="preserve">Independent Renumeration Panel for Wales Annual Report, February 2022 can be viewed at </w:t>
      </w:r>
      <w:hyperlink r:id="rId12" w:history="1">
        <w:r w:rsidR="00DB594A" w:rsidRPr="00B31635">
          <w:rPr>
            <w:rStyle w:val="Hyperlink"/>
            <w:rFonts w:ascii="Times New Roman" w:hAnsi="Times New Roman" w:cs="Times New Roman"/>
            <w:bCs/>
          </w:rPr>
          <w:t>https://gov.wales/independent-renumeration-panel-wales-annual-report-2022-2023</w:t>
        </w:r>
      </w:hyperlink>
    </w:p>
    <w:p w14:paraId="7D437079" w14:textId="428AECA0" w:rsidR="000B4EFB" w:rsidRDefault="000B4EFB" w:rsidP="00DB594A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3.13 </w:t>
      </w:r>
      <w:proofErr w:type="spellStart"/>
      <w:r>
        <w:rPr>
          <w:rFonts w:ascii="Times New Roman" w:hAnsi="Times New Roman" w:cs="Times New Roman"/>
          <w:bCs/>
        </w:rPr>
        <w:t>Pembs</w:t>
      </w:r>
      <w:proofErr w:type="spellEnd"/>
      <w:r>
        <w:rPr>
          <w:rFonts w:ascii="Times New Roman" w:hAnsi="Times New Roman" w:cs="Times New Roman"/>
          <w:bCs/>
        </w:rPr>
        <w:t xml:space="preserve"> C/C – Event to highlight Councillor role on 11/3/22 and 14/3/22. See website at </w:t>
      </w:r>
      <w:hyperlink r:id="rId13" w:history="1">
        <w:r w:rsidR="000444CC" w:rsidRPr="00B31635">
          <w:rPr>
            <w:rStyle w:val="Hyperlink"/>
            <w:rFonts w:ascii="Times New Roman" w:hAnsi="Times New Roman" w:cs="Times New Roman"/>
            <w:bCs/>
          </w:rPr>
          <w:t>https://www.pembrokeshire.gov.uk/newsroom/democracy-at-work-event-to-highlight-councillor-role</w:t>
        </w:r>
      </w:hyperlink>
    </w:p>
    <w:p w14:paraId="5FB35BA2" w14:textId="1B9A9390" w:rsidR="000444CC" w:rsidRDefault="000444CC" w:rsidP="00DB594A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3.14 Welsh Government – Help build the future of Wales - Questionnaire to be completed at </w:t>
      </w:r>
      <w:hyperlink r:id="rId14" w:history="1">
        <w:r w:rsidRPr="00B31635">
          <w:rPr>
            <w:rStyle w:val="Hyperlink"/>
            <w:rFonts w:ascii="Times New Roman" w:hAnsi="Times New Roman" w:cs="Times New Roman"/>
            <w:bCs/>
          </w:rPr>
          <w:t>https://survey.oecd.org/index.php?r=survey/index&amp;sid=741948&amp;lang=en</w:t>
        </w:r>
      </w:hyperlink>
    </w:p>
    <w:p w14:paraId="476D49C9" w14:textId="6C299B1B" w:rsidR="00DB594A" w:rsidRPr="002733FB" w:rsidRDefault="00DB6375" w:rsidP="00317A7D">
      <w:pPr>
        <w:spacing w:after="0"/>
        <w:ind w:left="454" w:hanging="45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3.15 Wales Community Food Distribution – Supporting Communities to set up Food Hubs</w:t>
      </w:r>
    </w:p>
    <w:p w14:paraId="48B360ED" w14:textId="1CF37853" w:rsidR="00992F45" w:rsidRDefault="00992F45" w:rsidP="00992F4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14:paraId="249A3C84" w14:textId="1F8351E0" w:rsidR="00992F45" w:rsidRDefault="00992F45" w:rsidP="00992F4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14:paraId="0BE8D1D9" w14:textId="18A711BA" w:rsidR="004441D7" w:rsidRPr="004441D7" w:rsidRDefault="004441D7" w:rsidP="00ED6823">
      <w:pPr>
        <w:spacing w:after="0"/>
        <w:ind w:left="340" w:hanging="340"/>
        <w:rPr>
          <w:rFonts w:ascii="Times New Roman" w:hAnsi="Times New Roman" w:cs="Times New Roman"/>
          <w:bCs/>
        </w:rPr>
      </w:pPr>
      <w:r w:rsidRPr="004441D7">
        <w:rPr>
          <w:rFonts w:ascii="Times New Roman" w:hAnsi="Times New Roman" w:cs="Times New Roman"/>
          <w:bCs/>
        </w:rPr>
        <w:t xml:space="preserve">4.1 Land </w:t>
      </w:r>
      <w:r>
        <w:rPr>
          <w:rFonts w:ascii="Times New Roman" w:hAnsi="Times New Roman" w:cs="Times New Roman"/>
          <w:bCs/>
        </w:rPr>
        <w:t>to the South of Lon Cardi Bach, Cilgerran – Residential development, together with</w:t>
      </w:r>
      <w:r w:rsidR="000A17A4">
        <w:rPr>
          <w:rFonts w:ascii="Times New Roman" w:hAnsi="Times New Roman" w:cs="Times New Roman"/>
          <w:bCs/>
        </w:rPr>
        <w:t xml:space="preserve"> associated vehicular and pedestrian accesses, car parking, amenity areas, landscaping and ancillary development: site preparation, clearance, treatment, re-profiling and the installation of new services and infrastructure. – 21/0947/PA.</w:t>
      </w:r>
    </w:p>
    <w:p w14:paraId="4C105451" w14:textId="77777777" w:rsidR="00992F45" w:rsidRDefault="00992F45" w:rsidP="004525C3">
      <w:pPr>
        <w:spacing w:after="0"/>
        <w:ind w:left="2495" w:hanging="249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14:paraId="4BF5A8AC" w14:textId="625500CB" w:rsidR="00992F45" w:rsidRDefault="00992F45" w:rsidP="00992F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2546C4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24/1/2022    Current Account   £14,484.61</w:t>
      </w:r>
    </w:p>
    <w:p w14:paraId="2A549BE3" w14:textId="77777777" w:rsidR="00992F45" w:rsidRDefault="00992F45" w:rsidP="00992F45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Reserve </w:t>
      </w:r>
      <w:proofErr w:type="gramStart"/>
      <w:r>
        <w:rPr>
          <w:rFonts w:ascii="Times New Roman" w:hAnsi="Times New Roman" w:cs="Times New Roman"/>
        </w:rPr>
        <w:t>Account  £</w:t>
      </w:r>
      <w:proofErr w:type="gramEnd"/>
      <w:r>
        <w:rPr>
          <w:rFonts w:ascii="Times New Roman" w:hAnsi="Times New Roman" w:cs="Times New Roman"/>
        </w:rPr>
        <w:t>15,133.49</w:t>
      </w:r>
    </w:p>
    <w:p w14:paraId="297F8264" w14:textId="0AED1F4C" w:rsidR="00992F45" w:rsidRDefault="00992F45" w:rsidP="00992F4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     £29,618.10                                                                                                               </w:t>
      </w:r>
    </w:p>
    <w:p w14:paraId="1BB9FD70" w14:textId="4682476E" w:rsidR="00992F45" w:rsidRDefault="008B211D" w:rsidP="00992F4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992F45">
        <w:rPr>
          <w:rFonts w:ascii="Times New Roman" w:hAnsi="Times New Roman" w:cs="Times New Roman"/>
          <w:b/>
        </w:rPr>
        <w:t>Payments</w:t>
      </w:r>
    </w:p>
    <w:p w14:paraId="34E337DA" w14:textId="05088115" w:rsidR="00EC6F46" w:rsidRDefault="008B211D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5.1 </w:t>
      </w:r>
      <w:proofErr w:type="spellStart"/>
      <w:r w:rsidR="00EC6F46" w:rsidRPr="00EC6F46">
        <w:rPr>
          <w:rFonts w:ascii="Times New Roman" w:hAnsi="Times New Roman" w:cs="Times New Roman"/>
          <w:bCs/>
        </w:rPr>
        <w:t>Glenhurst</w:t>
      </w:r>
      <w:proofErr w:type="spellEnd"/>
      <w:r w:rsidR="00EC6F46" w:rsidRPr="00EC6F46">
        <w:rPr>
          <w:rFonts w:ascii="Times New Roman" w:hAnsi="Times New Roman" w:cs="Times New Roman"/>
          <w:bCs/>
        </w:rPr>
        <w:t xml:space="preserve"> Doors</w:t>
      </w:r>
      <w:r w:rsidR="00EC6F46">
        <w:rPr>
          <w:rFonts w:ascii="Times New Roman" w:hAnsi="Times New Roman" w:cs="Times New Roman"/>
          <w:bCs/>
        </w:rPr>
        <w:t xml:space="preserve">          £940.80</w:t>
      </w:r>
    </w:p>
    <w:p w14:paraId="5D78ABD6" w14:textId="1986C9D6" w:rsidR="00EC6F46" w:rsidRDefault="008B211D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5.2 </w:t>
      </w:r>
      <w:r w:rsidR="00EC6F46">
        <w:rPr>
          <w:rFonts w:ascii="Times New Roman" w:hAnsi="Times New Roman" w:cs="Times New Roman"/>
          <w:bCs/>
        </w:rPr>
        <w:t>V Varney (Jan Salary) £316.68</w:t>
      </w:r>
    </w:p>
    <w:p w14:paraId="132EE485" w14:textId="331E1FFD" w:rsidR="00EC6F46" w:rsidRDefault="008B211D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5.3 </w:t>
      </w:r>
      <w:r w:rsidR="00EC6F46">
        <w:rPr>
          <w:rFonts w:ascii="Times New Roman" w:hAnsi="Times New Roman" w:cs="Times New Roman"/>
          <w:bCs/>
        </w:rPr>
        <w:t>Welsh Water                  £16.7</w:t>
      </w:r>
      <w:r w:rsidR="008F13CB">
        <w:rPr>
          <w:rFonts w:ascii="Times New Roman" w:hAnsi="Times New Roman" w:cs="Times New Roman"/>
          <w:bCs/>
        </w:rPr>
        <w:t>3</w:t>
      </w:r>
    </w:p>
    <w:p w14:paraId="25BDF715" w14:textId="7DE68EA0" w:rsidR="008F13CB" w:rsidRDefault="008F13CB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5.4 </w:t>
      </w:r>
      <w:proofErr w:type="spellStart"/>
      <w:r>
        <w:rPr>
          <w:rFonts w:ascii="Times New Roman" w:hAnsi="Times New Roman" w:cs="Times New Roman"/>
          <w:bCs/>
        </w:rPr>
        <w:t>Currys</w:t>
      </w:r>
      <w:proofErr w:type="spellEnd"/>
      <w:r>
        <w:rPr>
          <w:rFonts w:ascii="Times New Roman" w:hAnsi="Times New Roman" w:cs="Times New Roman"/>
          <w:bCs/>
        </w:rPr>
        <w:t xml:space="preserve"> (</w:t>
      </w:r>
      <w:proofErr w:type="gramStart"/>
      <w:r>
        <w:rPr>
          <w:rFonts w:ascii="Times New Roman" w:hAnsi="Times New Roman" w:cs="Times New Roman"/>
          <w:bCs/>
        </w:rPr>
        <w:t xml:space="preserve">Printer)   </w:t>
      </w:r>
      <w:proofErr w:type="gramEnd"/>
      <w:r>
        <w:rPr>
          <w:rFonts w:ascii="Times New Roman" w:hAnsi="Times New Roman" w:cs="Times New Roman"/>
          <w:bCs/>
        </w:rPr>
        <w:t xml:space="preserve">         £199.99</w:t>
      </w:r>
    </w:p>
    <w:p w14:paraId="493C73A0" w14:textId="30CA4167" w:rsidR="00992F45" w:rsidRPr="00EC6F46" w:rsidRDefault="00EC6F46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8B211D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Total Payments      £</w:t>
      </w:r>
      <w:r w:rsidR="008F13CB">
        <w:rPr>
          <w:rFonts w:ascii="Times New Roman" w:hAnsi="Times New Roman" w:cs="Times New Roman"/>
          <w:bCs/>
        </w:rPr>
        <w:t>1,474.20</w:t>
      </w:r>
    </w:p>
    <w:p w14:paraId="2F2C94F9" w14:textId="56D272A2" w:rsidR="00992F45" w:rsidRDefault="008B211D" w:rsidP="00992F4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992F45">
        <w:rPr>
          <w:rFonts w:ascii="Times New Roman" w:hAnsi="Times New Roman" w:cs="Times New Roman"/>
          <w:b/>
        </w:rPr>
        <w:t>Income</w:t>
      </w:r>
    </w:p>
    <w:p w14:paraId="76C160EC" w14:textId="20BAA0C1" w:rsidR="00EC6F46" w:rsidRDefault="008B211D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="008F13CB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</w:t>
      </w:r>
      <w:r w:rsidR="00EC6F46" w:rsidRPr="00EC6F46">
        <w:rPr>
          <w:rFonts w:ascii="Times New Roman" w:hAnsi="Times New Roman" w:cs="Times New Roman"/>
          <w:bCs/>
        </w:rPr>
        <w:t>Bank Interest</w:t>
      </w:r>
      <w:r w:rsidR="00EC6F46">
        <w:rPr>
          <w:rFonts w:ascii="Times New Roman" w:hAnsi="Times New Roman" w:cs="Times New Roman"/>
          <w:bCs/>
        </w:rPr>
        <w:t xml:space="preserve">             £0.</w:t>
      </w:r>
      <w:r w:rsidR="008F13CB">
        <w:rPr>
          <w:rFonts w:ascii="Times New Roman" w:hAnsi="Times New Roman" w:cs="Times New Roman"/>
          <w:bCs/>
        </w:rPr>
        <w:t>13</w:t>
      </w:r>
    </w:p>
    <w:p w14:paraId="128EC2E2" w14:textId="4D714912" w:rsidR="00EC6F46" w:rsidRPr="00EC6F46" w:rsidRDefault="00EC6F46" w:rsidP="00992F4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8B211D"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</w:rPr>
        <w:t xml:space="preserve"> Total Income          £</w:t>
      </w:r>
      <w:r w:rsidR="008F13CB">
        <w:rPr>
          <w:rFonts w:ascii="Times New Roman" w:hAnsi="Times New Roman" w:cs="Times New Roman"/>
          <w:bCs/>
        </w:rPr>
        <w:t>0.13</w:t>
      </w:r>
    </w:p>
    <w:p w14:paraId="00448A3F" w14:textId="55683C94" w:rsidR="00B3569B" w:rsidRDefault="00B3569B" w:rsidP="004525C3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alance as at close of meeting </w:t>
      </w:r>
      <w:r w:rsidR="008F13CB">
        <w:rPr>
          <w:rFonts w:ascii="Times New Roman" w:hAnsi="Times New Roman" w:cs="Times New Roman"/>
        </w:rPr>
        <w:t>7/3</w:t>
      </w:r>
      <w:r>
        <w:rPr>
          <w:rFonts w:ascii="Times New Roman" w:hAnsi="Times New Roman" w:cs="Times New Roman"/>
        </w:rPr>
        <w:t>/2022    Current Account   £1</w:t>
      </w:r>
      <w:r w:rsidR="008F13CB">
        <w:rPr>
          <w:rFonts w:ascii="Times New Roman" w:hAnsi="Times New Roman" w:cs="Times New Roman"/>
        </w:rPr>
        <w:t>3,010.41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  <w:r w:rsidR="004525C3">
        <w:rPr>
          <w:rFonts w:ascii="Times New Roman" w:hAnsi="Times New Roman" w:cs="Times New Roman"/>
        </w:rPr>
        <w:t xml:space="preserve">        </w:t>
      </w:r>
    </w:p>
    <w:p w14:paraId="4D9FC8A8" w14:textId="2F33DC67" w:rsidR="004525C3" w:rsidRDefault="00B3569B" w:rsidP="00B356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4525C3">
        <w:rPr>
          <w:rFonts w:ascii="Times New Roman" w:hAnsi="Times New Roman" w:cs="Times New Roman"/>
        </w:rPr>
        <w:t xml:space="preserve">Reserve </w:t>
      </w:r>
      <w:proofErr w:type="gramStart"/>
      <w:r w:rsidR="004525C3">
        <w:rPr>
          <w:rFonts w:ascii="Times New Roman" w:hAnsi="Times New Roman" w:cs="Times New Roman"/>
        </w:rPr>
        <w:t>Account  £</w:t>
      </w:r>
      <w:proofErr w:type="gramEnd"/>
      <w:r w:rsidR="008F13CB">
        <w:rPr>
          <w:rFonts w:ascii="Times New Roman" w:hAnsi="Times New Roman" w:cs="Times New Roman"/>
        </w:rPr>
        <w:t>15,133.62</w:t>
      </w:r>
    </w:p>
    <w:p w14:paraId="5C5BD1BF" w14:textId="12015E8E" w:rsidR="00992F45" w:rsidRDefault="004525C3" w:rsidP="00B356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B3569B">
        <w:rPr>
          <w:rFonts w:ascii="Times New Roman" w:hAnsi="Times New Roman" w:cs="Times New Roman"/>
        </w:rPr>
        <w:t>Total         £</w:t>
      </w:r>
      <w:r w:rsidR="008F13CB">
        <w:rPr>
          <w:rFonts w:ascii="Times New Roman" w:hAnsi="Times New Roman" w:cs="Times New Roman"/>
        </w:rPr>
        <w:t>28,144.03</w:t>
      </w:r>
      <w:r w:rsidR="00B3569B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60D92A34" w14:textId="72E05E83" w:rsidR="00992F45" w:rsidRDefault="00992F45" w:rsidP="00EC6F46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14:paraId="2496AA33" w14:textId="07EA43BE" w:rsidR="00EC6F46" w:rsidRDefault="00EC6F46" w:rsidP="00EC6F46">
      <w:pPr>
        <w:spacing w:after="0"/>
        <w:rPr>
          <w:rFonts w:ascii="Times New Roman" w:hAnsi="Times New Roman" w:cs="Times New Roman"/>
          <w:bCs/>
        </w:rPr>
      </w:pPr>
      <w:r w:rsidRPr="00EC6F46">
        <w:rPr>
          <w:rFonts w:ascii="Times New Roman" w:hAnsi="Times New Roman" w:cs="Times New Roman"/>
          <w:bCs/>
        </w:rPr>
        <w:t xml:space="preserve">V Varney (Feb </w:t>
      </w:r>
      <w:proofErr w:type="gramStart"/>
      <w:r w:rsidRPr="00EC6F46">
        <w:rPr>
          <w:rFonts w:ascii="Times New Roman" w:hAnsi="Times New Roman" w:cs="Times New Roman"/>
          <w:bCs/>
        </w:rPr>
        <w:t>Salary )</w:t>
      </w:r>
      <w:proofErr w:type="gramEnd"/>
      <w:r>
        <w:rPr>
          <w:rFonts w:ascii="Times New Roman" w:hAnsi="Times New Roman" w:cs="Times New Roman"/>
          <w:bCs/>
        </w:rPr>
        <w:t xml:space="preserve">        £316.68</w:t>
      </w:r>
    </w:p>
    <w:p w14:paraId="41359110" w14:textId="401EE0B2" w:rsidR="00EC6F46" w:rsidRPr="00EC6F46" w:rsidRDefault="00EC6F46" w:rsidP="003B03EB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Total Payments Due             £</w:t>
      </w:r>
      <w:r w:rsidR="003B03EB">
        <w:rPr>
          <w:rFonts w:ascii="Times New Roman" w:hAnsi="Times New Roman" w:cs="Times New Roman"/>
          <w:bCs/>
        </w:rPr>
        <w:t>316.68</w:t>
      </w:r>
    </w:p>
    <w:p w14:paraId="0634E5D6" w14:textId="216B61FA" w:rsidR="00992F45" w:rsidRDefault="00992F45" w:rsidP="00EC6F4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</w:t>
      </w:r>
      <w:r w:rsidR="00EC6F46">
        <w:rPr>
          <w:rFonts w:ascii="Times New Roman" w:hAnsi="Times New Roman" w:cs="Times New Roman"/>
          <w:b/>
        </w:rPr>
        <w:t>t</w:t>
      </w:r>
    </w:p>
    <w:p w14:paraId="3661E729" w14:textId="407EE63D" w:rsidR="00992F45" w:rsidRDefault="00992F45" w:rsidP="00992F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14:paraId="64EDCE02" w14:textId="5FBD5D7E" w:rsidR="00992F45" w:rsidRPr="00296B0A" w:rsidRDefault="00992F45" w:rsidP="00992F45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</w:t>
      </w:r>
      <w:r w:rsidR="008B211D">
        <w:rPr>
          <w:rFonts w:ascii="Times New Roman" w:hAnsi="Times New Roman" w:cs="Times New Roman"/>
        </w:rPr>
        <w:t>28</w:t>
      </w:r>
      <w:r w:rsidR="008B211D" w:rsidRPr="008B211D">
        <w:rPr>
          <w:rFonts w:ascii="Times New Roman" w:hAnsi="Times New Roman" w:cs="Times New Roman"/>
          <w:vertAlign w:val="superscript"/>
        </w:rPr>
        <w:t>th</w:t>
      </w:r>
      <w:r w:rsidR="008B211D">
        <w:rPr>
          <w:rFonts w:ascii="Times New Roman" w:hAnsi="Times New Roman" w:cs="Times New Roman"/>
        </w:rPr>
        <w:t xml:space="preserve"> March 2022</w:t>
      </w:r>
      <w:r>
        <w:rPr>
          <w:rFonts w:ascii="Times New Roman" w:hAnsi="Times New Roman" w:cs="Times New Roman"/>
        </w:rPr>
        <w:t xml:space="preserve">             </w:t>
      </w:r>
    </w:p>
    <w:p w14:paraId="120512D3" w14:textId="77777777" w:rsidR="00992F45" w:rsidRDefault="00992F45" w:rsidP="00992F45">
      <w:pPr>
        <w:rPr>
          <w:rFonts w:ascii="Times New Roman" w:hAnsi="Times New Roman" w:cs="Times New Roman"/>
          <w:b/>
        </w:rPr>
      </w:pPr>
    </w:p>
    <w:p w14:paraId="67AFD1F0" w14:textId="0D401607" w:rsidR="00992F45" w:rsidRPr="00484926" w:rsidRDefault="00992F45" w:rsidP="00992F45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2546C4">
        <w:rPr>
          <w:rFonts w:ascii="Bradley Hand ITC" w:hAnsi="Bradley Hand ITC" w:cs="Times New Roman"/>
          <w:sz w:val="32"/>
          <w:szCs w:val="32"/>
        </w:rPr>
        <w:t>_2</w:t>
      </w:r>
      <w:r w:rsidR="008B211D">
        <w:rPr>
          <w:rFonts w:ascii="Bradley Hand ITC" w:hAnsi="Bradley Hand ITC" w:cs="Times New Roman"/>
          <w:sz w:val="32"/>
          <w:szCs w:val="32"/>
        </w:rPr>
        <w:t>8th</w:t>
      </w:r>
      <w:r w:rsidR="002546C4">
        <w:rPr>
          <w:rFonts w:ascii="Bradley Hand ITC" w:hAnsi="Bradley Hand ITC" w:cs="Times New Roman"/>
          <w:sz w:val="32"/>
          <w:szCs w:val="32"/>
        </w:rPr>
        <w:t xml:space="preserve"> </w:t>
      </w:r>
      <w:r w:rsidR="008B211D">
        <w:rPr>
          <w:rFonts w:ascii="Bradley Hand ITC" w:hAnsi="Bradley Hand ITC" w:cs="Times New Roman"/>
          <w:sz w:val="32"/>
          <w:szCs w:val="32"/>
        </w:rPr>
        <w:t>February</w:t>
      </w:r>
      <w:r w:rsidR="002546C4">
        <w:rPr>
          <w:rFonts w:ascii="Bradley Hand ITC" w:hAnsi="Bradley Hand ITC" w:cs="Times New Roman"/>
          <w:sz w:val="32"/>
          <w:szCs w:val="32"/>
        </w:rPr>
        <w:t xml:space="preserve"> 2022__</w:t>
      </w:r>
    </w:p>
    <w:p w14:paraId="5F15C13F" w14:textId="77777777" w:rsidR="00992F45" w:rsidRPr="00484926" w:rsidRDefault="00992F45" w:rsidP="00992F45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14:paraId="60A37EA7" w14:textId="77777777" w:rsidR="00992F45" w:rsidRPr="00484926" w:rsidRDefault="00992F45" w:rsidP="00992F45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Clerk to Cilgerran Community Council</w:t>
      </w:r>
    </w:p>
    <w:p w14:paraId="7B3EB4AA" w14:textId="77777777" w:rsidR="00992F45" w:rsidRPr="00173CDE" w:rsidRDefault="00992F45" w:rsidP="00992F45">
      <w:pPr>
        <w:rPr>
          <w:rFonts w:ascii="Times New Roman" w:hAnsi="Times New Roman" w:cs="Times New Roman"/>
          <w:b/>
        </w:rPr>
      </w:pPr>
    </w:p>
    <w:p w14:paraId="4BEE08FC" w14:textId="77777777" w:rsidR="00B91F5B" w:rsidRDefault="00B91F5B"/>
    <w:sectPr w:rsidR="00B91F5B" w:rsidSect="00992F45">
      <w:head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1E6D" w14:textId="77777777" w:rsidR="00F3580D" w:rsidRDefault="00F3580D" w:rsidP="00992F45">
      <w:pPr>
        <w:spacing w:after="0"/>
      </w:pPr>
      <w:r>
        <w:separator/>
      </w:r>
    </w:p>
  </w:endnote>
  <w:endnote w:type="continuationSeparator" w:id="0">
    <w:p w14:paraId="76B9D091" w14:textId="77777777" w:rsidR="00F3580D" w:rsidRDefault="00F3580D" w:rsidP="00992F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AEA7" w14:textId="77777777" w:rsidR="00F3580D" w:rsidRDefault="00F3580D" w:rsidP="00992F45">
      <w:pPr>
        <w:spacing w:after="0"/>
      </w:pPr>
      <w:r>
        <w:separator/>
      </w:r>
    </w:p>
  </w:footnote>
  <w:footnote w:type="continuationSeparator" w:id="0">
    <w:p w14:paraId="26D2B391" w14:textId="77777777" w:rsidR="00F3580D" w:rsidRDefault="00F3580D" w:rsidP="00992F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1DC40" w14:textId="029639E6" w:rsidR="00992F45" w:rsidRDefault="00992F45">
    <w:pPr>
      <w:pStyle w:val="Header"/>
    </w:pPr>
  </w:p>
  <w:p w14:paraId="09ED705C" w14:textId="77777777" w:rsidR="00C375CC" w:rsidRDefault="00F35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45"/>
    <w:rsid w:val="00016B60"/>
    <w:rsid w:val="000444CC"/>
    <w:rsid w:val="00071DFE"/>
    <w:rsid w:val="000A17A4"/>
    <w:rsid w:val="000B4EFB"/>
    <w:rsid w:val="001315C7"/>
    <w:rsid w:val="001F2048"/>
    <w:rsid w:val="002546C4"/>
    <w:rsid w:val="002733FB"/>
    <w:rsid w:val="00297E44"/>
    <w:rsid w:val="00317A7D"/>
    <w:rsid w:val="0039686F"/>
    <w:rsid w:val="003A7A2B"/>
    <w:rsid w:val="003B03EB"/>
    <w:rsid w:val="003E2CE4"/>
    <w:rsid w:val="004441D7"/>
    <w:rsid w:val="004525C3"/>
    <w:rsid w:val="00476E55"/>
    <w:rsid w:val="005A555A"/>
    <w:rsid w:val="00617E43"/>
    <w:rsid w:val="00692729"/>
    <w:rsid w:val="006D52A0"/>
    <w:rsid w:val="007853F2"/>
    <w:rsid w:val="007C727B"/>
    <w:rsid w:val="007E6DBC"/>
    <w:rsid w:val="0080049D"/>
    <w:rsid w:val="008B211D"/>
    <w:rsid w:val="008F13CB"/>
    <w:rsid w:val="00992F45"/>
    <w:rsid w:val="00B3569B"/>
    <w:rsid w:val="00B91F5B"/>
    <w:rsid w:val="00BD2BE3"/>
    <w:rsid w:val="00C00B4A"/>
    <w:rsid w:val="00C570F3"/>
    <w:rsid w:val="00CB3D11"/>
    <w:rsid w:val="00DB594A"/>
    <w:rsid w:val="00DB6375"/>
    <w:rsid w:val="00E4038A"/>
    <w:rsid w:val="00E758F2"/>
    <w:rsid w:val="00EC6F46"/>
    <w:rsid w:val="00ED6823"/>
    <w:rsid w:val="00EF5AA8"/>
    <w:rsid w:val="00F3580D"/>
    <w:rsid w:val="00F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0201"/>
  <w15:chartTrackingRefBased/>
  <w15:docId w15:val="{FCC8DE37-87F6-437B-93D3-F3C83E43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F45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F4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2F4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2F4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2F45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7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wales.gov.wales/foodanddrink/news-and-events/news/welsh-community-food-survey-2021" TargetMode="External"/><Relationship Id="rId13" Type="http://schemas.openxmlformats.org/officeDocument/2006/relationships/hyperlink" Target="https://www.pembrokeshire.gov.uk/newsroom/democracy-at-work-event-to-highlight-councillor-ro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evoicewales.org.uk/OVWWeb/Default.aspx" TargetMode="External"/><Relationship Id="rId12" Type="http://schemas.openxmlformats.org/officeDocument/2006/relationships/hyperlink" Target="https://gov.wales/independent-renumeration-panel-wales-annual-report-2022-20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commwales.us7.list-manage.com/track/click" TargetMode="External"/><Relationship Id="rId11" Type="http://schemas.openxmlformats.org/officeDocument/2006/relationships/hyperlink" Target="https://eur01.safelinks.protection.outlook.com/?url=https%3A%2F%2Fgov.wales%2Fhow-measure-inclusion-migrants-wales&amp;data=04%257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naturalresources.wales/land-manager-advi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wrcymru.com/en/our-services/water/water-resources/final-water-resources-management-plan-2019" TargetMode="External"/><Relationship Id="rId14" Type="http://schemas.openxmlformats.org/officeDocument/2006/relationships/hyperlink" Target="https://survey.oecd.org/index.php?r=survey/index&amp;sid=741948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23</cp:revision>
  <dcterms:created xsi:type="dcterms:W3CDTF">2022-01-25T15:54:00Z</dcterms:created>
  <dcterms:modified xsi:type="dcterms:W3CDTF">2022-03-03T17:32:00Z</dcterms:modified>
</cp:coreProperties>
</file>