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798E2A88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30308CC4" w:rsidR="30308CC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Tachwedd 10/11/2021 am 7.30yh, Canolfan Clydau</w:t>
      </w:r>
    </w:p>
    <w:p w:rsidR="0DA037EA" w:rsidP="516216D2" w:rsidRDefault="116BBF20" w14:paraId="2318505D" w14:textId="2640212F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30308CC4" w:rsidR="30308CC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30308CC4" w:rsidR="30308CC4">
        <w:rPr>
          <w:rFonts w:ascii="Calibri" w:hAnsi="Calibri" w:eastAsia="Calibri" w:cs="Calibri"/>
          <w:color w:val="000000" w:themeColor="text1" w:themeTint="FF" w:themeShade="FF"/>
          <w:lang w:val="cy-GB"/>
        </w:rPr>
        <w:t>: Dai Evans, Arwyn Harries, Wyn Thomas (cadeirydd)</w:t>
      </w:r>
    </w:p>
    <w:p w:rsidR="30308CC4" w:rsidP="30308CC4" w:rsidRDefault="30308CC4" w14:paraId="6815A941" w14:textId="2777239C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30308CC4" w:rsidR="30308CC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30308CC4" w:rsidR="30308CC4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(clerc), Gwenan Lewis</w:t>
      </w:r>
    </w:p>
    <w:p w:rsidR="30308CC4" w:rsidP="30308CC4" w:rsidRDefault="30308CC4" w14:paraId="7D7C06C3" w14:textId="11315BE4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</w:p>
    <w:p w:rsidR="30308CC4" w:rsidP="30308CC4" w:rsidRDefault="30308CC4" w14:paraId="484477A7" w14:textId="33CD48DB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30308CC4" w:rsidR="30308CC4">
        <w:rPr>
          <w:rFonts w:ascii="Calibri" w:hAnsi="Calibri" w:eastAsia="Calibri" w:cs="Calibri"/>
          <w:color w:val="000000" w:themeColor="text1" w:themeTint="FF" w:themeShade="FF"/>
          <w:lang w:val="cy-GB"/>
        </w:rPr>
        <w:t>Croesawyd Gwenan Lewis i'r cyfarfod</w:t>
      </w:r>
    </w:p>
    <w:p w:rsidR="0B169377" w:rsidP="6BBDEC80" w:rsidRDefault="116BBF20" w14:paraId="325946DF" w14:textId="4AE55704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0308CC4" w:rsidR="30308CC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06/10/2021</w:t>
      </w:r>
    </w:p>
    <w:p w:rsidR="6D0135CE" w:rsidP="12185FCF" w:rsidRDefault="6D0135CE" w14:paraId="5827A1FF" w14:textId="13512008">
      <w:pPr>
        <w:pStyle w:val="ListParagraph"/>
        <w:numPr>
          <w:ilvl w:val="0"/>
          <w:numId w:val="52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cofnodion yn gywir</w:t>
      </w:r>
    </w:p>
    <w:p w:rsidR="116BBF20" w:rsidP="2B3CC357" w:rsidRDefault="116BBF20" w14:paraId="66C2E296" w14:textId="3E75293C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12185FCF" w:rsidR="12185FC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30308CC4" w:rsidP="30308CC4" w:rsidRDefault="30308CC4" w14:paraId="08C86F0C" w14:textId="1B4E4BD0">
      <w:pPr>
        <w:pStyle w:val="ListParagraph"/>
        <w:numPr>
          <w:ilvl w:val="0"/>
          <w:numId w:val="51"/>
        </w:numPr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Llenwi’r ‘swydd wag’ ar y Cyngor; mynychodd Gwenan Lewis y cyfarfod i weld sut mae’r Cyngor yn gweithio a bydd yn dweud yn y cyfarfod nesaf tasai hi eisiau ymuno fel Cynghorydd.</w:t>
      </w:r>
    </w:p>
    <w:p w:rsidR="30308CC4" w:rsidP="30308CC4" w:rsidRDefault="30308CC4" w14:paraId="4183B6A0" w14:textId="64822DEB">
      <w:pPr>
        <w:pStyle w:val="ListParagraph"/>
        <w:numPr>
          <w:ilvl w:val="0"/>
          <w:numId w:val="51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Doedd dim ateb eto oddi wrth </w:t>
      </w:r>
      <w:proofErr w:type="spellStart"/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Hanna</w:t>
      </w:r>
      <w:proofErr w:type="spellEnd"/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Thomas </w:t>
      </w:r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ynglŷn</w:t>
      </w:r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â llenwi swydd y Clerc</w:t>
      </w:r>
    </w:p>
    <w:p w:rsidR="116BBF20" w:rsidP="0F61B28F" w:rsidRDefault="116BBF20" w14:paraId="174D1EBE" w14:textId="3704ED38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CFB9ED7" w:rsidP="0F61B28F" w:rsidRDefault="0CFB9ED7" w14:paraId="7420C442" w14:textId="50EB5E05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30308CC4" w:rsidR="30308CC4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gyllideb 31/10/21 yn gywir</w:t>
      </w:r>
    </w:p>
    <w:p w:rsidR="00DB5D6C" w:rsidP="3124BECC" w:rsidRDefault="6BBDEC80" w14:paraId="2F980028" w14:textId="527F658E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6D0135CE" w:rsidP="6D0135CE" w:rsidRDefault="6D0135CE" w14:paraId="2EC26CDF" w14:textId="76DB4797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0308CC4" w:rsidR="30308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Cytunwyd rhoi y rhoddion isod;</w:t>
      </w:r>
    </w:p>
    <w:p w:rsidR="6D0135CE" w:rsidP="30308CC4" w:rsidRDefault="6D0135CE" w14:paraId="35D5B427" w14:textId="0F741819">
      <w:pPr>
        <w:pStyle w:val="ListParagraph"/>
        <w:numPr>
          <w:ilvl w:val="2"/>
          <w:numId w:val="49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0308CC4" w:rsidR="30308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£50 i Dreialon </w:t>
      </w:r>
      <w:proofErr w:type="spellStart"/>
      <w:r w:rsidRPr="30308CC4" w:rsidR="30308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Cwn</w:t>
      </w:r>
      <w:proofErr w:type="spellEnd"/>
      <w:r w:rsidRPr="30308CC4" w:rsidR="30308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Defaid Cymru am y cystadleuaeth 2022</w:t>
      </w:r>
    </w:p>
    <w:p w:rsidR="6D0135CE" w:rsidP="30308CC4" w:rsidRDefault="6D0135CE" w14:paraId="399B5625" w14:textId="23868602">
      <w:pPr>
        <w:pStyle w:val="ListParagraph"/>
        <w:numPr>
          <w:ilvl w:val="2"/>
          <w:numId w:val="49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0308CC4" w:rsidR="30308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£200 i Ambiwlans Awyr Cymru </w:t>
      </w:r>
    </w:p>
    <w:p w:rsidR="6D0135CE" w:rsidP="30308CC4" w:rsidRDefault="6D0135CE" w14:paraId="263B76ED" w14:textId="3D449865">
      <w:pPr>
        <w:pStyle w:val="ListParagraph"/>
        <w:numPr>
          <w:ilvl w:val="2"/>
          <w:numId w:val="49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0308CC4" w:rsidR="30308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£150 i Bwyllgor Lles Tegryn am plannu coed ym maes chwarae Tegryn</w:t>
      </w:r>
    </w:p>
    <w:p w:rsidR="30308CC4" w:rsidP="30308CC4" w:rsidRDefault="30308CC4" w14:paraId="37901A20" w14:textId="6D366318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0308CC4" w:rsidR="30308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Cytunwyd bod hi’n derbyniol i Bwyllgor Lles Tegryn a Phwyllgor Canolfan Clydau </w:t>
      </w:r>
      <w:r w:rsidRPr="30308CC4" w:rsidR="30308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prynu</w:t>
      </w:r>
      <w:r w:rsidRPr="30308CC4" w:rsidR="30308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diffibriliwr newydd gyda’r hen rhodd oddi wrth y Cyngor</w:t>
      </w:r>
    </w:p>
    <w:p w:rsidR="514E547F" w:rsidP="0CFB9ED7" w:rsidRDefault="514E547F" w14:paraId="48F4B056" w14:textId="08867FA5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30308CC4" w:rsidR="30308CC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30308CC4" w:rsidP="30308CC4" w:rsidRDefault="30308CC4" w14:paraId="01B96076" w14:textId="6E9D26DB">
      <w:pPr>
        <w:pStyle w:val="ListParagraph"/>
        <w:numPr>
          <w:ilvl w:val="0"/>
          <w:numId w:val="58"/>
        </w:numPr>
        <w:spacing w:after="16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6b40f950f16e49ff">
        <w:r w:rsidRPr="30308CC4" w:rsidR="30308CC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21/0633/PA</w:t>
        </w:r>
      </w:hyperlink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- </w:t>
      </w:r>
      <w:proofErr w:type="spellStart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Ystyniad</w:t>
      </w:r>
      <w:proofErr w:type="spellEnd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a newidiadau; Ty Mawr, </w:t>
      </w:r>
      <w:proofErr w:type="spellStart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Star</w:t>
      </w:r>
      <w:proofErr w:type="spellEnd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– dim gwrthwynebiad</w:t>
      </w:r>
    </w:p>
    <w:p w:rsidR="30308CC4" w:rsidP="30308CC4" w:rsidRDefault="30308CC4" w14:paraId="77548807" w14:textId="0FF17199">
      <w:pPr>
        <w:pStyle w:val="ListParagraph"/>
        <w:numPr>
          <w:ilvl w:val="0"/>
          <w:numId w:val="58"/>
        </w:numPr>
        <w:spacing w:after="16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c8e91c5f54b34b66">
        <w:r w:rsidRPr="30308CC4" w:rsidR="30308CC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21/0662/PA</w:t>
        </w:r>
      </w:hyperlink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- </w:t>
      </w:r>
      <w:proofErr w:type="spellStart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Ystyniad</w:t>
      </w:r>
      <w:proofErr w:type="spellEnd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; </w:t>
      </w:r>
      <w:proofErr w:type="spellStart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Penfeidr</w:t>
      </w:r>
      <w:proofErr w:type="spellEnd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, </w:t>
      </w:r>
      <w:proofErr w:type="spellStart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Star</w:t>
      </w:r>
      <w:proofErr w:type="spellEnd"/>
      <w:r w:rsidRPr="30308CC4" w:rsidR="30308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– dim gwrthwynebiad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30308CC4" w:rsidR="30308CC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30308CC4" w:rsidP="30308CC4" w:rsidRDefault="30308CC4" w14:paraId="3C7DC554" w14:textId="49BB66C7">
      <w:pPr>
        <w:pStyle w:val="ListParagraph"/>
        <w:numPr>
          <w:ilvl w:val="0"/>
          <w:numId w:val="60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Mae’r llif rhwng Garreg Wen a Nant yr Efail ym </w:t>
      </w:r>
      <w:proofErr w:type="spellStart"/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Mwlchygroes</w:t>
      </w:r>
      <w:proofErr w:type="spellEnd"/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yn wael, ac yn achosi problemau i'r preswylwyr sy’n byw yn yr ardal – bydd Wyn Thomas yn cysylltu â Hywel Williams o’r Cyngor Sir i rhoi wybod am y problem.</w:t>
      </w:r>
    </w:p>
    <w:p w:rsidR="11E64BBA" w:rsidP="3E897903" w:rsidRDefault="6BBDEC80" w14:paraId="42ECB06C" w14:textId="0481A1D1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0308CC4" w:rsidR="30308CC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30308CC4" w:rsidP="30308CC4" w:rsidRDefault="30308CC4" w14:paraId="53E45FED" w14:textId="63D5353F">
      <w:pPr>
        <w:pStyle w:val="ListParagraph"/>
        <w:numPr>
          <w:ilvl w:val="0"/>
          <w:numId w:val="6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Bydd Holly yn cysylltu â </w:t>
      </w:r>
      <w:proofErr w:type="spellStart"/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Mens</w:t>
      </w:r>
      <w:proofErr w:type="spellEnd"/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</w:t>
      </w:r>
      <w:proofErr w:type="spellStart"/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Sheds</w:t>
      </w:r>
      <w:proofErr w:type="spellEnd"/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Hermon am diweddariad ynglŷn â thrwsio’r meinciau a </w:t>
      </w:r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hysbysfyrdd</w:t>
      </w:r>
      <w:r w:rsidRPr="30308CC4" w:rsidR="30308CC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y cymuned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4A7D30B9">
      <w:pPr>
        <w:rPr>
          <w:rFonts w:ascii="Calibri" w:hAnsi="Calibri" w:eastAsia="Calibri" w:cs="Calibri"/>
          <w:color w:val="000000" w:themeColor="text1"/>
          <w:lang w:val="cy-GB"/>
        </w:rPr>
      </w:pPr>
      <w:r w:rsidRPr="30308CC4" w:rsidR="30308CC4">
        <w:rPr>
          <w:rFonts w:ascii="Calibri" w:hAnsi="Calibri" w:eastAsia="Calibri" w:cs="Calibri"/>
          <w:color w:val="000000" w:themeColor="text1" w:themeTint="FF" w:themeShade="FF"/>
          <w:lang w:val="cy-GB"/>
        </w:rPr>
        <w:t>10/12/2021, 7:30yh yng Nghanolfan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bux5xnWseFzPO" id="ji6gxRFO"/>
  </int:Manifest>
  <int:Observations>
    <int:Content id="ji6gxRF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CFB9ED7"/>
    <w:rsid w:val="0DA037EA"/>
    <w:rsid w:val="0F61B28F"/>
    <w:rsid w:val="116BBF20"/>
    <w:rsid w:val="11E64BBA"/>
    <w:rsid w:val="12185FCF"/>
    <w:rsid w:val="12BB2F2C"/>
    <w:rsid w:val="14C6B03C"/>
    <w:rsid w:val="17EB8D11"/>
    <w:rsid w:val="1804785F"/>
    <w:rsid w:val="24FF11A3"/>
    <w:rsid w:val="25AC88DF"/>
    <w:rsid w:val="2B3CC357"/>
    <w:rsid w:val="2D6F5C6A"/>
    <w:rsid w:val="30308CC4"/>
    <w:rsid w:val="3124BECC"/>
    <w:rsid w:val="3E897903"/>
    <w:rsid w:val="4139956E"/>
    <w:rsid w:val="435185A4"/>
    <w:rsid w:val="462E5A74"/>
    <w:rsid w:val="4F2FDAC6"/>
    <w:rsid w:val="514E547F"/>
    <w:rsid w:val="516216D2"/>
    <w:rsid w:val="54FFA90D"/>
    <w:rsid w:val="5A5F1A21"/>
    <w:rsid w:val="688A5530"/>
    <w:rsid w:val="6BBDEC80"/>
    <w:rsid w:val="6BD95A45"/>
    <w:rsid w:val="6D0135CE"/>
    <w:rsid w:val="7296B577"/>
    <w:rsid w:val="73A6E998"/>
    <w:rsid w:val="78ECF9A5"/>
    <w:rsid w:val="7A2932EC"/>
    <w:rsid w:val="7BB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9/09/relationships/intelligence" Target="intelligence.xml" Id="Ra11fb6cdca8043df" /><Relationship Type="http://schemas.openxmlformats.org/officeDocument/2006/relationships/hyperlink" Target="http://planning.pembrokeshire.gov.uk/swiftlg/apas/run/WPHAPPDETAIL.DisplayUrl?theApnID=21/0633/PA&amp;backURL=%3ca" TargetMode="External" Id="R6b40f950f16e49ff" /><Relationship Type="http://schemas.openxmlformats.org/officeDocument/2006/relationships/hyperlink" Target="http://planning.pembrokeshire.gov.uk/swiftlg/apas/run/WPHAPPDETAIL.DisplayUrl?theApnID=21/0662/PA&amp;backURL=%3ca" TargetMode="External" Id="Rc8e91c5f54b34b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55</revision>
  <lastPrinted>2019-06-05T17:55:00.0000000Z</lastPrinted>
  <dcterms:created xsi:type="dcterms:W3CDTF">2019-06-05T17:38:00.0000000Z</dcterms:created>
  <dcterms:modified xsi:type="dcterms:W3CDTF">2021-12-08T19:39:23.3787642Z</dcterms:modified>
</coreProperties>
</file>