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4D87DC71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76363A">
        <w:rPr>
          <w:sz w:val="32"/>
          <w:szCs w:val="32"/>
        </w:rPr>
        <w:t>4</w:t>
      </w:r>
      <w:r w:rsidR="0076363A" w:rsidRPr="0076363A">
        <w:rPr>
          <w:sz w:val="32"/>
          <w:szCs w:val="32"/>
          <w:vertAlign w:val="superscript"/>
        </w:rPr>
        <w:t>th</w:t>
      </w:r>
      <w:r w:rsidR="0076363A">
        <w:rPr>
          <w:sz w:val="32"/>
          <w:szCs w:val="32"/>
        </w:rPr>
        <w:t xml:space="preserve"> AUGUST</w:t>
      </w:r>
      <w:r>
        <w:rPr>
          <w:sz w:val="32"/>
          <w:szCs w:val="32"/>
        </w:rPr>
        <w:t xml:space="preserve"> 202</w:t>
      </w:r>
      <w:r w:rsidR="00FE0010">
        <w:rPr>
          <w:sz w:val="32"/>
          <w:szCs w:val="32"/>
        </w:rPr>
        <w:t>1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7B257D4A" w:rsidR="0047026B" w:rsidRPr="00A15569" w:rsidRDefault="008A7E4B" w:rsidP="0047026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7026B" w:rsidRPr="00A15569">
        <w:rPr>
          <w:sz w:val="22"/>
          <w:szCs w:val="22"/>
        </w:rPr>
        <w:t>MEMEBERS PARTICIPATING – KATHARINE WHITEHEAD</w:t>
      </w:r>
      <w:r w:rsidR="00F312C4">
        <w:rPr>
          <w:sz w:val="22"/>
          <w:szCs w:val="22"/>
        </w:rPr>
        <w:t xml:space="preserve"> (Chairperson)</w:t>
      </w:r>
      <w:r w:rsidR="0047026B" w:rsidRPr="00A15569">
        <w:rPr>
          <w:sz w:val="22"/>
          <w:szCs w:val="22"/>
        </w:rPr>
        <w:t xml:space="preserve">, </w:t>
      </w:r>
      <w:r w:rsidR="00F312C4" w:rsidRPr="00A15569">
        <w:rPr>
          <w:sz w:val="22"/>
          <w:szCs w:val="22"/>
        </w:rPr>
        <w:t>PETER DAVIES</w:t>
      </w:r>
      <w:r w:rsidR="008E08F8">
        <w:rPr>
          <w:sz w:val="22"/>
          <w:szCs w:val="22"/>
        </w:rPr>
        <w:t xml:space="preserve">, </w:t>
      </w:r>
      <w:r w:rsidR="0076363A">
        <w:rPr>
          <w:sz w:val="22"/>
          <w:szCs w:val="22"/>
        </w:rPr>
        <w:t xml:space="preserve">SIAN LEWIS, </w:t>
      </w:r>
      <w:r w:rsidR="00BB298C">
        <w:rPr>
          <w:sz w:val="22"/>
          <w:szCs w:val="22"/>
        </w:rPr>
        <w:t>HEDYDD LLOYD</w:t>
      </w:r>
      <w:r w:rsidR="00302D56">
        <w:rPr>
          <w:sz w:val="22"/>
          <w:szCs w:val="22"/>
        </w:rPr>
        <w:t>, PETER MARKS</w:t>
      </w:r>
      <w:r w:rsidR="00BB298C">
        <w:rPr>
          <w:sz w:val="22"/>
          <w:szCs w:val="22"/>
        </w:rPr>
        <w:t xml:space="preserve"> </w:t>
      </w:r>
      <w:r w:rsidR="007D4CCE">
        <w:rPr>
          <w:sz w:val="22"/>
          <w:szCs w:val="22"/>
        </w:rPr>
        <w:t>and</w:t>
      </w:r>
      <w:r w:rsidR="00F312C4" w:rsidRPr="00F312C4">
        <w:rPr>
          <w:sz w:val="22"/>
          <w:szCs w:val="22"/>
        </w:rPr>
        <w:t xml:space="preserve"> </w:t>
      </w:r>
      <w:r w:rsidR="00F312C4" w:rsidRPr="00A15569">
        <w:rPr>
          <w:sz w:val="22"/>
          <w:szCs w:val="22"/>
        </w:rPr>
        <w:t>C. CLLR MIKE JAMES</w:t>
      </w:r>
      <w:r w:rsidR="00FE0010">
        <w:rPr>
          <w:sz w:val="22"/>
          <w:szCs w:val="22"/>
        </w:rPr>
        <w:t xml:space="preserve"> </w:t>
      </w:r>
    </w:p>
    <w:p w14:paraId="22BA4D63" w14:textId="16FC4EFC" w:rsidR="0047026B" w:rsidRPr="00A15569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7026B" w:rsidRPr="00A15569">
        <w:rPr>
          <w:sz w:val="22"/>
          <w:szCs w:val="22"/>
        </w:rPr>
        <w:t xml:space="preserve">APOLOGIES – </w:t>
      </w:r>
      <w:r w:rsidR="00FE0010">
        <w:rPr>
          <w:sz w:val="22"/>
          <w:szCs w:val="22"/>
        </w:rPr>
        <w:t>Cllr</w:t>
      </w:r>
      <w:r w:rsidR="00B053A3">
        <w:rPr>
          <w:sz w:val="22"/>
          <w:szCs w:val="22"/>
        </w:rPr>
        <w:t>s</w:t>
      </w:r>
      <w:r w:rsidR="00FE0010">
        <w:rPr>
          <w:sz w:val="22"/>
          <w:szCs w:val="22"/>
        </w:rPr>
        <w:t xml:space="preserve">. </w:t>
      </w:r>
      <w:proofErr w:type="spellStart"/>
      <w:r w:rsidR="0076363A">
        <w:rPr>
          <w:sz w:val="22"/>
          <w:szCs w:val="22"/>
        </w:rPr>
        <w:t>Dewi</w:t>
      </w:r>
      <w:proofErr w:type="spellEnd"/>
      <w:r w:rsidR="0076363A">
        <w:rPr>
          <w:sz w:val="22"/>
          <w:szCs w:val="22"/>
        </w:rPr>
        <w:t xml:space="preserve"> Owens</w:t>
      </w:r>
      <w:r w:rsidR="008E08F8">
        <w:rPr>
          <w:sz w:val="22"/>
          <w:szCs w:val="22"/>
        </w:rPr>
        <w:t xml:space="preserve"> and </w:t>
      </w:r>
      <w:proofErr w:type="spellStart"/>
      <w:r w:rsidR="008E08F8">
        <w:rPr>
          <w:sz w:val="22"/>
          <w:szCs w:val="22"/>
        </w:rPr>
        <w:t>Viv</w:t>
      </w:r>
      <w:proofErr w:type="spellEnd"/>
      <w:r w:rsidR="008E08F8">
        <w:rPr>
          <w:sz w:val="22"/>
          <w:szCs w:val="22"/>
        </w:rPr>
        <w:t xml:space="preserve"> Owen</w:t>
      </w:r>
    </w:p>
    <w:p w14:paraId="41031F6E" w14:textId="77777777" w:rsidR="006A56BB" w:rsidRPr="00FE0010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FE0010" w:rsidRDefault="00100AB6" w:rsidP="006E07A5">
      <w:pPr>
        <w:rPr>
          <w:sz w:val="22"/>
          <w:szCs w:val="22"/>
          <w:u w:val="single"/>
        </w:rPr>
      </w:pPr>
      <w:r w:rsidRPr="00FE0010">
        <w:rPr>
          <w:sz w:val="22"/>
          <w:szCs w:val="22"/>
          <w:u w:val="single"/>
        </w:rPr>
        <w:t xml:space="preserve">3. </w:t>
      </w:r>
      <w:r w:rsidR="006E07A5" w:rsidRPr="00FE0010">
        <w:rPr>
          <w:sz w:val="22"/>
          <w:szCs w:val="22"/>
          <w:u w:val="single"/>
        </w:rPr>
        <w:t>MINUTES / CYNLLUNIA</w:t>
      </w:r>
    </w:p>
    <w:p w14:paraId="6964E662" w14:textId="40F9B759" w:rsidR="0097112D" w:rsidRPr="00A15569" w:rsidRDefault="00627AAB" w:rsidP="006E07A5">
      <w:pPr>
        <w:rPr>
          <w:sz w:val="22"/>
          <w:szCs w:val="22"/>
        </w:rPr>
      </w:pPr>
      <w:r w:rsidRPr="00A15569">
        <w:rPr>
          <w:sz w:val="22"/>
          <w:szCs w:val="22"/>
        </w:rPr>
        <w:t>The minutes of the</w:t>
      </w:r>
      <w:r w:rsidR="008E08F8">
        <w:rPr>
          <w:sz w:val="22"/>
          <w:szCs w:val="22"/>
        </w:rPr>
        <w:t xml:space="preserve"> </w:t>
      </w:r>
      <w:r w:rsidR="00302D56">
        <w:rPr>
          <w:sz w:val="22"/>
          <w:szCs w:val="22"/>
        </w:rPr>
        <w:t>Ju</w:t>
      </w:r>
      <w:r w:rsidR="005F3D16">
        <w:rPr>
          <w:sz w:val="22"/>
          <w:szCs w:val="22"/>
        </w:rPr>
        <w:t>ly</w:t>
      </w:r>
      <w:r w:rsidR="009C5756">
        <w:rPr>
          <w:sz w:val="22"/>
          <w:szCs w:val="22"/>
        </w:rPr>
        <w:t xml:space="preserve"> meeting</w:t>
      </w:r>
      <w:r w:rsidRPr="00A15569">
        <w:rPr>
          <w:sz w:val="22"/>
          <w:szCs w:val="22"/>
        </w:rPr>
        <w:t xml:space="preserve"> </w:t>
      </w:r>
      <w:r w:rsidR="00266B26" w:rsidRPr="00A15569">
        <w:rPr>
          <w:sz w:val="22"/>
          <w:szCs w:val="22"/>
        </w:rPr>
        <w:t>were</w:t>
      </w:r>
      <w:r w:rsidRPr="00A15569">
        <w:rPr>
          <w:sz w:val="22"/>
          <w:szCs w:val="22"/>
        </w:rPr>
        <w:t xml:space="preserve"> approved</w:t>
      </w:r>
      <w:r w:rsidR="00B4209B">
        <w:rPr>
          <w:sz w:val="22"/>
          <w:szCs w:val="22"/>
        </w:rPr>
        <w:t xml:space="preserve"> as a true record</w:t>
      </w:r>
      <w:r w:rsidR="00266B26" w:rsidRPr="00A15569">
        <w:rPr>
          <w:sz w:val="22"/>
          <w:szCs w:val="22"/>
        </w:rPr>
        <w:t>, Cllr</w:t>
      </w:r>
      <w:r w:rsidR="00F312C4">
        <w:rPr>
          <w:sz w:val="22"/>
          <w:szCs w:val="22"/>
        </w:rPr>
        <w:t>.</w:t>
      </w:r>
      <w:r w:rsidR="008E08F8">
        <w:rPr>
          <w:sz w:val="22"/>
          <w:szCs w:val="22"/>
        </w:rPr>
        <w:t xml:space="preserve"> </w:t>
      </w:r>
      <w:r w:rsidR="0076363A">
        <w:rPr>
          <w:sz w:val="22"/>
          <w:szCs w:val="22"/>
        </w:rPr>
        <w:t>Marks</w:t>
      </w:r>
      <w:r w:rsidR="00266B26" w:rsidRPr="00A15569">
        <w:rPr>
          <w:sz w:val="22"/>
          <w:szCs w:val="22"/>
        </w:rPr>
        <w:t xml:space="preserve"> proposed, Cllr</w:t>
      </w:r>
      <w:r w:rsidR="00F312C4">
        <w:rPr>
          <w:sz w:val="22"/>
          <w:szCs w:val="22"/>
        </w:rPr>
        <w:t xml:space="preserve">. </w:t>
      </w:r>
      <w:r w:rsidR="0076363A">
        <w:rPr>
          <w:sz w:val="22"/>
          <w:szCs w:val="22"/>
        </w:rPr>
        <w:t>Lloyd</w:t>
      </w:r>
      <w:r w:rsidR="00FE0010">
        <w:rPr>
          <w:sz w:val="22"/>
          <w:szCs w:val="22"/>
        </w:rPr>
        <w:t xml:space="preserve"> </w:t>
      </w:r>
      <w:r w:rsidR="00266B26" w:rsidRPr="00A15569">
        <w:rPr>
          <w:sz w:val="22"/>
          <w:szCs w:val="22"/>
        </w:rPr>
        <w:t>seconded.</w:t>
      </w:r>
      <w:r w:rsidR="00B4209B">
        <w:rPr>
          <w:sz w:val="22"/>
          <w:szCs w:val="22"/>
        </w:rPr>
        <w:t xml:space="preserve"> All Agreed.</w:t>
      </w:r>
      <w:r w:rsidR="00266B26" w:rsidRPr="00A15569">
        <w:rPr>
          <w:sz w:val="22"/>
          <w:szCs w:val="22"/>
        </w:rPr>
        <w:t xml:space="preserve"> </w:t>
      </w:r>
    </w:p>
    <w:p w14:paraId="7AFC6CBF" w14:textId="4D3E9858" w:rsidR="006B7F24" w:rsidRPr="00E8343F" w:rsidRDefault="00100AB6" w:rsidP="00E8343F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="00627AAB" w:rsidRPr="00A15569">
        <w:rPr>
          <w:sz w:val="22"/>
          <w:szCs w:val="22"/>
          <w:u w:val="single"/>
        </w:rPr>
        <w:t>MATTERS ARISING / MATERION YN CODI</w:t>
      </w:r>
      <w:r w:rsidR="002B4C5D" w:rsidRPr="00E8343F">
        <w:rPr>
          <w:sz w:val="22"/>
          <w:szCs w:val="22"/>
        </w:rPr>
        <w:t xml:space="preserve"> </w:t>
      </w:r>
    </w:p>
    <w:p w14:paraId="7259F8CF" w14:textId="22F941BB" w:rsidR="00E707B5" w:rsidRPr="00A15569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A15569">
        <w:rPr>
          <w:sz w:val="22"/>
          <w:szCs w:val="22"/>
        </w:rPr>
        <w:t xml:space="preserve"> Trunk Roads Agency</w:t>
      </w:r>
      <w:r w:rsidR="00971D0C" w:rsidRPr="00A15569">
        <w:rPr>
          <w:sz w:val="22"/>
          <w:szCs w:val="22"/>
        </w:rPr>
        <w:t xml:space="preserve"> </w:t>
      </w:r>
      <w:r w:rsidR="00EB643A" w:rsidRPr="00A15569">
        <w:rPr>
          <w:sz w:val="22"/>
          <w:szCs w:val="22"/>
        </w:rPr>
        <w:t xml:space="preserve">– </w:t>
      </w:r>
      <w:r w:rsidR="00221C45" w:rsidRPr="00A15569">
        <w:rPr>
          <w:sz w:val="22"/>
          <w:szCs w:val="22"/>
        </w:rPr>
        <w:t xml:space="preserve">C. Cllr James told the council that </w:t>
      </w:r>
      <w:r w:rsidR="00714C25">
        <w:rPr>
          <w:sz w:val="22"/>
          <w:szCs w:val="22"/>
        </w:rPr>
        <w:t>he had been in touch with PCC,</w:t>
      </w:r>
      <w:r w:rsidR="00AC38AD">
        <w:rPr>
          <w:sz w:val="22"/>
          <w:szCs w:val="22"/>
        </w:rPr>
        <w:t xml:space="preserve"> and another site meeting </w:t>
      </w:r>
      <w:r w:rsidR="005F041C">
        <w:rPr>
          <w:sz w:val="22"/>
          <w:szCs w:val="22"/>
        </w:rPr>
        <w:t xml:space="preserve">would be </w:t>
      </w:r>
      <w:r w:rsidR="00AC38AD">
        <w:rPr>
          <w:sz w:val="22"/>
          <w:szCs w:val="22"/>
        </w:rPr>
        <w:t xml:space="preserve">in </w:t>
      </w:r>
      <w:r w:rsidR="005F041C">
        <w:rPr>
          <w:sz w:val="22"/>
          <w:szCs w:val="22"/>
        </w:rPr>
        <w:t xml:space="preserve">the </w:t>
      </w:r>
      <w:r w:rsidR="00AC38AD">
        <w:rPr>
          <w:sz w:val="22"/>
          <w:szCs w:val="22"/>
        </w:rPr>
        <w:t>future, but the process would have to start again regarding planning.</w:t>
      </w:r>
      <w:r w:rsidR="00714C25">
        <w:rPr>
          <w:sz w:val="22"/>
          <w:szCs w:val="22"/>
        </w:rPr>
        <w:t xml:space="preserve"> </w:t>
      </w:r>
    </w:p>
    <w:p w14:paraId="3ED66E27" w14:textId="4D0F226D" w:rsidR="00385B1F" w:rsidRPr="00E8343F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A15569">
        <w:rPr>
          <w:sz w:val="22"/>
          <w:szCs w:val="22"/>
        </w:rPr>
        <w:t>Nevern Toilet</w:t>
      </w:r>
      <w:r w:rsidR="009C5756">
        <w:rPr>
          <w:sz w:val="22"/>
          <w:szCs w:val="22"/>
        </w:rPr>
        <w:t>s</w:t>
      </w:r>
      <w:r w:rsidRPr="00A15569">
        <w:rPr>
          <w:sz w:val="22"/>
          <w:szCs w:val="22"/>
        </w:rPr>
        <w:t xml:space="preserve"> – </w:t>
      </w:r>
      <w:r w:rsidR="00BC0FAC">
        <w:rPr>
          <w:sz w:val="22"/>
          <w:szCs w:val="22"/>
        </w:rPr>
        <w:t xml:space="preserve">Cllr. Davies </w:t>
      </w:r>
      <w:r w:rsidR="00132B3B">
        <w:rPr>
          <w:sz w:val="22"/>
          <w:szCs w:val="22"/>
        </w:rPr>
        <w:t>said</w:t>
      </w:r>
      <w:r w:rsidR="0018321E">
        <w:rPr>
          <w:sz w:val="22"/>
          <w:szCs w:val="22"/>
        </w:rPr>
        <w:t xml:space="preserve"> </w:t>
      </w:r>
      <w:r w:rsidR="002B4C5D">
        <w:rPr>
          <w:sz w:val="22"/>
          <w:szCs w:val="22"/>
        </w:rPr>
        <w:t>that nothing more had been done.</w:t>
      </w:r>
      <w:r w:rsidR="00AC38AD">
        <w:rPr>
          <w:sz w:val="22"/>
          <w:szCs w:val="22"/>
        </w:rPr>
        <w:t xml:space="preserve"> </w:t>
      </w:r>
    </w:p>
    <w:p w14:paraId="519C9E4F" w14:textId="07E225ED" w:rsidR="008E08F8" w:rsidRPr="005924E2" w:rsidRDefault="0097112D" w:rsidP="005924E2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="00E8343F">
        <w:rPr>
          <w:sz w:val="22"/>
          <w:szCs w:val="22"/>
        </w:rPr>
        <w:t>LEAN</w:t>
      </w:r>
      <w:r>
        <w:rPr>
          <w:sz w:val="22"/>
          <w:szCs w:val="22"/>
        </w:rPr>
        <w:t xml:space="preserve"> – C. Cllr. James </w:t>
      </w:r>
      <w:r w:rsidR="005924E2">
        <w:rPr>
          <w:sz w:val="22"/>
          <w:szCs w:val="22"/>
        </w:rPr>
        <w:t>said there as a meeting ‘Open Day’ Wednesday 14</w:t>
      </w:r>
      <w:r w:rsidR="005924E2" w:rsidRPr="005924E2">
        <w:rPr>
          <w:sz w:val="22"/>
          <w:szCs w:val="22"/>
          <w:vertAlign w:val="superscript"/>
        </w:rPr>
        <w:t>th</w:t>
      </w:r>
      <w:r w:rsidR="005924E2">
        <w:rPr>
          <w:sz w:val="22"/>
          <w:szCs w:val="22"/>
        </w:rPr>
        <w:t xml:space="preserve"> July ‘@ Castell Henllys Café, between 4 -7 pm</w:t>
      </w:r>
      <w:r w:rsidR="004D0771">
        <w:rPr>
          <w:sz w:val="22"/>
          <w:szCs w:val="22"/>
        </w:rPr>
        <w:t>, this was hugely successful. Th</w:t>
      </w:r>
      <w:r w:rsidR="00714C25">
        <w:rPr>
          <w:sz w:val="22"/>
          <w:szCs w:val="22"/>
        </w:rPr>
        <w:t>e water quality testing</w:t>
      </w:r>
      <w:r w:rsidR="004D0771">
        <w:rPr>
          <w:sz w:val="22"/>
          <w:szCs w:val="22"/>
        </w:rPr>
        <w:t xml:space="preserve"> would now start again ne</w:t>
      </w:r>
      <w:r w:rsidR="00714C25">
        <w:rPr>
          <w:sz w:val="22"/>
          <w:szCs w:val="22"/>
        </w:rPr>
        <w:t>x</w:t>
      </w:r>
      <w:r w:rsidR="004D0771">
        <w:rPr>
          <w:sz w:val="22"/>
          <w:szCs w:val="22"/>
        </w:rPr>
        <w:t>t year January through to May.</w:t>
      </w:r>
      <w:r w:rsidR="00F54B40">
        <w:rPr>
          <w:sz w:val="22"/>
          <w:szCs w:val="22"/>
        </w:rPr>
        <w:t xml:space="preserve"> </w:t>
      </w:r>
    </w:p>
    <w:p w14:paraId="45C33293" w14:textId="2FC53373" w:rsidR="008E08F8" w:rsidRPr="005924E2" w:rsidRDefault="008E08F8" w:rsidP="00F1643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Cilgwyn Road –</w:t>
      </w:r>
      <w:r w:rsidR="00A10DC3">
        <w:rPr>
          <w:sz w:val="22"/>
          <w:szCs w:val="22"/>
        </w:rPr>
        <w:t xml:space="preserve"> </w:t>
      </w:r>
      <w:r w:rsidR="00AC38AD">
        <w:rPr>
          <w:sz w:val="22"/>
          <w:szCs w:val="22"/>
        </w:rPr>
        <w:t xml:space="preserve">C. </w:t>
      </w:r>
      <w:r w:rsidR="00377AF6">
        <w:rPr>
          <w:sz w:val="22"/>
          <w:szCs w:val="22"/>
        </w:rPr>
        <w:t>C</w:t>
      </w:r>
      <w:r w:rsidR="005924E2">
        <w:rPr>
          <w:sz w:val="22"/>
          <w:szCs w:val="22"/>
        </w:rPr>
        <w:t>llr</w:t>
      </w:r>
      <w:r w:rsidR="00AC38AD">
        <w:rPr>
          <w:sz w:val="22"/>
          <w:szCs w:val="22"/>
        </w:rPr>
        <w:t>.</w:t>
      </w:r>
      <w:r w:rsidR="005924E2">
        <w:rPr>
          <w:sz w:val="22"/>
          <w:szCs w:val="22"/>
        </w:rPr>
        <w:t xml:space="preserve"> </w:t>
      </w:r>
      <w:r w:rsidR="00AC38AD">
        <w:rPr>
          <w:sz w:val="22"/>
          <w:szCs w:val="22"/>
        </w:rPr>
        <w:t xml:space="preserve">James </w:t>
      </w:r>
      <w:r w:rsidR="005F041C">
        <w:rPr>
          <w:sz w:val="22"/>
          <w:szCs w:val="22"/>
        </w:rPr>
        <w:t>I</w:t>
      </w:r>
      <w:r w:rsidR="00AC38AD">
        <w:rPr>
          <w:sz w:val="22"/>
          <w:szCs w:val="22"/>
        </w:rPr>
        <w:t>nformed councillors that Cilgwyn Road closed for highway maint</w:t>
      </w:r>
      <w:r w:rsidR="005F041C">
        <w:rPr>
          <w:sz w:val="22"/>
          <w:szCs w:val="22"/>
        </w:rPr>
        <w:t>e</w:t>
      </w:r>
      <w:r w:rsidR="00AC38AD">
        <w:rPr>
          <w:sz w:val="22"/>
          <w:szCs w:val="22"/>
        </w:rPr>
        <w:t>nance.</w:t>
      </w:r>
    </w:p>
    <w:p w14:paraId="1DA39119" w14:textId="393ED2BB" w:rsidR="005924E2" w:rsidRPr="00CB25B6" w:rsidRDefault="005924E2" w:rsidP="00F1643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New Councillor – The clerk </w:t>
      </w:r>
      <w:r w:rsidR="005F041C">
        <w:rPr>
          <w:sz w:val="22"/>
          <w:szCs w:val="22"/>
        </w:rPr>
        <w:t xml:space="preserve">had sent the three applicants CV’s to councillors. A discussion on how to make voting private took place. All agreed to put councillors in the waiting room and individually vote. Richard George, </w:t>
      </w:r>
      <w:proofErr w:type="spellStart"/>
      <w:r w:rsidR="005F041C">
        <w:rPr>
          <w:sz w:val="22"/>
          <w:szCs w:val="22"/>
        </w:rPr>
        <w:t>Seve</w:t>
      </w:r>
      <w:proofErr w:type="spellEnd"/>
      <w:r w:rsidR="005F041C">
        <w:rPr>
          <w:sz w:val="22"/>
          <w:szCs w:val="22"/>
        </w:rPr>
        <w:t xml:space="preserve"> Bailey and </w:t>
      </w:r>
      <w:proofErr w:type="spellStart"/>
      <w:r w:rsidR="005F041C">
        <w:rPr>
          <w:sz w:val="22"/>
          <w:szCs w:val="22"/>
        </w:rPr>
        <w:t>Dagmar</w:t>
      </w:r>
      <w:r w:rsidR="00691F2C">
        <w:rPr>
          <w:sz w:val="22"/>
          <w:szCs w:val="22"/>
        </w:rPr>
        <w:t>r</w:t>
      </w:r>
      <w:proofErr w:type="spellEnd"/>
      <w:r w:rsidR="005F041C">
        <w:rPr>
          <w:sz w:val="22"/>
          <w:szCs w:val="22"/>
        </w:rPr>
        <w:t xml:space="preserve"> Moore. </w:t>
      </w:r>
      <w:r w:rsidR="00691F2C">
        <w:rPr>
          <w:sz w:val="22"/>
          <w:szCs w:val="22"/>
        </w:rPr>
        <w:t>Two rounds of voting. Richard George had most votes so was elected new councillor.</w:t>
      </w:r>
    </w:p>
    <w:p w14:paraId="2A087495" w14:textId="62ADDCAE" w:rsidR="00CB25B6" w:rsidRPr="00CB25B6" w:rsidRDefault="00CB25B6" w:rsidP="00F1643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ZOOM Meetings – </w:t>
      </w:r>
      <w:r w:rsidR="00D640CC">
        <w:rPr>
          <w:sz w:val="22"/>
          <w:szCs w:val="22"/>
        </w:rPr>
        <w:t>Cllr. Whitehead said that she could set up a hybrid meeting using a multidirectional microphone, but this would cost, and councillors could contemplate having such a meeting in Moylegrove i</w:t>
      </w:r>
      <w:r w:rsidR="00B96BD0">
        <w:rPr>
          <w:sz w:val="22"/>
          <w:szCs w:val="22"/>
        </w:rPr>
        <w:t>n</w:t>
      </w:r>
      <w:r w:rsidR="00D640CC">
        <w:rPr>
          <w:sz w:val="22"/>
          <w:szCs w:val="22"/>
        </w:rPr>
        <w:t xml:space="preserve"> September. </w:t>
      </w:r>
      <w:r>
        <w:rPr>
          <w:sz w:val="22"/>
          <w:szCs w:val="22"/>
        </w:rPr>
        <w:t>Clerk said</w:t>
      </w:r>
      <w:r w:rsidR="00691F2C">
        <w:rPr>
          <w:sz w:val="22"/>
          <w:szCs w:val="22"/>
        </w:rPr>
        <w:t xml:space="preserve"> that hybrid meetings must still take place but there was an announcement due from Welsh Government in the coming week. </w:t>
      </w:r>
      <w:r>
        <w:rPr>
          <w:sz w:val="22"/>
          <w:szCs w:val="22"/>
        </w:rPr>
        <w:t xml:space="preserve"> </w:t>
      </w:r>
      <w:r w:rsidR="00691F2C">
        <w:rPr>
          <w:sz w:val="22"/>
          <w:szCs w:val="22"/>
        </w:rPr>
        <w:t xml:space="preserve">All agreed to wait. </w:t>
      </w:r>
    </w:p>
    <w:p w14:paraId="25128D40" w14:textId="7F96C072" w:rsidR="0018321E" w:rsidRPr="00D640CC" w:rsidRDefault="00CB25B6" w:rsidP="00D640CC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Boulders on Highway – C. Cllr James said he </w:t>
      </w:r>
      <w:r w:rsidR="005F041C">
        <w:rPr>
          <w:sz w:val="22"/>
          <w:szCs w:val="22"/>
        </w:rPr>
        <w:t xml:space="preserve">had sent an email </w:t>
      </w:r>
      <w:r w:rsidR="00691F2C">
        <w:rPr>
          <w:sz w:val="22"/>
          <w:szCs w:val="22"/>
        </w:rPr>
        <w:t xml:space="preserve">to </w:t>
      </w:r>
      <w:r w:rsidR="005F041C">
        <w:rPr>
          <w:sz w:val="22"/>
          <w:szCs w:val="22"/>
        </w:rPr>
        <w:t xml:space="preserve">PCC </w:t>
      </w:r>
      <w:r>
        <w:rPr>
          <w:sz w:val="22"/>
          <w:szCs w:val="22"/>
        </w:rPr>
        <w:t>highways</w:t>
      </w:r>
      <w:r w:rsidR="005F041C">
        <w:rPr>
          <w:sz w:val="22"/>
          <w:szCs w:val="22"/>
        </w:rPr>
        <w:t xml:space="preserve"> asking advice, an</w:t>
      </w:r>
      <w:r w:rsidR="00691F2C">
        <w:rPr>
          <w:sz w:val="22"/>
          <w:szCs w:val="22"/>
        </w:rPr>
        <w:t>d a</w:t>
      </w:r>
      <w:r w:rsidR="005F041C">
        <w:rPr>
          <w:sz w:val="22"/>
          <w:szCs w:val="22"/>
        </w:rPr>
        <w:t xml:space="preserve"> response would be sent to the cler</w:t>
      </w:r>
      <w:r w:rsidR="00F5672B">
        <w:rPr>
          <w:sz w:val="22"/>
          <w:szCs w:val="22"/>
        </w:rPr>
        <w:t>k.</w:t>
      </w:r>
    </w:p>
    <w:p w14:paraId="363280CC" w14:textId="16E8062F" w:rsidR="00501FB4" w:rsidRPr="00F3598A" w:rsidRDefault="009F3DF0" w:rsidP="00F3598A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Standing Orders </w:t>
      </w:r>
      <w:r w:rsidR="00CB25B6">
        <w:rPr>
          <w:sz w:val="22"/>
          <w:szCs w:val="22"/>
        </w:rPr>
        <w:t xml:space="preserve">– </w:t>
      </w:r>
      <w:r w:rsidR="008E593F">
        <w:rPr>
          <w:sz w:val="22"/>
          <w:szCs w:val="22"/>
        </w:rPr>
        <w:t>Cllr. Whitehead had been through t</w:t>
      </w:r>
      <w:r w:rsidR="00F3598A">
        <w:rPr>
          <w:sz w:val="22"/>
          <w:szCs w:val="22"/>
        </w:rPr>
        <w:t>h</w:t>
      </w:r>
      <w:r w:rsidR="008E593F">
        <w:rPr>
          <w:sz w:val="22"/>
          <w:szCs w:val="22"/>
        </w:rPr>
        <w:t>e standing orders and there were a couple of omissions that the clerk should rectify.</w:t>
      </w:r>
      <w:r w:rsidR="00F3598A">
        <w:rPr>
          <w:sz w:val="22"/>
          <w:szCs w:val="22"/>
        </w:rPr>
        <w:t xml:space="preserve"> </w:t>
      </w:r>
    </w:p>
    <w:p w14:paraId="0A077676" w14:textId="5437B800" w:rsidR="00AD1A5A" w:rsidRPr="00AD1A5A" w:rsidRDefault="00275B90" w:rsidP="00A5276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Nevern Castle –</w:t>
      </w:r>
      <w:r w:rsidR="009F3DF0">
        <w:rPr>
          <w:sz w:val="22"/>
          <w:szCs w:val="22"/>
        </w:rPr>
        <w:t xml:space="preserve"> Cllr Whitehead </w:t>
      </w:r>
      <w:r w:rsidR="00EB1EAF">
        <w:rPr>
          <w:sz w:val="22"/>
          <w:szCs w:val="22"/>
        </w:rPr>
        <w:t xml:space="preserve">told the council that the visit from Prince Charles was a success, Chris Caple spoke about the artifacts with </w:t>
      </w:r>
      <w:r w:rsidR="0054701B">
        <w:rPr>
          <w:sz w:val="22"/>
          <w:szCs w:val="22"/>
        </w:rPr>
        <w:t>him</w:t>
      </w:r>
      <w:r w:rsidR="00EB1EAF">
        <w:rPr>
          <w:sz w:val="22"/>
          <w:szCs w:val="22"/>
        </w:rPr>
        <w:t>. It was unfortunate that the key was not available to open the cabinet in the school.</w:t>
      </w:r>
      <w:r w:rsidR="00B56165">
        <w:rPr>
          <w:sz w:val="22"/>
          <w:szCs w:val="22"/>
        </w:rPr>
        <w:t xml:space="preserve"> Alan Wills and Rob Anthony will do interpretation boards.</w:t>
      </w:r>
    </w:p>
    <w:p w14:paraId="66643FC3" w14:textId="6368229F" w:rsidR="00F451EB" w:rsidRPr="00F07E33" w:rsidRDefault="00AD1A5A" w:rsidP="00BC7978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Nevern Castle - summer event –</w:t>
      </w:r>
      <w:r w:rsidR="00B96BD0">
        <w:rPr>
          <w:sz w:val="22"/>
          <w:szCs w:val="22"/>
        </w:rPr>
        <w:t xml:space="preserve"> </w:t>
      </w:r>
      <w:r w:rsidR="008F0D21">
        <w:rPr>
          <w:sz w:val="22"/>
          <w:szCs w:val="22"/>
        </w:rPr>
        <w:t>Clerk to email Geraint Harris to mow. Bring your own drinks and chair. Meet in Nevern Castle start 5.30pm. Revealing of throne refurbishment</w:t>
      </w:r>
      <w:r w:rsidR="00EB1EAF">
        <w:rPr>
          <w:sz w:val="22"/>
          <w:szCs w:val="22"/>
        </w:rPr>
        <w:t xml:space="preserve"> </w:t>
      </w:r>
      <w:r w:rsidR="008F0D21">
        <w:rPr>
          <w:sz w:val="22"/>
          <w:szCs w:val="22"/>
        </w:rPr>
        <w:t xml:space="preserve">by Mr. Beaumont. Donations welcome. Posters up in Nevern, Moylegrove and Felindre-Farchog. A talk from </w:t>
      </w:r>
      <w:proofErr w:type="spellStart"/>
      <w:r w:rsidR="008F0D21">
        <w:rPr>
          <w:sz w:val="22"/>
          <w:szCs w:val="22"/>
        </w:rPr>
        <w:t>Tomos</w:t>
      </w:r>
      <w:proofErr w:type="spellEnd"/>
      <w:r w:rsidR="008F0D21">
        <w:rPr>
          <w:sz w:val="22"/>
          <w:szCs w:val="22"/>
        </w:rPr>
        <w:t xml:space="preserve">. (Cllr Whitehead to organise). Cllr Lloyd and the clerk to provide and prepare food. </w:t>
      </w:r>
    </w:p>
    <w:p w14:paraId="2D050A4D" w14:textId="73993651" w:rsidR="00F07E33" w:rsidRPr="00BC7978" w:rsidRDefault="00F07E33" w:rsidP="00BC7978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Cabinet Key – Cllr Davies will ask Cllr Owen for the key.</w:t>
      </w: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856552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856552" w:rsidRDefault="00F451EB" w:rsidP="00D55854">
            <w:pPr>
              <w:rPr>
                <w:rFonts w:cstheme="minorHAnsi"/>
                <w:color w:val="2222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856552" w:rsidRDefault="00F451EB" w:rsidP="00D55854">
            <w:pPr>
              <w:rPr>
                <w:rFonts w:cstheme="minorHAnsi"/>
                <w:color w:val="222222"/>
              </w:rPr>
            </w:pPr>
          </w:p>
        </w:tc>
      </w:tr>
      <w:tr w:rsidR="00400241" w:rsidRPr="00856552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856552" w:rsidRDefault="00400241" w:rsidP="00D55854">
            <w:pPr>
              <w:rPr>
                <w:rFonts w:cstheme="minorHAnsi"/>
                <w:color w:val="2222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856552" w:rsidRDefault="00400241" w:rsidP="00D55854">
            <w:pPr>
              <w:rPr>
                <w:rFonts w:cstheme="minorHAnsi"/>
                <w:color w:val="222222"/>
              </w:rPr>
            </w:pPr>
          </w:p>
        </w:tc>
      </w:tr>
      <w:tr w:rsidR="00F451EB" w:rsidRPr="00263DC9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BC7978" w:rsidRDefault="00BC7978" w:rsidP="00B376B5">
            <w:pPr>
              <w:spacing w:line="259" w:lineRule="auto"/>
              <w:rPr>
                <w:rFonts w:cstheme="minorHAnsi"/>
                <w:color w:val="222222"/>
                <w:u w:val="single"/>
              </w:rPr>
            </w:pPr>
            <w:r>
              <w:rPr>
                <w:rFonts w:cstheme="minorHAnsi"/>
                <w:color w:val="222222"/>
              </w:rPr>
              <w:t xml:space="preserve">5. </w:t>
            </w:r>
            <w:r>
              <w:rPr>
                <w:rFonts w:cstheme="minorHAnsi"/>
                <w:color w:val="2222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6E6134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6E6134" w:rsidRDefault="00F451EB" w:rsidP="00D55854">
                  <w:pPr>
                    <w:rPr>
                      <w:rFonts w:cstheme="minorHAnsi"/>
                      <w:color w:val="222222"/>
                    </w:rPr>
                  </w:pPr>
                </w:p>
              </w:tc>
            </w:tr>
          </w:tbl>
          <w:p w14:paraId="7E10343A" w14:textId="77777777" w:rsidR="00F451EB" w:rsidRPr="001E2DCC" w:rsidRDefault="00F451EB" w:rsidP="00D55854">
            <w:pPr>
              <w:rPr>
                <w:rFonts w:cstheme="minorHAnsi"/>
                <w:color w:val="222222"/>
              </w:rPr>
            </w:pPr>
          </w:p>
          <w:p w14:paraId="27F46669" w14:textId="552D6D18" w:rsidR="00B376B5" w:rsidRPr="00366597" w:rsidRDefault="00F451EB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</w:t>
            </w:r>
            <w:r w:rsidRPr="00C8684D">
              <w:rPr>
                <w:rFonts w:cstheme="minorHAnsi"/>
                <w:color w:val="222222"/>
              </w:rPr>
              <w:t>0110/FUL. PENCASTELL, Moylegrove, Cardigan Pembrokeshire. SA4</w:t>
            </w:r>
            <w:r>
              <w:rPr>
                <w:rFonts w:cstheme="minorHAnsi"/>
                <w:color w:val="222222"/>
              </w:rPr>
              <w:t xml:space="preserve">3 3BU. REPLACEMENT DWELLING. </w:t>
            </w:r>
            <w:r w:rsidR="00E20C70">
              <w:rPr>
                <w:rFonts w:cstheme="minorHAnsi"/>
                <w:color w:val="222222"/>
              </w:rPr>
              <w:t xml:space="preserve"> Development Committee Report. </w:t>
            </w:r>
            <w:r w:rsidR="00366597">
              <w:rPr>
                <w:rFonts w:cstheme="minorHAnsi"/>
                <w:color w:val="222222"/>
              </w:rPr>
              <w:t xml:space="preserve"> </w:t>
            </w:r>
            <w:r w:rsidR="00366597">
              <w:rPr>
                <w:rFonts w:cstheme="minorHAnsi"/>
                <w:b/>
                <w:bCs/>
                <w:color w:val="222222"/>
              </w:rPr>
              <w:t>REFUSED</w:t>
            </w:r>
          </w:p>
          <w:p w14:paraId="766BFDCC" w14:textId="77777777" w:rsidR="00B376B5" w:rsidRPr="00E97B2E" w:rsidRDefault="00B376B5" w:rsidP="00B376B5">
            <w:pPr>
              <w:pStyle w:val="ListParagraph"/>
              <w:spacing w:line="259" w:lineRule="auto"/>
              <w:rPr>
                <w:rFonts w:cstheme="minorHAnsi"/>
                <w:color w:val="222222"/>
              </w:rPr>
            </w:pPr>
          </w:p>
          <w:p w14:paraId="668856BF" w14:textId="262C6FE3" w:rsidR="00B376B5" w:rsidRDefault="00B376B5" w:rsidP="00B376B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NP/21/0191/FUL. TY RHYBIN, Newport, Pembrokeshire. Proposed replacement Dwelling and Associated Works. Agents Response (9</w:t>
            </w:r>
            <w:r w:rsidRPr="00D45F25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July) </w:t>
            </w:r>
            <w:r w:rsidR="00F3598A">
              <w:rPr>
                <w:rFonts w:cstheme="minorHAnsi"/>
                <w:color w:val="222222"/>
              </w:rPr>
              <w:t>C. Cllr James had called this in and it should now go to full committee.</w:t>
            </w:r>
          </w:p>
          <w:p w14:paraId="11CD0DDE" w14:textId="77777777" w:rsidR="00366597" w:rsidRDefault="00366597" w:rsidP="00B376B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</w:p>
          <w:p w14:paraId="3F4731B3" w14:textId="64A7A3CA" w:rsidR="00366597" w:rsidRDefault="00366597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NP/21/0466/FUL. POST GOCH, Felindre-Farchog, Crymych, Pembrokeshire SA41 3XH. Replacement Dwelling, Improved Access and Extension of Curtilage. (17</w:t>
            </w:r>
            <w:r w:rsidRPr="00310397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August). Site meeting to be held. Clerk will inform on date.</w:t>
            </w:r>
            <w:r w:rsidR="00B96BD0">
              <w:rPr>
                <w:rFonts w:cstheme="minorHAnsi"/>
                <w:color w:val="222222"/>
              </w:rPr>
              <w:t xml:space="preserve"> </w:t>
            </w:r>
          </w:p>
          <w:p w14:paraId="294A6650" w14:textId="77777777" w:rsidR="00366597" w:rsidRPr="00571B22" w:rsidRDefault="00366597" w:rsidP="00366597">
            <w:pPr>
              <w:rPr>
                <w:rFonts w:cstheme="minorHAnsi"/>
                <w:color w:val="222222"/>
              </w:rPr>
            </w:pPr>
          </w:p>
          <w:p w14:paraId="2643CD14" w14:textId="77777777" w:rsidR="00366597" w:rsidRPr="007B34EF" w:rsidRDefault="00366597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</w:t>
            </w:r>
            <w:r>
              <w:rPr>
                <w:color w:val="222222"/>
              </w:rPr>
              <w:t>P/21/0144/FUL HENDRE LANE, St. Dogmaels</w:t>
            </w:r>
            <w:proofErr w:type="gramStart"/>
            <w:r>
              <w:rPr>
                <w:color w:val="222222"/>
              </w:rPr>
              <w:t>,  Cardigan</w:t>
            </w:r>
            <w:proofErr w:type="gramEnd"/>
            <w:r>
              <w:rPr>
                <w:color w:val="222222"/>
              </w:rPr>
              <w:t xml:space="preserve">, Pembrokeshire. SA43 3LY. Resurface track/bridleway – </w:t>
            </w:r>
            <w:r>
              <w:rPr>
                <w:b/>
                <w:bCs/>
                <w:color w:val="222222"/>
              </w:rPr>
              <w:t>APPROVED</w:t>
            </w:r>
          </w:p>
          <w:p w14:paraId="121F2CB8" w14:textId="77777777" w:rsidR="00366597" w:rsidRPr="007B34EF" w:rsidRDefault="00366597" w:rsidP="00366597">
            <w:pPr>
              <w:pStyle w:val="ListParagraph"/>
              <w:rPr>
                <w:rFonts w:cstheme="minorHAnsi"/>
                <w:color w:val="222222"/>
              </w:rPr>
            </w:pPr>
          </w:p>
          <w:p w14:paraId="51034803" w14:textId="77777777" w:rsidR="00366597" w:rsidRPr="00F55DEE" w:rsidRDefault="00366597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NP/21/0249/FUL PENTRE IFAN, Crymych, Pembrokeshire SA41 3XE. Erection of New Sleeping Block etc. </w:t>
            </w:r>
            <w:r>
              <w:rPr>
                <w:rFonts w:cstheme="minorHAnsi"/>
                <w:b/>
                <w:bCs/>
                <w:color w:val="222222"/>
              </w:rPr>
              <w:t>-APPROVED</w:t>
            </w:r>
          </w:p>
          <w:p w14:paraId="05EE8BA3" w14:textId="77777777" w:rsidR="00366597" w:rsidRPr="00F55DEE" w:rsidRDefault="00366597" w:rsidP="00366597">
            <w:pPr>
              <w:pStyle w:val="ListParagraph"/>
              <w:rPr>
                <w:rFonts w:cstheme="minorHAnsi"/>
                <w:color w:val="222222"/>
              </w:rPr>
            </w:pPr>
          </w:p>
          <w:p w14:paraId="2B6F98F3" w14:textId="77777777" w:rsidR="00366597" w:rsidRPr="007B34EF" w:rsidRDefault="00366597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NP/21/0282/LBA PENTRE IFAN, Crymych, Pembrokeshire, SA41 3XE Renovation and Conversion of Existing Cart House, Milking Parlour and Corn Mill etc. - </w:t>
            </w:r>
            <w:r>
              <w:rPr>
                <w:rFonts w:cstheme="minorHAnsi"/>
                <w:b/>
                <w:bCs/>
                <w:color w:val="222222"/>
              </w:rPr>
              <w:t>APPROVED</w:t>
            </w:r>
          </w:p>
          <w:p w14:paraId="734B669C" w14:textId="77777777" w:rsidR="00366597" w:rsidRPr="007B34EF" w:rsidRDefault="00366597" w:rsidP="00366597">
            <w:pPr>
              <w:pStyle w:val="ListParagraph"/>
              <w:rPr>
                <w:rFonts w:cstheme="minorHAnsi"/>
                <w:color w:val="222222"/>
              </w:rPr>
            </w:pPr>
          </w:p>
          <w:p w14:paraId="2EAC61B0" w14:textId="77777777" w:rsidR="00366597" w:rsidRPr="001548C8" w:rsidRDefault="00366597" w:rsidP="00366597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NP/21/0272/FUL BLAENMEINI FARM, Morfa, Newport, Pembrokeshire. SA42 0NU. Erection of Agricultural Building – Cattle Shed – </w:t>
            </w:r>
            <w:r>
              <w:rPr>
                <w:rFonts w:cstheme="minorHAnsi"/>
                <w:b/>
                <w:bCs/>
                <w:color w:val="222222"/>
              </w:rPr>
              <w:t>APPROVED</w:t>
            </w:r>
          </w:p>
          <w:p w14:paraId="3840330A" w14:textId="77777777" w:rsidR="00366597" w:rsidRPr="001261A1" w:rsidRDefault="00366597" w:rsidP="00B376B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</w:p>
          <w:p w14:paraId="095471D7" w14:textId="77777777" w:rsidR="00670CF3" w:rsidRPr="00E97B2E" w:rsidRDefault="00670CF3" w:rsidP="00670CF3">
            <w:pPr>
              <w:rPr>
                <w:rFonts w:cstheme="minorHAnsi"/>
                <w:color w:val="222222"/>
              </w:rPr>
            </w:pPr>
          </w:p>
          <w:p w14:paraId="079FE9AD" w14:textId="320E0AD3" w:rsidR="00670CF3" w:rsidRDefault="00670CF3" w:rsidP="00670CF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NP/21/0271/FUL </w:t>
            </w:r>
            <w:proofErr w:type="spellStart"/>
            <w:r>
              <w:rPr>
                <w:rFonts w:cstheme="minorHAnsi"/>
                <w:color w:val="222222"/>
              </w:rPr>
              <w:t>Cilfair</w:t>
            </w:r>
            <w:proofErr w:type="spellEnd"/>
            <w:r>
              <w:rPr>
                <w:rFonts w:cstheme="minorHAnsi"/>
                <w:color w:val="222222"/>
              </w:rPr>
              <w:t xml:space="preserve">, </w:t>
            </w:r>
            <w:proofErr w:type="spellStart"/>
            <w:r>
              <w:rPr>
                <w:rFonts w:cstheme="minorHAnsi"/>
                <w:color w:val="222222"/>
              </w:rPr>
              <w:t>Cilgwyn</w:t>
            </w:r>
            <w:proofErr w:type="spellEnd"/>
            <w:r>
              <w:rPr>
                <w:rFonts w:cstheme="minorHAnsi"/>
                <w:color w:val="222222"/>
              </w:rPr>
              <w:t>, Newport, Pembrokeshire. SA42 0QP. Erection of Barn for Agricultural use, also overspill ancillary textile craft workshop and farm office space. Erection of Cattle feed Shelter and Hay Storage</w:t>
            </w:r>
            <w:r w:rsidR="00366597">
              <w:rPr>
                <w:rFonts w:cstheme="minorHAnsi"/>
                <w:color w:val="222222"/>
              </w:rPr>
              <w:t xml:space="preserve">. Letter from Mr. Mark </w:t>
            </w:r>
            <w:proofErr w:type="spellStart"/>
            <w:r w:rsidR="00366597">
              <w:rPr>
                <w:rFonts w:cstheme="minorHAnsi"/>
                <w:color w:val="222222"/>
              </w:rPr>
              <w:t>Jowitt</w:t>
            </w:r>
            <w:proofErr w:type="spellEnd"/>
            <w:r w:rsidR="00366597">
              <w:rPr>
                <w:rFonts w:cstheme="minorHAnsi"/>
                <w:color w:val="222222"/>
              </w:rPr>
              <w:t>.</w:t>
            </w:r>
          </w:p>
          <w:p w14:paraId="1CD4378A" w14:textId="77777777" w:rsidR="00670CF3" w:rsidRPr="0022107B" w:rsidRDefault="00670CF3" w:rsidP="00670CF3">
            <w:pPr>
              <w:pStyle w:val="ListParagraph"/>
              <w:rPr>
                <w:rFonts w:cstheme="minorHAnsi"/>
                <w:color w:val="222222"/>
              </w:rPr>
            </w:pPr>
          </w:p>
          <w:p w14:paraId="6A2B034F" w14:textId="77777777" w:rsidR="00F451EB" w:rsidRPr="00670CF3" w:rsidRDefault="00670CF3" w:rsidP="00670CF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NP/21/0352/FUL GWYNFA, Moylegrove, Cardigan, Pembrokeshire. SA43 3BU. – Stables and Field Shelter. (14 July 2121). – </w:t>
            </w:r>
            <w:r>
              <w:rPr>
                <w:rFonts w:cstheme="minorHAnsi"/>
                <w:b/>
                <w:bCs/>
                <w:color w:val="222222"/>
              </w:rPr>
              <w:t>No objection to the actual build but concerns about access.</w:t>
            </w:r>
          </w:p>
          <w:p w14:paraId="0F2AD1A8" w14:textId="77777777" w:rsidR="00670CF3" w:rsidRPr="00670CF3" w:rsidRDefault="00670CF3" w:rsidP="00670CF3">
            <w:pPr>
              <w:pStyle w:val="ListParagraph"/>
              <w:rPr>
                <w:rFonts w:cstheme="minorHAnsi"/>
                <w:color w:val="222222"/>
              </w:rPr>
            </w:pPr>
          </w:p>
          <w:p w14:paraId="73C3F992" w14:textId="7CDF06E9" w:rsidR="00670CF3" w:rsidRPr="00366597" w:rsidRDefault="00670CF3" w:rsidP="00670CF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NP/21/0375/FUL. PENRALLT GARDEN CENTRE, Moylegrove, Cardigan, Pembrokeshire. SA43 3BX. Conversion of Existing Outbuilding for Residential Use. (08 July 21) </w:t>
            </w:r>
            <w:r>
              <w:rPr>
                <w:rFonts w:cstheme="minorHAnsi"/>
                <w:b/>
                <w:bCs/>
                <w:color w:val="222222"/>
              </w:rPr>
              <w:t>NO OBJECTION</w:t>
            </w:r>
          </w:p>
          <w:p w14:paraId="42430C61" w14:textId="77777777" w:rsidR="00366597" w:rsidRPr="00366597" w:rsidRDefault="00366597" w:rsidP="00366597">
            <w:pPr>
              <w:pStyle w:val="ListParagraph"/>
              <w:rPr>
                <w:rFonts w:cstheme="minorHAnsi"/>
                <w:color w:val="222222"/>
              </w:rPr>
            </w:pPr>
          </w:p>
          <w:p w14:paraId="1319078B" w14:textId="77777777" w:rsidR="00366597" w:rsidRDefault="00366597" w:rsidP="00670CF3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</w:rPr>
            </w:pPr>
          </w:p>
          <w:p w14:paraId="3CC8C3B7" w14:textId="201BEB9F" w:rsidR="00670CF3" w:rsidRPr="00263DC9" w:rsidRDefault="00670CF3" w:rsidP="00670CF3">
            <w:pPr>
              <w:pStyle w:val="ListParagraph"/>
              <w:spacing w:line="259" w:lineRule="auto"/>
              <w:rPr>
                <w:rFonts w:cstheme="minorHAnsi"/>
                <w:color w:val="222222"/>
              </w:rPr>
            </w:pPr>
          </w:p>
        </w:tc>
      </w:tr>
    </w:tbl>
    <w:p w14:paraId="68B7F7C3" w14:textId="77777777" w:rsidR="00F451EB" w:rsidRPr="00416EC8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BC7737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8998758" w14:textId="05113EF7" w:rsidR="00100AB6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 </w:t>
      </w:r>
      <w:r w:rsidRPr="00100AB6">
        <w:rPr>
          <w:sz w:val="22"/>
          <w:szCs w:val="22"/>
          <w:u w:val="single"/>
        </w:rPr>
        <w:t>CORRESPONDANCE / CYFAREBIAD (GPO POST</w:t>
      </w:r>
      <w:r>
        <w:rPr>
          <w:sz w:val="22"/>
          <w:szCs w:val="22"/>
          <w:u w:val="single"/>
        </w:rPr>
        <w:t>)</w:t>
      </w:r>
    </w:p>
    <w:p w14:paraId="01A94441" w14:textId="1E1D9CC1" w:rsidR="00EC1101" w:rsidRPr="00EC1101" w:rsidRDefault="00EC1101" w:rsidP="00EC1101">
      <w:pPr>
        <w:pStyle w:val="ListParagraph"/>
        <w:numPr>
          <w:ilvl w:val="0"/>
          <w:numId w:val="17"/>
        </w:numPr>
        <w:tabs>
          <w:tab w:val="left" w:pos="1755"/>
        </w:tabs>
        <w:rPr>
          <w:sz w:val="22"/>
          <w:szCs w:val="22"/>
          <w:u w:val="single"/>
        </w:rPr>
      </w:pPr>
    </w:p>
    <w:p w14:paraId="57CF6FC4" w14:textId="79D7EE11" w:rsidR="00100AB6" w:rsidRPr="00A15569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 </w:t>
      </w:r>
      <w:r w:rsidRPr="00A15569">
        <w:rPr>
          <w:sz w:val="22"/>
          <w:szCs w:val="22"/>
          <w:u w:val="single"/>
        </w:rPr>
        <w:t>CORRESPONDANCE E-MAIL / CYFATEBIAD E-BOST</w:t>
      </w:r>
    </w:p>
    <w:p w14:paraId="4BFF96AE" w14:textId="1B274098" w:rsidR="00100AB6" w:rsidRPr="001754EE" w:rsidRDefault="00100AB6" w:rsidP="001754E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1754EE">
        <w:rPr>
          <w:sz w:val="22"/>
          <w:szCs w:val="22"/>
        </w:rPr>
        <w:t>PCC Leaders Address</w:t>
      </w:r>
    </w:p>
    <w:p w14:paraId="6B7FF3AA" w14:textId="46ED3E85" w:rsidR="000D6EC2" w:rsidRPr="00ED0A2A" w:rsidRDefault="00100AB6" w:rsidP="00ED0A2A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A15569">
        <w:rPr>
          <w:sz w:val="22"/>
          <w:szCs w:val="22"/>
        </w:rPr>
        <w:t>PCC Press release</w:t>
      </w:r>
      <w:r w:rsidR="00416EC8">
        <w:rPr>
          <w:sz w:val="22"/>
          <w:szCs w:val="22"/>
        </w:rPr>
        <w:t>s</w:t>
      </w:r>
    </w:p>
    <w:p w14:paraId="0AAB148A" w14:textId="2E5A70E1" w:rsidR="000D6EC2" w:rsidRPr="00ED0A2A" w:rsidRDefault="000D6EC2" w:rsidP="00ED0A2A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0D6EC2">
        <w:rPr>
          <w:rFonts w:cstheme="minorHAnsi"/>
          <w:sz w:val="22"/>
          <w:szCs w:val="22"/>
        </w:rPr>
        <w:t xml:space="preserve">Remote Training Sessions for </w:t>
      </w:r>
      <w:r w:rsidR="00F3598A">
        <w:rPr>
          <w:rFonts w:cstheme="minorHAnsi"/>
          <w:sz w:val="22"/>
          <w:szCs w:val="22"/>
        </w:rPr>
        <w:t>August</w:t>
      </w:r>
      <w:r w:rsidRPr="000D6EC2">
        <w:rPr>
          <w:rFonts w:cstheme="minorHAnsi"/>
          <w:sz w:val="22"/>
          <w:szCs w:val="22"/>
        </w:rPr>
        <w:t xml:space="preserve"> 2021. Clerk will e-mail on request</w:t>
      </w:r>
    </w:p>
    <w:p w14:paraId="30E662CC" w14:textId="59C4DC1D" w:rsidR="00ED0A2A" w:rsidRPr="00370060" w:rsidRDefault="00ED0A2A" w:rsidP="00ED0A2A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u w:val="single"/>
        </w:rPr>
      </w:pPr>
      <w:proofErr w:type="spellStart"/>
      <w:r w:rsidRPr="00ED0A2A">
        <w:rPr>
          <w:rStyle w:val="Strong"/>
          <w:rFonts w:cstheme="minorHAnsi"/>
          <w:b w:val="0"/>
          <w:bCs w:val="0"/>
        </w:rPr>
        <w:t>Hywel</w:t>
      </w:r>
      <w:proofErr w:type="spellEnd"/>
      <w:r w:rsidRPr="00ED0A2A">
        <w:rPr>
          <w:rStyle w:val="Strong"/>
          <w:rFonts w:cstheme="minorHAnsi"/>
          <w:b w:val="0"/>
          <w:bCs w:val="0"/>
        </w:rPr>
        <w:t xml:space="preserve"> </w:t>
      </w:r>
      <w:proofErr w:type="spellStart"/>
      <w:r w:rsidRPr="00ED0A2A">
        <w:rPr>
          <w:rStyle w:val="Strong"/>
          <w:rFonts w:cstheme="minorHAnsi"/>
          <w:b w:val="0"/>
          <w:bCs w:val="0"/>
        </w:rPr>
        <w:t>Dda</w:t>
      </w:r>
      <w:proofErr w:type="spellEnd"/>
      <w:r w:rsidRPr="00ED0A2A">
        <w:rPr>
          <w:rStyle w:val="Strong"/>
          <w:rFonts w:cstheme="minorHAnsi"/>
          <w:b w:val="0"/>
          <w:bCs w:val="0"/>
        </w:rPr>
        <w:t xml:space="preserve"> CHC Ju</w:t>
      </w:r>
      <w:r w:rsidR="00F3598A">
        <w:rPr>
          <w:rStyle w:val="Strong"/>
          <w:rFonts w:cstheme="minorHAnsi"/>
          <w:b w:val="0"/>
          <w:bCs w:val="0"/>
        </w:rPr>
        <w:t>ly</w:t>
      </w:r>
      <w:r w:rsidRPr="00ED0A2A">
        <w:rPr>
          <w:rStyle w:val="Strong"/>
          <w:rFonts w:cstheme="minorHAnsi"/>
          <w:b w:val="0"/>
          <w:bCs w:val="0"/>
        </w:rPr>
        <w:t xml:space="preserve"> Newsletter</w:t>
      </w:r>
    </w:p>
    <w:p w14:paraId="741C3689" w14:textId="77777777" w:rsidR="00370060" w:rsidRPr="00370060" w:rsidRDefault="00370060" w:rsidP="00370060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370060">
        <w:rPr>
          <w:rStyle w:val="Strong"/>
          <w:rFonts w:cstheme="minorHAnsi"/>
          <w:b w:val="0"/>
          <w:bCs w:val="0"/>
          <w:sz w:val="22"/>
          <w:szCs w:val="22"/>
        </w:rPr>
        <w:t>Electoral Reform Newsletter July 2021- Clerk will forward on request</w:t>
      </w:r>
    </w:p>
    <w:p w14:paraId="796518EE" w14:textId="77777777" w:rsidR="00370060" w:rsidRPr="00370060" w:rsidRDefault="00370060" w:rsidP="00370060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370060">
        <w:rPr>
          <w:rStyle w:val="Strong"/>
          <w:rFonts w:cstheme="minorHAnsi"/>
          <w:b w:val="0"/>
          <w:bCs w:val="0"/>
          <w:sz w:val="22"/>
          <w:szCs w:val="22"/>
        </w:rPr>
        <w:t>Community Council Clerk Qualifications Regulations</w:t>
      </w:r>
    </w:p>
    <w:p w14:paraId="367A69B5" w14:textId="77777777" w:rsidR="00370060" w:rsidRPr="00370060" w:rsidRDefault="00370060" w:rsidP="00370060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370060">
        <w:rPr>
          <w:rStyle w:val="Strong"/>
          <w:rFonts w:cstheme="minorHAnsi"/>
          <w:b w:val="0"/>
          <w:bCs w:val="0"/>
          <w:sz w:val="22"/>
          <w:szCs w:val="22"/>
        </w:rPr>
        <w:t>Opportunity for a Community Fridge</w:t>
      </w:r>
    </w:p>
    <w:p w14:paraId="1136195A" w14:textId="77777777" w:rsidR="00370060" w:rsidRPr="00370060" w:rsidRDefault="00370060" w:rsidP="00370060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370060">
        <w:rPr>
          <w:rStyle w:val="Strong"/>
          <w:rFonts w:cstheme="minorHAnsi"/>
          <w:b w:val="0"/>
          <w:bCs w:val="0"/>
          <w:sz w:val="22"/>
          <w:szCs w:val="22"/>
        </w:rPr>
        <w:t>Temporary Road Closure – Sub station near Temple Bar – Tuesday 10</w:t>
      </w:r>
      <w:r w:rsidRPr="00370060">
        <w:rPr>
          <w:rStyle w:val="Strong"/>
          <w:rFonts w:cstheme="minorHAnsi"/>
          <w:b w:val="0"/>
          <w:bCs w:val="0"/>
          <w:sz w:val="22"/>
          <w:szCs w:val="22"/>
          <w:vertAlign w:val="superscript"/>
        </w:rPr>
        <w:t>th</w:t>
      </w:r>
      <w:r w:rsidRPr="00370060">
        <w:rPr>
          <w:rStyle w:val="Strong"/>
          <w:rFonts w:cstheme="minorHAnsi"/>
          <w:b w:val="0"/>
          <w:bCs w:val="0"/>
          <w:sz w:val="22"/>
          <w:szCs w:val="22"/>
        </w:rPr>
        <w:t xml:space="preserve"> August</w:t>
      </w:r>
    </w:p>
    <w:p w14:paraId="637747F1" w14:textId="39BDC59A" w:rsidR="00370060" w:rsidRPr="00370060" w:rsidRDefault="00370060" w:rsidP="00370060">
      <w:pPr>
        <w:pStyle w:val="ListParagraph"/>
        <w:numPr>
          <w:ilvl w:val="0"/>
          <w:numId w:val="4"/>
        </w:numPr>
        <w:spacing w:line="259" w:lineRule="auto"/>
        <w:rPr>
          <w:rStyle w:val="Strong"/>
          <w:rFonts w:cstheme="minorHAnsi"/>
          <w:b w:val="0"/>
          <w:bCs w:val="0"/>
          <w:sz w:val="22"/>
          <w:szCs w:val="22"/>
          <w:u w:val="single"/>
        </w:rPr>
      </w:pPr>
      <w:r w:rsidRPr="00370060">
        <w:rPr>
          <w:rStyle w:val="Strong"/>
          <w:rFonts w:cstheme="minorHAnsi"/>
          <w:b w:val="0"/>
          <w:bCs w:val="0"/>
          <w:sz w:val="22"/>
          <w:szCs w:val="22"/>
        </w:rPr>
        <w:t>Letter from Mrs. Longley about Trewern Farm</w:t>
      </w:r>
      <w:r>
        <w:rPr>
          <w:rStyle w:val="Strong"/>
          <w:rFonts w:cstheme="minorHAnsi"/>
          <w:b w:val="0"/>
          <w:bCs w:val="0"/>
          <w:sz w:val="22"/>
          <w:szCs w:val="22"/>
        </w:rPr>
        <w:t>- A discussion on said letter</w:t>
      </w:r>
      <w:r w:rsidR="009228B6">
        <w:rPr>
          <w:rStyle w:val="Strong"/>
          <w:rFonts w:cstheme="minorHAnsi"/>
          <w:b w:val="0"/>
          <w:bCs w:val="0"/>
          <w:sz w:val="22"/>
          <w:szCs w:val="22"/>
        </w:rPr>
        <w:t xml:space="preserve"> – it was agreed to send an email back suggesting Mrs Langley contact highways, or a relevant authority.</w:t>
      </w:r>
    </w:p>
    <w:p w14:paraId="703D20B2" w14:textId="77777777" w:rsidR="00370060" w:rsidRPr="00ED0A2A" w:rsidRDefault="00370060" w:rsidP="00760E63">
      <w:pPr>
        <w:pStyle w:val="ListParagraph"/>
        <w:spacing w:line="259" w:lineRule="auto"/>
        <w:ind w:left="735"/>
        <w:rPr>
          <w:rStyle w:val="Strong"/>
          <w:rFonts w:cstheme="minorHAnsi"/>
          <w:b w:val="0"/>
          <w:bCs w:val="0"/>
          <w:u w:val="single"/>
        </w:rPr>
      </w:pPr>
    </w:p>
    <w:p w14:paraId="5B9E0762" w14:textId="6DACD2BD" w:rsidR="00513010" w:rsidRPr="00100AB6" w:rsidRDefault="00513010" w:rsidP="00100AB6">
      <w:pPr>
        <w:spacing w:line="259" w:lineRule="auto"/>
        <w:rPr>
          <w:rFonts w:ascii="Cambria" w:hAnsi="Cambria"/>
          <w:b/>
          <w:bCs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513010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513010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13010" w:rsidRPr="00513010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513010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513010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513010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513010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513010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651D32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651D32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13010" w:rsidRPr="00651D32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651D32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651D32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  <w:tr w:rsidR="00513010" w:rsidRPr="00651D32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651D32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651D32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C1455DA" w14:textId="2843EC3D" w:rsidR="00EE7079" w:rsidRPr="00EE7079" w:rsidRDefault="00100AB6" w:rsidP="00EE707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8. </w:t>
      </w:r>
      <w:r w:rsidR="00E707B5" w:rsidRPr="00A15569">
        <w:rPr>
          <w:sz w:val="22"/>
          <w:szCs w:val="22"/>
          <w:u w:val="single"/>
        </w:rPr>
        <w:t>FINANCE</w:t>
      </w:r>
    </w:p>
    <w:p w14:paraId="3D577AA7" w14:textId="77777777" w:rsidR="00D94003" w:rsidRDefault="00D94003" w:rsidP="00D94003">
      <w:pPr>
        <w:pStyle w:val="ListParagraph"/>
        <w:rPr>
          <w:sz w:val="22"/>
          <w:szCs w:val="22"/>
        </w:rPr>
      </w:pPr>
      <w:r w:rsidRPr="00D94003">
        <w:rPr>
          <w:rFonts w:ascii="Times New Roman" w:hAnsi="Times New Roman" w:cs="Times New Roman"/>
        </w:rPr>
        <w:t xml:space="preserve"> </w:t>
      </w:r>
    </w:p>
    <w:p w14:paraId="775CB54C" w14:textId="52E4CC9C" w:rsidR="007F5BD0" w:rsidRPr="007E7039" w:rsidRDefault="00D94003" w:rsidP="00BF35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0AB6">
        <w:rPr>
          <w:sz w:val="22"/>
          <w:szCs w:val="22"/>
        </w:rPr>
        <w:t xml:space="preserve">Financial Monthly Review – </w:t>
      </w:r>
      <w:r w:rsidR="009C323A">
        <w:rPr>
          <w:sz w:val="22"/>
          <w:szCs w:val="22"/>
        </w:rPr>
        <w:t xml:space="preserve">Clerk </w:t>
      </w:r>
      <w:r w:rsidR="00BC7978">
        <w:rPr>
          <w:sz w:val="22"/>
          <w:szCs w:val="22"/>
        </w:rPr>
        <w:t>went through the finances. All agreed correct</w:t>
      </w:r>
    </w:p>
    <w:p w14:paraId="25A2079C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 w:rsidRPr="006170F0">
        <w:rPr>
          <w:rFonts w:ascii="Cambria" w:hAnsi="Cambria"/>
          <w:sz w:val="20"/>
          <w:szCs w:val="20"/>
        </w:rPr>
        <w:t>Balance at Close of Meeting 07/07/2021</w:t>
      </w:r>
      <w:r>
        <w:rPr>
          <w:rFonts w:ascii="Cambria" w:hAnsi="Cambria"/>
          <w:sz w:val="20"/>
          <w:szCs w:val="20"/>
        </w:rPr>
        <w:t xml:space="preserve">        Current Account £15,532.20</w:t>
      </w:r>
    </w:p>
    <w:p w14:paraId="540AB04E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</w:t>
      </w:r>
    </w:p>
    <w:p w14:paraId="391A88DD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TOTAL                   £15,532.20</w:t>
      </w:r>
    </w:p>
    <w:p w14:paraId="4A0148AC" w14:textId="77777777" w:rsidR="00F3598A" w:rsidRDefault="00F3598A" w:rsidP="00F3598A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PAYMENTS</w:t>
      </w:r>
    </w:p>
    <w:p w14:paraId="2E4DC5C7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 Payments</w:t>
      </w:r>
    </w:p>
    <w:p w14:paraId="78A92E38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</w:p>
    <w:p w14:paraId="0D5F0CC3" w14:textId="77777777" w:rsidR="00F3598A" w:rsidRDefault="00F3598A" w:rsidP="00F3598A">
      <w:pPr>
        <w:ind w:left="144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INCOME</w:t>
      </w:r>
    </w:p>
    <w:p w14:paraId="12795668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 Income</w:t>
      </w:r>
    </w:p>
    <w:p w14:paraId="53F484C9" w14:textId="77777777" w:rsidR="00F3598A" w:rsidRDefault="00F3598A" w:rsidP="00F3598A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TOTAL                  £15,532.20</w:t>
      </w:r>
    </w:p>
    <w:p w14:paraId="6696E4EA" w14:textId="77777777" w:rsidR="00F3598A" w:rsidRPr="006170F0" w:rsidRDefault="00F3598A" w:rsidP="00F3598A">
      <w:pPr>
        <w:ind w:left="1440"/>
        <w:rPr>
          <w:rFonts w:ascii="Cambria" w:hAnsi="Cambria"/>
          <w:sz w:val="20"/>
          <w:szCs w:val="20"/>
        </w:rPr>
      </w:pPr>
    </w:p>
    <w:p w14:paraId="45D8D34D" w14:textId="77777777" w:rsidR="00F3598A" w:rsidRDefault="00F3598A" w:rsidP="00F3598A">
      <w:pPr>
        <w:pStyle w:val="ListParagraph"/>
        <w:ind w:left="1440"/>
        <w:rPr>
          <w:rFonts w:ascii="Cambria" w:hAnsi="Cambria"/>
        </w:rPr>
      </w:pPr>
    </w:p>
    <w:p w14:paraId="2A2F1933" w14:textId="77777777" w:rsidR="00F3598A" w:rsidRDefault="00F3598A" w:rsidP="00F3598A">
      <w:pPr>
        <w:pStyle w:val="ListParagraph"/>
        <w:ind w:left="1440"/>
        <w:rPr>
          <w:rFonts w:ascii="Cambria" w:hAnsi="Cambria"/>
        </w:rPr>
      </w:pPr>
    </w:p>
    <w:p w14:paraId="6BE68667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End of Financial Year Accounts – sent to Audit Wales</w:t>
      </w:r>
    </w:p>
    <w:p w14:paraId="05BF0533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Audit Notice put out in notice boards.</w:t>
      </w:r>
    </w:p>
    <w:p w14:paraId="0C3718AC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Solva</w:t>
      </w:r>
      <w:proofErr w:type="spellEnd"/>
      <w:r>
        <w:rPr>
          <w:rFonts w:ascii="Cambria" w:hAnsi="Cambria"/>
        </w:rPr>
        <w:t xml:space="preserve"> Care Tool Kit Prize Draw - £50</w:t>
      </w:r>
    </w:p>
    <w:p w14:paraId="38BA393B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Clerks Wages - £1086.00 – cheque no.- 628</w:t>
      </w:r>
    </w:p>
    <w:p w14:paraId="5B324F7E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 w:rsidRPr="00E618C0">
        <w:rPr>
          <w:rFonts w:ascii="Cambria" w:hAnsi="Cambria"/>
        </w:rPr>
        <w:t>PCC Toilets - £882.85</w:t>
      </w:r>
      <w:r>
        <w:rPr>
          <w:rFonts w:ascii="Cambria" w:hAnsi="Cambria"/>
        </w:rPr>
        <w:t>-cheque no. 629</w:t>
      </w:r>
    </w:p>
    <w:p w14:paraId="3420846B" w14:textId="77777777" w:rsidR="00F3598A" w:rsidRPr="00C6369D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Jane Jamison – £180.00 – cheque no 630</w:t>
      </w:r>
    </w:p>
    <w:p w14:paraId="5E84C912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Cliand</w:t>
      </w:r>
      <w:proofErr w:type="spellEnd"/>
      <w:r>
        <w:rPr>
          <w:rFonts w:ascii="Cambria" w:hAnsi="Cambria"/>
        </w:rPr>
        <w:t xml:space="preserve"> Computers Ltd Ink - £52- cheque No. 631</w:t>
      </w:r>
    </w:p>
    <w:p w14:paraId="2722AD54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Kevin Powell - £350 – cheque no. 633</w:t>
      </w:r>
    </w:p>
    <w:p w14:paraId="786037AB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Patrick Beaumont £60.96 – cheque no. 634</w:t>
      </w:r>
    </w:p>
    <w:p w14:paraId="1E449841" w14:textId="77777777" w:rsidR="00F3598A" w:rsidRPr="00C6369D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Clerks Expenses - £53.97 – cheque no. 635</w:t>
      </w:r>
    </w:p>
    <w:p w14:paraId="4891B647" w14:textId="77777777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Melingoed</w:t>
      </w:r>
      <w:proofErr w:type="spellEnd"/>
      <w:r>
        <w:rPr>
          <w:rFonts w:ascii="Cambria" w:hAnsi="Cambria"/>
        </w:rPr>
        <w:t xml:space="preserve"> Ltd - £153.60 – cheque no. 636</w:t>
      </w:r>
    </w:p>
    <w:p w14:paraId="190A9245" w14:textId="15542D30" w:rsidR="00F3598A" w:rsidRDefault="00F3598A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Eglwyswrw</w:t>
      </w:r>
      <w:proofErr w:type="spellEnd"/>
      <w:r>
        <w:rPr>
          <w:rFonts w:ascii="Cambria" w:hAnsi="Cambria"/>
        </w:rPr>
        <w:t xml:space="preserve"> School donation £50 cheque no. 637</w:t>
      </w:r>
    </w:p>
    <w:p w14:paraId="595659EF" w14:textId="3C4C8199" w:rsidR="00760E63" w:rsidRPr="00E618C0" w:rsidRDefault="00760E63" w:rsidP="00F3598A">
      <w:pPr>
        <w:pStyle w:val="ListParagraph"/>
        <w:numPr>
          <w:ilvl w:val="0"/>
          <w:numId w:val="2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Patrick Beaumont £80.14 for castle chair screws etc. </w:t>
      </w:r>
      <w:r w:rsidR="00BC0F90">
        <w:rPr>
          <w:rFonts w:ascii="Cambria" w:hAnsi="Cambria"/>
        </w:rPr>
        <w:t xml:space="preserve">Cllr Davies </w:t>
      </w:r>
      <w:proofErr w:type="gramStart"/>
      <w:r w:rsidR="00BC0F90">
        <w:rPr>
          <w:rFonts w:ascii="Cambria" w:hAnsi="Cambria"/>
        </w:rPr>
        <w:t>proposed ,</w:t>
      </w:r>
      <w:proofErr w:type="gramEnd"/>
      <w:r w:rsidR="00BC0F90">
        <w:rPr>
          <w:rFonts w:ascii="Cambria" w:hAnsi="Cambria"/>
        </w:rPr>
        <w:t xml:space="preserve"> Cllr Lloyd seconded. </w:t>
      </w:r>
      <w:r>
        <w:rPr>
          <w:rFonts w:ascii="Cambria" w:hAnsi="Cambria"/>
        </w:rPr>
        <w:t>All agreed to pay.</w:t>
      </w:r>
    </w:p>
    <w:p w14:paraId="3EC06A08" w14:textId="459A17B0" w:rsidR="009C1FDF" w:rsidRDefault="009C1FDF" w:rsidP="00F3598A">
      <w:pPr>
        <w:pStyle w:val="ListParagraph"/>
        <w:rPr>
          <w:sz w:val="22"/>
          <w:szCs w:val="22"/>
        </w:rPr>
      </w:pPr>
    </w:p>
    <w:p w14:paraId="438BA4BD" w14:textId="77574CE7" w:rsidR="00F3598A" w:rsidRPr="00F3598A" w:rsidRDefault="00F3598A" w:rsidP="00F3598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Income – Toilets £13.25</w:t>
      </w:r>
    </w:p>
    <w:p w14:paraId="2EAD6432" w14:textId="7599908B" w:rsidR="00F424FC" w:rsidRPr="00A15569" w:rsidRDefault="00F424FC" w:rsidP="000B4030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D1A1854" w14:textId="0714964D" w:rsidR="00420CB4" w:rsidRPr="00A15569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9. </w:t>
      </w:r>
      <w:r w:rsidR="00302D56">
        <w:rPr>
          <w:sz w:val="22"/>
          <w:szCs w:val="22"/>
          <w:u w:val="single"/>
        </w:rPr>
        <w:t>Council</w:t>
      </w:r>
      <w:r w:rsidR="00633668">
        <w:rPr>
          <w:sz w:val="22"/>
          <w:szCs w:val="22"/>
          <w:u w:val="single"/>
        </w:rPr>
        <w:t>l</w:t>
      </w:r>
      <w:r w:rsidR="00302D56">
        <w:rPr>
          <w:sz w:val="22"/>
          <w:szCs w:val="22"/>
          <w:u w:val="single"/>
        </w:rPr>
        <w:t>ors Exchange of Information</w:t>
      </w:r>
      <w:r w:rsidR="00765F6A">
        <w:rPr>
          <w:sz w:val="22"/>
          <w:szCs w:val="22"/>
          <w:u w:val="single"/>
        </w:rPr>
        <w:t xml:space="preserve"> </w:t>
      </w:r>
      <w:r w:rsidR="00302D56">
        <w:rPr>
          <w:sz w:val="22"/>
          <w:szCs w:val="22"/>
          <w:u w:val="single"/>
        </w:rPr>
        <w:t>/</w:t>
      </w:r>
      <w:r w:rsidR="00765F6A">
        <w:rPr>
          <w:sz w:val="22"/>
          <w:szCs w:val="22"/>
          <w:u w:val="single"/>
        </w:rPr>
        <w:t xml:space="preserve"> </w:t>
      </w:r>
      <w:proofErr w:type="spellStart"/>
      <w:r w:rsidR="00302D56">
        <w:rPr>
          <w:sz w:val="22"/>
          <w:szCs w:val="22"/>
          <w:u w:val="single"/>
        </w:rPr>
        <w:t>Cyfnewid</w:t>
      </w:r>
      <w:proofErr w:type="spellEnd"/>
      <w:r w:rsidR="00302D56">
        <w:rPr>
          <w:sz w:val="22"/>
          <w:szCs w:val="22"/>
          <w:u w:val="single"/>
        </w:rPr>
        <w:t xml:space="preserve"> </w:t>
      </w:r>
      <w:proofErr w:type="spellStart"/>
      <w:r w:rsidR="00302D56">
        <w:rPr>
          <w:sz w:val="22"/>
          <w:szCs w:val="22"/>
          <w:u w:val="single"/>
        </w:rPr>
        <w:t>Gwybodaeth</w:t>
      </w:r>
      <w:proofErr w:type="spellEnd"/>
      <w:r w:rsidR="00302D56">
        <w:rPr>
          <w:sz w:val="22"/>
          <w:szCs w:val="22"/>
          <w:u w:val="single"/>
        </w:rPr>
        <w:t xml:space="preserve"> </w:t>
      </w:r>
      <w:proofErr w:type="spellStart"/>
      <w:r w:rsidR="00302D56">
        <w:rPr>
          <w:sz w:val="22"/>
          <w:szCs w:val="22"/>
          <w:u w:val="single"/>
        </w:rPr>
        <w:t>Cynghorwyr</w:t>
      </w:r>
      <w:proofErr w:type="spellEnd"/>
    </w:p>
    <w:p w14:paraId="287F1064" w14:textId="77777777" w:rsidR="001F3DAF" w:rsidRPr="00BC7978" w:rsidRDefault="001F3DAF" w:rsidP="001F3DAF">
      <w:pPr>
        <w:pStyle w:val="ListParagraph"/>
        <w:numPr>
          <w:ilvl w:val="0"/>
          <w:numId w:val="16"/>
        </w:numPr>
        <w:tabs>
          <w:tab w:val="left" w:pos="1755"/>
        </w:tabs>
        <w:rPr>
          <w:sz w:val="22"/>
          <w:szCs w:val="22"/>
        </w:rPr>
      </w:pPr>
    </w:p>
    <w:p w14:paraId="2C9BA027" w14:textId="7278B37D" w:rsidR="00E62FF8" w:rsidRPr="007F5BD0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A15569">
        <w:rPr>
          <w:sz w:val="22"/>
          <w:szCs w:val="22"/>
          <w:u w:val="single"/>
        </w:rPr>
        <w:t>Date of Next Meeting</w:t>
      </w:r>
    </w:p>
    <w:p w14:paraId="74FF98DC" w14:textId="35117ABE" w:rsidR="00E707B5" w:rsidRPr="00A15569" w:rsidRDefault="00BC0F90" w:rsidP="00CC534C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BC0F9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September </w:t>
      </w:r>
      <w:r w:rsidR="00CC534C" w:rsidRPr="00A15569">
        <w:rPr>
          <w:sz w:val="22"/>
          <w:szCs w:val="22"/>
        </w:rPr>
        <w:t>202</w:t>
      </w:r>
      <w:r w:rsidR="00E05C55">
        <w:rPr>
          <w:sz w:val="22"/>
          <w:szCs w:val="22"/>
        </w:rPr>
        <w:t>1</w:t>
      </w:r>
      <w:r w:rsidR="00E62FF8">
        <w:rPr>
          <w:sz w:val="22"/>
          <w:szCs w:val="22"/>
        </w:rPr>
        <w:t>.</w:t>
      </w:r>
      <w:r w:rsidR="00CC534C" w:rsidRPr="00A15569">
        <w:rPr>
          <w:sz w:val="22"/>
          <w:szCs w:val="22"/>
        </w:rPr>
        <w:t xml:space="preserve"> </w:t>
      </w:r>
      <w:r w:rsidR="00E62FF8">
        <w:rPr>
          <w:sz w:val="22"/>
          <w:szCs w:val="22"/>
        </w:rPr>
        <w:t>7.30 pm</w:t>
      </w:r>
    </w:p>
    <w:p w14:paraId="2C395574" w14:textId="5AAF40FD" w:rsidR="00771771" w:rsidRDefault="004D15EE">
      <w:pPr>
        <w:rPr>
          <w:sz w:val="22"/>
          <w:szCs w:val="22"/>
        </w:rPr>
      </w:pPr>
      <w:r w:rsidRPr="00A15569">
        <w:rPr>
          <w:sz w:val="22"/>
          <w:szCs w:val="22"/>
        </w:rPr>
        <w:t xml:space="preserve">Meeting Closed – </w:t>
      </w:r>
      <w:r w:rsidR="00E05C55">
        <w:rPr>
          <w:sz w:val="22"/>
          <w:szCs w:val="22"/>
        </w:rPr>
        <w:t>9</w:t>
      </w:r>
      <w:r w:rsidRPr="00A15569">
        <w:rPr>
          <w:sz w:val="22"/>
          <w:szCs w:val="22"/>
        </w:rPr>
        <w:t>.</w:t>
      </w:r>
      <w:r w:rsidR="00BC0F90">
        <w:rPr>
          <w:sz w:val="22"/>
          <w:szCs w:val="22"/>
        </w:rPr>
        <w:t>3</w:t>
      </w:r>
      <w:r w:rsidR="00D249D4">
        <w:rPr>
          <w:sz w:val="22"/>
          <w:szCs w:val="22"/>
        </w:rPr>
        <w:t>0</w:t>
      </w:r>
      <w:r w:rsidRPr="00A15569">
        <w:rPr>
          <w:sz w:val="22"/>
          <w:szCs w:val="22"/>
        </w:rPr>
        <w:t xml:space="preserve"> p.m.</w:t>
      </w:r>
    </w:p>
    <w:p w14:paraId="357F958A" w14:textId="7A98A226" w:rsidR="00700979" w:rsidRDefault="00700979">
      <w:pPr>
        <w:rPr>
          <w:sz w:val="22"/>
          <w:szCs w:val="22"/>
        </w:rPr>
      </w:pPr>
    </w:p>
    <w:p w14:paraId="6BF595D4" w14:textId="049709F9" w:rsidR="00597F17" w:rsidRDefault="00700979">
      <w:pPr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>
        <w:rPr>
          <w:sz w:val="22"/>
          <w:szCs w:val="22"/>
        </w:rPr>
        <w:t>….</w:t>
      </w:r>
    </w:p>
    <w:p w14:paraId="1BB3DDFD" w14:textId="5B337DA4" w:rsidR="00700979" w:rsidRDefault="00700979">
      <w:pPr>
        <w:rPr>
          <w:sz w:val="22"/>
          <w:szCs w:val="22"/>
        </w:rPr>
      </w:pPr>
      <w:r>
        <w:rPr>
          <w:sz w:val="22"/>
          <w:szCs w:val="22"/>
        </w:rPr>
        <w:t>Chairperson</w:t>
      </w:r>
    </w:p>
    <w:p w14:paraId="6167EA1F" w14:textId="7AF230F4" w:rsidR="00597F17" w:rsidRDefault="00597F17">
      <w:pPr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Default="00597F17">
      <w:pPr>
        <w:rPr>
          <w:sz w:val="22"/>
          <w:szCs w:val="22"/>
        </w:rPr>
      </w:pPr>
      <w:r>
        <w:rPr>
          <w:sz w:val="22"/>
          <w:szCs w:val="22"/>
        </w:rPr>
        <w:t>Clerk</w:t>
      </w:r>
    </w:p>
    <w:sectPr w:rsidR="00BD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81C8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CABE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19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718FD"/>
    <w:rsid w:val="0007498B"/>
    <w:rsid w:val="00077CC7"/>
    <w:rsid w:val="00087826"/>
    <w:rsid w:val="000B19AC"/>
    <w:rsid w:val="000B4030"/>
    <w:rsid w:val="000C7F00"/>
    <w:rsid w:val="000D6EC2"/>
    <w:rsid w:val="00100AB6"/>
    <w:rsid w:val="00105661"/>
    <w:rsid w:val="001264DF"/>
    <w:rsid w:val="00132B3B"/>
    <w:rsid w:val="001754EE"/>
    <w:rsid w:val="00175711"/>
    <w:rsid w:val="001809AE"/>
    <w:rsid w:val="0018321E"/>
    <w:rsid w:val="001863B8"/>
    <w:rsid w:val="00190EB7"/>
    <w:rsid w:val="001C6CC9"/>
    <w:rsid w:val="001D11B0"/>
    <w:rsid w:val="001D66FD"/>
    <w:rsid w:val="001E15A2"/>
    <w:rsid w:val="001E1FE5"/>
    <w:rsid w:val="001F3DAF"/>
    <w:rsid w:val="00210444"/>
    <w:rsid w:val="00216E3F"/>
    <w:rsid w:val="0022067E"/>
    <w:rsid w:val="00221C45"/>
    <w:rsid w:val="0022628C"/>
    <w:rsid w:val="002357D8"/>
    <w:rsid w:val="0026682D"/>
    <w:rsid w:val="00266B26"/>
    <w:rsid w:val="00275B90"/>
    <w:rsid w:val="002B24A1"/>
    <w:rsid w:val="002B4C5D"/>
    <w:rsid w:val="002F4FE2"/>
    <w:rsid w:val="00302D56"/>
    <w:rsid w:val="00302DBC"/>
    <w:rsid w:val="00347225"/>
    <w:rsid w:val="00366597"/>
    <w:rsid w:val="003679E6"/>
    <w:rsid w:val="00370060"/>
    <w:rsid w:val="00377AF6"/>
    <w:rsid w:val="00385B1F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6F50"/>
    <w:rsid w:val="00411E7C"/>
    <w:rsid w:val="00416EC8"/>
    <w:rsid w:val="00420CB4"/>
    <w:rsid w:val="00451D00"/>
    <w:rsid w:val="00456338"/>
    <w:rsid w:val="0047026B"/>
    <w:rsid w:val="0047164E"/>
    <w:rsid w:val="004A3ADD"/>
    <w:rsid w:val="004B7FD2"/>
    <w:rsid w:val="004D0771"/>
    <w:rsid w:val="004D15EE"/>
    <w:rsid w:val="004D3257"/>
    <w:rsid w:val="004D6578"/>
    <w:rsid w:val="004E4F9D"/>
    <w:rsid w:val="00501FB4"/>
    <w:rsid w:val="0050285D"/>
    <w:rsid w:val="00513010"/>
    <w:rsid w:val="00516D5F"/>
    <w:rsid w:val="0052041A"/>
    <w:rsid w:val="00527D9D"/>
    <w:rsid w:val="0054701B"/>
    <w:rsid w:val="00560EA3"/>
    <w:rsid w:val="00572952"/>
    <w:rsid w:val="005924E2"/>
    <w:rsid w:val="00596326"/>
    <w:rsid w:val="00597F17"/>
    <w:rsid w:val="005E0F68"/>
    <w:rsid w:val="005F041C"/>
    <w:rsid w:val="005F3D16"/>
    <w:rsid w:val="005F3E11"/>
    <w:rsid w:val="005F4B71"/>
    <w:rsid w:val="00614480"/>
    <w:rsid w:val="00626B71"/>
    <w:rsid w:val="00627AAB"/>
    <w:rsid w:val="00633668"/>
    <w:rsid w:val="006405C7"/>
    <w:rsid w:val="00651D32"/>
    <w:rsid w:val="0066487A"/>
    <w:rsid w:val="00664A52"/>
    <w:rsid w:val="00670CF3"/>
    <w:rsid w:val="00677383"/>
    <w:rsid w:val="00691F2C"/>
    <w:rsid w:val="00695AD3"/>
    <w:rsid w:val="0069757F"/>
    <w:rsid w:val="006A1811"/>
    <w:rsid w:val="006A2A47"/>
    <w:rsid w:val="006A56BB"/>
    <w:rsid w:val="006B7F24"/>
    <w:rsid w:val="006E06D5"/>
    <w:rsid w:val="006E07A5"/>
    <w:rsid w:val="00700979"/>
    <w:rsid w:val="00714C25"/>
    <w:rsid w:val="00730EEA"/>
    <w:rsid w:val="00760E63"/>
    <w:rsid w:val="0076363A"/>
    <w:rsid w:val="00765F6A"/>
    <w:rsid w:val="007704DA"/>
    <w:rsid w:val="00770A37"/>
    <w:rsid w:val="00771771"/>
    <w:rsid w:val="00772C1B"/>
    <w:rsid w:val="0079376D"/>
    <w:rsid w:val="007C2000"/>
    <w:rsid w:val="007D4CCE"/>
    <w:rsid w:val="007E7039"/>
    <w:rsid w:val="007F5BD0"/>
    <w:rsid w:val="0081000B"/>
    <w:rsid w:val="008158CA"/>
    <w:rsid w:val="0083215B"/>
    <w:rsid w:val="00860621"/>
    <w:rsid w:val="008A26F4"/>
    <w:rsid w:val="008A2F32"/>
    <w:rsid w:val="008A7E4B"/>
    <w:rsid w:val="008E08F8"/>
    <w:rsid w:val="008E593F"/>
    <w:rsid w:val="008F0D21"/>
    <w:rsid w:val="00917E85"/>
    <w:rsid w:val="009228B6"/>
    <w:rsid w:val="00926700"/>
    <w:rsid w:val="00931C95"/>
    <w:rsid w:val="00947E90"/>
    <w:rsid w:val="0096107C"/>
    <w:rsid w:val="0096273D"/>
    <w:rsid w:val="009647B3"/>
    <w:rsid w:val="0097112D"/>
    <w:rsid w:val="00971D0C"/>
    <w:rsid w:val="009A017C"/>
    <w:rsid w:val="009C1FDF"/>
    <w:rsid w:val="009C323A"/>
    <w:rsid w:val="009C3799"/>
    <w:rsid w:val="009C5756"/>
    <w:rsid w:val="009E0DB7"/>
    <w:rsid w:val="009E277B"/>
    <w:rsid w:val="009F2B6C"/>
    <w:rsid w:val="009F3DF0"/>
    <w:rsid w:val="00A10DC3"/>
    <w:rsid w:val="00A15569"/>
    <w:rsid w:val="00A43265"/>
    <w:rsid w:val="00A4797C"/>
    <w:rsid w:val="00A52763"/>
    <w:rsid w:val="00A62F79"/>
    <w:rsid w:val="00A812E3"/>
    <w:rsid w:val="00A97693"/>
    <w:rsid w:val="00AB2857"/>
    <w:rsid w:val="00AC38AD"/>
    <w:rsid w:val="00AD1A5A"/>
    <w:rsid w:val="00AD2718"/>
    <w:rsid w:val="00AE7E59"/>
    <w:rsid w:val="00AF339A"/>
    <w:rsid w:val="00B053A3"/>
    <w:rsid w:val="00B14EEB"/>
    <w:rsid w:val="00B34EEF"/>
    <w:rsid w:val="00B376B5"/>
    <w:rsid w:val="00B4209B"/>
    <w:rsid w:val="00B42EAA"/>
    <w:rsid w:val="00B56165"/>
    <w:rsid w:val="00B61504"/>
    <w:rsid w:val="00B6641B"/>
    <w:rsid w:val="00B940A3"/>
    <w:rsid w:val="00B96BD0"/>
    <w:rsid w:val="00BA01C9"/>
    <w:rsid w:val="00BA7168"/>
    <w:rsid w:val="00BA72BD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C20C77"/>
    <w:rsid w:val="00C364A7"/>
    <w:rsid w:val="00C959A4"/>
    <w:rsid w:val="00C97A2B"/>
    <w:rsid w:val="00CB25B6"/>
    <w:rsid w:val="00CB7FA8"/>
    <w:rsid w:val="00CC534C"/>
    <w:rsid w:val="00CE6672"/>
    <w:rsid w:val="00CF08CA"/>
    <w:rsid w:val="00CF7F22"/>
    <w:rsid w:val="00D004ED"/>
    <w:rsid w:val="00D14BE4"/>
    <w:rsid w:val="00D165A6"/>
    <w:rsid w:val="00D249D4"/>
    <w:rsid w:val="00D5702E"/>
    <w:rsid w:val="00D60AF1"/>
    <w:rsid w:val="00D62ECF"/>
    <w:rsid w:val="00D640CC"/>
    <w:rsid w:val="00D76819"/>
    <w:rsid w:val="00D80805"/>
    <w:rsid w:val="00D94003"/>
    <w:rsid w:val="00D97DDE"/>
    <w:rsid w:val="00DA66DC"/>
    <w:rsid w:val="00DC3FF5"/>
    <w:rsid w:val="00DE4476"/>
    <w:rsid w:val="00E0386B"/>
    <w:rsid w:val="00E03BCB"/>
    <w:rsid w:val="00E05C55"/>
    <w:rsid w:val="00E20C70"/>
    <w:rsid w:val="00E20FF2"/>
    <w:rsid w:val="00E23CE5"/>
    <w:rsid w:val="00E331BA"/>
    <w:rsid w:val="00E43512"/>
    <w:rsid w:val="00E4351A"/>
    <w:rsid w:val="00E45B8D"/>
    <w:rsid w:val="00E62FF8"/>
    <w:rsid w:val="00E707B5"/>
    <w:rsid w:val="00E74A7E"/>
    <w:rsid w:val="00E75763"/>
    <w:rsid w:val="00E8343F"/>
    <w:rsid w:val="00E93902"/>
    <w:rsid w:val="00E97008"/>
    <w:rsid w:val="00EB1EAF"/>
    <w:rsid w:val="00EB643A"/>
    <w:rsid w:val="00EC1101"/>
    <w:rsid w:val="00ED0A2A"/>
    <w:rsid w:val="00ED2BE9"/>
    <w:rsid w:val="00EE7079"/>
    <w:rsid w:val="00EF1A65"/>
    <w:rsid w:val="00EF4354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71133"/>
    <w:rsid w:val="00F72858"/>
    <w:rsid w:val="00F74084"/>
    <w:rsid w:val="00F8038B"/>
    <w:rsid w:val="00F82C96"/>
    <w:rsid w:val="00F879CD"/>
    <w:rsid w:val="00F93E8F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2021-04-20T18:46:00Z</cp:lastPrinted>
  <dcterms:created xsi:type="dcterms:W3CDTF">2021-11-01T22:04:00Z</dcterms:created>
  <dcterms:modified xsi:type="dcterms:W3CDTF">2021-11-01T22:04:00Z</dcterms:modified>
</cp:coreProperties>
</file>