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1565557B" w:rsidR="00AD7C7E" w:rsidRPr="006F11C7" w:rsidRDefault="000D0834">
      <w:pPr>
        <w:rPr>
          <w:b/>
          <w:bCs/>
          <w:sz w:val="36"/>
          <w:szCs w:val="36"/>
        </w:rPr>
      </w:pPr>
      <w:r w:rsidRPr="006F11C7">
        <w:rPr>
          <w:b/>
          <w:bCs/>
          <w:sz w:val="36"/>
          <w:szCs w:val="36"/>
        </w:rPr>
        <w:t>MATHRY COMMUNITY COUNCIL</w:t>
      </w:r>
    </w:p>
    <w:p w14:paraId="58C35BF0" w14:textId="3F253911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proofErr w:type="gramStart"/>
      <w:r w:rsidR="00A7412D">
        <w:rPr>
          <w:b/>
          <w:bCs/>
          <w:sz w:val="28"/>
          <w:szCs w:val="28"/>
        </w:rPr>
        <w:t>18</w:t>
      </w:r>
      <w:r w:rsidR="00A7412D" w:rsidRPr="00A7412D">
        <w:rPr>
          <w:b/>
          <w:bCs/>
          <w:sz w:val="28"/>
          <w:szCs w:val="28"/>
          <w:vertAlign w:val="superscript"/>
        </w:rPr>
        <w:t>th</w:t>
      </w:r>
      <w:proofErr w:type="gramEnd"/>
      <w:r w:rsidR="00A7412D">
        <w:rPr>
          <w:b/>
          <w:bCs/>
          <w:sz w:val="28"/>
          <w:szCs w:val="28"/>
        </w:rPr>
        <w:t xml:space="preserve"> October, 2021.</w:t>
      </w:r>
    </w:p>
    <w:p w14:paraId="69037285" w14:textId="444D4569" w:rsidR="000D0834" w:rsidRDefault="000D0834"/>
    <w:p w14:paraId="636CB8F7" w14:textId="19002AD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6792020" w14:textId="3D3E6E5F" w:rsidR="000D0834" w:rsidRDefault="000D0834">
      <w:r>
        <w:t xml:space="preserve">Cllrs: </w:t>
      </w:r>
      <w:r w:rsidR="00A7412D">
        <w:t xml:space="preserve"> Tim Mason (Chair), Jill Morgan, Alan Price, Graham Johns, James Richards, </w:t>
      </w:r>
      <w:proofErr w:type="spellStart"/>
      <w:r w:rsidR="00A7412D">
        <w:t>Brynley</w:t>
      </w:r>
      <w:proofErr w:type="spellEnd"/>
      <w:r w:rsidR="00A7412D">
        <w:t xml:space="preserve"> Morris</w:t>
      </w:r>
    </w:p>
    <w:p w14:paraId="6FB23BE7" w14:textId="1A8520D3" w:rsidR="000D0834" w:rsidRDefault="00A7412D">
      <w:r>
        <w:t>In attendance:  Clerk, Jennifer Huggett, Steve Brady</w:t>
      </w:r>
      <w:r w:rsidR="000D0834">
        <w:br/>
      </w:r>
    </w:p>
    <w:p w14:paraId="1D60F01F" w14:textId="70876AF6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Apologies:</w:t>
      </w:r>
    </w:p>
    <w:p w14:paraId="161F5F0C" w14:textId="676DF1EE" w:rsidR="000D0834" w:rsidRDefault="00A7412D">
      <w:r>
        <w:t>None</w:t>
      </w:r>
    </w:p>
    <w:p w14:paraId="55085CB5" w14:textId="3CD97734" w:rsidR="000D0834" w:rsidRDefault="000D0834"/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60CE8E9A" w14:textId="3FAFDB00" w:rsidR="000D0834" w:rsidRDefault="00A7412D">
      <w:r>
        <w:t>None</w:t>
      </w:r>
    </w:p>
    <w:p w14:paraId="176D480D" w14:textId="5671E294" w:rsidR="000D0834" w:rsidRDefault="000D0834"/>
    <w:p w14:paraId="7AC1C608" w14:textId="052E368E" w:rsidR="000D0834" w:rsidRPr="00994313" w:rsidRDefault="000D0834" w:rsidP="00994313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1C2EF8FB" w14:textId="028B897D" w:rsidR="006F11C7" w:rsidRDefault="00A7412D" w:rsidP="00A7412D">
      <w:pPr>
        <w:pStyle w:val="ListParagraph"/>
        <w:numPr>
          <w:ilvl w:val="0"/>
          <w:numId w:val="2"/>
        </w:numPr>
      </w:pPr>
      <w:r>
        <w:t xml:space="preserve"> Payment of £36.00 to be made to SSE.</w:t>
      </w:r>
    </w:p>
    <w:p w14:paraId="3E26353C" w14:textId="37F3D779"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The Clerk was asked to set up a fundraising page for a nexw defibrillator for </w:t>
      </w:r>
      <w:proofErr w:type="spellStart"/>
      <w:r>
        <w:t>Castlemorris</w:t>
      </w:r>
      <w:proofErr w:type="spellEnd"/>
      <w:r>
        <w:t xml:space="preserve">.  A </w:t>
      </w:r>
      <w:proofErr w:type="spellStart"/>
      <w:r>
        <w:t>Mathry</w:t>
      </w:r>
      <w:proofErr w:type="spellEnd"/>
      <w:r>
        <w:t xml:space="preserve"> Community Council contribution of £200, if </w:t>
      </w:r>
      <w:proofErr w:type="gramStart"/>
      <w:r>
        <w:t>needed,  was</w:t>
      </w:r>
      <w:proofErr w:type="gramEnd"/>
      <w:r>
        <w:t xml:space="preserve"> proposed and seconded.</w:t>
      </w:r>
    </w:p>
    <w:p w14:paraId="7D274253" w14:textId="1B8D9203"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The Clerk was asked to invite Claire Williams, </w:t>
      </w:r>
      <w:proofErr w:type="spellStart"/>
      <w:r>
        <w:t>Pembs</w:t>
      </w:r>
      <w:proofErr w:type="spellEnd"/>
      <w:r>
        <w:t xml:space="preserve"> County Council, to a future meeting.</w:t>
      </w:r>
    </w:p>
    <w:p w14:paraId="7B7D8081" w14:textId="0BE64ADF" w:rsidR="00A7412D" w:rsidRPr="00A7412D" w:rsidRDefault="00A7412D" w:rsidP="00A7412D">
      <w:pPr>
        <w:pStyle w:val="ListParagraph"/>
        <w:numPr>
          <w:ilvl w:val="0"/>
          <w:numId w:val="2"/>
        </w:numPr>
        <w:rPr>
          <w:rFonts w:cstheme="minorHAnsi"/>
        </w:rPr>
      </w:pPr>
      <w:r w:rsidRPr="00A7412D">
        <w:rPr>
          <w:rFonts w:cstheme="minorHAnsi"/>
        </w:rPr>
        <w:t xml:space="preserve">Planning Application </w:t>
      </w:r>
      <w:r w:rsidRPr="00A7412D">
        <w:rPr>
          <w:rFonts w:cstheme="minorHAnsi"/>
          <w:bCs/>
        </w:rPr>
        <w:t xml:space="preserve">21/0629/PA:  </w:t>
      </w:r>
      <w:proofErr w:type="spellStart"/>
      <w:r w:rsidRPr="00A7412D">
        <w:rPr>
          <w:rFonts w:cstheme="minorHAnsi"/>
          <w:bCs/>
        </w:rPr>
        <w:t>Gilfach</w:t>
      </w:r>
      <w:proofErr w:type="spellEnd"/>
      <w:r w:rsidRPr="00A7412D">
        <w:rPr>
          <w:rFonts w:cstheme="minorHAnsi"/>
          <w:bCs/>
        </w:rPr>
        <w:t xml:space="preserve"> </w:t>
      </w:r>
      <w:proofErr w:type="spellStart"/>
      <w:r w:rsidRPr="00A7412D">
        <w:rPr>
          <w:rFonts w:cstheme="minorHAnsi"/>
          <w:bCs/>
        </w:rPr>
        <w:t>Fach</w:t>
      </w:r>
      <w:proofErr w:type="spellEnd"/>
      <w:r w:rsidRPr="00A7412D">
        <w:rPr>
          <w:rFonts w:cstheme="minorHAnsi"/>
          <w:bCs/>
        </w:rPr>
        <w:t xml:space="preserve">, </w:t>
      </w:r>
      <w:proofErr w:type="spellStart"/>
      <w:r w:rsidRPr="00A7412D">
        <w:rPr>
          <w:rFonts w:cstheme="minorHAnsi"/>
          <w:bCs/>
        </w:rPr>
        <w:t>Mathry</w:t>
      </w:r>
      <w:proofErr w:type="spellEnd"/>
      <w:r w:rsidRPr="00A7412D">
        <w:rPr>
          <w:rFonts w:cstheme="minorHAnsi"/>
          <w:bCs/>
        </w:rPr>
        <w:t xml:space="preserve"> – no adverse comments.</w:t>
      </w:r>
    </w:p>
    <w:p w14:paraId="1CD315B2" w14:textId="09500D6F"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Councillors agreed the purchase of a new goalposts for </w:t>
      </w:r>
      <w:proofErr w:type="spellStart"/>
      <w:r>
        <w:t>Mathry</w:t>
      </w:r>
      <w:proofErr w:type="spellEnd"/>
      <w:r>
        <w:t xml:space="preserve"> village green.</w:t>
      </w:r>
    </w:p>
    <w:p w14:paraId="5F2003EF" w14:textId="21F3EEB5"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The Welsh Government consultation on second homes tax and </w:t>
      </w:r>
      <w:proofErr w:type="spellStart"/>
      <w:r>
        <w:t>self catering</w:t>
      </w:r>
      <w:proofErr w:type="spellEnd"/>
      <w:r>
        <w:t xml:space="preserve"> would be completed collectively at the next </w:t>
      </w:r>
      <w:proofErr w:type="spellStart"/>
      <w:r>
        <w:t>Mathry</w:t>
      </w:r>
      <w:proofErr w:type="spellEnd"/>
      <w:r>
        <w:t xml:space="preserve"> CC meeting.</w:t>
      </w: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006B85AC" w:rsidR="006F11C7" w:rsidRDefault="006F11C7" w:rsidP="006F11C7">
      <w:proofErr w:type="spellStart"/>
      <w:r>
        <w:t>Vtw</w:t>
      </w:r>
      <w:proofErr w:type="spellEnd"/>
      <w:r>
        <w:t>:</w:t>
      </w:r>
      <w:r w:rsidR="00A7412D">
        <w:t xml:space="preserve"> 25/10/21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F17"/>
    <w:multiLevelType w:val="hybridMultilevel"/>
    <w:tmpl w:val="2488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6F11C7"/>
    <w:rsid w:val="00745F52"/>
    <w:rsid w:val="00994313"/>
    <w:rsid w:val="00A7412D"/>
    <w:rsid w:val="00AD7C7E"/>
    <w:rsid w:val="00C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2021-10-25T19:02:00Z</dcterms:created>
  <dcterms:modified xsi:type="dcterms:W3CDTF">2021-10-25T19:02:00Z</dcterms:modified>
</cp:coreProperties>
</file>