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20C" w14:textId="7EFE4F55" w:rsidR="00A97E2B" w:rsidRPr="00864ED6" w:rsidRDefault="002C2E18" w:rsidP="00DA6CCF">
      <w:pPr>
        <w:spacing w:after="0"/>
        <w:jc w:val="both"/>
        <w:rPr>
          <w:rFonts w:cs="Calibri"/>
          <w:b/>
          <w:sz w:val="40"/>
          <w:szCs w:val="40"/>
        </w:rPr>
      </w:pPr>
      <w:r w:rsidRPr="009F6CD5">
        <w:rPr>
          <w:rFonts w:cs="Calibri"/>
          <w:b/>
          <w:color w:val="7030A0"/>
          <w:sz w:val="40"/>
          <w:szCs w:val="40"/>
        </w:rPr>
        <w:t xml:space="preserve"> </w:t>
      </w:r>
      <w:r w:rsidR="00A97E2B" w:rsidRPr="00864ED6">
        <w:rPr>
          <w:rFonts w:cs="Calibri"/>
          <w:b/>
          <w:sz w:val="40"/>
          <w:szCs w:val="40"/>
        </w:rPr>
        <w:t>Amroth Community Council</w:t>
      </w:r>
      <w:r w:rsidR="00DA6CCF" w:rsidRPr="00864ED6">
        <w:rPr>
          <w:rFonts w:cs="Calibri"/>
          <w:b/>
          <w:sz w:val="40"/>
          <w:szCs w:val="40"/>
        </w:rPr>
        <w:t>/</w:t>
      </w:r>
      <w:r w:rsidR="00A97E2B" w:rsidRPr="00864ED6">
        <w:rPr>
          <w:rFonts w:cs="Calibri"/>
          <w:b/>
          <w:sz w:val="40"/>
          <w:szCs w:val="40"/>
        </w:rPr>
        <w:t xml:space="preserve">Cyngor Cymuned </w:t>
      </w:r>
      <w:proofErr w:type="spellStart"/>
      <w:r w:rsidR="00A97E2B" w:rsidRPr="00864ED6">
        <w:rPr>
          <w:rFonts w:cs="Calibri"/>
          <w:b/>
          <w:sz w:val="40"/>
          <w:szCs w:val="40"/>
        </w:rPr>
        <w:t>Llanrhath</w:t>
      </w:r>
      <w:proofErr w:type="spellEnd"/>
    </w:p>
    <w:p w14:paraId="255FCE36" w14:textId="77777777" w:rsidR="00A97E2B" w:rsidRPr="00864ED6" w:rsidRDefault="00A97E2B" w:rsidP="00A97E2B">
      <w:pPr>
        <w:spacing w:after="0"/>
        <w:jc w:val="center"/>
        <w:rPr>
          <w:rFonts w:cs="Calibri"/>
          <w:b/>
          <w:sz w:val="16"/>
          <w:szCs w:val="16"/>
        </w:rPr>
      </w:pPr>
    </w:p>
    <w:p w14:paraId="6776BE03" w14:textId="5521D487" w:rsidR="00A97E2B" w:rsidRPr="00864ED6" w:rsidRDefault="00792B66" w:rsidP="00A97E2B">
      <w:pPr>
        <w:spacing w:after="0"/>
        <w:rPr>
          <w:rFonts w:cs="Calibri"/>
        </w:rPr>
      </w:pPr>
      <w:r w:rsidRPr="00864ED6">
        <w:rPr>
          <w:rFonts w:cs="Calibri"/>
          <w:b/>
        </w:rPr>
        <w:t>Draft</w:t>
      </w:r>
      <w:r w:rsidR="00A97E2B" w:rsidRPr="00864ED6">
        <w:rPr>
          <w:rFonts w:cs="Calibri"/>
          <w:b/>
        </w:rPr>
        <w:t xml:space="preserve"> Minutes</w:t>
      </w:r>
      <w:r w:rsidR="00A97E2B" w:rsidRPr="00864ED6">
        <w:rPr>
          <w:rFonts w:cs="Calibri"/>
        </w:rPr>
        <w:t xml:space="preserve"> of meeting held by Amroth Community Council on Thursday </w:t>
      </w:r>
      <w:r w:rsidR="00A41A6B">
        <w:rPr>
          <w:rFonts w:cs="Calibri"/>
        </w:rPr>
        <w:t>19th</w:t>
      </w:r>
      <w:r w:rsidR="007947FF">
        <w:rPr>
          <w:rFonts w:cs="Calibri"/>
        </w:rPr>
        <w:t xml:space="preserve"> </w:t>
      </w:r>
      <w:r w:rsidR="00A41A6B">
        <w:rPr>
          <w:rFonts w:cs="Calibri"/>
        </w:rPr>
        <w:t>August</w:t>
      </w:r>
      <w:r w:rsidR="007947FF">
        <w:rPr>
          <w:rFonts w:cs="Calibri"/>
        </w:rPr>
        <w:t xml:space="preserve"> </w:t>
      </w:r>
      <w:r w:rsidR="00A97E2B" w:rsidRPr="00864ED6">
        <w:rPr>
          <w:rFonts w:cs="Calibri"/>
        </w:rPr>
        <w:t>online via Zoom.</w:t>
      </w:r>
    </w:p>
    <w:p w14:paraId="51647578" w14:textId="77777777" w:rsidR="00A97E2B" w:rsidRPr="00864ED6" w:rsidRDefault="00A97E2B" w:rsidP="00A97E2B">
      <w:pPr>
        <w:spacing w:after="0"/>
        <w:rPr>
          <w:rFonts w:cs="Calibri"/>
          <w:sz w:val="16"/>
          <w:szCs w:val="16"/>
        </w:rPr>
      </w:pPr>
    </w:p>
    <w:p w14:paraId="15FB6A84" w14:textId="7A43B566" w:rsidR="00A97E2B" w:rsidRPr="00864ED6" w:rsidRDefault="00A97E2B" w:rsidP="00A97E2B">
      <w:pPr>
        <w:spacing w:after="0"/>
        <w:rPr>
          <w:rFonts w:cs="Calibri"/>
        </w:rPr>
      </w:pPr>
      <w:r w:rsidRPr="00864ED6">
        <w:rPr>
          <w:rFonts w:cs="Calibri"/>
          <w:b/>
        </w:rPr>
        <w:t xml:space="preserve">Councillors present: </w:t>
      </w:r>
      <w:r w:rsidRPr="00864ED6">
        <w:rPr>
          <w:rFonts w:cs="Calibri"/>
        </w:rPr>
        <w:t xml:space="preserve">  </w:t>
      </w:r>
      <w:r w:rsidR="000E3313" w:rsidRPr="00864ED6">
        <w:rPr>
          <w:rFonts w:cs="Calibri"/>
        </w:rPr>
        <w:t>T Baron;</w:t>
      </w:r>
      <w:r w:rsidR="00A41A6B">
        <w:rPr>
          <w:rFonts w:cs="Calibri"/>
        </w:rPr>
        <w:t xml:space="preserve"> A Cormack;</w:t>
      </w:r>
      <w:r w:rsidR="007E3475">
        <w:rPr>
          <w:rFonts w:cs="Calibri"/>
        </w:rPr>
        <w:t xml:space="preserve"> </w:t>
      </w:r>
      <w:r w:rsidR="00A41A6B">
        <w:rPr>
          <w:rFonts w:cs="Calibri"/>
        </w:rPr>
        <w:t xml:space="preserve">P Davies; </w:t>
      </w:r>
      <w:r w:rsidR="008F44EF" w:rsidRPr="00864ED6">
        <w:rPr>
          <w:rFonts w:cs="Calibri"/>
        </w:rPr>
        <w:t>A Evans;</w:t>
      </w:r>
      <w:r w:rsidRPr="00864ED6">
        <w:rPr>
          <w:rFonts w:cs="Calibri"/>
        </w:rPr>
        <w:t xml:space="preserve"> </w:t>
      </w:r>
      <w:r w:rsidR="00DD27E1">
        <w:rPr>
          <w:rFonts w:cs="Calibri"/>
        </w:rPr>
        <w:t xml:space="preserve">F Evans; </w:t>
      </w:r>
      <w:r w:rsidRPr="00864ED6">
        <w:rPr>
          <w:rFonts w:cs="Calibri"/>
        </w:rPr>
        <w:t xml:space="preserve">R </w:t>
      </w:r>
      <w:proofErr w:type="gramStart"/>
      <w:r w:rsidRPr="00864ED6">
        <w:rPr>
          <w:rFonts w:cs="Calibri"/>
        </w:rPr>
        <w:t>Harries</w:t>
      </w:r>
      <w:r w:rsidR="007660FB">
        <w:rPr>
          <w:rFonts w:cs="Calibri"/>
        </w:rPr>
        <w:t>(</w:t>
      </w:r>
      <w:proofErr w:type="gramEnd"/>
      <w:r w:rsidR="007660FB">
        <w:rPr>
          <w:rFonts w:cs="Calibri"/>
        </w:rPr>
        <w:t xml:space="preserve">Vice Chair) </w:t>
      </w:r>
      <w:r w:rsidRPr="00864ED6">
        <w:rPr>
          <w:rFonts w:cs="Calibri"/>
        </w:rPr>
        <w:t>; M Harvey;</w:t>
      </w:r>
      <w:r w:rsidR="006F34F9" w:rsidRPr="00864ED6">
        <w:rPr>
          <w:rFonts w:cs="Calibri"/>
        </w:rPr>
        <w:t xml:space="preserve"> J James;</w:t>
      </w:r>
      <w:r w:rsidR="00697E9B" w:rsidRPr="00864ED6">
        <w:rPr>
          <w:rFonts w:cs="Calibri"/>
        </w:rPr>
        <w:t xml:space="preserve"> </w:t>
      </w:r>
      <w:r w:rsidRPr="00864ED6">
        <w:rPr>
          <w:rFonts w:cs="Calibri"/>
        </w:rPr>
        <w:t xml:space="preserve"> </w:t>
      </w:r>
      <w:r w:rsidR="00A41A6B">
        <w:rPr>
          <w:rFonts w:cs="Calibri"/>
        </w:rPr>
        <w:t>M Morris</w:t>
      </w:r>
      <w:r w:rsidR="00F64144">
        <w:rPr>
          <w:rFonts w:cs="Calibri"/>
        </w:rPr>
        <w:t xml:space="preserve">; </w:t>
      </w:r>
      <w:r w:rsidRPr="00864ED6">
        <w:rPr>
          <w:rFonts w:cs="Calibri"/>
        </w:rPr>
        <w:t xml:space="preserve">R Tippett- Maudsley.  </w:t>
      </w:r>
    </w:p>
    <w:p w14:paraId="69320F56" w14:textId="77777777" w:rsidR="00A97E2B" w:rsidRPr="00864ED6" w:rsidRDefault="00A97E2B" w:rsidP="00A97E2B">
      <w:pPr>
        <w:spacing w:after="0"/>
        <w:rPr>
          <w:rFonts w:cs="Calibri"/>
          <w:sz w:val="16"/>
          <w:szCs w:val="16"/>
        </w:rPr>
      </w:pPr>
    </w:p>
    <w:p w14:paraId="408337B9" w14:textId="051BDDFD" w:rsidR="00A97E2B" w:rsidRPr="00864ED6" w:rsidRDefault="00A97E2B" w:rsidP="00A97E2B">
      <w:pPr>
        <w:spacing w:after="0"/>
        <w:rPr>
          <w:rFonts w:cs="Calibri"/>
        </w:rPr>
      </w:pPr>
      <w:r w:rsidRPr="00864ED6">
        <w:rPr>
          <w:rFonts w:cs="Calibri"/>
          <w:b/>
        </w:rPr>
        <w:t xml:space="preserve">In attendance: </w:t>
      </w:r>
      <w:r w:rsidRPr="00864ED6">
        <w:rPr>
          <w:rFonts w:cs="Calibri"/>
        </w:rPr>
        <w:t>Mrs Kathryn Bradbury (Clerk)</w:t>
      </w:r>
      <w:r w:rsidR="006973D3" w:rsidRPr="00864ED6">
        <w:rPr>
          <w:rFonts w:cs="Calibri"/>
        </w:rPr>
        <w:t>;</w:t>
      </w:r>
      <w:r w:rsidR="0045185D">
        <w:rPr>
          <w:rFonts w:cs="Calibri"/>
        </w:rPr>
        <w:t xml:space="preserve"> </w:t>
      </w:r>
      <w:r w:rsidR="00751B9E">
        <w:rPr>
          <w:rFonts w:cs="Calibri"/>
        </w:rPr>
        <w:t>Vicki</w:t>
      </w:r>
      <w:r w:rsidR="0045185D">
        <w:rPr>
          <w:rFonts w:cs="Calibri"/>
        </w:rPr>
        <w:t xml:space="preserve"> Connop</w:t>
      </w:r>
      <w:r w:rsidR="00751B9E">
        <w:rPr>
          <w:rFonts w:cs="Calibri"/>
        </w:rPr>
        <w:t>.</w:t>
      </w:r>
    </w:p>
    <w:p w14:paraId="04FD9A1D" w14:textId="0355C90B" w:rsidR="00A97E2B" w:rsidRPr="00864ED6" w:rsidRDefault="00A97E2B" w:rsidP="00A97E2B">
      <w:pPr>
        <w:tabs>
          <w:tab w:val="left" w:pos="8925"/>
        </w:tabs>
        <w:spacing w:after="0"/>
        <w:rPr>
          <w:rFonts w:cs="Calibri"/>
          <w:b/>
        </w:rPr>
      </w:pPr>
      <w:r w:rsidRPr="00864ED6">
        <w:rPr>
          <w:rFonts w:cs="Calibri"/>
          <w:b/>
        </w:rPr>
        <w:t>Apologies</w:t>
      </w:r>
      <w:r w:rsidRPr="00864ED6">
        <w:rPr>
          <w:rFonts w:cs="Calibri"/>
          <w:bCs/>
        </w:rPr>
        <w:t>:</w:t>
      </w:r>
      <w:r w:rsidR="00C01035" w:rsidRPr="00864ED6">
        <w:rPr>
          <w:rFonts w:cs="Calibri"/>
          <w:bCs/>
        </w:rPr>
        <w:t xml:space="preserve"> </w:t>
      </w:r>
      <w:r w:rsidR="007660FB">
        <w:rPr>
          <w:rFonts w:cs="Calibri"/>
          <w:bCs/>
        </w:rPr>
        <w:t>S Phillips</w:t>
      </w:r>
      <w:r w:rsidR="004D0B8F">
        <w:rPr>
          <w:rFonts w:cs="Calibri"/>
          <w:bCs/>
        </w:rPr>
        <w:t>;</w:t>
      </w:r>
      <w:r w:rsidR="000F45D5">
        <w:rPr>
          <w:rFonts w:cs="Calibri"/>
          <w:bCs/>
        </w:rPr>
        <w:t xml:space="preserve"> </w:t>
      </w:r>
      <w:r w:rsidR="005A00A8">
        <w:rPr>
          <w:rFonts w:cs="Calibri"/>
          <w:bCs/>
        </w:rPr>
        <w:t>B Mills</w:t>
      </w:r>
      <w:r w:rsidR="00B161D9">
        <w:rPr>
          <w:rFonts w:cs="Calibri"/>
          <w:bCs/>
        </w:rPr>
        <w:t xml:space="preserve">, </w:t>
      </w:r>
      <w:r w:rsidR="00751B9E">
        <w:rPr>
          <w:rFonts w:cs="Calibri"/>
          <w:bCs/>
        </w:rPr>
        <w:t xml:space="preserve">F Evans; </w:t>
      </w:r>
      <w:r w:rsidR="00B161D9">
        <w:rPr>
          <w:rFonts w:cs="Calibri"/>
          <w:bCs/>
        </w:rPr>
        <w:t>R Lake</w:t>
      </w:r>
    </w:p>
    <w:p w14:paraId="618111FB" w14:textId="3D2708AF" w:rsidR="00265AA9" w:rsidRPr="0014592A" w:rsidRDefault="00A97E2B" w:rsidP="00821E52">
      <w:pPr>
        <w:spacing w:after="0"/>
        <w:rPr>
          <w:rFonts w:cs="Calibri"/>
          <w:b/>
        </w:rPr>
      </w:pPr>
      <w:r w:rsidRPr="00864ED6">
        <w:rPr>
          <w:rFonts w:cs="Calibri"/>
          <w:b/>
        </w:rPr>
        <w:t>Declaration of Interest</w:t>
      </w:r>
      <w:r w:rsidR="006973D3" w:rsidRPr="00864ED6">
        <w:rPr>
          <w:rFonts w:cs="Calibri"/>
          <w:b/>
        </w:rPr>
        <w:t>.</w:t>
      </w:r>
      <w:r w:rsidR="005805CF">
        <w:rPr>
          <w:rFonts w:cs="Calibri"/>
          <w:b/>
        </w:rPr>
        <w:t xml:space="preserve"> None</w:t>
      </w:r>
    </w:p>
    <w:p w14:paraId="4BA3056D" w14:textId="006A2776" w:rsidR="00195716" w:rsidRPr="00864ED6" w:rsidRDefault="00195716" w:rsidP="00821E52">
      <w:pPr>
        <w:spacing w:after="0"/>
        <w:rPr>
          <w:sz w:val="16"/>
          <w:szCs w:val="16"/>
        </w:rPr>
      </w:pPr>
    </w:p>
    <w:p w14:paraId="58C88361" w14:textId="28F7EC04" w:rsidR="00A97E2B" w:rsidRPr="00864ED6" w:rsidRDefault="00A97E2B" w:rsidP="00A97E2B">
      <w:pPr>
        <w:spacing w:after="0"/>
        <w:rPr>
          <w:rFonts w:cs="Calibri"/>
        </w:rPr>
      </w:pPr>
      <w:r w:rsidRPr="00864ED6">
        <w:rPr>
          <w:rFonts w:cs="Calibri"/>
          <w:b/>
          <w:u w:val="single"/>
        </w:rPr>
        <w:t>Chair’s Welcome</w:t>
      </w:r>
    </w:p>
    <w:p w14:paraId="3D8B9FB6" w14:textId="4FE02802" w:rsidR="00945AAA" w:rsidRPr="00864ED6" w:rsidRDefault="00A0101D" w:rsidP="00AA2751">
      <w:pPr>
        <w:spacing w:after="0"/>
        <w:rPr>
          <w:rFonts w:cs="Calibri"/>
        </w:rPr>
      </w:pPr>
      <w:r>
        <w:rPr>
          <w:rFonts w:cs="Calibri"/>
        </w:rPr>
        <w:t>Vice Chairman Cllr. Roger Harries took the Chair and</w:t>
      </w:r>
      <w:r w:rsidR="00A97E2B" w:rsidRPr="00864ED6">
        <w:rPr>
          <w:rFonts w:cs="Calibri"/>
        </w:rPr>
        <w:t xml:space="preserve"> welcomed all Councillors to the meeting</w:t>
      </w:r>
      <w:r w:rsidR="00210F28" w:rsidRPr="00864ED6">
        <w:rPr>
          <w:rFonts w:cs="Calibri"/>
        </w:rPr>
        <w:t>.</w:t>
      </w:r>
      <w:r w:rsidR="00877CC5">
        <w:rPr>
          <w:rFonts w:cs="Calibri"/>
        </w:rPr>
        <w:t xml:space="preserve"> </w:t>
      </w:r>
      <w:r w:rsidR="00DA556A">
        <w:rPr>
          <w:rFonts w:cs="Calibri"/>
        </w:rPr>
        <w:t xml:space="preserve">He congratulated Cllr Mills on her appointment as </w:t>
      </w:r>
      <w:r w:rsidR="00877CC5">
        <w:rPr>
          <w:rFonts w:cs="Calibri"/>
        </w:rPr>
        <w:t xml:space="preserve">Specialist Lay Member of the </w:t>
      </w:r>
      <w:r w:rsidR="00DA556A">
        <w:rPr>
          <w:rFonts w:cs="Calibri"/>
        </w:rPr>
        <w:t>M</w:t>
      </w:r>
      <w:r w:rsidR="00877CC5">
        <w:rPr>
          <w:rFonts w:cs="Calibri"/>
        </w:rPr>
        <w:t xml:space="preserve">ental </w:t>
      </w:r>
      <w:r w:rsidR="00DA556A">
        <w:rPr>
          <w:rFonts w:cs="Calibri"/>
        </w:rPr>
        <w:t>H</w:t>
      </w:r>
      <w:r w:rsidR="00877CC5">
        <w:rPr>
          <w:rFonts w:cs="Calibri"/>
        </w:rPr>
        <w:t xml:space="preserve">ealth </w:t>
      </w:r>
      <w:r w:rsidR="00DA556A">
        <w:rPr>
          <w:rFonts w:cs="Calibri"/>
        </w:rPr>
        <w:t>R</w:t>
      </w:r>
      <w:r w:rsidR="00877CC5">
        <w:rPr>
          <w:rFonts w:cs="Calibri"/>
        </w:rPr>
        <w:t>eview Tribunal for Wales</w:t>
      </w:r>
      <w:r w:rsidR="00DA556A">
        <w:rPr>
          <w:rFonts w:cs="Calibri"/>
        </w:rPr>
        <w:t xml:space="preserve"> and gratitude that she will continue in her role as Community Councillor</w:t>
      </w:r>
      <w:r w:rsidR="00014914">
        <w:rPr>
          <w:rFonts w:cs="Calibri"/>
        </w:rPr>
        <w:t xml:space="preserve"> at this time.</w:t>
      </w:r>
    </w:p>
    <w:p w14:paraId="7F4249CA" w14:textId="77777777" w:rsidR="00A97E2B" w:rsidRPr="00864ED6" w:rsidRDefault="00A97E2B" w:rsidP="00A97E2B">
      <w:pPr>
        <w:spacing w:after="0"/>
        <w:rPr>
          <w:rFonts w:cs="Calibri"/>
          <w:sz w:val="16"/>
          <w:szCs w:val="16"/>
        </w:rPr>
      </w:pPr>
    </w:p>
    <w:p w14:paraId="2D15BE60" w14:textId="1760406F" w:rsidR="00A97E2B" w:rsidRPr="00864ED6" w:rsidRDefault="00A97E2B" w:rsidP="00A97E2B">
      <w:pPr>
        <w:spacing w:after="0"/>
        <w:rPr>
          <w:rFonts w:cs="Calibri"/>
        </w:rPr>
      </w:pPr>
      <w:r w:rsidRPr="00864ED6">
        <w:rPr>
          <w:rFonts w:cs="Calibri"/>
          <w:b/>
        </w:rPr>
        <w:t xml:space="preserve">Minutes </w:t>
      </w:r>
      <w:r w:rsidRPr="00864ED6">
        <w:rPr>
          <w:rFonts w:cs="Calibri"/>
        </w:rPr>
        <w:t>of the meeting held on Thursday</w:t>
      </w:r>
      <w:r w:rsidR="000E2DC4" w:rsidRPr="00864ED6">
        <w:rPr>
          <w:rFonts w:cs="Calibri"/>
        </w:rPr>
        <w:t xml:space="preserve"> </w:t>
      </w:r>
      <w:r w:rsidR="009957A8">
        <w:rPr>
          <w:rFonts w:cs="Calibri"/>
        </w:rPr>
        <w:t>22</w:t>
      </w:r>
      <w:r w:rsidR="009957A8" w:rsidRPr="00EB6C5A">
        <w:rPr>
          <w:rFonts w:cs="Calibri"/>
          <w:vertAlign w:val="superscript"/>
        </w:rPr>
        <w:t>nd</w:t>
      </w:r>
      <w:r w:rsidR="00EB6C5A">
        <w:rPr>
          <w:rFonts w:cs="Calibri"/>
        </w:rPr>
        <w:t xml:space="preserve"> </w:t>
      </w:r>
      <w:r w:rsidR="00462D2E">
        <w:rPr>
          <w:rFonts w:cs="Calibri"/>
        </w:rPr>
        <w:t>Ju</w:t>
      </w:r>
      <w:r w:rsidR="009957A8">
        <w:rPr>
          <w:rFonts w:cs="Calibri"/>
        </w:rPr>
        <w:t>ly</w:t>
      </w:r>
      <w:r w:rsidR="00007E1D" w:rsidRPr="00864ED6">
        <w:rPr>
          <w:rFonts w:cs="Calibri"/>
        </w:rPr>
        <w:t xml:space="preserve"> </w:t>
      </w:r>
      <w:r w:rsidRPr="00864ED6">
        <w:rPr>
          <w:rFonts w:cs="Calibri"/>
        </w:rPr>
        <w:t>202</w:t>
      </w:r>
      <w:r w:rsidR="00A70148" w:rsidRPr="00864ED6">
        <w:rPr>
          <w:rFonts w:cs="Calibri"/>
        </w:rPr>
        <w:t>1</w:t>
      </w:r>
      <w:r w:rsidRPr="00864ED6">
        <w:rPr>
          <w:rFonts w:cs="Calibri"/>
        </w:rPr>
        <w:t xml:space="preserve"> were agreed as a true record. </w:t>
      </w:r>
    </w:p>
    <w:p w14:paraId="3635233F" w14:textId="2AEEE10E" w:rsidR="00A97E2B" w:rsidRPr="00864ED6" w:rsidRDefault="00A97E2B" w:rsidP="00A97E2B">
      <w:pPr>
        <w:spacing w:after="0"/>
        <w:rPr>
          <w:rFonts w:cs="Calibri"/>
        </w:rPr>
      </w:pPr>
      <w:r w:rsidRPr="00864ED6">
        <w:rPr>
          <w:rFonts w:cs="Calibri"/>
        </w:rPr>
        <w:t xml:space="preserve">Proposed by </w:t>
      </w:r>
      <w:r w:rsidR="00E11CF0" w:rsidRPr="00864ED6">
        <w:rPr>
          <w:rFonts w:cs="Calibri"/>
        </w:rPr>
        <w:t xml:space="preserve">Cllr. </w:t>
      </w:r>
      <w:r w:rsidR="00751B9E">
        <w:rPr>
          <w:rFonts w:cs="Calibri"/>
        </w:rPr>
        <w:t>Rosemary Tippett Maudsley</w:t>
      </w:r>
    </w:p>
    <w:p w14:paraId="2F95EE78" w14:textId="7E43BEE6" w:rsidR="00A97E2B" w:rsidRDefault="00A97E2B" w:rsidP="00A97E2B">
      <w:pPr>
        <w:spacing w:after="0"/>
        <w:rPr>
          <w:rFonts w:cs="Calibri"/>
        </w:rPr>
      </w:pPr>
      <w:r w:rsidRPr="00864ED6">
        <w:rPr>
          <w:rFonts w:cs="Calibri"/>
        </w:rPr>
        <w:t xml:space="preserve">Seconded by </w:t>
      </w:r>
      <w:r w:rsidR="00E11CF0" w:rsidRPr="00864ED6">
        <w:rPr>
          <w:rFonts w:cs="Calibri"/>
        </w:rPr>
        <w:t>Cllr.</w:t>
      </w:r>
      <w:r w:rsidR="005805CF">
        <w:rPr>
          <w:rFonts w:cs="Calibri"/>
        </w:rPr>
        <w:t xml:space="preserve"> </w:t>
      </w:r>
      <w:r w:rsidR="00751B9E">
        <w:rPr>
          <w:rFonts w:cs="Calibri"/>
        </w:rPr>
        <w:t>Tony Baron</w:t>
      </w:r>
    </w:p>
    <w:p w14:paraId="2D890B25" w14:textId="7574560E" w:rsidR="00243B27" w:rsidRPr="00243B27" w:rsidRDefault="00243B27" w:rsidP="00243B27">
      <w:pPr>
        <w:spacing w:after="0"/>
        <w:rPr>
          <w:rFonts w:cs="Calibri"/>
        </w:rPr>
      </w:pPr>
      <w:r w:rsidRPr="00243B27">
        <w:rPr>
          <w:rFonts w:cs="Calibri"/>
        </w:rPr>
        <w:t xml:space="preserve">Cllr. Harries printed off a copy of the </w:t>
      </w:r>
      <w:r>
        <w:rPr>
          <w:rFonts w:cs="Calibri"/>
        </w:rPr>
        <w:t>J</w:t>
      </w:r>
      <w:r w:rsidR="009957A8">
        <w:rPr>
          <w:rFonts w:cs="Calibri"/>
        </w:rPr>
        <w:t>uly</w:t>
      </w:r>
      <w:r w:rsidRPr="00243B27">
        <w:rPr>
          <w:rFonts w:cs="Calibri"/>
        </w:rPr>
        <w:t xml:space="preserve"> Minutes and signed them on completion of the meeting.</w:t>
      </w:r>
    </w:p>
    <w:p w14:paraId="5B1C1944" w14:textId="60023964" w:rsidR="00662A62" w:rsidRPr="0014592A" w:rsidRDefault="00662A62" w:rsidP="00A97E2B">
      <w:pPr>
        <w:spacing w:after="0"/>
        <w:rPr>
          <w:rFonts w:cs="Calibri"/>
          <w:sz w:val="16"/>
          <w:szCs w:val="16"/>
        </w:rPr>
      </w:pPr>
    </w:p>
    <w:p w14:paraId="4F8C2189" w14:textId="7137F8B3" w:rsidR="003825C1" w:rsidRPr="00EB629A" w:rsidRDefault="00662A62" w:rsidP="00EB629A">
      <w:pPr>
        <w:pStyle w:val="ListParagraph"/>
        <w:numPr>
          <w:ilvl w:val="0"/>
          <w:numId w:val="13"/>
        </w:numPr>
        <w:spacing w:after="0"/>
        <w:rPr>
          <w:rFonts w:cs="Calibri"/>
          <w:b/>
          <w:bCs/>
          <w:sz w:val="26"/>
          <w:szCs w:val="26"/>
          <w:u w:val="single"/>
        </w:rPr>
      </w:pPr>
      <w:r w:rsidRPr="00662A62">
        <w:rPr>
          <w:rFonts w:cs="Calibri"/>
          <w:b/>
          <w:bCs/>
          <w:sz w:val="26"/>
          <w:szCs w:val="26"/>
          <w:u w:val="single"/>
        </w:rPr>
        <w:t>Matters Arising</w:t>
      </w:r>
    </w:p>
    <w:p w14:paraId="5CCA6BFA" w14:textId="4E4C2781" w:rsidR="00076338" w:rsidRDefault="00385510" w:rsidP="00385510">
      <w:pPr>
        <w:pStyle w:val="ListParagraph"/>
        <w:numPr>
          <w:ilvl w:val="0"/>
          <w:numId w:val="25"/>
        </w:numPr>
      </w:pPr>
      <w:r w:rsidRPr="00385510">
        <w:t>A</w:t>
      </w:r>
      <w:r w:rsidR="003105DD">
        <w:t>n</w:t>
      </w:r>
      <w:r w:rsidRPr="00385510">
        <w:t xml:space="preserve"> </w:t>
      </w:r>
      <w:r w:rsidR="00C87DC7">
        <w:t xml:space="preserve">old </w:t>
      </w:r>
      <w:r w:rsidRPr="00385510">
        <w:t>copy of the beach byelaws ha</w:t>
      </w:r>
      <w:r w:rsidR="003A2FDA">
        <w:t>s</w:t>
      </w:r>
      <w:r w:rsidRPr="00385510">
        <w:t xml:space="preserve"> been obtained showing that horses</w:t>
      </w:r>
      <w:r>
        <w:t xml:space="preserve"> are limited to before </w:t>
      </w:r>
      <w:r w:rsidR="00F87997">
        <w:t xml:space="preserve">10 am and after 6 pm on Amroth Beach. This </w:t>
      </w:r>
      <w:r w:rsidR="00592745">
        <w:t>has been sent to PCC</w:t>
      </w:r>
      <w:r w:rsidR="003A2FDA">
        <w:t xml:space="preserve"> for verification to ensure it has not been </w:t>
      </w:r>
      <w:r w:rsidR="00C87DC7">
        <w:t>amended since</w:t>
      </w:r>
      <w:r w:rsidR="003105DD">
        <w:t>.</w:t>
      </w:r>
    </w:p>
    <w:p w14:paraId="6247D1BF" w14:textId="554C2617" w:rsidR="00A07868" w:rsidRDefault="00A07868" w:rsidP="00385510">
      <w:pPr>
        <w:pStyle w:val="ListParagraph"/>
        <w:numPr>
          <w:ilvl w:val="0"/>
          <w:numId w:val="25"/>
        </w:numPr>
      </w:pPr>
      <w:r>
        <w:t>Road speed monitoring equipment has been deployed for a short time across the ward to</w:t>
      </w:r>
      <w:r w:rsidR="00F81D4E">
        <w:t xml:space="preserve"> evidence average speed on roads where vehicle speed </w:t>
      </w:r>
      <w:r w:rsidR="00A843CD">
        <w:t>is</w:t>
      </w:r>
      <w:r w:rsidR="00F81D4E">
        <w:t xml:space="preserve"> a concern.</w:t>
      </w:r>
      <w:r w:rsidR="00A843CD">
        <w:t xml:space="preserve"> </w:t>
      </w:r>
    </w:p>
    <w:p w14:paraId="48803E8A" w14:textId="73F9CB76" w:rsidR="00DF11F9" w:rsidRDefault="00DF11F9" w:rsidP="00385510">
      <w:pPr>
        <w:pStyle w:val="ListParagraph"/>
        <w:numPr>
          <w:ilvl w:val="0"/>
          <w:numId w:val="25"/>
        </w:numPr>
      </w:pPr>
      <w:r w:rsidRPr="00DF11F9">
        <w:t>Domestic rubbish filling street bins in Amroth</w:t>
      </w:r>
      <w:r>
        <w:t xml:space="preserve">. PCC have </w:t>
      </w:r>
      <w:r w:rsidR="00703398">
        <w:t xml:space="preserve">requested </w:t>
      </w:r>
      <w:r>
        <w:t>photograph</w:t>
      </w:r>
      <w:r w:rsidR="00703398">
        <w:t xml:space="preserve"> evidence to support enforcement action</w:t>
      </w:r>
      <w:r w:rsidR="00094AE0">
        <w:t>.</w:t>
      </w:r>
    </w:p>
    <w:p w14:paraId="144D269B" w14:textId="11523CCF" w:rsidR="00AA2245" w:rsidRDefault="00AA2245" w:rsidP="00385510">
      <w:pPr>
        <w:pStyle w:val="ListParagraph"/>
        <w:numPr>
          <w:ilvl w:val="0"/>
          <w:numId w:val="25"/>
        </w:numPr>
      </w:pPr>
      <w:r>
        <w:t xml:space="preserve">Cllr Harvey has secured free online </w:t>
      </w:r>
      <w:r w:rsidR="00655D71">
        <w:t xml:space="preserve">toolkits to guide </w:t>
      </w:r>
      <w:r>
        <w:t>play following attendance at a Play Wales Seminar.</w:t>
      </w:r>
    </w:p>
    <w:p w14:paraId="1AF37BD6" w14:textId="48CA9E0E" w:rsidR="00266A73" w:rsidRPr="00DF11F9" w:rsidRDefault="00E50A45" w:rsidP="00385510">
      <w:pPr>
        <w:pStyle w:val="ListParagraph"/>
        <w:numPr>
          <w:ilvl w:val="0"/>
          <w:numId w:val="25"/>
        </w:numPr>
      </w:pPr>
      <w:r>
        <w:t xml:space="preserve">Parking wardens will increase visits to Amroth </w:t>
      </w:r>
      <w:r w:rsidR="00FC6EFF">
        <w:t>to deal with obstructive or illegal parking</w:t>
      </w:r>
      <w:r w:rsidR="00A13CE0">
        <w:t xml:space="preserve"> on double yellow lines.</w:t>
      </w:r>
    </w:p>
    <w:p w14:paraId="7B1C2FAE" w14:textId="0FBE39D6" w:rsidR="00E1545F" w:rsidRPr="00EE4D48" w:rsidRDefault="00A97E2B" w:rsidP="00EE4D48">
      <w:pPr>
        <w:pStyle w:val="ListParagraph"/>
        <w:numPr>
          <w:ilvl w:val="0"/>
          <w:numId w:val="13"/>
        </w:numPr>
        <w:rPr>
          <w:b/>
          <w:bCs/>
          <w:sz w:val="26"/>
          <w:szCs w:val="26"/>
          <w:u w:val="single"/>
        </w:rPr>
      </w:pPr>
      <w:r w:rsidRPr="002648DC">
        <w:rPr>
          <w:b/>
          <w:bCs/>
          <w:sz w:val="26"/>
          <w:szCs w:val="26"/>
          <w:u w:val="single"/>
        </w:rPr>
        <w:t>County Councillors Repor</w:t>
      </w:r>
      <w:r w:rsidR="00576CB5" w:rsidRPr="002648DC">
        <w:rPr>
          <w:b/>
          <w:bCs/>
          <w:sz w:val="26"/>
          <w:szCs w:val="26"/>
          <w:u w:val="single"/>
        </w:rPr>
        <w:t>t</w:t>
      </w:r>
      <w:r w:rsidR="00E1545F" w:rsidRPr="00EE4D48">
        <w:rPr>
          <w:rFonts w:asciiTheme="minorHAnsi" w:hAnsiTheme="minorHAnsi" w:cstheme="minorHAnsi"/>
          <w:bCs/>
          <w:sz w:val="24"/>
          <w:szCs w:val="24"/>
        </w:rPr>
        <w:t xml:space="preserve"> </w:t>
      </w:r>
    </w:p>
    <w:p w14:paraId="772628B3" w14:textId="26AF57B8" w:rsidR="00E1545F" w:rsidRPr="006B323C" w:rsidRDefault="00E1545F" w:rsidP="006B323C">
      <w:pPr>
        <w:ind w:left="720"/>
        <w:rPr>
          <w:rFonts w:asciiTheme="minorHAnsi" w:hAnsiTheme="minorHAnsi" w:cstheme="minorHAnsi"/>
          <w:bCs/>
        </w:rPr>
      </w:pPr>
      <w:r w:rsidRPr="0014592A">
        <w:rPr>
          <w:rFonts w:asciiTheme="minorHAnsi" w:hAnsiTheme="minorHAnsi" w:cstheme="minorHAnsi"/>
          <w:bCs/>
        </w:rPr>
        <w:t xml:space="preserve">I have written to Cllr. Paul Miller, Cabinet Member for the Economy about the current inadequate train service provided by Transport for Wales for Pembrokeshire residents, asking him to take up the issue with the company. </w:t>
      </w:r>
      <w:proofErr w:type="gramStart"/>
      <w:r w:rsidRPr="0014592A">
        <w:rPr>
          <w:rFonts w:asciiTheme="minorHAnsi" w:hAnsiTheme="minorHAnsi" w:cstheme="minorHAnsi"/>
          <w:bCs/>
        </w:rPr>
        <w:t>As yet</w:t>
      </w:r>
      <w:proofErr w:type="gramEnd"/>
      <w:r w:rsidRPr="0014592A">
        <w:rPr>
          <w:rFonts w:asciiTheme="minorHAnsi" w:hAnsiTheme="minorHAnsi" w:cstheme="minorHAnsi"/>
          <w:bCs/>
        </w:rPr>
        <w:t xml:space="preserve"> I have had no reply but my past conversations with him assure me that he is keen for a better rail service for Pembrokeshire.</w:t>
      </w:r>
    </w:p>
    <w:p w14:paraId="0DF458FC" w14:textId="77777777" w:rsidR="00E1545F" w:rsidRPr="00EE4D48" w:rsidRDefault="00E1545F" w:rsidP="00BA260A">
      <w:pPr>
        <w:pStyle w:val="ListParagraph"/>
        <w:rPr>
          <w:rFonts w:asciiTheme="minorHAnsi" w:hAnsiTheme="minorHAnsi" w:cstheme="minorHAnsi"/>
          <w:bCs/>
        </w:rPr>
      </w:pPr>
      <w:r w:rsidRPr="00EE4D48">
        <w:rPr>
          <w:rFonts w:asciiTheme="minorHAnsi" w:hAnsiTheme="minorHAnsi" w:cstheme="minorHAnsi"/>
          <w:bCs/>
        </w:rPr>
        <w:t xml:space="preserve">I have written to Richard Brown, Interim Chief Executive, asking why the Building Maintenance Department will not give paint to ACC members to paint the Bus Shelter in Summerhill. This seems to go against Cabinet policy to encourage town and community councils to take a more active role in the upkeep of their local environment. </w:t>
      </w:r>
      <w:proofErr w:type="gramStart"/>
      <w:r w:rsidRPr="00EE4D48">
        <w:rPr>
          <w:rFonts w:asciiTheme="minorHAnsi" w:hAnsiTheme="minorHAnsi" w:cstheme="minorHAnsi"/>
          <w:bCs/>
        </w:rPr>
        <w:t>As yet</w:t>
      </w:r>
      <w:proofErr w:type="gramEnd"/>
      <w:r w:rsidRPr="00EE4D48">
        <w:rPr>
          <w:rFonts w:asciiTheme="minorHAnsi" w:hAnsiTheme="minorHAnsi" w:cstheme="minorHAnsi"/>
          <w:bCs/>
        </w:rPr>
        <w:t xml:space="preserve"> I have had no reply.</w:t>
      </w:r>
    </w:p>
    <w:p w14:paraId="72067C0F" w14:textId="77777777" w:rsidR="00E1545F" w:rsidRPr="006B323C" w:rsidRDefault="00E1545F" w:rsidP="00BA260A">
      <w:pPr>
        <w:pStyle w:val="ListParagraph"/>
        <w:rPr>
          <w:rFonts w:asciiTheme="minorHAnsi" w:hAnsiTheme="minorHAnsi" w:cstheme="minorHAnsi"/>
          <w:bCs/>
          <w:sz w:val="16"/>
          <w:szCs w:val="16"/>
        </w:rPr>
      </w:pPr>
    </w:p>
    <w:p w14:paraId="7DD23458" w14:textId="23C57C94" w:rsidR="00E1545F" w:rsidRPr="00EE4D48" w:rsidRDefault="00E1545F" w:rsidP="00BA260A">
      <w:pPr>
        <w:pStyle w:val="ListParagraph"/>
        <w:rPr>
          <w:rFonts w:asciiTheme="minorHAnsi" w:hAnsiTheme="minorHAnsi" w:cstheme="minorHAnsi"/>
          <w:bCs/>
        </w:rPr>
      </w:pPr>
      <w:r w:rsidRPr="00EE4D48">
        <w:rPr>
          <w:rFonts w:asciiTheme="minorHAnsi" w:hAnsiTheme="minorHAnsi" w:cstheme="minorHAnsi"/>
          <w:bCs/>
        </w:rPr>
        <w:t xml:space="preserve">Following contact from a concerned resident I have written to Cllr David Simpson, PCC Leader, to ask him to confirm that snares are not allowed to be used on Council land. Snares are indiscriminate and can cause prolonged suffering for both wild and domestic animals. Cllr. Simpson has asked Richard Brown to investigate. </w:t>
      </w:r>
      <w:proofErr w:type="gramStart"/>
      <w:r w:rsidRPr="00EE4D48">
        <w:rPr>
          <w:rFonts w:asciiTheme="minorHAnsi" w:hAnsiTheme="minorHAnsi" w:cstheme="minorHAnsi"/>
          <w:bCs/>
        </w:rPr>
        <w:t>As yet</w:t>
      </w:r>
      <w:proofErr w:type="gramEnd"/>
      <w:r w:rsidRPr="00EE4D48">
        <w:rPr>
          <w:rFonts w:asciiTheme="minorHAnsi" w:hAnsiTheme="minorHAnsi" w:cstheme="minorHAnsi"/>
          <w:bCs/>
        </w:rPr>
        <w:t xml:space="preserve"> I have had no confirmation that snares are not used</w:t>
      </w:r>
      <w:r w:rsidRPr="00EE4D48">
        <w:rPr>
          <w:rFonts w:asciiTheme="minorHAnsi" w:hAnsiTheme="minorHAnsi" w:cstheme="minorHAnsi"/>
          <w:bCs/>
          <w:sz w:val="24"/>
          <w:szCs w:val="24"/>
        </w:rPr>
        <w:t xml:space="preserve"> </w:t>
      </w:r>
      <w:r w:rsidRPr="00EE4D48">
        <w:rPr>
          <w:rFonts w:asciiTheme="minorHAnsi" w:hAnsiTheme="minorHAnsi" w:cstheme="minorHAnsi"/>
          <w:bCs/>
        </w:rPr>
        <w:t>on Council</w:t>
      </w:r>
      <w:r w:rsidR="00BA260A" w:rsidRPr="00EE4D48">
        <w:rPr>
          <w:rFonts w:asciiTheme="minorHAnsi" w:hAnsiTheme="minorHAnsi" w:cstheme="minorHAnsi"/>
          <w:bCs/>
        </w:rPr>
        <w:t xml:space="preserve"> </w:t>
      </w:r>
      <w:r w:rsidRPr="00EE4D48">
        <w:rPr>
          <w:rFonts w:asciiTheme="minorHAnsi" w:hAnsiTheme="minorHAnsi" w:cstheme="minorHAnsi"/>
          <w:bCs/>
        </w:rPr>
        <w:t>land. If no confirmation is forthcoming, I will submit a Notice of Motion to the next Full Council meeting asking for snares to be banned on Council land.</w:t>
      </w:r>
    </w:p>
    <w:p w14:paraId="43559EAC" w14:textId="40CBB892" w:rsidR="00E1545F" w:rsidRPr="006B0EBF" w:rsidRDefault="00E1545F" w:rsidP="00A13CE0">
      <w:pPr>
        <w:ind w:left="720"/>
        <w:rPr>
          <w:rFonts w:asciiTheme="minorHAnsi" w:hAnsiTheme="minorHAnsi" w:cstheme="minorHAnsi"/>
          <w:b/>
        </w:rPr>
      </w:pPr>
      <w:r w:rsidRPr="00EE4D48">
        <w:rPr>
          <w:rFonts w:asciiTheme="minorHAnsi" w:hAnsiTheme="minorHAnsi" w:cstheme="minorHAnsi"/>
          <w:bCs/>
        </w:rPr>
        <w:t xml:space="preserve">Another resident has raised the issue speeding farm contractors asking for the whole of </w:t>
      </w:r>
      <w:proofErr w:type="spellStart"/>
      <w:r w:rsidRPr="00EE4D48">
        <w:rPr>
          <w:rFonts w:asciiTheme="minorHAnsi" w:hAnsiTheme="minorHAnsi" w:cstheme="minorHAnsi"/>
          <w:bCs/>
        </w:rPr>
        <w:t>Trelessy</w:t>
      </w:r>
      <w:proofErr w:type="spellEnd"/>
      <w:r w:rsidRPr="00EE4D48">
        <w:rPr>
          <w:rFonts w:asciiTheme="minorHAnsi" w:hAnsiTheme="minorHAnsi" w:cstheme="minorHAnsi"/>
          <w:bCs/>
        </w:rPr>
        <w:t xml:space="preserve"> Road to be designated a </w:t>
      </w:r>
      <w:proofErr w:type="gramStart"/>
      <w:r w:rsidRPr="00EE4D48">
        <w:rPr>
          <w:rFonts w:asciiTheme="minorHAnsi" w:hAnsiTheme="minorHAnsi" w:cstheme="minorHAnsi"/>
          <w:bCs/>
        </w:rPr>
        <w:t>30 mph</w:t>
      </w:r>
      <w:proofErr w:type="gramEnd"/>
      <w:r w:rsidRPr="00EE4D48">
        <w:rPr>
          <w:rFonts w:asciiTheme="minorHAnsi" w:hAnsiTheme="minorHAnsi" w:cstheme="minorHAnsi"/>
          <w:bCs/>
        </w:rPr>
        <w:t xml:space="preserve"> area. Before raising this matter with </w:t>
      </w:r>
      <w:proofErr w:type="gramStart"/>
      <w:r w:rsidRPr="00EE4D48">
        <w:rPr>
          <w:rFonts w:asciiTheme="minorHAnsi" w:hAnsiTheme="minorHAnsi" w:cstheme="minorHAnsi"/>
          <w:bCs/>
        </w:rPr>
        <w:t>PCC</w:t>
      </w:r>
      <w:proofErr w:type="gramEnd"/>
      <w:r w:rsidRPr="00EE4D48">
        <w:rPr>
          <w:rFonts w:asciiTheme="minorHAnsi" w:hAnsiTheme="minorHAnsi" w:cstheme="minorHAnsi"/>
          <w:bCs/>
        </w:rPr>
        <w:t xml:space="preserve"> I would like guidance from ACC.</w:t>
      </w:r>
      <w:r w:rsidR="006B323C">
        <w:rPr>
          <w:rFonts w:asciiTheme="minorHAnsi" w:hAnsiTheme="minorHAnsi" w:cstheme="minorHAnsi"/>
          <w:bCs/>
        </w:rPr>
        <w:t xml:space="preserve"> </w:t>
      </w:r>
      <w:r w:rsidR="006B323C" w:rsidRPr="006B0EBF">
        <w:rPr>
          <w:rFonts w:asciiTheme="minorHAnsi" w:hAnsiTheme="minorHAnsi" w:cstheme="minorHAnsi"/>
          <w:b/>
        </w:rPr>
        <w:t>Agreed</w:t>
      </w:r>
      <w:r w:rsidR="006B0EBF" w:rsidRPr="006B0EBF">
        <w:rPr>
          <w:rFonts w:asciiTheme="minorHAnsi" w:hAnsiTheme="minorHAnsi" w:cstheme="minorHAnsi"/>
          <w:b/>
        </w:rPr>
        <w:t>.</w:t>
      </w:r>
      <w:r w:rsidR="00A13CE0">
        <w:rPr>
          <w:rFonts w:asciiTheme="minorHAnsi" w:hAnsiTheme="minorHAnsi" w:cstheme="minorHAnsi"/>
          <w:b/>
        </w:rPr>
        <w:t xml:space="preserve"> </w:t>
      </w:r>
      <w:r w:rsidR="00A13CE0" w:rsidRPr="00A13CE0">
        <w:rPr>
          <w:rFonts w:asciiTheme="minorHAnsi" w:hAnsiTheme="minorHAnsi" w:cstheme="minorHAnsi"/>
          <w:bCs/>
        </w:rPr>
        <w:t>Councillors support this action.</w:t>
      </w:r>
    </w:p>
    <w:p w14:paraId="3E53C934" w14:textId="360E709C" w:rsidR="00C7425F" w:rsidRPr="00EE4D48" w:rsidRDefault="00E1545F" w:rsidP="00A13CE0">
      <w:pPr>
        <w:ind w:left="720"/>
        <w:rPr>
          <w:rFonts w:asciiTheme="minorHAnsi" w:hAnsiTheme="minorHAnsi" w:cstheme="minorHAnsi"/>
          <w:bCs/>
        </w:rPr>
      </w:pPr>
      <w:r w:rsidRPr="00EE4D48">
        <w:rPr>
          <w:rFonts w:asciiTheme="minorHAnsi" w:hAnsiTheme="minorHAnsi" w:cstheme="minorHAnsi"/>
          <w:bCs/>
        </w:rPr>
        <w:lastRenderedPageBreak/>
        <w:t xml:space="preserve">I attended the Ultrafast Broadband seminar set up by Mark Harvey on 16 August. This was a very useful meeting. One main takeaway from the seminar was that anyone who does a self-assessment tax return can register as a business. I know </w:t>
      </w:r>
      <w:proofErr w:type="gramStart"/>
      <w:r w:rsidRPr="00EE4D48">
        <w:rPr>
          <w:rFonts w:asciiTheme="minorHAnsi" w:hAnsiTheme="minorHAnsi" w:cstheme="minorHAnsi"/>
          <w:bCs/>
        </w:rPr>
        <w:t>a number of</w:t>
      </w:r>
      <w:proofErr w:type="gramEnd"/>
      <w:r w:rsidRPr="00EE4D48">
        <w:rPr>
          <w:rFonts w:asciiTheme="minorHAnsi" w:hAnsiTheme="minorHAnsi" w:cstheme="minorHAnsi"/>
          <w:bCs/>
        </w:rPr>
        <w:t xml:space="preserve"> self-employed people in the Ward who have registered as domestic customers not as businesses. It is important that they register as businesses as the grant afforded to the area is £7,000 for a business but only £3,000 for a domestic customer.</w:t>
      </w:r>
    </w:p>
    <w:p w14:paraId="306B193D" w14:textId="01114149" w:rsidR="00F07318" w:rsidRPr="006B0EBF" w:rsidRDefault="00FD61B8" w:rsidP="006B0EBF">
      <w:pPr>
        <w:pStyle w:val="ListParagraph"/>
        <w:widowControl w:val="0"/>
        <w:numPr>
          <w:ilvl w:val="0"/>
          <w:numId w:val="13"/>
        </w:numPr>
        <w:rPr>
          <w:b/>
          <w:bCs/>
          <w:sz w:val="26"/>
          <w:szCs w:val="26"/>
          <w:u w:val="single"/>
        </w:rPr>
      </w:pPr>
      <w:bookmarkStart w:id="0" w:name="_Hlk40971889"/>
      <w:r w:rsidRPr="00864ED6">
        <w:rPr>
          <w:b/>
          <w:bCs/>
          <w:sz w:val="26"/>
          <w:szCs w:val="26"/>
          <w:u w:val="single"/>
        </w:rPr>
        <w:t>Planning</w:t>
      </w:r>
    </w:p>
    <w:bookmarkEnd w:id="0"/>
    <w:p w14:paraId="08BDE9CB" w14:textId="30252656" w:rsidR="006870AA" w:rsidRPr="00B33720" w:rsidRDefault="00D84E56" w:rsidP="00F87997">
      <w:pPr>
        <w:widowControl w:val="0"/>
        <w:ind w:left="720"/>
        <w:rPr>
          <w:rFonts w:asciiTheme="minorHAnsi" w:hAnsiTheme="minorHAnsi" w:cstheme="minorHAnsi"/>
          <w:bCs/>
          <w:i/>
          <w:iCs/>
          <w:snapToGrid w:val="0"/>
        </w:rPr>
      </w:pPr>
      <w:r>
        <w:rPr>
          <w:rFonts w:asciiTheme="minorHAnsi" w:hAnsiTheme="minorHAnsi" w:cstheme="minorHAnsi"/>
          <w:b/>
          <w:snapToGrid w:val="0"/>
        </w:rPr>
        <w:t>20/0585/PA. Land adjacent to fern Villa, Llanteg</w:t>
      </w:r>
      <w:r w:rsidR="003C51FD">
        <w:rPr>
          <w:rFonts w:asciiTheme="minorHAnsi" w:hAnsiTheme="minorHAnsi" w:cstheme="minorHAnsi"/>
          <w:b/>
          <w:snapToGrid w:val="0"/>
        </w:rPr>
        <w:t>,</w:t>
      </w:r>
      <w:r>
        <w:rPr>
          <w:rFonts w:asciiTheme="minorHAnsi" w:hAnsiTheme="minorHAnsi" w:cstheme="minorHAnsi"/>
          <w:b/>
          <w:snapToGrid w:val="0"/>
        </w:rPr>
        <w:t xml:space="preserve"> SA67 8QA. Proposal</w:t>
      </w:r>
      <w:r w:rsidR="00E50853">
        <w:rPr>
          <w:rFonts w:ascii="Arial" w:hAnsi="Arial"/>
          <w:b/>
          <w:snapToGrid w:val="0"/>
        </w:rPr>
        <w:t xml:space="preserve">: </w:t>
      </w:r>
      <w:r>
        <w:rPr>
          <w:rFonts w:asciiTheme="minorHAnsi" w:hAnsiTheme="minorHAnsi" w:cstheme="minorHAnsi"/>
          <w:b/>
          <w:snapToGrid w:val="0"/>
        </w:rPr>
        <w:t xml:space="preserve"> </w:t>
      </w:r>
      <w:r w:rsidRPr="009221E3">
        <w:rPr>
          <w:rFonts w:asciiTheme="minorHAnsi" w:hAnsiTheme="minorHAnsi" w:cstheme="minorHAnsi"/>
          <w:bCs/>
          <w:snapToGrid w:val="0"/>
        </w:rPr>
        <w:t>Demolition of outbuildings &amp; construction of</w:t>
      </w:r>
      <w:r>
        <w:rPr>
          <w:rFonts w:asciiTheme="minorHAnsi" w:hAnsiTheme="minorHAnsi" w:cstheme="minorHAnsi"/>
          <w:b/>
          <w:snapToGrid w:val="0"/>
        </w:rPr>
        <w:t xml:space="preserve"> </w:t>
      </w:r>
      <w:r w:rsidRPr="009221E3">
        <w:rPr>
          <w:rFonts w:asciiTheme="minorHAnsi" w:hAnsiTheme="minorHAnsi" w:cstheme="minorHAnsi"/>
          <w:bCs/>
          <w:snapToGrid w:val="0"/>
        </w:rPr>
        <w:t>new house</w:t>
      </w:r>
      <w:r w:rsidR="009221E3">
        <w:rPr>
          <w:rFonts w:asciiTheme="minorHAnsi" w:hAnsiTheme="minorHAnsi" w:cstheme="minorHAnsi"/>
          <w:b/>
          <w:snapToGrid w:val="0"/>
        </w:rPr>
        <w:t xml:space="preserve">. </w:t>
      </w:r>
      <w:r w:rsidR="005B6493">
        <w:rPr>
          <w:rFonts w:asciiTheme="minorHAnsi" w:hAnsiTheme="minorHAnsi" w:cstheme="minorHAnsi"/>
          <w:b/>
          <w:snapToGrid w:val="0"/>
        </w:rPr>
        <w:t xml:space="preserve"> </w:t>
      </w:r>
      <w:r w:rsidR="00F87997">
        <w:rPr>
          <w:rFonts w:asciiTheme="minorHAnsi" w:hAnsiTheme="minorHAnsi" w:cstheme="minorHAnsi"/>
          <w:b/>
          <w:snapToGrid w:val="0"/>
        </w:rPr>
        <w:t>This application was refused</w:t>
      </w:r>
    </w:p>
    <w:p w14:paraId="02584C51" w14:textId="7DE9494E" w:rsidR="00427584" w:rsidRDefault="00DB7768" w:rsidP="006939A3">
      <w:pPr>
        <w:widowControl w:val="0"/>
        <w:ind w:left="720"/>
        <w:rPr>
          <w:rFonts w:asciiTheme="minorHAnsi" w:hAnsiTheme="minorHAnsi" w:cstheme="minorHAnsi"/>
          <w:b/>
          <w:snapToGrid w:val="0"/>
        </w:rPr>
      </w:pPr>
      <w:r w:rsidRPr="002F1C50">
        <w:rPr>
          <w:rFonts w:asciiTheme="minorHAnsi" w:hAnsiTheme="minorHAnsi" w:cstheme="minorHAnsi"/>
          <w:b/>
          <w:snapToGrid w:val="0"/>
        </w:rPr>
        <w:t>21/0153/PA The Haven, Pleasant Valley. SA67 8NY</w:t>
      </w:r>
      <w:r w:rsidR="002F1C50" w:rsidRPr="002F1C50">
        <w:rPr>
          <w:rFonts w:asciiTheme="minorHAnsi" w:hAnsiTheme="minorHAnsi" w:cstheme="minorHAnsi"/>
          <w:b/>
          <w:snapToGrid w:val="0"/>
        </w:rPr>
        <w:t>. Proposal</w:t>
      </w:r>
      <w:r w:rsidR="002F1C50">
        <w:rPr>
          <w:rFonts w:asciiTheme="minorHAnsi" w:hAnsiTheme="minorHAnsi" w:cstheme="minorHAnsi"/>
          <w:bCs/>
          <w:snapToGrid w:val="0"/>
        </w:rPr>
        <w:t xml:space="preserve">; replacement dwelling. </w:t>
      </w:r>
      <w:r w:rsidR="002F1C50" w:rsidRPr="002F1C50">
        <w:rPr>
          <w:rFonts w:asciiTheme="minorHAnsi" w:hAnsiTheme="minorHAnsi" w:cstheme="minorHAnsi"/>
          <w:b/>
          <w:snapToGrid w:val="0"/>
        </w:rPr>
        <w:t>This application has been refused</w:t>
      </w:r>
    </w:p>
    <w:p w14:paraId="79AE3E00" w14:textId="4EFF434A" w:rsidR="00014807" w:rsidRDefault="00D7509D" w:rsidP="006939A3">
      <w:pPr>
        <w:widowControl w:val="0"/>
        <w:ind w:left="720"/>
        <w:rPr>
          <w:rFonts w:asciiTheme="minorHAnsi" w:hAnsiTheme="minorHAnsi" w:cstheme="minorHAnsi"/>
          <w:b/>
          <w:snapToGrid w:val="0"/>
        </w:rPr>
      </w:pPr>
      <w:r>
        <w:rPr>
          <w:rFonts w:asciiTheme="minorHAnsi" w:hAnsiTheme="minorHAnsi" w:cstheme="minorHAnsi"/>
          <w:b/>
          <w:snapToGrid w:val="0"/>
        </w:rPr>
        <w:t xml:space="preserve">21/0182/PA </w:t>
      </w:r>
      <w:proofErr w:type="spellStart"/>
      <w:r>
        <w:rPr>
          <w:rFonts w:asciiTheme="minorHAnsi" w:hAnsiTheme="minorHAnsi" w:cstheme="minorHAnsi"/>
          <w:b/>
          <w:snapToGrid w:val="0"/>
        </w:rPr>
        <w:t>Merrifields</w:t>
      </w:r>
      <w:proofErr w:type="spellEnd"/>
      <w:r>
        <w:rPr>
          <w:rFonts w:asciiTheme="minorHAnsi" w:hAnsiTheme="minorHAnsi" w:cstheme="minorHAnsi"/>
          <w:b/>
          <w:snapToGrid w:val="0"/>
        </w:rPr>
        <w:t xml:space="preserve">, Amroth, SA67 8NW. Proposal; </w:t>
      </w:r>
      <w:r w:rsidRPr="00D7509D">
        <w:rPr>
          <w:rFonts w:asciiTheme="minorHAnsi" w:hAnsiTheme="minorHAnsi" w:cstheme="minorHAnsi"/>
          <w:bCs/>
          <w:snapToGrid w:val="0"/>
        </w:rPr>
        <w:t>Demolition of existing house and annex and construction of a new dwelling with outbuildings and associated landscaping</w:t>
      </w:r>
      <w:r>
        <w:rPr>
          <w:rFonts w:asciiTheme="minorHAnsi" w:hAnsiTheme="minorHAnsi" w:cstheme="minorHAnsi"/>
          <w:b/>
          <w:snapToGrid w:val="0"/>
        </w:rPr>
        <w:t>. This application has been approved.</w:t>
      </w:r>
    </w:p>
    <w:p w14:paraId="31C55DE7" w14:textId="0605E721" w:rsidR="00801474" w:rsidRPr="00EE4D48" w:rsidRDefault="00801474" w:rsidP="006939A3">
      <w:pPr>
        <w:widowControl w:val="0"/>
        <w:ind w:left="720"/>
        <w:rPr>
          <w:rFonts w:asciiTheme="minorHAnsi" w:hAnsiTheme="minorHAnsi" w:cstheme="minorHAnsi"/>
          <w:b/>
          <w:snapToGrid w:val="0"/>
        </w:rPr>
      </w:pPr>
      <w:r w:rsidRPr="00EE4D48">
        <w:rPr>
          <w:rFonts w:asciiTheme="minorHAnsi" w:hAnsiTheme="minorHAnsi" w:cstheme="minorHAnsi"/>
          <w:b/>
          <w:snapToGrid w:val="0"/>
        </w:rPr>
        <w:t xml:space="preserve">21/0382/PA Carousel, Summerhill, SA67 8NS. Proposal, </w:t>
      </w:r>
      <w:r w:rsidRPr="00EE4D48">
        <w:rPr>
          <w:rFonts w:asciiTheme="minorHAnsi" w:hAnsiTheme="minorHAnsi" w:cstheme="minorHAnsi"/>
          <w:bCs/>
          <w:snapToGrid w:val="0"/>
        </w:rPr>
        <w:t>Erection of a garage.</w:t>
      </w:r>
      <w:r w:rsidRPr="00EE4D48">
        <w:rPr>
          <w:rFonts w:asciiTheme="minorHAnsi" w:hAnsiTheme="minorHAnsi" w:cstheme="minorHAnsi"/>
          <w:b/>
          <w:snapToGrid w:val="0"/>
        </w:rPr>
        <w:t xml:space="preserve"> This application has been approved.</w:t>
      </w:r>
    </w:p>
    <w:p w14:paraId="6F30FEE9" w14:textId="6266BA9D" w:rsidR="002A3E13" w:rsidRDefault="002A3E13" w:rsidP="006939A3">
      <w:pPr>
        <w:widowControl w:val="0"/>
        <w:ind w:left="720"/>
        <w:rPr>
          <w:rFonts w:asciiTheme="minorHAnsi" w:hAnsiTheme="minorHAnsi" w:cstheme="minorHAnsi"/>
          <w:b/>
          <w:snapToGrid w:val="0"/>
        </w:rPr>
      </w:pPr>
      <w:r>
        <w:rPr>
          <w:rFonts w:asciiTheme="minorHAnsi" w:hAnsiTheme="minorHAnsi" w:cstheme="minorHAnsi"/>
          <w:b/>
          <w:snapToGrid w:val="0"/>
        </w:rPr>
        <w:t>21/0266/PA</w:t>
      </w:r>
      <w:r w:rsidR="008E7548">
        <w:rPr>
          <w:rFonts w:asciiTheme="minorHAnsi" w:hAnsiTheme="minorHAnsi" w:cstheme="minorHAnsi"/>
          <w:b/>
          <w:snapToGrid w:val="0"/>
        </w:rPr>
        <w:t xml:space="preserve"> Thorny Bush, Rosemary Lane, Ludchurch. SA67 8JY. </w:t>
      </w:r>
      <w:proofErr w:type="gramStart"/>
      <w:r w:rsidR="008E7548">
        <w:rPr>
          <w:rFonts w:asciiTheme="minorHAnsi" w:hAnsiTheme="minorHAnsi" w:cstheme="minorHAnsi"/>
          <w:b/>
          <w:snapToGrid w:val="0"/>
        </w:rPr>
        <w:t>Proposal;</w:t>
      </w:r>
      <w:proofErr w:type="gramEnd"/>
      <w:r w:rsidR="008E7548">
        <w:rPr>
          <w:rFonts w:asciiTheme="minorHAnsi" w:hAnsiTheme="minorHAnsi" w:cstheme="minorHAnsi"/>
          <w:b/>
          <w:snapToGrid w:val="0"/>
        </w:rPr>
        <w:t xml:space="preserve"> </w:t>
      </w:r>
      <w:r w:rsidR="008E7548" w:rsidRPr="00A87A99">
        <w:rPr>
          <w:rFonts w:asciiTheme="minorHAnsi" w:hAnsiTheme="minorHAnsi" w:cstheme="minorHAnsi"/>
          <w:bCs/>
          <w:snapToGrid w:val="0"/>
        </w:rPr>
        <w:t xml:space="preserve">Use of existing log cabin for holiday let purposes and erection of a garden room. </w:t>
      </w:r>
      <w:r w:rsidR="008E7548">
        <w:rPr>
          <w:rFonts w:asciiTheme="minorHAnsi" w:hAnsiTheme="minorHAnsi" w:cstheme="minorHAnsi"/>
          <w:b/>
          <w:snapToGrid w:val="0"/>
        </w:rPr>
        <w:t>Comments by</w:t>
      </w:r>
      <w:r w:rsidR="00A87A99">
        <w:rPr>
          <w:rFonts w:asciiTheme="minorHAnsi" w:hAnsiTheme="minorHAnsi" w:cstheme="minorHAnsi"/>
          <w:b/>
          <w:snapToGrid w:val="0"/>
        </w:rPr>
        <w:t xml:space="preserve"> 23</w:t>
      </w:r>
      <w:r w:rsidR="00A87A99" w:rsidRPr="00A87A99">
        <w:rPr>
          <w:rFonts w:asciiTheme="minorHAnsi" w:hAnsiTheme="minorHAnsi" w:cstheme="minorHAnsi"/>
          <w:b/>
          <w:snapToGrid w:val="0"/>
          <w:vertAlign w:val="superscript"/>
        </w:rPr>
        <w:t>rd</w:t>
      </w:r>
      <w:r w:rsidR="00A87A99">
        <w:rPr>
          <w:rFonts w:asciiTheme="minorHAnsi" w:hAnsiTheme="minorHAnsi" w:cstheme="minorHAnsi"/>
          <w:b/>
          <w:snapToGrid w:val="0"/>
        </w:rPr>
        <w:t xml:space="preserve"> August 2021</w:t>
      </w:r>
      <w:r w:rsidR="00355597" w:rsidRPr="000E3A4A">
        <w:rPr>
          <w:rFonts w:asciiTheme="minorHAnsi" w:hAnsiTheme="minorHAnsi" w:cstheme="minorHAnsi"/>
          <w:bCs/>
          <w:snapToGrid w:val="0"/>
        </w:rPr>
        <w:t>. No Objection</w:t>
      </w:r>
    </w:p>
    <w:p w14:paraId="4ECA33AD" w14:textId="47609FB4" w:rsidR="00863F77" w:rsidRDefault="00863F77" w:rsidP="00863F77">
      <w:pPr>
        <w:widowControl w:val="0"/>
        <w:spacing w:after="0"/>
        <w:ind w:left="720"/>
        <w:rPr>
          <w:rFonts w:asciiTheme="minorHAnsi" w:hAnsiTheme="minorHAnsi" w:cstheme="minorHAnsi"/>
          <w:b/>
          <w:snapToGrid w:val="0"/>
        </w:rPr>
      </w:pPr>
      <w:r>
        <w:rPr>
          <w:rFonts w:asciiTheme="minorHAnsi" w:hAnsiTheme="minorHAnsi" w:cstheme="minorHAnsi"/>
          <w:b/>
          <w:snapToGrid w:val="0"/>
        </w:rPr>
        <w:t>Meadow House Caravan Park</w:t>
      </w:r>
    </w:p>
    <w:p w14:paraId="441AF215" w14:textId="60C21459" w:rsidR="006817A8" w:rsidRDefault="00863F77" w:rsidP="006B0EBF">
      <w:pPr>
        <w:spacing w:after="0"/>
        <w:ind w:left="720" w:firstLine="24"/>
      </w:pPr>
      <w:r w:rsidRPr="00863F77">
        <w:t>PCNPA have responded to sa</w:t>
      </w:r>
      <w:r>
        <w:t>y that t</w:t>
      </w:r>
      <w:r w:rsidRPr="00863F77">
        <w:t xml:space="preserve">here were no planning issues with the field clearance or cutting the neighbours hedge for them. There is a planning application in and pending </w:t>
      </w:r>
      <w:proofErr w:type="gramStart"/>
      <w:r w:rsidRPr="00863F77">
        <w:t>at the moment</w:t>
      </w:r>
      <w:proofErr w:type="gramEnd"/>
      <w:r w:rsidRPr="00863F77">
        <w:t> NP/21/0085/FUL</w:t>
      </w:r>
      <w:r>
        <w:t>.</w:t>
      </w:r>
      <w:r w:rsidRPr="00863F77">
        <w:t xml:space="preserve"> </w:t>
      </w:r>
    </w:p>
    <w:p w14:paraId="109380C3" w14:textId="77777777" w:rsidR="006B0EBF" w:rsidRPr="006B0EBF" w:rsidRDefault="006B0EBF" w:rsidP="006B0EBF">
      <w:pPr>
        <w:spacing w:after="0"/>
        <w:ind w:left="720" w:firstLine="24"/>
      </w:pPr>
    </w:p>
    <w:p w14:paraId="6C363F56" w14:textId="58C5ED10" w:rsidR="006F6783" w:rsidRDefault="006F6783" w:rsidP="006817A8">
      <w:pPr>
        <w:widowControl w:val="0"/>
        <w:ind w:left="720"/>
        <w:jc w:val="both"/>
        <w:rPr>
          <w:rFonts w:asciiTheme="minorHAnsi" w:hAnsiTheme="minorHAnsi" w:cstheme="minorHAnsi"/>
          <w:b/>
          <w:snapToGrid w:val="0"/>
        </w:rPr>
      </w:pPr>
      <w:r w:rsidRPr="00F74FA5">
        <w:rPr>
          <w:rFonts w:asciiTheme="minorHAnsi" w:hAnsiTheme="minorHAnsi" w:cstheme="minorHAnsi"/>
          <w:b/>
          <w:snapToGrid w:val="0"/>
        </w:rPr>
        <w:t>21/</w:t>
      </w:r>
      <w:r w:rsidR="005B67F5" w:rsidRPr="00F74FA5">
        <w:rPr>
          <w:rFonts w:asciiTheme="minorHAnsi" w:hAnsiTheme="minorHAnsi" w:cstheme="minorHAnsi"/>
          <w:b/>
          <w:snapToGrid w:val="0"/>
        </w:rPr>
        <w:t xml:space="preserve">0382/PA. 18 Summerhill, Stepaside, Narberth, SA67 8LX. Proposal, </w:t>
      </w:r>
      <w:r w:rsidR="005B67F5" w:rsidRPr="00F74FA5">
        <w:rPr>
          <w:rFonts w:asciiTheme="minorHAnsi" w:hAnsiTheme="minorHAnsi" w:cstheme="minorHAnsi"/>
          <w:bCs/>
          <w:snapToGrid w:val="0"/>
        </w:rPr>
        <w:t>Erection of a dwelling</w:t>
      </w:r>
      <w:r w:rsidR="005B67F5" w:rsidRPr="00F74FA5">
        <w:rPr>
          <w:rFonts w:asciiTheme="minorHAnsi" w:hAnsiTheme="minorHAnsi" w:cstheme="minorHAnsi"/>
          <w:b/>
          <w:snapToGrid w:val="0"/>
        </w:rPr>
        <w:t>. Comments by</w:t>
      </w:r>
      <w:r w:rsidR="00F74FA5" w:rsidRPr="00F74FA5">
        <w:rPr>
          <w:rFonts w:asciiTheme="minorHAnsi" w:hAnsiTheme="minorHAnsi" w:cstheme="minorHAnsi"/>
          <w:b/>
          <w:snapToGrid w:val="0"/>
        </w:rPr>
        <w:t xml:space="preserve"> 26</w:t>
      </w:r>
      <w:r w:rsidR="00F74FA5" w:rsidRPr="00F74FA5">
        <w:rPr>
          <w:rFonts w:asciiTheme="minorHAnsi" w:hAnsiTheme="minorHAnsi" w:cstheme="minorHAnsi"/>
          <w:b/>
          <w:snapToGrid w:val="0"/>
          <w:vertAlign w:val="superscript"/>
        </w:rPr>
        <w:t>th</w:t>
      </w:r>
      <w:r w:rsidR="00F74FA5" w:rsidRPr="00F74FA5">
        <w:rPr>
          <w:rFonts w:asciiTheme="minorHAnsi" w:hAnsiTheme="minorHAnsi" w:cstheme="minorHAnsi"/>
          <w:b/>
          <w:snapToGrid w:val="0"/>
        </w:rPr>
        <w:t xml:space="preserve"> August 2021</w:t>
      </w:r>
    </w:p>
    <w:p w14:paraId="3C246C0F" w14:textId="22CE7CBC" w:rsidR="006817A8" w:rsidRPr="00296435" w:rsidRDefault="006817A8" w:rsidP="006817A8">
      <w:pPr>
        <w:widowControl w:val="0"/>
        <w:ind w:left="720"/>
        <w:jc w:val="both"/>
        <w:rPr>
          <w:rFonts w:ascii="Arial" w:hAnsi="Arial"/>
          <w:bCs/>
          <w:snapToGrid w:val="0"/>
        </w:rPr>
      </w:pPr>
      <w:r w:rsidRPr="00296435">
        <w:rPr>
          <w:rFonts w:asciiTheme="minorHAnsi" w:hAnsiTheme="minorHAnsi" w:cstheme="minorHAnsi"/>
          <w:bCs/>
          <w:snapToGrid w:val="0"/>
        </w:rPr>
        <w:t xml:space="preserve">A discussion took place as several objections have been received. </w:t>
      </w:r>
      <w:r w:rsidR="00296435" w:rsidRPr="00296435">
        <w:rPr>
          <w:rFonts w:asciiTheme="minorHAnsi" w:hAnsiTheme="minorHAnsi" w:cstheme="minorHAnsi"/>
          <w:bCs/>
          <w:snapToGrid w:val="0"/>
        </w:rPr>
        <w:t>Councillors do not believe all the points</w:t>
      </w:r>
      <w:r w:rsidR="00C65B6A">
        <w:rPr>
          <w:rFonts w:asciiTheme="minorHAnsi" w:hAnsiTheme="minorHAnsi" w:cstheme="minorHAnsi"/>
          <w:bCs/>
          <w:snapToGrid w:val="0"/>
        </w:rPr>
        <w:t>,</w:t>
      </w:r>
      <w:r w:rsidR="00296435" w:rsidRPr="00296435">
        <w:rPr>
          <w:rFonts w:asciiTheme="minorHAnsi" w:hAnsiTheme="minorHAnsi" w:cstheme="minorHAnsi"/>
          <w:bCs/>
          <w:snapToGrid w:val="0"/>
        </w:rPr>
        <w:t xml:space="preserve"> that resulted in a refusal last time</w:t>
      </w:r>
      <w:r w:rsidR="00C65B6A">
        <w:rPr>
          <w:rFonts w:asciiTheme="minorHAnsi" w:hAnsiTheme="minorHAnsi" w:cstheme="minorHAnsi"/>
          <w:bCs/>
          <w:snapToGrid w:val="0"/>
        </w:rPr>
        <w:t>,</w:t>
      </w:r>
      <w:r w:rsidR="00296435" w:rsidRPr="00296435">
        <w:rPr>
          <w:rFonts w:asciiTheme="minorHAnsi" w:hAnsiTheme="minorHAnsi" w:cstheme="minorHAnsi"/>
          <w:bCs/>
          <w:snapToGrid w:val="0"/>
        </w:rPr>
        <w:t xml:space="preserve"> have been addressed.</w:t>
      </w:r>
      <w:r w:rsidR="00C65B6A">
        <w:rPr>
          <w:rFonts w:asciiTheme="minorHAnsi" w:hAnsiTheme="minorHAnsi" w:cstheme="minorHAnsi"/>
          <w:bCs/>
          <w:snapToGrid w:val="0"/>
        </w:rPr>
        <w:t xml:space="preserve"> An objection will be submitted.</w:t>
      </w:r>
    </w:p>
    <w:p w14:paraId="34494405" w14:textId="613A62D5" w:rsidR="00CC621A" w:rsidRPr="00251FB8" w:rsidRDefault="00E772BB" w:rsidP="005B67F5">
      <w:pPr>
        <w:widowControl w:val="0"/>
        <w:ind w:left="720"/>
        <w:jc w:val="both"/>
        <w:rPr>
          <w:rFonts w:asciiTheme="minorHAnsi" w:hAnsiTheme="minorHAnsi" w:cstheme="minorHAnsi"/>
          <w:bCs/>
          <w:snapToGrid w:val="0"/>
        </w:rPr>
      </w:pPr>
      <w:r>
        <w:rPr>
          <w:rFonts w:asciiTheme="minorHAnsi" w:hAnsiTheme="minorHAnsi" w:cstheme="minorHAnsi"/>
          <w:b/>
          <w:snapToGrid w:val="0"/>
        </w:rPr>
        <w:t xml:space="preserve">21/0372/PA Cheriton, Wesley Close, Pleasant Valley. SA67 8NT. Proposal, </w:t>
      </w:r>
      <w:r w:rsidRPr="001245C8">
        <w:rPr>
          <w:rFonts w:asciiTheme="minorHAnsi" w:hAnsiTheme="minorHAnsi" w:cstheme="minorHAnsi"/>
          <w:bCs/>
          <w:snapToGrid w:val="0"/>
        </w:rPr>
        <w:t>Replace and enlarge conservatory</w:t>
      </w:r>
      <w:r>
        <w:rPr>
          <w:rFonts w:asciiTheme="minorHAnsi" w:hAnsiTheme="minorHAnsi" w:cstheme="minorHAnsi"/>
          <w:b/>
          <w:snapToGrid w:val="0"/>
        </w:rPr>
        <w:t xml:space="preserve"> </w:t>
      </w:r>
      <w:r w:rsidRPr="001245C8">
        <w:rPr>
          <w:rFonts w:asciiTheme="minorHAnsi" w:hAnsiTheme="minorHAnsi" w:cstheme="minorHAnsi"/>
          <w:bCs/>
          <w:snapToGrid w:val="0"/>
        </w:rPr>
        <w:t>at the front of the property</w:t>
      </w:r>
      <w:r>
        <w:rPr>
          <w:rFonts w:asciiTheme="minorHAnsi" w:hAnsiTheme="minorHAnsi" w:cstheme="minorHAnsi"/>
          <w:b/>
          <w:snapToGrid w:val="0"/>
        </w:rPr>
        <w:t>. Comments by</w:t>
      </w:r>
      <w:r w:rsidR="001245C8">
        <w:rPr>
          <w:rFonts w:asciiTheme="minorHAnsi" w:hAnsiTheme="minorHAnsi" w:cstheme="minorHAnsi"/>
          <w:b/>
          <w:snapToGrid w:val="0"/>
        </w:rPr>
        <w:t xml:space="preserve"> 1</w:t>
      </w:r>
      <w:r w:rsidR="001245C8" w:rsidRPr="001245C8">
        <w:rPr>
          <w:rFonts w:asciiTheme="minorHAnsi" w:hAnsiTheme="minorHAnsi" w:cstheme="minorHAnsi"/>
          <w:b/>
          <w:snapToGrid w:val="0"/>
          <w:vertAlign w:val="superscript"/>
        </w:rPr>
        <w:t>st</w:t>
      </w:r>
      <w:r w:rsidR="001245C8">
        <w:rPr>
          <w:rFonts w:asciiTheme="minorHAnsi" w:hAnsiTheme="minorHAnsi" w:cstheme="minorHAnsi"/>
          <w:b/>
          <w:snapToGrid w:val="0"/>
        </w:rPr>
        <w:t xml:space="preserve"> September 2021</w:t>
      </w:r>
      <w:r w:rsidR="00251FB8">
        <w:rPr>
          <w:rFonts w:asciiTheme="minorHAnsi" w:hAnsiTheme="minorHAnsi" w:cstheme="minorHAnsi"/>
          <w:b/>
          <w:snapToGrid w:val="0"/>
        </w:rPr>
        <w:t xml:space="preserve">. </w:t>
      </w:r>
      <w:r w:rsidR="00251FB8" w:rsidRPr="00251FB8">
        <w:rPr>
          <w:rFonts w:asciiTheme="minorHAnsi" w:hAnsiTheme="minorHAnsi" w:cstheme="minorHAnsi"/>
          <w:bCs/>
          <w:snapToGrid w:val="0"/>
        </w:rPr>
        <w:t>No Objection.</w:t>
      </w:r>
    </w:p>
    <w:p w14:paraId="08B8E67D" w14:textId="655E146C" w:rsidR="005667FD" w:rsidRDefault="00567063" w:rsidP="004E28FC">
      <w:pPr>
        <w:pStyle w:val="ListParagraph"/>
        <w:widowControl w:val="0"/>
        <w:numPr>
          <w:ilvl w:val="0"/>
          <w:numId w:val="13"/>
        </w:numPr>
        <w:rPr>
          <w:rFonts w:asciiTheme="minorHAnsi" w:hAnsiTheme="minorHAnsi" w:cstheme="minorHAnsi"/>
          <w:b/>
          <w:snapToGrid w:val="0"/>
          <w:sz w:val="26"/>
          <w:szCs w:val="26"/>
          <w:u w:val="single"/>
        </w:rPr>
      </w:pPr>
      <w:bookmarkStart w:id="1" w:name="_Hlk72339481"/>
      <w:r w:rsidRPr="004E28FC">
        <w:rPr>
          <w:rFonts w:asciiTheme="minorHAnsi" w:hAnsiTheme="minorHAnsi" w:cstheme="minorHAnsi"/>
          <w:b/>
          <w:snapToGrid w:val="0"/>
          <w:sz w:val="26"/>
          <w:szCs w:val="26"/>
          <w:u w:val="single"/>
        </w:rPr>
        <w:t>Correspondence</w:t>
      </w:r>
    </w:p>
    <w:p w14:paraId="65426BCB" w14:textId="13617DD9" w:rsidR="00A843CD" w:rsidRPr="00251FB8" w:rsidRDefault="00B0524B" w:rsidP="00251FB8">
      <w:pPr>
        <w:pStyle w:val="ListParagraph"/>
        <w:widowControl w:val="0"/>
        <w:numPr>
          <w:ilvl w:val="0"/>
          <w:numId w:val="32"/>
        </w:numPr>
        <w:rPr>
          <w:rFonts w:asciiTheme="minorHAnsi" w:hAnsiTheme="minorHAnsi" w:cstheme="minorHAnsi"/>
          <w:bCs/>
          <w:snapToGrid w:val="0"/>
        </w:rPr>
      </w:pPr>
      <w:r w:rsidRPr="00B0524B">
        <w:rPr>
          <w:rFonts w:asciiTheme="minorHAnsi" w:hAnsiTheme="minorHAnsi" w:cstheme="minorHAnsi"/>
          <w:b/>
          <w:snapToGrid w:val="0"/>
        </w:rPr>
        <w:t>Road speed.</w:t>
      </w:r>
      <w:r>
        <w:rPr>
          <w:rFonts w:asciiTheme="minorHAnsi" w:hAnsiTheme="minorHAnsi" w:cstheme="minorHAnsi"/>
          <w:bCs/>
          <w:snapToGrid w:val="0"/>
        </w:rPr>
        <w:t xml:space="preserve"> </w:t>
      </w:r>
      <w:r w:rsidR="009009F0" w:rsidRPr="00251FB8">
        <w:rPr>
          <w:rFonts w:asciiTheme="minorHAnsi" w:hAnsiTheme="minorHAnsi" w:cstheme="minorHAnsi"/>
          <w:bCs/>
          <w:snapToGrid w:val="0"/>
        </w:rPr>
        <w:t xml:space="preserve">A resident has written </w:t>
      </w:r>
      <w:r w:rsidR="002D010F" w:rsidRPr="00251FB8">
        <w:rPr>
          <w:rFonts w:asciiTheme="minorHAnsi" w:hAnsiTheme="minorHAnsi" w:cstheme="minorHAnsi"/>
          <w:bCs/>
          <w:snapToGrid w:val="0"/>
        </w:rPr>
        <w:t xml:space="preserve">again expressing concern </w:t>
      </w:r>
      <w:r w:rsidR="009009F0" w:rsidRPr="00251FB8">
        <w:rPr>
          <w:rFonts w:asciiTheme="minorHAnsi" w:hAnsiTheme="minorHAnsi" w:cstheme="minorHAnsi"/>
          <w:bCs/>
          <w:snapToGrid w:val="0"/>
        </w:rPr>
        <w:t>regarding the speed of cars through Summerhill</w:t>
      </w:r>
      <w:r w:rsidR="009009F0" w:rsidRPr="00ED47C6">
        <w:rPr>
          <w:rFonts w:asciiTheme="minorHAnsi" w:hAnsiTheme="minorHAnsi" w:cstheme="minorHAnsi"/>
          <w:b/>
          <w:snapToGrid w:val="0"/>
        </w:rPr>
        <w:t xml:space="preserve">. </w:t>
      </w:r>
      <w:r w:rsidR="00ED47C6" w:rsidRPr="00ED47C6">
        <w:rPr>
          <w:rFonts w:asciiTheme="minorHAnsi" w:hAnsiTheme="minorHAnsi" w:cstheme="minorHAnsi"/>
          <w:b/>
          <w:snapToGrid w:val="0"/>
        </w:rPr>
        <w:t>Agreed</w:t>
      </w:r>
      <w:r w:rsidR="00ED47C6">
        <w:rPr>
          <w:rFonts w:asciiTheme="minorHAnsi" w:hAnsiTheme="minorHAnsi" w:cstheme="minorHAnsi"/>
          <w:bCs/>
          <w:snapToGrid w:val="0"/>
        </w:rPr>
        <w:t>; the Clerk will respond, and outline actions being taken to try to reduce speed.</w:t>
      </w:r>
    </w:p>
    <w:p w14:paraId="40C108AB" w14:textId="47180785" w:rsidR="00F31199" w:rsidRDefault="00E5031D" w:rsidP="00745104">
      <w:pPr>
        <w:pStyle w:val="ListParagraph"/>
        <w:numPr>
          <w:ilvl w:val="0"/>
          <w:numId w:val="25"/>
        </w:numPr>
        <w:rPr>
          <w:rFonts w:asciiTheme="minorHAnsi" w:eastAsiaTheme="minorHAnsi" w:hAnsiTheme="minorHAnsi" w:cstheme="minorHAnsi"/>
        </w:rPr>
      </w:pPr>
      <w:r w:rsidRPr="00B0524B">
        <w:rPr>
          <w:rFonts w:asciiTheme="minorHAnsi" w:eastAsiaTheme="minorHAnsi" w:hAnsiTheme="minorHAnsi" w:cstheme="minorHAnsi"/>
          <w:b/>
          <w:bCs/>
        </w:rPr>
        <w:t xml:space="preserve">Fire stations </w:t>
      </w:r>
      <w:r w:rsidR="0012044C" w:rsidRPr="00B0524B">
        <w:rPr>
          <w:rFonts w:asciiTheme="minorHAnsi" w:eastAsiaTheme="minorHAnsi" w:hAnsiTheme="minorHAnsi" w:cstheme="minorHAnsi"/>
          <w:b/>
          <w:bCs/>
        </w:rPr>
        <w:t>– Safe Havens</w:t>
      </w:r>
      <w:r w:rsidR="0012044C">
        <w:rPr>
          <w:rFonts w:asciiTheme="minorHAnsi" w:eastAsiaTheme="minorHAnsi" w:hAnsiTheme="minorHAnsi" w:cstheme="minorHAnsi"/>
        </w:rPr>
        <w:t>. Any member of the public, including children and young people can go to a fire station</w:t>
      </w:r>
      <w:r w:rsidR="00396BFB">
        <w:rPr>
          <w:rFonts w:asciiTheme="minorHAnsi" w:eastAsiaTheme="minorHAnsi" w:hAnsiTheme="minorHAnsi" w:cstheme="minorHAnsi"/>
        </w:rPr>
        <w:t xml:space="preserve"> if they feel unsafe in any situation or call 999 if the crew is out and immediate help is needed.</w:t>
      </w:r>
    </w:p>
    <w:p w14:paraId="09E64327" w14:textId="29F36186" w:rsidR="00826702" w:rsidRPr="00C06941" w:rsidRDefault="00B0524B" w:rsidP="00C06941">
      <w:pPr>
        <w:pStyle w:val="ListParagraph"/>
        <w:numPr>
          <w:ilvl w:val="0"/>
          <w:numId w:val="25"/>
        </w:numPr>
        <w:rPr>
          <w:rFonts w:eastAsiaTheme="minorHAnsi"/>
        </w:rPr>
      </w:pPr>
      <w:r w:rsidRPr="00B0524B">
        <w:rPr>
          <w:b/>
          <w:bCs/>
        </w:rPr>
        <w:t>Better signage</w:t>
      </w:r>
      <w:r>
        <w:t xml:space="preserve">. </w:t>
      </w:r>
      <w:r w:rsidR="00826702">
        <w:t xml:space="preserve">A resident from Church View, Summerhill has written to request </w:t>
      </w:r>
      <w:r w:rsidR="003B7536">
        <w:t>better signage to Amroth</w:t>
      </w:r>
      <w:r w:rsidR="00C06941">
        <w:t xml:space="preserve"> to prevent</w:t>
      </w:r>
      <w:r w:rsidR="00127337">
        <w:t xml:space="preserve"> the number of cars overshooting the junction and turning in Church View.</w:t>
      </w:r>
      <w:r w:rsidR="003B7536">
        <w:t xml:space="preserve"> </w:t>
      </w:r>
      <w:r w:rsidR="00826702">
        <w:t xml:space="preserve">With the current increase in tourists in the area this is occurring </w:t>
      </w:r>
      <w:r w:rsidR="00D57E37">
        <w:t>over</w:t>
      </w:r>
      <w:r w:rsidR="00826702">
        <w:t xml:space="preserve"> 20 times per day.</w:t>
      </w:r>
    </w:p>
    <w:p w14:paraId="12271CE4" w14:textId="5D18D545" w:rsidR="00826702" w:rsidRPr="00516DE0" w:rsidRDefault="00516DE0" w:rsidP="00516DE0">
      <w:pPr>
        <w:pStyle w:val="ListParagraph"/>
        <w:rPr>
          <w:b/>
          <w:bCs/>
        </w:rPr>
      </w:pPr>
      <w:r w:rsidRPr="00516DE0">
        <w:rPr>
          <w:b/>
          <w:bCs/>
        </w:rPr>
        <w:t>Agreed;</w:t>
      </w:r>
      <w:r>
        <w:rPr>
          <w:b/>
          <w:bCs/>
        </w:rPr>
        <w:t xml:space="preserve"> </w:t>
      </w:r>
      <w:r w:rsidR="00EA410B" w:rsidRPr="00602EAF">
        <w:t xml:space="preserve">Councillors agreed that the sign is not </w:t>
      </w:r>
      <w:r w:rsidR="001014C5">
        <w:t xml:space="preserve">fully </w:t>
      </w:r>
      <w:r w:rsidR="00EA410B" w:rsidRPr="00602EAF">
        <w:t>visible</w:t>
      </w:r>
      <w:r w:rsidR="00AB6DEC" w:rsidRPr="00602EAF">
        <w:t xml:space="preserve"> to drivers until it is too late to turn and would be better moved</w:t>
      </w:r>
      <w:r w:rsidR="00602EAF" w:rsidRPr="00602EAF">
        <w:t>. The Clerk will contact PCC regarding this.</w:t>
      </w:r>
    </w:p>
    <w:p w14:paraId="0D0F233F" w14:textId="47D06633" w:rsidR="00173762" w:rsidRPr="00E75F87" w:rsidRDefault="00173762" w:rsidP="00E75F87">
      <w:pPr>
        <w:pStyle w:val="ListParagraph"/>
        <w:numPr>
          <w:ilvl w:val="0"/>
          <w:numId w:val="25"/>
        </w:numPr>
        <w:autoSpaceDE w:val="0"/>
        <w:autoSpaceDN w:val="0"/>
        <w:rPr>
          <w:rFonts w:asciiTheme="minorHAnsi" w:eastAsiaTheme="minorHAnsi" w:hAnsiTheme="minorHAnsi" w:cstheme="minorHAnsi"/>
        </w:rPr>
      </w:pPr>
      <w:r w:rsidRPr="00FC7266">
        <w:rPr>
          <w:rFonts w:asciiTheme="minorHAnsi" w:hAnsiTheme="minorHAnsi" w:cstheme="minorHAnsi"/>
          <w:b/>
          <w:bCs/>
        </w:rPr>
        <w:t>The Independent Remuneration Panel for Wales</w:t>
      </w:r>
      <w:r w:rsidRPr="00173762">
        <w:rPr>
          <w:rFonts w:asciiTheme="minorHAnsi" w:hAnsiTheme="minorHAnsi" w:cstheme="minorHAnsi"/>
        </w:rPr>
        <w:t xml:space="preserve"> </w:t>
      </w:r>
      <w:r>
        <w:rPr>
          <w:rFonts w:asciiTheme="minorHAnsi" w:hAnsiTheme="minorHAnsi" w:cstheme="minorHAnsi"/>
        </w:rPr>
        <w:t xml:space="preserve">has issued a </w:t>
      </w:r>
      <w:r w:rsidRPr="00173762">
        <w:rPr>
          <w:rFonts w:asciiTheme="minorHAnsi" w:hAnsiTheme="minorHAnsi" w:cstheme="minorHAnsi"/>
        </w:rPr>
        <w:t>draft consultation and proposals of the remuneration framework for Community and Town Councils, together with a covering letter from the Chair, Mr John Bader.</w:t>
      </w:r>
      <w:r w:rsidR="00E75F87">
        <w:rPr>
          <w:rFonts w:asciiTheme="minorHAnsi" w:hAnsiTheme="minorHAnsi" w:cstheme="minorHAnsi"/>
        </w:rPr>
        <w:t xml:space="preserve">  </w:t>
      </w:r>
      <w:r w:rsidRPr="00E75F87">
        <w:rPr>
          <w:rFonts w:asciiTheme="minorHAnsi" w:hAnsiTheme="minorHAnsi" w:cstheme="minorHAnsi"/>
        </w:rPr>
        <w:t xml:space="preserve">The report is also on the IRP website at </w:t>
      </w:r>
      <w:hyperlink r:id="rId5" w:history="1">
        <w:r w:rsidRPr="00E75F87">
          <w:rPr>
            <w:rStyle w:val="Hyperlink"/>
            <w:rFonts w:asciiTheme="minorHAnsi" w:hAnsiTheme="minorHAnsi" w:cstheme="minorHAnsi"/>
          </w:rPr>
          <w:t>Independent Remuneration Panel for Wales</w:t>
        </w:r>
      </w:hyperlink>
      <w:r w:rsidRPr="00E75F87">
        <w:rPr>
          <w:rFonts w:asciiTheme="minorHAnsi" w:hAnsiTheme="minorHAnsi" w:cstheme="minorHAnsi"/>
        </w:rPr>
        <w:t xml:space="preserve">  </w:t>
      </w:r>
    </w:p>
    <w:p w14:paraId="48061BA3" w14:textId="516BD596" w:rsidR="00173762" w:rsidRPr="008B67ED" w:rsidRDefault="00173762" w:rsidP="008B67ED">
      <w:pPr>
        <w:autoSpaceDE w:val="0"/>
        <w:autoSpaceDN w:val="0"/>
        <w:ind w:left="720"/>
        <w:rPr>
          <w:rFonts w:asciiTheme="minorHAnsi" w:eastAsiaTheme="minorHAnsi" w:hAnsiTheme="minorHAnsi" w:cstheme="minorHAnsi"/>
          <w:color w:val="000000"/>
        </w:rPr>
      </w:pPr>
      <w:r w:rsidRPr="00E75F87">
        <w:rPr>
          <w:rFonts w:asciiTheme="minorHAnsi" w:hAnsiTheme="minorHAnsi" w:cstheme="minorHAnsi"/>
        </w:rPr>
        <w:t xml:space="preserve">The Panel would welcome and appreciate comments or observations on the proposals by </w:t>
      </w:r>
      <w:r w:rsidRPr="00E75F87">
        <w:rPr>
          <w:rFonts w:asciiTheme="minorHAnsi" w:hAnsiTheme="minorHAnsi" w:cstheme="minorHAnsi"/>
          <w:b/>
          <w:bCs/>
        </w:rPr>
        <w:t xml:space="preserve">27 August 2021 </w:t>
      </w:r>
      <w:r w:rsidRPr="00E75F87">
        <w:rPr>
          <w:rFonts w:asciiTheme="minorHAnsi" w:hAnsiTheme="minorHAnsi" w:cstheme="minorHAnsi"/>
        </w:rPr>
        <w:t>via:</w:t>
      </w:r>
      <w:r w:rsidR="008B67ED" w:rsidRPr="008B67ED">
        <w:rPr>
          <w:rFonts w:ascii="Arial" w:hAnsi="Arial" w:cs="Arial"/>
          <w:color w:val="000000"/>
          <w:sz w:val="24"/>
          <w:szCs w:val="24"/>
        </w:rPr>
        <w:t xml:space="preserve"> </w:t>
      </w:r>
      <w:r w:rsidR="008B67ED" w:rsidRPr="008B67ED">
        <w:rPr>
          <w:rFonts w:asciiTheme="minorHAnsi" w:hAnsiTheme="minorHAnsi" w:cstheme="minorHAnsi"/>
          <w:color w:val="000000"/>
        </w:rPr>
        <w:t xml:space="preserve">Email: </w:t>
      </w:r>
      <w:hyperlink r:id="rId6" w:history="1">
        <w:r w:rsidR="008B67ED" w:rsidRPr="008B67ED">
          <w:rPr>
            <w:rStyle w:val="Hyperlink"/>
            <w:rFonts w:asciiTheme="minorHAnsi" w:hAnsiTheme="minorHAnsi" w:cstheme="minorHAnsi"/>
          </w:rPr>
          <w:t>IRPMailbox@gov.wales</w:t>
        </w:r>
      </w:hyperlink>
    </w:p>
    <w:p w14:paraId="4C427083" w14:textId="5436B3FD" w:rsidR="00826702" w:rsidRDefault="00E436A2" w:rsidP="00745104">
      <w:pPr>
        <w:pStyle w:val="ListParagraph"/>
        <w:numPr>
          <w:ilvl w:val="0"/>
          <w:numId w:val="25"/>
        </w:numPr>
        <w:rPr>
          <w:rFonts w:asciiTheme="minorHAnsi" w:eastAsiaTheme="minorHAnsi" w:hAnsiTheme="minorHAnsi" w:cstheme="minorHAnsi"/>
        </w:rPr>
      </w:pPr>
      <w:r w:rsidRPr="00FC7266">
        <w:rPr>
          <w:rFonts w:asciiTheme="minorHAnsi" w:eastAsiaTheme="minorHAnsi" w:hAnsiTheme="minorHAnsi" w:cstheme="minorHAnsi"/>
          <w:b/>
          <w:bCs/>
        </w:rPr>
        <w:t>The Community Ownership Fund</w:t>
      </w:r>
      <w:r>
        <w:rPr>
          <w:rFonts w:asciiTheme="minorHAnsi" w:eastAsiaTheme="minorHAnsi" w:hAnsiTheme="minorHAnsi" w:cstheme="minorHAnsi"/>
        </w:rPr>
        <w:t xml:space="preserve"> has been set up to help communities preserve </w:t>
      </w:r>
      <w:r w:rsidR="000544B9">
        <w:rPr>
          <w:rFonts w:asciiTheme="minorHAnsi" w:eastAsiaTheme="minorHAnsi" w:hAnsiTheme="minorHAnsi" w:cstheme="minorHAnsi"/>
        </w:rPr>
        <w:t xml:space="preserve">at risk </w:t>
      </w:r>
      <w:r>
        <w:rPr>
          <w:rFonts w:asciiTheme="minorHAnsi" w:eastAsiaTheme="minorHAnsi" w:hAnsiTheme="minorHAnsi" w:cstheme="minorHAnsi"/>
        </w:rPr>
        <w:t>assets of benefit to the local community</w:t>
      </w:r>
      <w:r w:rsidR="00B9343B">
        <w:rPr>
          <w:rFonts w:asciiTheme="minorHAnsi" w:eastAsiaTheme="minorHAnsi" w:hAnsiTheme="minorHAnsi" w:cstheme="minorHAnsi"/>
        </w:rPr>
        <w:t>. The Clerk has all the details</w:t>
      </w:r>
      <w:r w:rsidR="000544B9">
        <w:rPr>
          <w:rFonts w:asciiTheme="minorHAnsi" w:eastAsiaTheme="minorHAnsi" w:hAnsiTheme="minorHAnsi" w:cstheme="minorHAnsi"/>
        </w:rPr>
        <w:t xml:space="preserve">. </w:t>
      </w:r>
    </w:p>
    <w:p w14:paraId="2AC3D12C" w14:textId="0E6AD2C6" w:rsidR="00E7392D" w:rsidRDefault="00E7392D" w:rsidP="00E7392D">
      <w:pPr>
        <w:pStyle w:val="PlainText"/>
        <w:numPr>
          <w:ilvl w:val="0"/>
          <w:numId w:val="25"/>
        </w:numPr>
      </w:pPr>
      <w:r>
        <w:lastRenderedPageBreak/>
        <w:t xml:space="preserve">Residents have written to </w:t>
      </w:r>
      <w:r w:rsidR="005C1476">
        <w:t>ask if some roads in the wards could be cut later</w:t>
      </w:r>
      <w:r w:rsidR="00097792">
        <w:t xml:space="preserve"> to preserve the environment for wildflowers and wildlife. </w:t>
      </w:r>
      <w:r w:rsidR="00097792" w:rsidRPr="00097792">
        <w:rPr>
          <w:b/>
          <w:bCs/>
        </w:rPr>
        <w:t>Agreed;</w:t>
      </w:r>
      <w:r w:rsidR="00097792">
        <w:t xml:space="preserve"> </w:t>
      </w:r>
      <w:r w:rsidR="008D3377">
        <w:t>Road safety is paramount both for the visibility for drivers and safety for walkers</w:t>
      </w:r>
      <w:r w:rsidR="00BE79E5">
        <w:t xml:space="preserve"> who need to step off the road. </w:t>
      </w:r>
      <w:r w:rsidR="00A87235">
        <w:t xml:space="preserve">It may be possible to take a smaller cut on some roads or identify roads where late cutting could be an option. </w:t>
      </w:r>
      <w:r w:rsidR="00EE0390">
        <w:t>The Community Council is supporting a policy of wildflower planting. A project is underway to introduce wildflowers at sites across the ward in conjunction with PCNPA</w:t>
      </w:r>
      <w:r w:rsidR="00961B7B">
        <w:t>. Also</w:t>
      </w:r>
      <w:r w:rsidR="0068071D">
        <w:t>,</w:t>
      </w:r>
      <w:r w:rsidR="00961B7B">
        <w:t xml:space="preserve"> the community gardens have been planted up to encourage wildflowers and pollinators.</w:t>
      </w:r>
      <w:r w:rsidR="0068071D">
        <w:t xml:space="preserve"> </w:t>
      </w:r>
    </w:p>
    <w:p w14:paraId="1BF4BFD4" w14:textId="5E07BA67" w:rsidR="007769A6" w:rsidRPr="00E94785" w:rsidRDefault="007769A6" w:rsidP="007769A6">
      <w:pPr>
        <w:pStyle w:val="ListParagraph"/>
        <w:numPr>
          <w:ilvl w:val="0"/>
          <w:numId w:val="25"/>
        </w:numPr>
        <w:rPr>
          <w:rFonts w:asciiTheme="minorHAnsi" w:eastAsiaTheme="minorHAnsi" w:hAnsiTheme="minorHAnsi" w:cstheme="minorHAnsi"/>
        </w:rPr>
      </w:pPr>
      <w:r w:rsidRPr="00FC7266">
        <w:rPr>
          <w:rFonts w:asciiTheme="minorHAnsi" w:hAnsiTheme="minorHAnsi" w:cstheme="minorHAnsi"/>
          <w:b/>
          <w:bCs/>
        </w:rPr>
        <w:t>The Queens Platinum Jubilee</w:t>
      </w:r>
      <w:r w:rsidR="00E94785" w:rsidRPr="00E94785">
        <w:rPr>
          <w:rFonts w:asciiTheme="minorHAnsi" w:hAnsiTheme="minorHAnsi" w:cstheme="minorHAnsi"/>
        </w:rPr>
        <w:t>. T</w:t>
      </w:r>
      <w:r w:rsidRPr="00E94785">
        <w:rPr>
          <w:rFonts w:asciiTheme="minorHAnsi" w:hAnsiTheme="minorHAnsi" w:cstheme="minorHAnsi"/>
        </w:rPr>
        <w:t>he Guide To Taking Part in The Queen’s Platinum Jubilee Beacons has been updated</w:t>
      </w:r>
      <w:r w:rsidR="00587C17">
        <w:rPr>
          <w:rFonts w:asciiTheme="minorHAnsi" w:hAnsiTheme="minorHAnsi" w:cstheme="minorHAnsi"/>
        </w:rPr>
        <w:t xml:space="preserve"> </w:t>
      </w:r>
      <w:r w:rsidRPr="00E94785">
        <w:rPr>
          <w:rFonts w:asciiTheme="minorHAnsi" w:hAnsiTheme="minorHAnsi" w:cstheme="minorHAnsi"/>
        </w:rPr>
        <w:t>and can be viewed and downloaded from - </w:t>
      </w:r>
      <w:hyperlink r:id="rId7" w:history="1">
        <w:r w:rsidRPr="00E94785">
          <w:rPr>
            <w:rStyle w:val="Hyperlink"/>
            <w:rFonts w:asciiTheme="minorHAnsi" w:hAnsiTheme="minorHAnsi" w:cstheme="minorHAnsi"/>
            <w:b/>
            <w:bCs/>
          </w:rPr>
          <w:t>www.queensjubileebeacons.com</w:t>
        </w:r>
      </w:hyperlink>
      <w:r w:rsidRPr="00E94785">
        <w:rPr>
          <w:rFonts w:asciiTheme="minorHAnsi" w:hAnsiTheme="minorHAnsi" w:cstheme="minorHAnsi"/>
          <w:b/>
          <w:bCs/>
        </w:rPr>
        <w:t>.</w:t>
      </w:r>
      <w:r w:rsidRPr="00E94785">
        <w:rPr>
          <w:rFonts w:asciiTheme="minorHAnsi" w:hAnsiTheme="minorHAnsi" w:cstheme="minorHAnsi"/>
        </w:rPr>
        <w:t xml:space="preserve">  </w:t>
      </w:r>
      <w:r w:rsidR="00FC7266">
        <w:rPr>
          <w:rFonts w:asciiTheme="minorHAnsi" w:hAnsiTheme="minorHAnsi" w:cstheme="minorHAnsi"/>
          <w:b/>
          <w:bCs/>
        </w:rPr>
        <w:t xml:space="preserve"> </w:t>
      </w:r>
      <w:r w:rsidR="00A81738" w:rsidRPr="00A81738">
        <w:rPr>
          <w:rFonts w:asciiTheme="minorHAnsi" w:hAnsiTheme="minorHAnsi" w:cstheme="minorHAnsi"/>
          <w:b/>
          <w:bCs/>
        </w:rPr>
        <w:t>Agreed</w:t>
      </w:r>
      <w:r w:rsidR="00A81738">
        <w:rPr>
          <w:rFonts w:asciiTheme="minorHAnsi" w:hAnsiTheme="minorHAnsi" w:cstheme="minorHAnsi"/>
        </w:rPr>
        <w:t>; Add to a futu</w:t>
      </w:r>
      <w:r w:rsidR="00FC7266">
        <w:rPr>
          <w:rFonts w:asciiTheme="minorHAnsi" w:hAnsiTheme="minorHAnsi" w:cstheme="minorHAnsi"/>
        </w:rPr>
        <w:t>r</w:t>
      </w:r>
      <w:r w:rsidR="00A81738">
        <w:rPr>
          <w:rFonts w:asciiTheme="minorHAnsi" w:hAnsiTheme="minorHAnsi" w:cstheme="minorHAnsi"/>
        </w:rPr>
        <w:t>e agenda for discussion</w:t>
      </w:r>
    </w:p>
    <w:p w14:paraId="63330113" w14:textId="03A7C0F3" w:rsidR="00CE2BFF" w:rsidRPr="00130C52" w:rsidRDefault="00800746" w:rsidP="00130C52">
      <w:pPr>
        <w:pStyle w:val="ListParagraph"/>
        <w:numPr>
          <w:ilvl w:val="0"/>
          <w:numId w:val="25"/>
        </w:numPr>
        <w:rPr>
          <w:rFonts w:asciiTheme="minorHAnsi" w:eastAsiaTheme="minorHAnsi" w:hAnsiTheme="minorHAnsi" w:cstheme="minorHAnsi"/>
        </w:rPr>
      </w:pPr>
      <w:r w:rsidRPr="00800746">
        <w:rPr>
          <w:rFonts w:asciiTheme="minorHAnsi" w:hAnsiTheme="minorHAnsi" w:cstheme="minorHAnsi"/>
          <w:b/>
          <w:bCs/>
        </w:rPr>
        <w:t>Health and Social care</w:t>
      </w:r>
      <w:r>
        <w:rPr>
          <w:rFonts w:asciiTheme="minorHAnsi" w:hAnsiTheme="minorHAnsi" w:cstheme="minorHAnsi"/>
        </w:rPr>
        <w:t xml:space="preserve">. </w:t>
      </w:r>
      <w:r w:rsidR="00CE2BFF" w:rsidRPr="00CE2BFF">
        <w:rPr>
          <w:rFonts w:asciiTheme="minorHAnsi" w:hAnsiTheme="minorHAnsi" w:cstheme="minorHAnsi"/>
        </w:rPr>
        <w:t xml:space="preserve">During autumn 2021, the </w:t>
      </w:r>
      <w:hyperlink r:id="rId8" w:history="1">
        <w:r w:rsidR="00CE2BFF" w:rsidRPr="00CE2BFF">
          <w:rPr>
            <w:rStyle w:val="Hyperlink"/>
            <w:rFonts w:asciiTheme="minorHAnsi" w:hAnsiTheme="minorHAnsi" w:cstheme="minorHAnsi"/>
          </w:rPr>
          <w:t>Health and Social Care Committee</w:t>
        </w:r>
      </w:hyperlink>
      <w:r w:rsidR="00CE2BFF" w:rsidRPr="00CE2BFF">
        <w:rPr>
          <w:rFonts w:asciiTheme="minorHAnsi" w:hAnsiTheme="minorHAnsi" w:cstheme="minorHAnsi"/>
        </w:rPr>
        <w:t xml:space="preserve"> will be considering its strategic approach and forward work programme.</w:t>
      </w:r>
      <w:r w:rsidR="00130C52">
        <w:rPr>
          <w:rFonts w:asciiTheme="minorHAnsi" w:hAnsiTheme="minorHAnsi" w:cstheme="minorHAnsi"/>
        </w:rPr>
        <w:t xml:space="preserve"> </w:t>
      </w:r>
      <w:r w:rsidR="00CE2BFF" w:rsidRPr="00130C52">
        <w:rPr>
          <w:rFonts w:asciiTheme="minorHAnsi" w:hAnsiTheme="minorHAnsi" w:cstheme="minorHAnsi"/>
        </w:rPr>
        <w:t xml:space="preserve">In order to take into account what you think the most important issues are, the Committee is </w:t>
      </w:r>
      <w:hyperlink r:id="rId9" w:history="1">
        <w:r w:rsidR="00CE2BFF" w:rsidRPr="00130C52">
          <w:rPr>
            <w:rStyle w:val="Hyperlink"/>
            <w:rFonts w:asciiTheme="minorHAnsi" w:hAnsiTheme="minorHAnsi" w:cstheme="minorHAnsi"/>
          </w:rPr>
          <w:t>consulting on its priorities for the Sixth Senedd.</w:t>
        </w:r>
      </w:hyperlink>
    </w:p>
    <w:p w14:paraId="0E25DCCB" w14:textId="77777777" w:rsidR="00CE2BFF" w:rsidRPr="00CE2BFF" w:rsidRDefault="00CE2BFF" w:rsidP="00CE2BFF">
      <w:pPr>
        <w:pStyle w:val="ListParagraph"/>
        <w:rPr>
          <w:rFonts w:asciiTheme="minorHAnsi" w:hAnsiTheme="minorHAnsi" w:cstheme="minorHAnsi"/>
        </w:rPr>
      </w:pPr>
      <w:r w:rsidRPr="00CE2BFF">
        <w:rPr>
          <w:rFonts w:asciiTheme="minorHAnsi" w:hAnsiTheme="minorHAnsi" w:cstheme="minorHAnsi"/>
        </w:rPr>
        <w:t>In particular, the Committee would like to hear what you think about:</w:t>
      </w:r>
    </w:p>
    <w:p w14:paraId="14DB2BBC" w14:textId="7C701A9F" w:rsidR="00CE2BFF" w:rsidRPr="00CE2BFF" w:rsidRDefault="00CE2BFF" w:rsidP="00CE2BFF">
      <w:pPr>
        <w:pStyle w:val="ListParagraph"/>
        <w:rPr>
          <w:rFonts w:asciiTheme="minorHAnsi" w:hAnsiTheme="minorHAnsi" w:cstheme="minorHAnsi"/>
        </w:rPr>
      </w:pPr>
      <w:r w:rsidRPr="00CE2BFF">
        <w:rPr>
          <w:rFonts w:asciiTheme="minorHAnsi" w:hAnsiTheme="minorHAnsi" w:cstheme="minorHAnsi"/>
        </w:rPr>
        <w:t xml:space="preserve">1. The initial priorities for the Sixth Senedd identified by the Committee </w:t>
      </w:r>
      <w:r w:rsidR="00D94B3C">
        <w:rPr>
          <w:rFonts w:asciiTheme="minorHAnsi" w:hAnsiTheme="minorHAnsi" w:cstheme="minorHAnsi"/>
        </w:rPr>
        <w:t>(Visible via the link above)</w:t>
      </w:r>
    </w:p>
    <w:p w14:paraId="6E746BC6" w14:textId="19AB1C1C" w:rsidR="00CE2BFF" w:rsidRPr="00EB0B4C" w:rsidRDefault="00CE2BFF" w:rsidP="00EB0B4C">
      <w:pPr>
        <w:pStyle w:val="ListParagraph"/>
        <w:rPr>
          <w:rFonts w:asciiTheme="minorHAnsi" w:hAnsiTheme="minorHAnsi" w:cstheme="minorHAnsi"/>
        </w:rPr>
      </w:pPr>
      <w:r w:rsidRPr="00CE2BFF">
        <w:rPr>
          <w:rFonts w:asciiTheme="minorHAnsi" w:hAnsiTheme="minorHAnsi" w:cstheme="minorHAnsi"/>
        </w:rPr>
        <w:t xml:space="preserve">2. What other key priorities the Committee should consider during the Sixth Senedd in relation to: health services, social </w:t>
      </w:r>
      <w:proofErr w:type="gramStart"/>
      <w:r w:rsidRPr="00CE2BFF">
        <w:rPr>
          <w:rFonts w:asciiTheme="minorHAnsi" w:hAnsiTheme="minorHAnsi" w:cstheme="minorHAnsi"/>
        </w:rPr>
        <w:t>care</w:t>
      </w:r>
      <w:proofErr w:type="gramEnd"/>
      <w:r w:rsidRPr="00CE2BFF">
        <w:rPr>
          <w:rFonts w:asciiTheme="minorHAnsi" w:hAnsiTheme="minorHAnsi" w:cstheme="minorHAnsi"/>
        </w:rPr>
        <w:t xml:space="preserve"> and carers, and COVID recovery</w:t>
      </w:r>
      <w:r w:rsidR="00EB0B4C">
        <w:rPr>
          <w:rFonts w:asciiTheme="minorHAnsi" w:hAnsiTheme="minorHAnsi" w:cstheme="minorHAnsi"/>
        </w:rPr>
        <w:t xml:space="preserve">. </w:t>
      </w:r>
      <w:r w:rsidR="00EB0B4C" w:rsidRPr="00EB0B4C">
        <w:rPr>
          <w:rFonts w:asciiTheme="minorHAnsi" w:hAnsiTheme="minorHAnsi" w:cstheme="minorHAnsi"/>
        </w:rPr>
        <w:t>The consultation closes at</w:t>
      </w:r>
      <w:r w:rsidRPr="00EB0B4C">
        <w:rPr>
          <w:rFonts w:asciiTheme="minorHAnsi" w:hAnsiTheme="minorHAnsi" w:cstheme="minorHAnsi"/>
        </w:rPr>
        <w:t xml:space="preserve"> </w:t>
      </w:r>
      <w:r w:rsidRPr="00EB0B4C">
        <w:rPr>
          <w:rFonts w:asciiTheme="minorHAnsi" w:hAnsiTheme="minorHAnsi" w:cstheme="minorHAnsi"/>
          <w:b/>
          <w:bCs/>
        </w:rPr>
        <w:t>16.00 on 17 September</w:t>
      </w:r>
      <w:r w:rsidR="00EB0B4C">
        <w:rPr>
          <w:rFonts w:asciiTheme="minorHAnsi" w:hAnsiTheme="minorHAnsi" w:cstheme="minorHAnsi"/>
          <w:b/>
          <w:bCs/>
        </w:rPr>
        <w:t>.</w:t>
      </w:r>
    </w:p>
    <w:p w14:paraId="4A8DE51B" w14:textId="77777777" w:rsidR="001B1F58" w:rsidRPr="001B1F58" w:rsidRDefault="00C52B33" w:rsidP="001B1F58">
      <w:pPr>
        <w:pStyle w:val="ListParagraph"/>
        <w:numPr>
          <w:ilvl w:val="0"/>
          <w:numId w:val="25"/>
        </w:numPr>
        <w:rPr>
          <w:rFonts w:ascii="Arial" w:eastAsiaTheme="minorHAnsi" w:hAnsi="Arial" w:cs="Arial"/>
          <w:sz w:val="24"/>
          <w:szCs w:val="24"/>
        </w:rPr>
      </w:pPr>
      <w:r w:rsidRPr="00853356">
        <w:rPr>
          <w:rFonts w:asciiTheme="minorHAnsi" w:hAnsiTheme="minorHAnsi" w:cstheme="minorHAnsi"/>
          <w:b/>
          <w:bCs/>
        </w:rPr>
        <w:t xml:space="preserve">Request from Welsh Government </w:t>
      </w:r>
      <w:r w:rsidR="00DB3F86">
        <w:rPr>
          <w:rFonts w:asciiTheme="minorHAnsi" w:hAnsiTheme="minorHAnsi" w:cstheme="minorHAnsi"/>
          <w:b/>
          <w:bCs/>
        </w:rPr>
        <w:t xml:space="preserve">for </w:t>
      </w:r>
      <w:r w:rsidRPr="00853356">
        <w:rPr>
          <w:rFonts w:asciiTheme="minorHAnsi" w:hAnsiTheme="minorHAnsi" w:cstheme="minorHAnsi"/>
          <w:b/>
          <w:bCs/>
        </w:rPr>
        <w:t xml:space="preserve">Bertie </w:t>
      </w:r>
      <w:r w:rsidR="003E76C4">
        <w:rPr>
          <w:rFonts w:asciiTheme="minorHAnsi" w:hAnsiTheme="minorHAnsi" w:cstheme="minorHAnsi"/>
          <w:b/>
          <w:bCs/>
        </w:rPr>
        <w:t xml:space="preserve">the Sea Bass </w:t>
      </w:r>
      <w:r w:rsidR="00DB3F86" w:rsidRPr="00DB3F86">
        <w:rPr>
          <w:rFonts w:asciiTheme="minorHAnsi" w:hAnsiTheme="minorHAnsi" w:cstheme="minorHAnsi"/>
        </w:rPr>
        <w:t>to</w:t>
      </w:r>
      <w:r w:rsidR="00DB3F86">
        <w:rPr>
          <w:rFonts w:asciiTheme="minorHAnsi" w:hAnsiTheme="minorHAnsi" w:cstheme="minorHAnsi"/>
          <w:b/>
          <w:bCs/>
        </w:rPr>
        <w:t xml:space="preserve"> </w:t>
      </w:r>
      <w:r w:rsidRPr="00853356">
        <w:rPr>
          <w:rFonts w:asciiTheme="minorHAnsi" w:hAnsiTheme="minorHAnsi" w:cstheme="minorHAnsi"/>
        </w:rPr>
        <w:t xml:space="preserve">attend a 2day event in the International Convention Centre in Newport </w:t>
      </w:r>
      <w:r w:rsidR="00DB3F86">
        <w:rPr>
          <w:rFonts w:asciiTheme="minorHAnsi" w:hAnsiTheme="minorHAnsi" w:cstheme="minorHAnsi"/>
        </w:rPr>
        <w:t xml:space="preserve">on the </w:t>
      </w:r>
      <w:r w:rsidRPr="00853356">
        <w:rPr>
          <w:rFonts w:asciiTheme="minorHAnsi" w:hAnsiTheme="minorHAnsi" w:cstheme="minorHAnsi"/>
        </w:rPr>
        <w:t>27</w:t>
      </w:r>
      <w:r w:rsidRPr="00853356">
        <w:rPr>
          <w:rFonts w:asciiTheme="minorHAnsi" w:hAnsiTheme="minorHAnsi" w:cstheme="minorHAnsi"/>
          <w:vertAlign w:val="superscript"/>
        </w:rPr>
        <w:t>th</w:t>
      </w:r>
      <w:r w:rsidRPr="00853356">
        <w:rPr>
          <w:rFonts w:asciiTheme="minorHAnsi" w:hAnsiTheme="minorHAnsi" w:cstheme="minorHAnsi"/>
        </w:rPr>
        <w:t xml:space="preserve"> and 28</w:t>
      </w:r>
      <w:r w:rsidRPr="00853356">
        <w:rPr>
          <w:rFonts w:asciiTheme="minorHAnsi" w:hAnsiTheme="minorHAnsi" w:cstheme="minorHAnsi"/>
          <w:vertAlign w:val="superscript"/>
        </w:rPr>
        <w:t>th</w:t>
      </w:r>
      <w:r w:rsidRPr="00853356">
        <w:rPr>
          <w:rFonts w:asciiTheme="minorHAnsi" w:hAnsiTheme="minorHAnsi" w:cstheme="minorHAnsi"/>
        </w:rPr>
        <w:t xml:space="preserve"> October 2021 called Blas Cymru/Taste Wales.  The theme overall theme is “Sustainability” etc</w:t>
      </w:r>
      <w:r w:rsidR="00853356" w:rsidRPr="00853356">
        <w:rPr>
          <w:rFonts w:asciiTheme="minorHAnsi" w:hAnsiTheme="minorHAnsi" w:cstheme="minorHAnsi"/>
        </w:rPr>
        <w:t>.</w:t>
      </w:r>
      <w:r w:rsidRPr="00853356">
        <w:rPr>
          <w:rFonts w:asciiTheme="minorHAnsi" w:hAnsiTheme="minorHAnsi" w:cstheme="minorHAnsi"/>
        </w:rPr>
        <w:t xml:space="preserve"> </w:t>
      </w:r>
      <w:r w:rsidR="00C82649" w:rsidRPr="00C82649">
        <w:rPr>
          <w:rFonts w:asciiTheme="minorHAnsi" w:hAnsiTheme="minorHAnsi" w:cstheme="minorHAnsi"/>
          <w:b/>
          <w:bCs/>
        </w:rPr>
        <w:t>Agreed</w:t>
      </w:r>
      <w:r w:rsidR="009F0264">
        <w:rPr>
          <w:rFonts w:asciiTheme="minorHAnsi" w:hAnsiTheme="minorHAnsi" w:cstheme="minorHAnsi"/>
          <w:b/>
          <w:bCs/>
        </w:rPr>
        <w:t xml:space="preserve">; </w:t>
      </w:r>
      <w:r w:rsidR="009F0264" w:rsidRPr="00361BEC">
        <w:rPr>
          <w:rFonts w:asciiTheme="minorHAnsi" w:hAnsiTheme="minorHAnsi" w:cstheme="minorHAnsi"/>
        </w:rPr>
        <w:t>Councillors have agreed Bertie can attend</w:t>
      </w:r>
      <w:r w:rsidR="003E76C4" w:rsidRPr="00361BEC">
        <w:rPr>
          <w:rFonts w:asciiTheme="minorHAnsi" w:hAnsiTheme="minorHAnsi" w:cstheme="minorHAnsi"/>
        </w:rPr>
        <w:t>. The Clerk will respond regarding transportation</w:t>
      </w:r>
      <w:r w:rsidR="00361BEC" w:rsidRPr="00361BEC">
        <w:rPr>
          <w:rFonts w:asciiTheme="minorHAnsi" w:hAnsiTheme="minorHAnsi" w:cstheme="minorHAnsi"/>
        </w:rPr>
        <w:t xml:space="preserve"> and costs</w:t>
      </w:r>
      <w:r w:rsidR="00361BEC">
        <w:rPr>
          <w:rFonts w:asciiTheme="minorHAnsi" w:hAnsiTheme="minorHAnsi" w:cstheme="minorHAnsi"/>
        </w:rPr>
        <w:t>.</w:t>
      </w:r>
    </w:p>
    <w:p w14:paraId="482023AC" w14:textId="61F9E332" w:rsidR="00A95585" w:rsidRPr="001B1F58" w:rsidRDefault="00CC2867" w:rsidP="001B1F58">
      <w:pPr>
        <w:pStyle w:val="ListParagraph"/>
        <w:numPr>
          <w:ilvl w:val="0"/>
          <w:numId w:val="25"/>
        </w:numPr>
        <w:rPr>
          <w:rFonts w:ascii="Arial" w:eastAsiaTheme="minorHAnsi" w:hAnsi="Arial" w:cs="Arial"/>
          <w:sz w:val="24"/>
          <w:szCs w:val="24"/>
        </w:rPr>
      </w:pPr>
      <w:r w:rsidRPr="001B1F58">
        <w:rPr>
          <w:rFonts w:asciiTheme="minorHAnsi" w:hAnsiTheme="minorHAnsi" w:cstheme="minorHAnsi"/>
        </w:rPr>
        <w:t xml:space="preserve">A consultation has been launched </w:t>
      </w:r>
      <w:r w:rsidR="0018260A" w:rsidRPr="001B1F58">
        <w:rPr>
          <w:rFonts w:asciiTheme="minorHAnsi" w:hAnsiTheme="minorHAnsi" w:cstheme="minorHAnsi"/>
        </w:rPr>
        <w:t xml:space="preserve">with Welsh Government </w:t>
      </w:r>
      <w:r>
        <w:t>working with One Voice Wales on Town and Community Council responses to a consultation on the draft Local Elections (Principal Areas) (Wales) Rules 2021 and draft Local Elections (Communities) (Wales) Rules 2021.</w:t>
      </w:r>
      <w:r w:rsidR="0018260A">
        <w:t xml:space="preserve"> The Clerk has all the information.</w:t>
      </w:r>
    </w:p>
    <w:p w14:paraId="22647A82" w14:textId="77777777" w:rsidR="00583801" w:rsidRPr="0056358E" w:rsidRDefault="00583801" w:rsidP="00583801">
      <w:pPr>
        <w:pStyle w:val="ListParagraph"/>
        <w:rPr>
          <w:rFonts w:asciiTheme="minorHAnsi" w:hAnsiTheme="minorHAnsi" w:cstheme="minorHAnsi"/>
          <w:sz w:val="16"/>
          <w:szCs w:val="16"/>
        </w:rPr>
      </w:pPr>
    </w:p>
    <w:bookmarkEnd w:id="1"/>
    <w:p w14:paraId="29A3902D" w14:textId="484E7FB3" w:rsidR="00FA7576" w:rsidRPr="00E2654B" w:rsidRDefault="00FA7576" w:rsidP="004E28FC">
      <w:pPr>
        <w:pStyle w:val="ListParagraph"/>
        <w:numPr>
          <w:ilvl w:val="0"/>
          <w:numId w:val="13"/>
        </w:numPr>
        <w:rPr>
          <w:rFonts w:asciiTheme="minorHAnsi" w:hAnsiTheme="minorHAnsi" w:cstheme="minorHAnsi"/>
          <w:b/>
          <w:bCs/>
        </w:rPr>
      </w:pPr>
      <w:r w:rsidRPr="00E2654B">
        <w:rPr>
          <w:b/>
          <w:bCs/>
          <w:sz w:val="26"/>
          <w:szCs w:val="26"/>
          <w:u w:val="single"/>
        </w:rPr>
        <w:t>Finance</w:t>
      </w:r>
      <w:r w:rsidR="0057135F" w:rsidRPr="00E2654B">
        <w:rPr>
          <w:b/>
          <w:bCs/>
          <w:sz w:val="26"/>
          <w:szCs w:val="26"/>
          <w:u w:val="single"/>
        </w:rPr>
        <w:t xml:space="preserve"> as of </w:t>
      </w:r>
      <w:r w:rsidR="006448C8">
        <w:rPr>
          <w:b/>
          <w:bCs/>
          <w:sz w:val="26"/>
          <w:szCs w:val="26"/>
          <w:u w:val="single"/>
        </w:rPr>
        <w:t>30</w:t>
      </w:r>
      <w:r w:rsidR="006448C8" w:rsidRPr="006448C8">
        <w:rPr>
          <w:b/>
          <w:bCs/>
          <w:sz w:val="26"/>
          <w:szCs w:val="26"/>
          <w:u w:val="single"/>
          <w:vertAlign w:val="superscript"/>
        </w:rPr>
        <w:t>th</w:t>
      </w:r>
      <w:r w:rsidR="006448C8">
        <w:rPr>
          <w:b/>
          <w:bCs/>
          <w:sz w:val="26"/>
          <w:szCs w:val="26"/>
          <w:u w:val="single"/>
        </w:rPr>
        <w:t xml:space="preserve"> July </w:t>
      </w:r>
      <w:r w:rsidR="008370E6" w:rsidRPr="00E2654B">
        <w:rPr>
          <w:b/>
          <w:bCs/>
          <w:sz w:val="26"/>
          <w:szCs w:val="26"/>
          <w:u w:val="single"/>
        </w:rPr>
        <w:t>2021</w:t>
      </w:r>
    </w:p>
    <w:p w14:paraId="11862F76" w14:textId="3D0400BA" w:rsidR="00623AC9" w:rsidRPr="00864ED6" w:rsidRDefault="00CB3F49" w:rsidP="00D33B03">
      <w:pPr>
        <w:spacing w:after="0"/>
        <w:ind w:firstLine="360"/>
      </w:pPr>
      <w:r w:rsidRPr="00864ED6">
        <w:t xml:space="preserve">Account 649 </w:t>
      </w:r>
      <w:r w:rsidR="0004631E" w:rsidRPr="00864ED6">
        <w:t xml:space="preserve">– </w:t>
      </w:r>
      <w:r w:rsidR="00B75646">
        <w:t>2</w:t>
      </w:r>
      <w:r w:rsidR="00D50BE5">
        <w:t>2,660.26</w:t>
      </w:r>
    </w:p>
    <w:p w14:paraId="3396A3B9" w14:textId="78CFBC2B" w:rsidR="009C330A" w:rsidRPr="00864ED6" w:rsidRDefault="009C330A" w:rsidP="00D33B03">
      <w:pPr>
        <w:spacing w:after="0"/>
        <w:ind w:firstLine="360"/>
      </w:pPr>
      <w:r w:rsidRPr="00864ED6">
        <w:t>Account 856</w:t>
      </w:r>
      <w:r w:rsidR="00E464B7" w:rsidRPr="00864ED6">
        <w:t xml:space="preserve"> – </w:t>
      </w:r>
      <w:r w:rsidR="00936EC8" w:rsidRPr="00864ED6">
        <w:t>£</w:t>
      </w:r>
      <w:r w:rsidR="004E2876" w:rsidRPr="00864ED6">
        <w:t>15,193.</w:t>
      </w:r>
      <w:r w:rsidR="00E24ED1">
        <w:t>90</w:t>
      </w:r>
    </w:p>
    <w:p w14:paraId="2D494856" w14:textId="3E1E5307" w:rsidR="00197F7A" w:rsidRPr="00F86509" w:rsidRDefault="00E464B7" w:rsidP="00F86509">
      <w:pPr>
        <w:spacing w:after="0"/>
        <w:ind w:firstLine="360"/>
      </w:pPr>
      <w:r w:rsidRPr="00864ED6">
        <w:t xml:space="preserve">David Rees </w:t>
      </w:r>
      <w:r w:rsidR="00F245B4">
        <w:t>-</w:t>
      </w:r>
      <w:r w:rsidR="00720A4E">
        <w:t xml:space="preserve"> </w:t>
      </w:r>
      <w:r w:rsidR="006B4BD6" w:rsidRPr="00864ED6">
        <w:t>£</w:t>
      </w:r>
      <w:r w:rsidR="002F1061">
        <w:t>1</w:t>
      </w:r>
      <w:r w:rsidR="00F245B4">
        <w:t xml:space="preserve">358.23 </w:t>
      </w:r>
      <w:proofErr w:type="spellStart"/>
      <w:r w:rsidR="00F245B4">
        <w:t>inc</w:t>
      </w:r>
      <w:proofErr w:type="spellEnd"/>
      <w:r w:rsidR="00F245B4">
        <w:t xml:space="preserve"> income £24.01</w:t>
      </w:r>
      <w:r w:rsidR="002F1061">
        <w:t xml:space="preserve"> </w:t>
      </w:r>
    </w:p>
    <w:p w14:paraId="562BB61B" w14:textId="1170BE82" w:rsidR="006B7B48" w:rsidRDefault="00A103D0" w:rsidP="000E3313">
      <w:pPr>
        <w:spacing w:after="0"/>
        <w:ind w:firstLine="360"/>
        <w:rPr>
          <w:b/>
          <w:bCs/>
          <w:sz w:val="24"/>
          <w:szCs w:val="24"/>
          <w:u w:val="single"/>
        </w:rPr>
      </w:pPr>
      <w:r w:rsidRPr="00864ED6">
        <w:rPr>
          <w:b/>
          <w:bCs/>
          <w:sz w:val="24"/>
          <w:szCs w:val="24"/>
          <w:u w:val="single"/>
        </w:rPr>
        <w:t>Income</w:t>
      </w:r>
    </w:p>
    <w:p w14:paraId="51C94F50" w14:textId="31E912C7" w:rsidR="00E24ED1" w:rsidRDefault="00F245B4" w:rsidP="000E3313">
      <w:pPr>
        <w:spacing w:after="0"/>
        <w:ind w:firstLine="360"/>
      </w:pPr>
      <w:r>
        <w:t>£300 – balance for bench</w:t>
      </w:r>
    </w:p>
    <w:p w14:paraId="558232E9" w14:textId="2AD2FB2D" w:rsidR="002769A8" w:rsidRPr="00720A4E" w:rsidRDefault="002769A8" w:rsidP="000E3313">
      <w:pPr>
        <w:spacing w:after="0"/>
        <w:ind w:firstLine="360"/>
      </w:pPr>
      <w:r>
        <w:t>£5k Precept</w:t>
      </w:r>
    </w:p>
    <w:p w14:paraId="15042023" w14:textId="1FA21BFF" w:rsidR="00FA7576" w:rsidRPr="00864ED6" w:rsidRDefault="00FA7576" w:rsidP="00DA6CCF">
      <w:pPr>
        <w:spacing w:after="0"/>
        <w:ind w:firstLine="360"/>
        <w:rPr>
          <w:b/>
          <w:bCs/>
          <w:sz w:val="24"/>
          <w:szCs w:val="24"/>
        </w:rPr>
      </w:pPr>
      <w:proofErr w:type="gramStart"/>
      <w:r w:rsidRPr="00864ED6">
        <w:rPr>
          <w:b/>
          <w:bCs/>
          <w:sz w:val="24"/>
          <w:szCs w:val="24"/>
          <w:u w:val="single"/>
        </w:rPr>
        <w:t>Payments</w:t>
      </w:r>
      <w:r w:rsidRPr="00864ED6">
        <w:rPr>
          <w:b/>
          <w:bCs/>
          <w:sz w:val="24"/>
          <w:szCs w:val="24"/>
        </w:rPr>
        <w:t>;</w:t>
      </w:r>
      <w:proofErr w:type="gramEnd"/>
    </w:p>
    <w:p w14:paraId="6D85B8B0" w14:textId="0B6E7A70" w:rsidR="00487F45" w:rsidRDefault="00B7523F" w:rsidP="00CF7E2D">
      <w:pPr>
        <w:spacing w:after="0"/>
        <w:ind w:firstLine="360"/>
      </w:pPr>
      <w:r w:rsidRPr="00B7523F">
        <w:t>Clerk</w:t>
      </w:r>
      <w:r w:rsidR="001B1F58">
        <w:t>’</w:t>
      </w:r>
      <w:r w:rsidRPr="00B7523F">
        <w:t>s wages</w:t>
      </w:r>
      <w:r w:rsidR="00260905">
        <w:t xml:space="preserve">  </w:t>
      </w:r>
      <w:r w:rsidR="006E2122">
        <w:t xml:space="preserve"> </w:t>
      </w:r>
    </w:p>
    <w:p w14:paraId="56689E98" w14:textId="4388B92E" w:rsidR="006B2993" w:rsidRDefault="006B2993" w:rsidP="001359FD">
      <w:pPr>
        <w:spacing w:after="0"/>
        <w:ind w:firstLine="360"/>
      </w:pPr>
      <w:r>
        <w:t xml:space="preserve">Payments for the new playground </w:t>
      </w:r>
      <w:r w:rsidR="00054A5C">
        <w:t>project.</w:t>
      </w:r>
    </w:p>
    <w:p w14:paraId="6F34EB28" w14:textId="01A3C7F0" w:rsidR="00A54553" w:rsidRDefault="00A54553" w:rsidP="001359FD">
      <w:pPr>
        <w:spacing w:after="0"/>
        <w:ind w:firstLine="360"/>
      </w:pPr>
      <w:proofErr w:type="spellStart"/>
      <w:r>
        <w:t>Wyndrush</w:t>
      </w:r>
      <w:proofErr w:type="spellEnd"/>
      <w:r>
        <w:t xml:space="preserve"> Wild </w:t>
      </w:r>
      <w:r w:rsidR="00C70938">
        <w:t>-</w:t>
      </w:r>
      <w:r>
        <w:t xml:space="preserve">£206 </w:t>
      </w:r>
      <w:proofErr w:type="spellStart"/>
      <w:r>
        <w:t>inc</w:t>
      </w:r>
      <w:proofErr w:type="spellEnd"/>
      <w:r>
        <w:t xml:space="preserve"> VAT has been paid</w:t>
      </w:r>
      <w:r w:rsidR="00C70938">
        <w:t xml:space="preserve"> for wildflower seeds, ref agreement in July Minutes.</w:t>
      </w:r>
    </w:p>
    <w:p w14:paraId="22D24ED3" w14:textId="13B5F3B3" w:rsidR="00B7523F" w:rsidRPr="009B37B7" w:rsidRDefault="006448C8" w:rsidP="001359FD">
      <w:pPr>
        <w:spacing w:after="0"/>
        <w:ind w:firstLine="360"/>
      </w:pPr>
      <w:r w:rsidRPr="009B37B7">
        <w:t xml:space="preserve">Expenses Martin </w:t>
      </w:r>
      <w:r w:rsidR="009B37B7">
        <w:t>M</w:t>
      </w:r>
      <w:r w:rsidRPr="009B37B7">
        <w:t>orris for repairs to the Multi</w:t>
      </w:r>
      <w:r w:rsidR="009B37B7">
        <w:t xml:space="preserve"> </w:t>
      </w:r>
      <w:r w:rsidRPr="009B37B7">
        <w:t>play in Summe</w:t>
      </w:r>
      <w:r w:rsidR="009B37B7">
        <w:t>r</w:t>
      </w:r>
      <w:r w:rsidRPr="009B37B7">
        <w:t>hill Play Area</w:t>
      </w:r>
      <w:r w:rsidR="009B37B7">
        <w:t xml:space="preserve"> </w:t>
      </w:r>
      <w:r w:rsidR="00A62BBF">
        <w:t>–</w:t>
      </w:r>
      <w:r w:rsidR="009B37B7">
        <w:t xml:space="preserve"> amount</w:t>
      </w:r>
      <w:r w:rsidR="00A62BBF">
        <w:t xml:space="preserve"> to be calculated</w:t>
      </w:r>
    </w:p>
    <w:p w14:paraId="05A1431E" w14:textId="58B98C6E" w:rsidR="00EA0C4D" w:rsidRPr="004A6302" w:rsidRDefault="005620A9" w:rsidP="00C54EAC">
      <w:pPr>
        <w:spacing w:after="0"/>
        <w:ind w:firstLine="300"/>
        <w:rPr>
          <w:b/>
          <w:bCs/>
        </w:rPr>
      </w:pPr>
      <w:r w:rsidRPr="004A6302">
        <w:rPr>
          <w:b/>
          <w:bCs/>
        </w:rPr>
        <w:t>All Payments were agreed</w:t>
      </w:r>
      <w:r w:rsidR="00E2654B" w:rsidRPr="004A6302">
        <w:rPr>
          <w:b/>
          <w:bCs/>
        </w:rPr>
        <w:t xml:space="preserve"> </w:t>
      </w:r>
      <w:r w:rsidR="00C678B9">
        <w:rPr>
          <w:b/>
          <w:bCs/>
        </w:rPr>
        <w:t xml:space="preserve"> </w:t>
      </w:r>
    </w:p>
    <w:p w14:paraId="4303A63D" w14:textId="77777777" w:rsidR="00C54EAC" w:rsidRPr="004A6302" w:rsidRDefault="00C54EAC" w:rsidP="00C54EAC">
      <w:pPr>
        <w:spacing w:after="0"/>
        <w:ind w:left="300"/>
        <w:rPr>
          <w:b/>
          <w:bCs/>
          <w:sz w:val="16"/>
          <w:szCs w:val="16"/>
        </w:rPr>
      </w:pPr>
    </w:p>
    <w:p w14:paraId="56A9473C" w14:textId="49173A7E" w:rsidR="006E2122" w:rsidRPr="006B0EBF" w:rsidRDefault="00CF7E2D" w:rsidP="006B0EBF">
      <w:pPr>
        <w:spacing w:after="0"/>
        <w:ind w:left="300"/>
        <w:rPr>
          <w:b/>
          <w:bCs/>
        </w:rPr>
      </w:pPr>
      <w:r>
        <w:rPr>
          <w:b/>
          <w:bCs/>
        </w:rPr>
        <w:t>Audit Notice</w:t>
      </w:r>
      <w:r w:rsidR="00C54EAC">
        <w:rPr>
          <w:b/>
          <w:bCs/>
        </w:rPr>
        <w:t xml:space="preserve"> of Electors rights</w:t>
      </w:r>
      <w:r>
        <w:rPr>
          <w:b/>
          <w:bCs/>
        </w:rPr>
        <w:t xml:space="preserve"> has been posted</w:t>
      </w:r>
      <w:r w:rsidR="00C54EAC">
        <w:rPr>
          <w:b/>
          <w:bCs/>
        </w:rPr>
        <w:t xml:space="preserve"> </w:t>
      </w:r>
      <w:proofErr w:type="gramStart"/>
      <w:r w:rsidR="00C54EAC">
        <w:rPr>
          <w:b/>
          <w:bCs/>
        </w:rPr>
        <w:t>on line</w:t>
      </w:r>
      <w:proofErr w:type="gramEnd"/>
      <w:r w:rsidR="00C54EAC">
        <w:rPr>
          <w:b/>
          <w:bCs/>
        </w:rPr>
        <w:t xml:space="preserve"> at </w:t>
      </w:r>
      <w:hyperlink r:id="rId10" w:history="1">
        <w:r w:rsidR="00C54EAC" w:rsidRPr="00AB5490">
          <w:rPr>
            <w:rStyle w:val="Hyperlink"/>
            <w:b/>
            <w:bCs/>
          </w:rPr>
          <w:t>www.pembstcc.co.uk</w:t>
        </w:r>
      </w:hyperlink>
      <w:r w:rsidR="00C54EAC">
        <w:rPr>
          <w:b/>
          <w:bCs/>
        </w:rPr>
        <w:t xml:space="preserve"> and posted on all community notice boards.</w:t>
      </w:r>
    </w:p>
    <w:p w14:paraId="1D70AEEA" w14:textId="77777777" w:rsidR="0053248F" w:rsidRPr="0056358E" w:rsidRDefault="0053248F" w:rsidP="00F63D85">
      <w:pPr>
        <w:spacing w:after="0"/>
        <w:rPr>
          <w:sz w:val="16"/>
          <w:szCs w:val="16"/>
        </w:rPr>
      </w:pPr>
    </w:p>
    <w:p w14:paraId="78F8A98E" w14:textId="2C176B4C" w:rsidR="008C6E1D" w:rsidRDefault="00C13700" w:rsidP="004E28FC">
      <w:pPr>
        <w:pStyle w:val="ListParagraph"/>
        <w:numPr>
          <w:ilvl w:val="0"/>
          <w:numId w:val="13"/>
        </w:numPr>
        <w:spacing w:after="0"/>
        <w:rPr>
          <w:b/>
          <w:bCs/>
          <w:sz w:val="26"/>
          <w:szCs w:val="26"/>
          <w:u w:val="single"/>
        </w:rPr>
      </w:pPr>
      <w:r w:rsidRPr="00C13700">
        <w:rPr>
          <w:b/>
          <w:bCs/>
          <w:sz w:val="26"/>
          <w:szCs w:val="26"/>
          <w:u w:val="single"/>
        </w:rPr>
        <w:t>To discuss and resolve Asset and ward maintenance issues</w:t>
      </w:r>
    </w:p>
    <w:p w14:paraId="62164F5A" w14:textId="77777777" w:rsidR="0088504E" w:rsidRPr="00ED4CB7" w:rsidRDefault="0088504E" w:rsidP="0088504E">
      <w:pPr>
        <w:pStyle w:val="ListParagraph"/>
        <w:rPr>
          <w:sz w:val="16"/>
          <w:szCs w:val="16"/>
        </w:rPr>
      </w:pPr>
    </w:p>
    <w:p w14:paraId="2ADAB3ED" w14:textId="1C4C24B3" w:rsidR="001B621D" w:rsidRPr="00955FAE" w:rsidRDefault="00892392" w:rsidP="00C77919">
      <w:pPr>
        <w:pStyle w:val="ListParagraph"/>
        <w:numPr>
          <w:ilvl w:val="0"/>
          <w:numId w:val="25"/>
        </w:numPr>
      </w:pPr>
      <w:r>
        <w:t xml:space="preserve">An increase in </w:t>
      </w:r>
      <w:r w:rsidR="00CC04AC">
        <w:t>d</w:t>
      </w:r>
      <w:r w:rsidR="007047BD">
        <w:t xml:space="preserve">og </w:t>
      </w:r>
      <w:r w:rsidR="00CC04AC">
        <w:t>f</w:t>
      </w:r>
      <w:r w:rsidR="007047BD">
        <w:t>ouling</w:t>
      </w:r>
      <w:r>
        <w:t xml:space="preserve"> in Stepaside has been reported by Cllr. Mills. She </w:t>
      </w:r>
      <w:r w:rsidR="00447492">
        <w:t>has asked if</w:t>
      </w:r>
      <w:r>
        <w:t xml:space="preserve"> a dog</w:t>
      </w:r>
      <w:r w:rsidR="007047BD">
        <w:t xml:space="preserve"> </w:t>
      </w:r>
      <w:r w:rsidR="00447492">
        <w:t>poo bag dispenser and bin could be installed in the village</w:t>
      </w:r>
      <w:r w:rsidR="00CC04AC">
        <w:t>. Also</w:t>
      </w:r>
      <w:r w:rsidR="00E70F54">
        <w:t>,</w:t>
      </w:r>
      <w:r w:rsidR="00CC04AC">
        <w:t xml:space="preserve"> the bin by the bus stop </w:t>
      </w:r>
      <w:r w:rsidR="00FD70FC">
        <w:t>was</w:t>
      </w:r>
      <w:r w:rsidR="00CC04AC">
        <w:t xml:space="preserve"> removed</w:t>
      </w:r>
      <w:r w:rsidR="00C91D5A">
        <w:t xml:space="preserve"> as it was being </w:t>
      </w:r>
      <w:r w:rsidR="00FD70FC">
        <w:t>filled with domestic waste</w:t>
      </w:r>
      <w:r w:rsidR="00CC04AC">
        <w:t>.</w:t>
      </w:r>
      <w:r w:rsidR="00FD70FC">
        <w:t xml:space="preserve"> The Clerk has requested it be returned</w:t>
      </w:r>
      <w:r w:rsidR="00CC04AC">
        <w:t xml:space="preserve"> </w:t>
      </w:r>
      <w:r w:rsidR="00CC04AC" w:rsidRPr="00CC04AC">
        <w:rPr>
          <w:b/>
          <w:bCs/>
        </w:rPr>
        <w:t>Agreed</w:t>
      </w:r>
      <w:r w:rsidR="008313B6">
        <w:rPr>
          <w:b/>
          <w:bCs/>
        </w:rPr>
        <w:t xml:space="preserve">; </w:t>
      </w:r>
      <w:r w:rsidR="00955FAE">
        <w:t>T</w:t>
      </w:r>
      <w:r w:rsidR="00E22100" w:rsidRPr="00955FAE">
        <w:t xml:space="preserve">here are dog </w:t>
      </w:r>
      <w:r w:rsidR="00955FAE" w:rsidRPr="00955FAE">
        <w:t xml:space="preserve">poo </w:t>
      </w:r>
      <w:r w:rsidR="00E22100" w:rsidRPr="00955FAE">
        <w:t>bag dispenser</w:t>
      </w:r>
      <w:r w:rsidR="00955FAE" w:rsidRPr="00955FAE">
        <w:t xml:space="preserve">s </w:t>
      </w:r>
      <w:r w:rsidR="00E22100" w:rsidRPr="00955FAE">
        <w:t xml:space="preserve">along the tramway in </w:t>
      </w:r>
      <w:r w:rsidR="00D4090B" w:rsidRPr="00955FAE">
        <w:t>H</w:t>
      </w:r>
      <w:r w:rsidR="00E22100" w:rsidRPr="00955FAE">
        <w:t xml:space="preserve">eritage </w:t>
      </w:r>
      <w:r w:rsidR="00D4090B" w:rsidRPr="00955FAE">
        <w:t>P</w:t>
      </w:r>
      <w:r w:rsidR="00E22100" w:rsidRPr="00955FAE">
        <w:t>ark</w:t>
      </w:r>
      <w:r w:rsidR="00D4090B" w:rsidRPr="00955FAE">
        <w:t>. The Clerk will write to ask who is responsible for them</w:t>
      </w:r>
      <w:r w:rsidR="00955FAE" w:rsidRPr="00955FAE">
        <w:t>.</w:t>
      </w:r>
    </w:p>
    <w:p w14:paraId="6F599235" w14:textId="40769FD9" w:rsidR="001B621D" w:rsidRDefault="001B621D" w:rsidP="00C77919">
      <w:pPr>
        <w:pStyle w:val="ListParagraph"/>
        <w:numPr>
          <w:ilvl w:val="0"/>
          <w:numId w:val="25"/>
        </w:numPr>
      </w:pPr>
      <w:r>
        <w:t>Road maintenance</w:t>
      </w:r>
      <w:r w:rsidR="00955FAE">
        <w:t xml:space="preserve">. Another </w:t>
      </w:r>
      <w:r w:rsidR="003207A8">
        <w:t>large hole has appeared on the road opposite the toilets by Amroth Castle Caravan Park. It has been railed off</w:t>
      </w:r>
      <w:r w:rsidR="003207A8" w:rsidRPr="000E476A">
        <w:rPr>
          <w:b/>
          <w:bCs/>
        </w:rPr>
        <w:t>.</w:t>
      </w:r>
      <w:r w:rsidR="006D60F1" w:rsidRPr="000E476A">
        <w:rPr>
          <w:b/>
          <w:bCs/>
        </w:rPr>
        <w:t xml:space="preserve"> </w:t>
      </w:r>
      <w:r w:rsidR="000E476A" w:rsidRPr="000E476A">
        <w:rPr>
          <w:b/>
          <w:bCs/>
        </w:rPr>
        <w:t>Agreed;</w:t>
      </w:r>
      <w:r w:rsidR="000E476A">
        <w:t xml:space="preserve"> </w:t>
      </w:r>
      <w:r w:rsidR="006D60F1">
        <w:t>Cllr Baron to investigate when work will be carried out.</w:t>
      </w:r>
    </w:p>
    <w:p w14:paraId="7553B841" w14:textId="48C3BB87" w:rsidR="006D60F1" w:rsidRDefault="00E3664A" w:rsidP="00B475DF">
      <w:pPr>
        <w:pStyle w:val="ListParagraph"/>
        <w:numPr>
          <w:ilvl w:val="0"/>
          <w:numId w:val="25"/>
        </w:numPr>
      </w:pPr>
      <w:r>
        <w:t>PCNPA have said a new</w:t>
      </w:r>
      <w:r w:rsidR="000E476A">
        <w:t xml:space="preserve"> directional</w:t>
      </w:r>
      <w:r>
        <w:t xml:space="preserve"> sign to</w:t>
      </w:r>
      <w:r w:rsidR="000E476A">
        <w:t xml:space="preserve"> </w:t>
      </w:r>
      <w:r>
        <w:t xml:space="preserve">the car park will be </w:t>
      </w:r>
      <w:r w:rsidR="00B475DF">
        <w:t xml:space="preserve">installed </w:t>
      </w:r>
      <w:r w:rsidR="007F3646">
        <w:t>soon,</w:t>
      </w:r>
      <w:r w:rsidR="00B475DF">
        <w:t xml:space="preserve"> following removal of the old one.</w:t>
      </w:r>
    </w:p>
    <w:p w14:paraId="5D7F92F0" w14:textId="17FE010A" w:rsidR="00B475DF" w:rsidRDefault="00B475DF" w:rsidP="00B475DF">
      <w:pPr>
        <w:pStyle w:val="ListParagraph"/>
        <w:rPr>
          <w:sz w:val="16"/>
          <w:szCs w:val="16"/>
        </w:rPr>
      </w:pPr>
    </w:p>
    <w:p w14:paraId="067A8BB1" w14:textId="77777777" w:rsidR="007F3646" w:rsidRPr="006B0EBF" w:rsidRDefault="007F3646" w:rsidP="00B475DF">
      <w:pPr>
        <w:pStyle w:val="ListParagraph"/>
        <w:rPr>
          <w:sz w:val="16"/>
          <w:szCs w:val="16"/>
        </w:rPr>
      </w:pPr>
    </w:p>
    <w:p w14:paraId="12FE93C4" w14:textId="5031DE16" w:rsidR="00A83D89" w:rsidRPr="006D60F1" w:rsidRDefault="000F44C8" w:rsidP="006D60F1">
      <w:pPr>
        <w:pStyle w:val="ListParagraph"/>
        <w:numPr>
          <w:ilvl w:val="0"/>
          <w:numId w:val="13"/>
        </w:numPr>
        <w:rPr>
          <w:b/>
          <w:bCs/>
          <w:sz w:val="26"/>
          <w:szCs w:val="26"/>
          <w:u w:val="single"/>
        </w:rPr>
      </w:pPr>
      <w:r w:rsidRPr="006D60F1">
        <w:rPr>
          <w:b/>
          <w:bCs/>
          <w:sz w:val="26"/>
          <w:szCs w:val="26"/>
          <w:u w:val="single"/>
        </w:rPr>
        <w:lastRenderedPageBreak/>
        <w:t>Report By Amroth and District Community Association</w:t>
      </w:r>
    </w:p>
    <w:p w14:paraId="31561E67" w14:textId="5CF663CA" w:rsidR="00406FCC" w:rsidRPr="006B0EBF" w:rsidRDefault="00392D71" w:rsidP="006B0EBF">
      <w:pPr>
        <w:ind w:left="550"/>
      </w:pPr>
      <w:r>
        <w:t>The hall is open</w:t>
      </w:r>
      <w:r w:rsidR="008729AA">
        <w:t xml:space="preserve">, and clubs have resumed. </w:t>
      </w:r>
      <w:r w:rsidR="00B923CF">
        <w:t>Cllr Tippet Maudsley thanked Cllrs Morris and Harvey</w:t>
      </w:r>
      <w:r w:rsidR="004040DA">
        <w:t xml:space="preserve"> for all the work carried out to repair the multi play in the play area and for the installation of the new play equipment.</w:t>
      </w:r>
    </w:p>
    <w:p w14:paraId="2A930D0F" w14:textId="1F3651E1" w:rsidR="00F579B1" w:rsidRPr="00406FCC" w:rsidRDefault="004F0FB0" w:rsidP="006D60F1">
      <w:pPr>
        <w:pStyle w:val="ListParagraph"/>
        <w:numPr>
          <w:ilvl w:val="0"/>
          <w:numId w:val="13"/>
        </w:numPr>
        <w:rPr>
          <w:b/>
          <w:bCs/>
          <w:sz w:val="26"/>
          <w:szCs w:val="26"/>
          <w:u w:val="single"/>
        </w:rPr>
      </w:pPr>
      <w:r w:rsidRPr="00406FCC">
        <w:rPr>
          <w:b/>
          <w:bCs/>
          <w:sz w:val="26"/>
          <w:szCs w:val="26"/>
          <w:u w:val="single"/>
        </w:rPr>
        <w:t xml:space="preserve"> </w:t>
      </w:r>
      <w:r w:rsidR="00D5415F" w:rsidRPr="00406FCC">
        <w:rPr>
          <w:b/>
          <w:bCs/>
          <w:sz w:val="26"/>
          <w:szCs w:val="26"/>
          <w:u w:val="single"/>
        </w:rPr>
        <w:t xml:space="preserve"> </w:t>
      </w:r>
      <w:r w:rsidR="000F44C8" w:rsidRPr="00406FCC">
        <w:rPr>
          <w:b/>
          <w:bCs/>
          <w:sz w:val="26"/>
          <w:szCs w:val="26"/>
          <w:u w:val="single"/>
        </w:rPr>
        <w:t>Report by Llanteg Village Hall Committee</w:t>
      </w:r>
    </w:p>
    <w:p w14:paraId="27590ECA" w14:textId="2F300C9E" w:rsidR="00406FCC" w:rsidRDefault="00623DB3" w:rsidP="00406FCC">
      <w:pPr>
        <w:shd w:val="clear" w:color="auto" w:fill="FFFFFF"/>
        <w:spacing w:after="0" w:line="240" w:lineRule="auto"/>
        <w:ind w:left="502"/>
      </w:pPr>
      <w:r>
        <w:t xml:space="preserve">The hall is open, and clubs have resumed. </w:t>
      </w:r>
    </w:p>
    <w:p w14:paraId="6160DDFE" w14:textId="5E7B5E55" w:rsidR="005B29CF" w:rsidRDefault="005B29CF" w:rsidP="005B29CF">
      <w:pPr>
        <w:pStyle w:val="ListParagraph"/>
        <w:numPr>
          <w:ilvl w:val="0"/>
          <w:numId w:val="34"/>
        </w:numPr>
        <w:shd w:val="clear" w:color="auto" w:fill="FFFFFF"/>
        <w:spacing w:after="0" w:line="240" w:lineRule="auto"/>
      </w:pPr>
      <w:r>
        <w:t>The slate chippings have been laid in the Old School Garden</w:t>
      </w:r>
      <w:r w:rsidR="00805900">
        <w:t xml:space="preserve"> and the Pollinator </w:t>
      </w:r>
      <w:r w:rsidR="00724486">
        <w:t>P</w:t>
      </w:r>
      <w:r w:rsidR="00805900">
        <w:t>roject started in conjunction with PCNPA. Fruit Tre</w:t>
      </w:r>
      <w:r w:rsidR="00724486">
        <w:t>e</w:t>
      </w:r>
      <w:r w:rsidR="00805900">
        <w:t>s,</w:t>
      </w:r>
      <w:r w:rsidR="00724486">
        <w:t xml:space="preserve"> and </w:t>
      </w:r>
      <w:r w:rsidR="00805900">
        <w:t>Wildflowers</w:t>
      </w:r>
      <w:r w:rsidR="00724486">
        <w:t xml:space="preserve"> are being planted</w:t>
      </w:r>
      <w:r w:rsidR="00805900">
        <w:t xml:space="preserve"> and a bug hotel</w:t>
      </w:r>
      <w:r w:rsidR="00724486">
        <w:t xml:space="preserve"> installed.</w:t>
      </w:r>
    </w:p>
    <w:p w14:paraId="3DDEC7E2" w14:textId="08B761BF" w:rsidR="00E02E28" w:rsidRDefault="00E02E28" w:rsidP="005B29CF">
      <w:pPr>
        <w:pStyle w:val="ListParagraph"/>
        <w:numPr>
          <w:ilvl w:val="0"/>
          <w:numId w:val="34"/>
        </w:numPr>
        <w:shd w:val="clear" w:color="auto" w:fill="FFFFFF"/>
        <w:spacing w:after="0" w:line="240" w:lineRule="auto"/>
      </w:pPr>
      <w:r>
        <w:t xml:space="preserve">Coffee Morning </w:t>
      </w:r>
      <w:r w:rsidR="00A564CC">
        <w:t>will</w:t>
      </w:r>
      <w:r>
        <w:t xml:space="preserve"> resume in person in the hall. Masks must be worn and Covid </w:t>
      </w:r>
      <w:r w:rsidR="00A564CC">
        <w:t>rules</w:t>
      </w:r>
      <w:r w:rsidR="0054253D">
        <w:t xml:space="preserve"> </w:t>
      </w:r>
      <w:r>
        <w:t>followed</w:t>
      </w:r>
      <w:r w:rsidR="0054253D">
        <w:t>.</w:t>
      </w:r>
    </w:p>
    <w:p w14:paraId="77005E96" w14:textId="1D352D1A" w:rsidR="0054253D" w:rsidRDefault="0054253D" w:rsidP="005B29CF">
      <w:pPr>
        <w:pStyle w:val="ListParagraph"/>
        <w:numPr>
          <w:ilvl w:val="0"/>
          <w:numId w:val="34"/>
        </w:numPr>
        <w:shd w:val="clear" w:color="auto" w:fill="FFFFFF"/>
        <w:spacing w:after="0" w:line="240" w:lineRule="auto"/>
      </w:pPr>
      <w:r>
        <w:t>The hall has received funding from the Coop</w:t>
      </w:r>
      <w:r w:rsidR="00D133EE">
        <w:t xml:space="preserve"> for improvements.</w:t>
      </w:r>
    </w:p>
    <w:p w14:paraId="1C100927" w14:textId="010B910B" w:rsidR="00D133EE" w:rsidRDefault="00D133EE" w:rsidP="005B29CF">
      <w:pPr>
        <w:pStyle w:val="ListParagraph"/>
        <w:numPr>
          <w:ilvl w:val="0"/>
          <w:numId w:val="34"/>
        </w:numPr>
        <w:shd w:val="clear" w:color="auto" w:fill="FFFFFF"/>
        <w:spacing w:after="0" w:line="240" w:lineRule="auto"/>
      </w:pPr>
      <w:r>
        <w:t>1</w:t>
      </w:r>
      <w:r w:rsidRPr="00D133EE">
        <w:rPr>
          <w:vertAlign w:val="superscript"/>
        </w:rPr>
        <w:t>st</w:t>
      </w:r>
      <w:r>
        <w:t xml:space="preserve"> September is the closing date for entries to the virtual show</w:t>
      </w:r>
      <w:r w:rsidR="0037120F">
        <w:t xml:space="preserve"> of Gardening, Art, Craft and Photography. To enter contact </w:t>
      </w:r>
      <w:hyperlink r:id="rId11" w:history="1">
        <w:r w:rsidR="0037120F" w:rsidRPr="00001A0B">
          <w:rPr>
            <w:rStyle w:val="Hyperlink"/>
          </w:rPr>
          <w:t>llantegshow@gmail.com</w:t>
        </w:r>
      </w:hyperlink>
      <w:r w:rsidR="0037120F">
        <w:t xml:space="preserve"> or contact Sue James</w:t>
      </w:r>
      <w:r w:rsidR="00A564CC">
        <w:t xml:space="preserve"> on </w:t>
      </w:r>
      <w:r w:rsidR="00D73445">
        <w:t>01834 831468</w:t>
      </w:r>
    </w:p>
    <w:p w14:paraId="7180EF36" w14:textId="77777777" w:rsidR="00406FCC" w:rsidRDefault="00406FCC" w:rsidP="00406FCC">
      <w:pPr>
        <w:shd w:val="clear" w:color="auto" w:fill="FFFFFF"/>
        <w:spacing w:after="0" w:line="240" w:lineRule="auto"/>
        <w:ind w:left="502"/>
      </w:pPr>
    </w:p>
    <w:p w14:paraId="337763EE" w14:textId="3B84FD3C" w:rsidR="006F0DE1" w:rsidRDefault="006F0DE1" w:rsidP="006D60F1">
      <w:pPr>
        <w:pStyle w:val="ListParagraph"/>
        <w:numPr>
          <w:ilvl w:val="0"/>
          <w:numId w:val="13"/>
        </w:numPr>
        <w:shd w:val="clear" w:color="auto" w:fill="FFFFFF"/>
        <w:spacing w:after="0" w:line="240" w:lineRule="auto"/>
        <w:rPr>
          <w:b/>
          <w:bCs/>
          <w:sz w:val="26"/>
          <w:szCs w:val="26"/>
          <w:u w:val="single"/>
        </w:rPr>
      </w:pPr>
      <w:r w:rsidRPr="00406FCC">
        <w:rPr>
          <w:b/>
          <w:bCs/>
          <w:sz w:val="26"/>
          <w:szCs w:val="26"/>
          <w:u w:val="single"/>
        </w:rPr>
        <w:t>Report by Summerhill Play Area Representatives</w:t>
      </w:r>
    </w:p>
    <w:p w14:paraId="77F3A8E1" w14:textId="5DA3139B" w:rsidR="00511239" w:rsidRDefault="00FE7458" w:rsidP="00FE7458">
      <w:pPr>
        <w:pStyle w:val="ListParagraph"/>
        <w:numPr>
          <w:ilvl w:val="0"/>
          <w:numId w:val="36"/>
        </w:numPr>
        <w:shd w:val="clear" w:color="auto" w:fill="FFFFFF"/>
        <w:spacing w:after="0" w:line="240" w:lineRule="auto"/>
      </w:pPr>
      <w:r w:rsidRPr="00FE7458">
        <w:t>The Chairman</w:t>
      </w:r>
      <w:r>
        <w:t xml:space="preserve"> expressed the gratitude of the council</w:t>
      </w:r>
      <w:r w:rsidR="00912DE6">
        <w:t xml:space="preserve"> to Cllrs Harvey and Morris for all the work that has been carried out to install the new play equipment</w:t>
      </w:r>
      <w:r w:rsidR="00C371C5">
        <w:t xml:space="preserve"> and repair the multi play</w:t>
      </w:r>
      <w:r w:rsidR="00912DE6">
        <w:t xml:space="preserve">. </w:t>
      </w:r>
    </w:p>
    <w:p w14:paraId="5434002B" w14:textId="24C1363E" w:rsidR="002467BC" w:rsidRDefault="002467BC" w:rsidP="00FE7458">
      <w:pPr>
        <w:pStyle w:val="ListParagraph"/>
        <w:numPr>
          <w:ilvl w:val="0"/>
          <w:numId w:val="36"/>
        </w:numPr>
        <w:shd w:val="clear" w:color="auto" w:fill="FFFFFF"/>
        <w:spacing w:after="0" w:line="240" w:lineRule="auto"/>
      </w:pPr>
      <w:r>
        <w:t>The Multi</w:t>
      </w:r>
      <w:r w:rsidR="00411FAC">
        <w:t xml:space="preserve"> </w:t>
      </w:r>
      <w:r>
        <w:t>play is now back in use following repairs advised by the Play</w:t>
      </w:r>
      <w:r w:rsidR="00411FAC">
        <w:t>g</w:t>
      </w:r>
      <w:r>
        <w:t>round Inspector.</w:t>
      </w:r>
      <w:r w:rsidR="00411FAC">
        <w:t xml:space="preserve"> Work</w:t>
      </w:r>
      <w:r w:rsidR="00EE19BE">
        <w:t xml:space="preserve"> has started</w:t>
      </w:r>
      <w:r w:rsidR="0017631A">
        <w:t xml:space="preserve"> on sourcing funds for a replacement.</w:t>
      </w:r>
      <w:r w:rsidR="00287430">
        <w:t xml:space="preserve"> </w:t>
      </w:r>
    </w:p>
    <w:p w14:paraId="4A55656F" w14:textId="1C550810" w:rsidR="00287430" w:rsidRDefault="00287430" w:rsidP="00FE7458">
      <w:pPr>
        <w:pStyle w:val="ListParagraph"/>
        <w:numPr>
          <w:ilvl w:val="0"/>
          <w:numId w:val="36"/>
        </w:numPr>
        <w:shd w:val="clear" w:color="auto" w:fill="FFFFFF"/>
        <w:spacing w:after="0" w:line="240" w:lineRule="auto"/>
      </w:pPr>
      <w:r>
        <w:t>The new equipment has been well received by users</w:t>
      </w:r>
      <w:r w:rsidR="00D74ADA">
        <w:t xml:space="preserve"> and is attracting families from neighbouring wards</w:t>
      </w:r>
      <w:r w:rsidR="00CF49E7">
        <w:t xml:space="preserve">. All the manuals and maintenance information </w:t>
      </w:r>
      <w:r w:rsidR="00810667">
        <w:t>are</w:t>
      </w:r>
      <w:r w:rsidR="00CF49E7">
        <w:t xml:space="preserve"> stored with the Clerk</w:t>
      </w:r>
      <w:r w:rsidR="00164AE3">
        <w:t xml:space="preserve"> on One Drive.</w:t>
      </w:r>
    </w:p>
    <w:p w14:paraId="65359B9B" w14:textId="55F78D20" w:rsidR="00164AE3" w:rsidRDefault="00164AE3" w:rsidP="00FE7458">
      <w:pPr>
        <w:pStyle w:val="ListParagraph"/>
        <w:numPr>
          <w:ilvl w:val="0"/>
          <w:numId w:val="36"/>
        </w:numPr>
        <w:shd w:val="clear" w:color="auto" w:fill="FFFFFF"/>
        <w:spacing w:after="0" w:line="240" w:lineRule="auto"/>
      </w:pPr>
      <w:r>
        <w:t>The new signs are now in place.</w:t>
      </w:r>
    </w:p>
    <w:p w14:paraId="14EDE117" w14:textId="363E4CDD" w:rsidR="00280524" w:rsidRPr="00FE7458" w:rsidRDefault="00280524" w:rsidP="00FE7458">
      <w:pPr>
        <w:pStyle w:val="ListParagraph"/>
        <w:numPr>
          <w:ilvl w:val="0"/>
          <w:numId w:val="36"/>
        </w:numPr>
        <w:shd w:val="clear" w:color="auto" w:fill="FFFFFF"/>
        <w:spacing w:after="0" w:line="240" w:lineRule="auto"/>
      </w:pPr>
      <w:r>
        <w:t>The grass has been cut by contractors. ACC are grateful for the care taken around the new equipment and safety flooring</w:t>
      </w:r>
      <w:r w:rsidR="008035DE">
        <w:t>.</w:t>
      </w:r>
    </w:p>
    <w:p w14:paraId="758EAF83" w14:textId="181AE162" w:rsidR="00EA15C5" w:rsidRPr="00E376CC" w:rsidRDefault="00810667" w:rsidP="008035DE">
      <w:pPr>
        <w:pStyle w:val="ListParagraph"/>
        <w:numPr>
          <w:ilvl w:val="0"/>
          <w:numId w:val="36"/>
        </w:numPr>
        <w:shd w:val="clear" w:color="auto" w:fill="FFFFFF"/>
        <w:spacing w:after="0" w:line="240" w:lineRule="auto"/>
        <w:rPr>
          <w:b/>
          <w:bCs/>
          <w:sz w:val="26"/>
          <w:szCs w:val="26"/>
          <w:u w:val="single"/>
        </w:rPr>
      </w:pPr>
      <w:r>
        <w:t>A replacement fence will be installed</w:t>
      </w:r>
      <w:r w:rsidR="00E04909">
        <w:t xml:space="preserve"> in due course.</w:t>
      </w:r>
    </w:p>
    <w:p w14:paraId="41908392" w14:textId="225593E6" w:rsidR="00FA63C8" w:rsidRPr="000C6264" w:rsidRDefault="00221405" w:rsidP="000C6264">
      <w:pPr>
        <w:pStyle w:val="ListParagraph"/>
        <w:numPr>
          <w:ilvl w:val="0"/>
          <w:numId w:val="36"/>
        </w:numPr>
        <w:shd w:val="clear" w:color="auto" w:fill="FFFFFF"/>
        <w:spacing w:after="0" w:line="240" w:lineRule="auto"/>
        <w:rPr>
          <w:b/>
          <w:bCs/>
          <w:sz w:val="26"/>
          <w:szCs w:val="26"/>
          <w:u w:val="single"/>
        </w:rPr>
      </w:pPr>
      <w:r>
        <w:t>Positive Confirmation r</w:t>
      </w:r>
      <w:r w:rsidR="00E376CC">
        <w:t>eports</w:t>
      </w:r>
      <w:r w:rsidR="009434CB">
        <w:t xml:space="preserve"> following visual monitoring</w:t>
      </w:r>
      <w:r w:rsidR="00E376CC">
        <w:t xml:space="preserve"> are still needed f</w:t>
      </w:r>
      <w:r>
        <w:t>rom</w:t>
      </w:r>
      <w:r w:rsidR="00E376CC">
        <w:t xml:space="preserve"> PCC to comply with insurance terms.</w:t>
      </w:r>
      <w:r w:rsidR="000C6264">
        <w:t xml:space="preserve"> </w:t>
      </w:r>
      <w:r w:rsidR="00FA63C8" w:rsidRPr="000C6264">
        <w:rPr>
          <w:b/>
          <w:bCs/>
        </w:rPr>
        <w:t>Agreed;</w:t>
      </w:r>
      <w:r w:rsidR="00FA63C8">
        <w:t xml:space="preserve"> </w:t>
      </w:r>
      <w:r w:rsidR="000C6264">
        <w:t>The Clerk will s</w:t>
      </w:r>
      <w:r w:rsidR="00FA63C8">
        <w:t xml:space="preserve">et </w:t>
      </w:r>
      <w:r w:rsidR="004D4DCB">
        <w:t xml:space="preserve">up a </w:t>
      </w:r>
      <w:r w:rsidR="00FA63C8">
        <w:t>meeting with PCC Officers to discuss monitoring and reports</w:t>
      </w:r>
    </w:p>
    <w:p w14:paraId="2195AB50" w14:textId="77777777" w:rsidR="00221405" w:rsidRPr="008035DE" w:rsidRDefault="00221405" w:rsidP="00221405">
      <w:pPr>
        <w:pStyle w:val="ListParagraph"/>
        <w:shd w:val="clear" w:color="auto" w:fill="FFFFFF"/>
        <w:spacing w:after="0" w:line="240" w:lineRule="auto"/>
        <w:rPr>
          <w:b/>
          <w:bCs/>
          <w:sz w:val="26"/>
          <w:szCs w:val="26"/>
          <w:u w:val="single"/>
        </w:rPr>
      </w:pPr>
    </w:p>
    <w:p w14:paraId="765D8D76" w14:textId="387A277E" w:rsidR="00ED4CB7" w:rsidRPr="00AB4764" w:rsidRDefault="00D7742E" w:rsidP="006D60F1">
      <w:pPr>
        <w:pStyle w:val="ListParagraph"/>
        <w:numPr>
          <w:ilvl w:val="0"/>
          <w:numId w:val="13"/>
        </w:numPr>
        <w:shd w:val="clear" w:color="auto" w:fill="FFFFFF"/>
        <w:spacing w:after="0" w:line="240" w:lineRule="auto"/>
        <w:rPr>
          <w:b/>
          <w:bCs/>
          <w:sz w:val="26"/>
          <w:szCs w:val="26"/>
          <w:u w:val="single"/>
        </w:rPr>
      </w:pPr>
      <w:r w:rsidRPr="00AB4764">
        <w:rPr>
          <w:b/>
          <w:bCs/>
          <w:sz w:val="26"/>
          <w:szCs w:val="26"/>
          <w:u w:val="single"/>
        </w:rPr>
        <w:t>To Discuss and Resolve responsibility for the small play Area in Stepaside</w:t>
      </w:r>
    </w:p>
    <w:p w14:paraId="00A2D58C" w14:textId="1B6E56B9" w:rsidR="00AB4764" w:rsidRDefault="00B2430F" w:rsidP="00AB4764">
      <w:pPr>
        <w:pStyle w:val="ListParagraph"/>
        <w:shd w:val="clear" w:color="auto" w:fill="FFFFFF"/>
        <w:spacing w:after="0" w:line="240" w:lineRule="auto"/>
        <w:ind w:left="502"/>
      </w:pPr>
      <w:r>
        <w:t>PCC has posted a public notice under the</w:t>
      </w:r>
      <w:r w:rsidR="00D03FE6">
        <w:t xml:space="preserve"> Local Government Act 1972 Section 123(1)</w:t>
      </w:r>
      <w:r w:rsidR="008A350C">
        <w:t xml:space="preserve">, (2A) </w:t>
      </w:r>
      <w:r w:rsidR="000856C4">
        <w:t xml:space="preserve">stating their intention to dispose of the area currently used as a </w:t>
      </w:r>
      <w:r w:rsidR="008A350C">
        <w:t>Play Area</w:t>
      </w:r>
      <w:r w:rsidR="00EF1EFE">
        <w:t xml:space="preserve"> </w:t>
      </w:r>
      <w:r w:rsidR="000E1EF0">
        <w:t>(</w:t>
      </w:r>
      <w:r w:rsidR="00EF1EFE">
        <w:t>in Stepaside</w:t>
      </w:r>
      <w:r w:rsidR="000E1EF0">
        <w:t>)</w:t>
      </w:r>
      <w:r w:rsidR="00EF1EFE">
        <w:t xml:space="preserve"> for Garden Land. Objections </w:t>
      </w:r>
      <w:r w:rsidR="00BB4E30">
        <w:t>relating to the proposed disposal should be made in writing and addressed to</w:t>
      </w:r>
      <w:r w:rsidR="000E1EF0">
        <w:t xml:space="preserve"> the </w:t>
      </w:r>
      <w:r w:rsidR="00612737">
        <w:t>Chief Property Officer, Pembrokeshire County Council, County Hall, Haverforwest. SA61 1TP</w:t>
      </w:r>
      <w:r w:rsidR="00C0759B">
        <w:t xml:space="preserve"> or sent via email to </w:t>
      </w:r>
      <w:hyperlink r:id="rId12" w:history="1">
        <w:r w:rsidR="00C0759B" w:rsidRPr="00315EF7">
          <w:rPr>
            <w:rStyle w:val="Hyperlink"/>
          </w:rPr>
          <w:t>propertyhelpdesk@pembrokeshire.gov</w:t>
        </w:r>
      </w:hyperlink>
      <w:r w:rsidR="00C0759B">
        <w:t xml:space="preserve">.uk </w:t>
      </w:r>
      <w:r w:rsidR="006B561F">
        <w:t>no later than 5 pm on 27</w:t>
      </w:r>
      <w:r w:rsidR="006B561F" w:rsidRPr="006B561F">
        <w:rPr>
          <w:vertAlign w:val="superscript"/>
        </w:rPr>
        <w:t>th</w:t>
      </w:r>
      <w:r w:rsidR="006B561F">
        <w:t xml:space="preserve"> August 2021</w:t>
      </w:r>
      <w:r w:rsidR="00E14460">
        <w:t>.</w:t>
      </w:r>
    </w:p>
    <w:p w14:paraId="4E8ADDDF" w14:textId="406E804A" w:rsidR="003F19A0" w:rsidRDefault="003F19A0" w:rsidP="00AB4764">
      <w:pPr>
        <w:pStyle w:val="ListParagraph"/>
        <w:shd w:val="clear" w:color="auto" w:fill="FFFFFF"/>
        <w:spacing w:after="0" w:line="240" w:lineRule="auto"/>
        <w:ind w:left="502"/>
      </w:pPr>
    </w:p>
    <w:p w14:paraId="6A3C6D46" w14:textId="39244E49" w:rsidR="003F19A0" w:rsidRDefault="003F19A0" w:rsidP="00AB4764">
      <w:pPr>
        <w:pStyle w:val="ListParagraph"/>
        <w:shd w:val="clear" w:color="auto" w:fill="FFFFFF"/>
        <w:spacing w:after="0" w:line="240" w:lineRule="auto"/>
        <w:ind w:left="502"/>
      </w:pPr>
      <w:r>
        <w:t>The area has been maintained in recent years by Cllr A Evans</w:t>
      </w:r>
      <w:r w:rsidR="00D00F89">
        <w:t>.</w:t>
      </w:r>
    </w:p>
    <w:p w14:paraId="5FB12DC0" w14:textId="77777777" w:rsidR="000B6A09" w:rsidRDefault="000B6A09" w:rsidP="00AB4764">
      <w:pPr>
        <w:pStyle w:val="ListParagraph"/>
        <w:shd w:val="clear" w:color="auto" w:fill="FFFFFF"/>
        <w:spacing w:after="0" w:line="240" w:lineRule="auto"/>
        <w:ind w:left="502"/>
      </w:pPr>
    </w:p>
    <w:p w14:paraId="19C4C45D" w14:textId="1F9D44A6" w:rsidR="00E14460" w:rsidRPr="00E14460" w:rsidRDefault="00E14460" w:rsidP="00AB4764">
      <w:pPr>
        <w:pStyle w:val="ListParagraph"/>
        <w:shd w:val="clear" w:color="auto" w:fill="FFFFFF"/>
        <w:spacing w:after="0" w:line="240" w:lineRule="auto"/>
        <w:ind w:left="502"/>
        <w:rPr>
          <w:b/>
          <w:bCs/>
        </w:rPr>
      </w:pPr>
      <w:r w:rsidRPr="00E14460">
        <w:rPr>
          <w:b/>
          <w:bCs/>
        </w:rPr>
        <w:t>Agreed;</w:t>
      </w:r>
      <w:r w:rsidR="00321D60">
        <w:rPr>
          <w:b/>
          <w:bCs/>
        </w:rPr>
        <w:t xml:space="preserve"> </w:t>
      </w:r>
      <w:r w:rsidR="00321D60" w:rsidRPr="000B6A09">
        <w:t>The Clerk will write to PCC objecting to the disposal of this community asset</w:t>
      </w:r>
      <w:r w:rsidR="00BD388A" w:rsidRPr="000B6A09">
        <w:t>. It is the only play area in walking distance</w:t>
      </w:r>
      <w:r w:rsidR="000B1AAD" w:rsidRPr="000B6A09">
        <w:t xml:space="preserve"> for Step</w:t>
      </w:r>
      <w:r w:rsidR="0038001C" w:rsidRPr="000B6A09">
        <w:t>a</w:t>
      </w:r>
      <w:r w:rsidR="000B1AAD" w:rsidRPr="000B6A09">
        <w:t>side and Pleasant Valley and contributes to the wellbeing of the community.</w:t>
      </w:r>
      <w:r w:rsidR="0038001C" w:rsidRPr="000B6A09">
        <w:t xml:space="preserve"> </w:t>
      </w:r>
      <w:r w:rsidR="00182317" w:rsidRPr="000B6A09">
        <w:t xml:space="preserve">The </w:t>
      </w:r>
      <w:r w:rsidR="00051D66">
        <w:t>p</w:t>
      </w:r>
      <w:r w:rsidR="00182317" w:rsidRPr="000B6A09">
        <w:t xml:space="preserve">lay </w:t>
      </w:r>
      <w:r w:rsidR="00051D66">
        <w:t>e</w:t>
      </w:r>
      <w:r w:rsidR="00182317" w:rsidRPr="000B6A09">
        <w:t>quipment is in good condition</w:t>
      </w:r>
      <w:r w:rsidR="000B6A09" w:rsidRPr="000B6A09">
        <w:t xml:space="preserve">. </w:t>
      </w:r>
      <w:r w:rsidR="0038001C" w:rsidRPr="000B6A09">
        <w:t>The Community Council will request that responsibility for the maintenance and upkeep be transferred</w:t>
      </w:r>
      <w:r w:rsidR="000F3F98" w:rsidRPr="000B6A09">
        <w:t xml:space="preserve"> to the Community Council.</w:t>
      </w:r>
    </w:p>
    <w:p w14:paraId="7D62A65B" w14:textId="77777777" w:rsidR="00D00F89" w:rsidRDefault="00D00F89" w:rsidP="00D00F89">
      <w:pPr>
        <w:shd w:val="clear" w:color="auto" w:fill="FFFFFF"/>
        <w:spacing w:after="0" w:line="240" w:lineRule="auto"/>
        <w:ind w:left="502"/>
        <w:rPr>
          <w:b/>
          <w:bCs/>
          <w:sz w:val="26"/>
          <w:szCs w:val="26"/>
          <w:u w:val="single"/>
        </w:rPr>
      </w:pPr>
    </w:p>
    <w:p w14:paraId="1A6F4BE9" w14:textId="60752377" w:rsidR="00AB4764" w:rsidRPr="00D00F89" w:rsidRDefault="008A25C9" w:rsidP="006D60F1">
      <w:pPr>
        <w:pStyle w:val="ListParagraph"/>
        <w:numPr>
          <w:ilvl w:val="0"/>
          <w:numId w:val="13"/>
        </w:numPr>
        <w:shd w:val="clear" w:color="auto" w:fill="FFFFFF"/>
        <w:spacing w:after="0" w:line="240" w:lineRule="auto"/>
        <w:rPr>
          <w:b/>
          <w:bCs/>
          <w:sz w:val="26"/>
          <w:szCs w:val="26"/>
          <w:u w:val="single"/>
        </w:rPr>
      </w:pPr>
      <w:r>
        <w:rPr>
          <w:b/>
          <w:bCs/>
          <w:sz w:val="26"/>
          <w:szCs w:val="26"/>
          <w:u w:val="single"/>
        </w:rPr>
        <w:t>Ultra</w:t>
      </w:r>
      <w:r w:rsidR="00AB4764" w:rsidRPr="00D00F89">
        <w:rPr>
          <w:b/>
          <w:bCs/>
          <w:sz w:val="26"/>
          <w:szCs w:val="26"/>
          <w:u w:val="single"/>
        </w:rPr>
        <w:t>fast broadband Update</w:t>
      </w:r>
    </w:p>
    <w:p w14:paraId="500661D9" w14:textId="77777777" w:rsidR="0090223A" w:rsidRPr="005953C2" w:rsidRDefault="0090223A" w:rsidP="00934637">
      <w:pPr>
        <w:pStyle w:val="ListParagraph"/>
        <w:shd w:val="clear" w:color="auto" w:fill="FFFFFF"/>
        <w:spacing w:after="0" w:line="240" w:lineRule="auto"/>
        <w:ind w:left="502"/>
        <w:rPr>
          <w:sz w:val="16"/>
          <w:szCs w:val="16"/>
        </w:rPr>
      </w:pPr>
    </w:p>
    <w:p w14:paraId="52AB6181" w14:textId="77777777" w:rsidR="00137A4B" w:rsidRDefault="00E2130F" w:rsidP="00BD73C2">
      <w:pPr>
        <w:pStyle w:val="ListParagraph"/>
        <w:numPr>
          <w:ilvl w:val="0"/>
          <w:numId w:val="30"/>
        </w:numPr>
        <w:shd w:val="clear" w:color="auto" w:fill="FFFFFF"/>
        <w:spacing w:after="0" w:line="240" w:lineRule="auto"/>
      </w:pPr>
      <w:r>
        <w:t>PCC</w:t>
      </w:r>
      <w:r w:rsidR="00BD73C2">
        <w:t xml:space="preserve"> report an increase in interest</w:t>
      </w:r>
      <w:r w:rsidR="00E21C67">
        <w:t xml:space="preserve"> in the</w:t>
      </w:r>
      <w:r w:rsidR="00051D66">
        <w:t xml:space="preserve"> Amroth</w:t>
      </w:r>
      <w:r w:rsidR="00E21C67">
        <w:t xml:space="preserve"> wards</w:t>
      </w:r>
      <w:r w:rsidR="008A25C9">
        <w:t>,</w:t>
      </w:r>
      <w:r w:rsidR="00E21C67">
        <w:t xml:space="preserve"> but </w:t>
      </w:r>
      <w:r>
        <w:t>more is still needed</w:t>
      </w:r>
      <w:r w:rsidR="006B235F">
        <w:t xml:space="preserve"> </w:t>
      </w:r>
      <w:r w:rsidR="007F7259">
        <w:t xml:space="preserve">to </w:t>
      </w:r>
      <w:r w:rsidR="00E21C67">
        <w:t xml:space="preserve">attract a service provider. </w:t>
      </w:r>
      <w:r w:rsidR="00221D9F">
        <w:t xml:space="preserve">It is likely that sometime in the next 5 years the current </w:t>
      </w:r>
      <w:r w:rsidR="008A25C9">
        <w:t xml:space="preserve">superfast copper lines </w:t>
      </w:r>
      <w:r w:rsidR="00221D9F">
        <w:t>will be</w:t>
      </w:r>
      <w:r w:rsidR="005648A3">
        <w:t xml:space="preserve"> decommissioned in favour of the </w:t>
      </w:r>
      <w:r w:rsidR="00F56AEA">
        <w:t>Ultra</w:t>
      </w:r>
      <w:r w:rsidR="005648A3">
        <w:t xml:space="preserve">fast Broadband infrastructure. </w:t>
      </w:r>
      <w:r w:rsidR="00922680">
        <w:t xml:space="preserve">This will affect landline telephone as well as broadband service. </w:t>
      </w:r>
    </w:p>
    <w:p w14:paraId="0AFB2884" w14:textId="77777777" w:rsidR="00137A4B" w:rsidRDefault="000C4226" w:rsidP="00BD73C2">
      <w:pPr>
        <w:pStyle w:val="ListParagraph"/>
        <w:numPr>
          <w:ilvl w:val="0"/>
          <w:numId w:val="30"/>
        </w:numPr>
        <w:shd w:val="clear" w:color="auto" w:fill="FFFFFF"/>
        <w:spacing w:after="0" w:line="240" w:lineRule="auto"/>
      </w:pPr>
      <w:r>
        <w:t>Current users in other project areas are receiving 100mb</w:t>
      </w:r>
      <w:r w:rsidR="00683308">
        <w:t xml:space="preserve"> service</w:t>
      </w:r>
      <w:r>
        <w:t xml:space="preserve"> for £20/month</w:t>
      </w:r>
      <w:r w:rsidR="00683308">
        <w:t>.</w:t>
      </w:r>
    </w:p>
    <w:p w14:paraId="0559AA41" w14:textId="77777777" w:rsidR="00522A22" w:rsidRDefault="00683308" w:rsidP="00BD73C2">
      <w:pPr>
        <w:pStyle w:val="ListParagraph"/>
        <w:numPr>
          <w:ilvl w:val="0"/>
          <w:numId w:val="30"/>
        </w:numPr>
        <w:shd w:val="clear" w:color="auto" w:fill="FFFFFF"/>
        <w:spacing w:after="0" w:line="240" w:lineRule="auto"/>
      </w:pPr>
      <w:r>
        <w:t xml:space="preserve"> </w:t>
      </w:r>
      <w:r w:rsidR="007313FE">
        <w:t xml:space="preserve">A </w:t>
      </w:r>
      <w:r w:rsidR="009C590B">
        <w:t>t</w:t>
      </w:r>
      <w:r w:rsidR="007313FE">
        <w:t xml:space="preserve">eam from PCC will visit </w:t>
      </w:r>
      <w:r w:rsidR="006B235F">
        <w:t>door to door</w:t>
      </w:r>
      <w:r w:rsidR="00CE3E12">
        <w:t>,</w:t>
      </w:r>
      <w:r w:rsidR="006B235F">
        <w:t xml:space="preserve"> starting week of 23</w:t>
      </w:r>
      <w:r w:rsidR="006B235F" w:rsidRPr="006B235F">
        <w:rPr>
          <w:vertAlign w:val="superscript"/>
        </w:rPr>
        <w:t>rd</w:t>
      </w:r>
      <w:r w:rsidR="006B235F">
        <w:t xml:space="preserve"> August 2021</w:t>
      </w:r>
      <w:r w:rsidR="00CE3E12">
        <w:t>,</w:t>
      </w:r>
      <w:r w:rsidR="006B235F">
        <w:t xml:space="preserve"> </w:t>
      </w:r>
      <w:r w:rsidR="004856A2">
        <w:t>to</w:t>
      </w:r>
      <w:r w:rsidR="00CE3E12">
        <w:t xml:space="preserve"> explain the project and </w:t>
      </w:r>
      <w:r w:rsidR="00FA1196">
        <w:t>encourag</w:t>
      </w:r>
      <w:r w:rsidR="004856A2">
        <w:t>e</w:t>
      </w:r>
      <w:r w:rsidR="00FA1196">
        <w:t xml:space="preserve"> people to </w:t>
      </w:r>
      <w:r w:rsidR="00A30CCE">
        <w:t>express an interest.</w:t>
      </w:r>
      <w:r w:rsidR="004856A2">
        <w:t xml:space="preserve"> </w:t>
      </w:r>
      <w:r w:rsidR="00D120A5">
        <w:t xml:space="preserve">PCC Officers will be clearly </w:t>
      </w:r>
      <w:r w:rsidR="009613DD">
        <w:t xml:space="preserve">recognisable with branded clothing and ID. </w:t>
      </w:r>
    </w:p>
    <w:p w14:paraId="2099A134" w14:textId="5BE52633" w:rsidR="00386F32" w:rsidRDefault="005558EA" w:rsidP="00BD73C2">
      <w:pPr>
        <w:pStyle w:val="ListParagraph"/>
        <w:numPr>
          <w:ilvl w:val="0"/>
          <w:numId w:val="30"/>
        </w:numPr>
        <w:shd w:val="clear" w:color="auto" w:fill="FFFFFF"/>
        <w:spacing w:after="0" w:line="240" w:lineRule="auto"/>
      </w:pPr>
      <w:r>
        <w:t>Installation will take place over the next 18 months.</w:t>
      </w:r>
    </w:p>
    <w:p w14:paraId="7332E5A3" w14:textId="24CA6A9F" w:rsidR="00D550EF" w:rsidRDefault="00386F32" w:rsidP="00522A22">
      <w:pPr>
        <w:pStyle w:val="ListParagraph"/>
        <w:numPr>
          <w:ilvl w:val="0"/>
          <w:numId w:val="30"/>
        </w:numPr>
        <w:shd w:val="clear" w:color="auto" w:fill="FFFFFF"/>
        <w:spacing w:after="0" w:line="240" w:lineRule="auto"/>
      </w:pPr>
      <w:r>
        <w:t>A</w:t>
      </w:r>
      <w:r w:rsidR="00683308">
        <w:t xml:space="preserve"> Service</w:t>
      </w:r>
      <w:r>
        <w:t xml:space="preserve"> Supplier choice meeting will be held at the end of September</w:t>
      </w:r>
      <w:r w:rsidR="0032025D">
        <w:t xml:space="preserve">. No cost is involved until households sign up to a supplier. </w:t>
      </w:r>
      <w:r w:rsidR="004856A2" w:rsidRPr="00522A22">
        <w:rPr>
          <w:b/>
          <w:bCs/>
        </w:rPr>
        <w:t>Agreed;</w:t>
      </w:r>
      <w:r w:rsidR="004856A2">
        <w:t xml:space="preserve"> </w:t>
      </w:r>
      <w:r w:rsidR="00770AAA">
        <w:t>ACC will post again on Facebook to encourage interest.</w:t>
      </w:r>
    </w:p>
    <w:p w14:paraId="6F3FB54B" w14:textId="77777777" w:rsidR="004856A2" w:rsidRPr="00BD73C2" w:rsidRDefault="004856A2" w:rsidP="004856A2">
      <w:pPr>
        <w:pStyle w:val="ListParagraph"/>
        <w:shd w:val="clear" w:color="auto" w:fill="FFFFFF"/>
        <w:spacing w:after="0" w:line="240" w:lineRule="auto"/>
      </w:pPr>
    </w:p>
    <w:p w14:paraId="07F68FC5" w14:textId="58A050EC" w:rsidR="00200948" w:rsidRPr="00D13CCE" w:rsidRDefault="00200948" w:rsidP="006D60F1">
      <w:pPr>
        <w:pStyle w:val="ListParagraph"/>
        <w:numPr>
          <w:ilvl w:val="0"/>
          <w:numId w:val="13"/>
        </w:numPr>
        <w:shd w:val="clear" w:color="auto" w:fill="FFFFFF"/>
        <w:spacing w:after="0" w:line="240" w:lineRule="auto"/>
      </w:pPr>
      <w:r w:rsidRPr="00D00F89">
        <w:rPr>
          <w:b/>
          <w:bCs/>
          <w:sz w:val="26"/>
          <w:szCs w:val="26"/>
          <w:u w:val="single"/>
        </w:rPr>
        <w:t>Project</w:t>
      </w:r>
      <w:r w:rsidR="00634081" w:rsidRPr="00D00F89">
        <w:rPr>
          <w:b/>
          <w:bCs/>
          <w:sz w:val="26"/>
          <w:szCs w:val="26"/>
          <w:u w:val="single"/>
        </w:rPr>
        <w:t xml:space="preserve"> ideas and </w:t>
      </w:r>
      <w:r w:rsidRPr="00D00F89">
        <w:rPr>
          <w:b/>
          <w:bCs/>
          <w:sz w:val="26"/>
          <w:szCs w:val="26"/>
          <w:u w:val="single"/>
        </w:rPr>
        <w:t>Updates</w:t>
      </w:r>
    </w:p>
    <w:p w14:paraId="5A10D60C" w14:textId="77777777" w:rsidR="00D8131F" w:rsidRDefault="00D8131F" w:rsidP="00D13CCE">
      <w:pPr>
        <w:pStyle w:val="ListParagraph"/>
        <w:shd w:val="clear" w:color="auto" w:fill="FFFFFF"/>
        <w:spacing w:after="0" w:line="240" w:lineRule="auto"/>
        <w:ind w:left="502"/>
      </w:pPr>
    </w:p>
    <w:p w14:paraId="3EB2065F" w14:textId="77777777" w:rsidR="00763BA1" w:rsidRDefault="0013534E" w:rsidP="00763BA1">
      <w:pPr>
        <w:spacing w:after="0"/>
        <w:ind w:left="785"/>
      </w:pPr>
      <w:r w:rsidRPr="00864ED6">
        <w:rPr>
          <w:b/>
          <w:bCs/>
        </w:rPr>
        <w:t xml:space="preserve">Amroth Free </w:t>
      </w:r>
      <w:proofErr w:type="spellStart"/>
      <w:r w:rsidRPr="00864ED6">
        <w:rPr>
          <w:b/>
          <w:bCs/>
        </w:rPr>
        <w:t>Wifi</w:t>
      </w:r>
      <w:proofErr w:type="spellEnd"/>
      <w:r w:rsidRPr="00864ED6">
        <w:rPr>
          <w:b/>
          <w:bCs/>
        </w:rPr>
        <w:t xml:space="preserve"> </w:t>
      </w:r>
      <w:r w:rsidR="00FC17A0" w:rsidRPr="00864ED6">
        <w:rPr>
          <w:b/>
          <w:bCs/>
        </w:rPr>
        <w:t>–</w:t>
      </w:r>
      <w:r w:rsidRPr="00864ED6">
        <w:rPr>
          <w:b/>
          <w:bCs/>
        </w:rPr>
        <w:t xml:space="preserve"> </w:t>
      </w:r>
      <w:r w:rsidR="006C4618">
        <w:t xml:space="preserve">Installation </w:t>
      </w:r>
      <w:r w:rsidR="00AB4764">
        <w:t>has been delayed and is now due to take place in time for next Summer</w:t>
      </w:r>
      <w:r w:rsidR="00146588">
        <w:t>. A key issue is agreeing a formal agreement with PCC</w:t>
      </w:r>
      <w:r w:rsidR="000D6E26">
        <w:t>. Cllr Cormack has drafted one and sent it to PCC for comments.</w:t>
      </w:r>
    </w:p>
    <w:p w14:paraId="12B4A73E" w14:textId="0677D84F" w:rsidR="00171ABE" w:rsidRDefault="00171ABE" w:rsidP="00763BA1">
      <w:pPr>
        <w:spacing w:after="0"/>
        <w:ind w:left="785"/>
      </w:pPr>
      <w:r w:rsidRPr="00864ED6">
        <w:rPr>
          <w:b/>
          <w:bCs/>
        </w:rPr>
        <w:t xml:space="preserve">Exercise Jantzen </w:t>
      </w:r>
      <w:r w:rsidR="00627C41" w:rsidRPr="00864ED6">
        <w:rPr>
          <w:b/>
          <w:bCs/>
        </w:rPr>
        <w:t>–</w:t>
      </w:r>
      <w:r w:rsidRPr="00864ED6">
        <w:t xml:space="preserve"> </w:t>
      </w:r>
      <w:r w:rsidR="004F21EC">
        <w:t>work on the interpretation board is ongoing</w:t>
      </w:r>
    </w:p>
    <w:p w14:paraId="0A939576" w14:textId="28CAA98A" w:rsidR="00BC7172" w:rsidRDefault="00BC7172" w:rsidP="00763BA1">
      <w:pPr>
        <w:spacing w:after="0"/>
        <w:ind w:left="785"/>
      </w:pPr>
      <w:r>
        <w:rPr>
          <w:b/>
          <w:bCs/>
        </w:rPr>
        <w:t>Historic road Signs Project –</w:t>
      </w:r>
      <w:r>
        <w:t xml:space="preserve"> </w:t>
      </w:r>
      <w:r w:rsidR="00575586">
        <w:t>No further update</w:t>
      </w:r>
    </w:p>
    <w:p w14:paraId="33CD49CE" w14:textId="749DD09F" w:rsidR="00DE3133" w:rsidRPr="000F0BCA" w:rsidRDefault="00202FF2" w:rsidP="00763BA1">
      <w:pPr>
        <w:spacing w:after="0"/>
        <w:ind w:left="785"/>
      </w:pPr>
      <w:r>
        <w:rPr>
          <w:b/>
          <w:bCs/>
        </w:rPr>
        <w:t xml:space="preserve">Wildflower Project </w:t>
      </w:r>
      <w:r w:rsidR="004052F2">
        <w:rPr>
          <w:b/>
          <w:bCs/>
        </w:rPr>
        <w:t>–</w:t>
      </w:r>
      <w:r w:rsidR="003872C3">
        <w:rPr>
          <w:b/>
          <w:bCs/>
        </w:rPr>
        <w:t xml:space="preserve"> </w:t>
      </w:r>
      <w:r w:rsidR="000578CE" w:rsidRPr="000578CE">
        <w:t>P</w:t>
      </w:r>
      <w:r w:rsidR="003872C3" w:rsidRPr="000F0BCA">
        <w:t xml:space="preserve">reparation work </w:t>
      </w:r>
      <w:r w:rsidR="000578CE">
        <w:t>is taking p</w:t>
      </w:r>
      <w:r w:rsidR="009B5EB1">
        <w:t xml:space="preserve">lace </w:t>
      </w:r>
      <w:r w:rsidR="003D6612">
        <w:t xml:space="preserve">in Summerhill </w:t>
      </w:r>
      <w:r w:rsidR="003872C3" w:rsidRPr="000F0BCA">
        <w:t xml:space="preserve">on the </w:t>
      </w:r>
      <w:proofErr w:type="gramStart"/>
      <w:r w:rsidR="003872C3" w:rsidRPr="000F0BCA">
        <w:t>20</w:t>
      </w:r>
      <w:r w:rsidR="003872C3" w:rsidRPr="000F0BCA">
        <w:rPr>
          <w:vertAlign w:val="superscript"/>
        </w:rPr>
        <w:t>th</w:t>
      </w:r>
      <w:proofErr w:type="gramEnd"/>
      <w:r w:rsidR="003872C3" w:rsidRPr="000F0BCA">
        <w:t xml:space="preserve"> August and planting on the 2</w:t>
      </w:r>
      <w:r w:rsidR="008903FB" w:rsidRPr="000F0BCA">
        <w:t>3</w:t>
      </w:r>
      <w:r w:rsidR="008903FB" w:rsidRPr="00F5350B">
        <w:rPr>
          <w:vertAlign w:val="superscript"/>
        </w:rPr>
        <w:t>rd</w:t>
      </w:r>
      <w:r w:rsidR="00F5350B">
        <w:t xml:space="preserve"> </w:t>
      </w:r>
      <w:r w:rsidR="003D6612">
        <w:t>A</w:t>
      </w:r>
      <w:r w:rsidR="00F5350B">
        <w:t>ugust</w:t>
      </w:r>
      <w:r w:rsidR="009B5EB1">
        <w:t>.</w:t>
      </w:r>
    </w:p>
    <w:p w14:paraId="138FA6BB" w14:textId="2718DD78" w:rsidR="00F67503" w:rsidRDefault="00F67503" w:rsidP="00763BA1">
      <w:pPr>
        <w:spacing w:after="0"/>
        <w:ind w:left="785"/>
        <w:rPr>
          <w:b/>
          <w:bCs/>
        </w:rPr>
      </w:pPr>
      <w:r>
        <w:rPr>
          <w:b/>
          <w:bCs/>
        </w:rPr>
        <w:t xml:space="preserve">Milestone Markers – </w:t>
      </w:r>
      <w:r w:rsidR="000E29FC" w:rsidRPr="000E29FC">
        <w:t>The Clerk is pursuing this.</w:t>
      </w:r>
    </w:p>
    <w:p w14:paraId="3C84025B" w14:textId="513F43F4" w:rsidR="007C56DE" w:rsidRDefault="007C56DE" w:rsidP="00763BA1">
      <w:pPr>
        <w:spacing w:after="0"/>
        <w:ind w:left="785"/>
        <w:rPr>
          <w:b/>
          <w:bCs/>
        </w:rPr>
      </w:pPr>
      <w:r>
        <w:rPr>
          <w:b/>
          <w:bCs/>
        </w:rPr>
        <w:t>Update from planning meeting</w:t>
      </w:r>
    </w:p>
    <w:p w14:paraId="031EC348" w14:textId="2274C2C0" w:rsidR="00DA5321" w:rsidRDefault="00DA5321" w:rsidP="00763BA1">
      <w:pPr>
        <w:spacing w:after="0"/>
        <w:ind w:left="785"/>
      </w:pPr>
      <w:r w:rsidRPr="00C71BD3">
        <w:t xml:space="preserve">Several ideas were discussed at the meeting and a short list </w:t>
      </w:r>
      <w:r w:rsidR="00C71BD3" w:rsidRPr="00C71BD3">
        <w:t>drawn up</w:t>
      </w:r>
      <w:r w:rsidR="00C71BD3">
        <w:t xml:space="preserve"> including</w:t>
      </w:r>
    </w:p>
    <w:p w14:paraId="74601517" w14:textId="30790C8C" w:rsidR="00C71BD3" w:rsidRDefault="003F2396" w:rsidP="00C71BD3">
      <w:pPr>
        <w:pStyle w:val="ListParagraph"/>
        <w:numPr>
          <w:ilvl w:val="0"/>
          <w:numId w:val="30"/>
        </w:numPr>
      </w:pPr>
      <w:r>
        <w:t>Replace the Multi play in the play area, Summerhill</w:t>
      </w:r>
    </w:p>
    <w:p w14:paraId="3F4F355F" w14:textId="75A68DC8" w:rsidR="003F2396" w:rsidRDefault="003F2396" w:rsidP="00C71BD3">
      <w:pPr>
        <w:pStyle w:val="ListParagraph"/>
        <w:numPr>
          <w:ilvl w:val="0"/>
          <w:numId w:val="30"/>
        </w:numPr>
      </w:pPr>
      <w:r>
        <w:t>Look into restarting a film club</w:t>
      </w:r>
    </w:p>
    <w:p w14:paraId="119A3A54" w14:textId="5469A2C5" w:rsidR="00FA0182" w:rsidRDefault="00823BAD" w:rsidP="00C71BD3">
      <w:pPr>
        <w:pStyle w:val="ListParagraph"/>
        <w:numPr>
          <w:ilvl w:val="0"/>
          <w:numId w:val="30"/>
        </w:numPr>
      </w:pPr>
      <w:r>
        <w:t>Continue to identify sites for wildflower planting/ Village in Bloom</w:t>
      </w:r>
    </w:p>
    <w:p w14:paraId="5FAE9196" w14:textId="1BC1A3A0" w:rsidR="007C56DE" w:rsidRDefault="00925767" w:rsidP="00E470D7">
      <w:pPr>
        <w:pStyle w:val="ListParagraph"/>
        <w:numPr>
          <w:ilvl w:val="0"/>
          <w:numId w:val="30"/>
        </w:numPr>
      </w:pPr>
      <w:r>
        <w:t>‘Happy to Chat’ Seats around the wards</w:t>
      </w:r>
    </w:p>
    <w:p w14:paraId="6EAEF96E" w14:textId="77777777" w:rsidR="00E470D7" w:rsidRPr="00B021EB" w:rsidRDefault="00E470D7" w:rsidP="00E470D7">
      <w:pPr>
        <w:pStyle w:val="ListParagraph"/>
        <w:rPr>
          <w:sz w:val="16"/>
          <w:szCs w:val="16"/>
        </w:rPr>
      </w:pPr>
    </w:p>
    <w:p w14:paraId="0A716845" w14:textId="2346BACD" w:rsidR="000D1743" w:rsidRDefault="000D1743" w:rsidP="006D60F1">
      <w:pPr>
        <w:pStyle w:val="ListParagraph"/>
        <w:numPr>
          <w:ilvl w:val="0"/>
          <w:numId w:val="13"/>
        </w:numPr>
        <w:rPr>
          <w:b/>
          <w:bCs/>
          <w:sz w:val="26"/>
          <w:szCs w:val="26"/>
          <w:u w:val="single"/>
        </w:rPr>
      </w:pPr>
      <w:r w:rsidRPr="000D1743">
        <w:rPr>
          <w:b/>
          <w:bCs/>
          <w:sz w:val="26"/>
          <w:szCs w:val="26"/>
          <w:u w:val="single"/>
        </w:rPr>
        <w:t>Community matters</w:t>
      </w:r>
    </w:p>
    <w:p w14:paraId="0F10E52E" w14:textId="07ABA3BF" w:rsidR="00FF0ECB" w:rsidRPr="00154EAA" w:rsidRDefault="00E470D7" w:rsidP="00154EAA">
      <w:pPr>
        <w:pStyle w:val="ListParagraph"/>
        <w:numPr>
          <w:ilvl w:val="0"/>
          <w:numId w:val="37"/>
        </w:numPr>
        <w:spacing w:after="240"/>
        <w:rPr>
          <w:rFonts w:asciiTheme="minorHAnsi" w:eastAsia="Times New Roman" w:hAnsiTheme="minorHAnsi" w:cstheme="minorHAnsi"/>
          <w:color w:val="000000"/>
        </w:rPr>
      </w:pPr>
      <w:r w:rsidRPr="00154EAA">
        <w:rPr>
          <w:rFonts w:asciiTheme="minorHAnsi" w:hAnsiTheme="minorHAnsi" w:cstheme="minorHAnsi"/>
        </w:rPr>
        <w:t>T</w:t>
      </w:r>
      <w:r w:rsidR="00554A23" w:rsidRPr="00154EAA">
        <w:rPr>
          <w:rFonts w:asciiTheme="minorHAnsi" w:hAnsiTheme="minorHAnsi" w:cstheme="minorHAnsi"/>
        </w:rPr>
        <w:t>he Welcome Visitor team</w:t>
      </w:r>
      <w:r w:rsidRPr="00154EAA">
        <w:rPr>
          <w:rFonts w:asciiTheme="minorHAnsi" w:hAnsiTheme="minorHAnsi" w:cstheme="minorHAnsi"/>
        </w:rPr>
        <w:t xml:space="preserve"> are carrying out regular litter picks in Amroth</w:t>
      </w:r>
      <w:r w:rsidR="00491FE2" w:rsidRPr="00154EAA">
        <w:rPr>
          <w:rFonts w:asciiTheme="minorHAnsi" w:hAnsiTheme="minorHAnsi" w:cstheme="minorHAnsi"/>
        </w:rPr>
        <w:t>.</w:t>
      </w:r>
      <w:r w:rsidR="00FF0ECB" w:rsidRPr="00154EAA">
        <w:rPr>
          <w:rFonts w:asciiTheme="minorHAnsi" w:eastAsia="Times New Roman" w:hAnsiTheme="minorHAnsi" w:cstheme="minorHAnsi"/>
          <w:color w:val="000000"/>
        </w:rPr>
        <w:t xml:space="preserve"> </w:t>
      </w:r>
      <w:r w:rsidR="0096688B" w:rsidRPr="00154EAA">
        <w:rPr>
          <w:rFonts w:asciiTheme="minorHAnsi" w:eastAsia="Times New Roman" w:hAnsiTheme="minorHAnsi" w:cstheme="minorHAnsi"/>
          <w:color w:val="000000"/>
        </w:rPr>
        <w:t>They report that m</w:t>
      </w:r>
      <w:r w:rsidR="00FF0ECB" w:rsidRPr="00154EAA">
        <w:rPr>
          <w:rFonts w:asciiTheme="minorHAnsi" w:eastAsia="Times New Roman" w:hAnsiTheme="minorHAnsi" w:cstheme="minorHAnsi"/>
          <w:color w:val="000000"/>
        </w:rPr>
        <w:t xml:space="preserve">ost people </w:t>
      </w:r>
      <w:r w:rsidR="00B021EB">
        <w:rPr>
          <w:rFonts w:asciiTheme="minorHAnsi" w:eastAsia="Times New Roman" w:hAnsiTheme="minorHAnsi" w:cstheme="minorHAnsi"/>
          <w:color w:val="000000"/>
        </w:rPr>
        <w:t xml:space="preserve">are </w:t>
      </w:r>
      <w:r w:rsidR="00B021EB" w:rsidRPr="00154EAA">
        <w:rPr>
          <w:rFonts w:asciiTheme="minorHAnsi" w:eastAsia="Times New Roman" w:hAnsiTheme="minorHAnsi" w:cstheme="minorHAnsi"/>
          <w:color w:val="000000"/>
        </w:rPr>
        <w:t>respectful</w:t>
      </w:r>
      <w:r w:rsidR="00FF0ECB" w:rsidRPr="00154EAA">
        <w:rPr>
          <w:rFonts w:asciiTheme="minorHAnsi" w:eastAsia="Times New Roman" w:hAnsiTheme="minorHAnsi" w:cstheme="minorHAnsi"/>
          <w:color w:val="000000"/>
        </w:rPr>
        <w:t xml:space="preserve"> of the dog </w:t>
      </w:r>
      <w:r w:rsidR="005C0C65">
        <w:rPr>
          <w:rFonts w:asciiTheme="minorHAnsi" w:eastAsia="Times New Roman" w:hAnsiTheme="minorHAnsi" w:cstheme="minorHAnsi"/>
          <w:color w:val="000000"/>
        </w:rPr>
        <w:t>restrictions</w:t>
      </w:r>
      <w:r w:rsidR="00491FE2" w:rsidRPr="00154EAA">
        <w:rPr>
          <w:rFonts w:asciiTheme="minorHAnsi" w:eastAsia="Times New Roman" w:hAnsiTheme="minorHAnsi" w:cstheme="minorHAnsi"/>
          <w:color w:val="000000"/>
        </w:rPr>
        <w:t xml:space="preserve"> and that PCC vans are patrolling regularly</w:t>
      </w:r>
      <w:r w:rsidR="00154EAA" w:rsidRPr="00154EAA">
        <w:rPr>
          <w:rFonts w:asciiTheme="minorHAnsi" w:eastAsia="Times New Roman" w:hAnsiTheme="minorHAnsi" w:cstheme="minorHAnsi"/>
          <w:color w:val="000000"/>
        </w:rPr>
        <w:t xml:space="preserve"> to discourage obstructive parking in the village.</w:t>
      </w:r>
    </w:p>
    <w:p w14:paraId="6B79134D" w14:textId="4E409092" w:rsidR="009B5EB1" w:rsidRDefault="003C1FA3" w:rsidP="00154EAA">
      <w:pPr>
        <w:pStyle w:val="ListParagraph"/>
        <w:numPr>
          <w:ilvl w:val="0"/>
          <w:numId w:val="37"/>
        </w:numPr>
      </w:pPr>
      <w:r>
        <w:t>Discussion continues with PCC re adjustments to bus timetables to improve the service</w:t>
      </w:r>
      <w:r w:rsidR="007B1C12">
        <w:t xml:space="preserve"> across the wards.</w:t>
      </w:r>
      <w:r w:rsidR="00A65392">
        <w:t xml:space="preserve"> Cllr Harvey and Cllr Baron are also pursuing </w:t>
      </w:r>
      <w:r w:rsidR="00693AEB">
        <w:t>better connection for trains to South Pembrokeshire.</w:t>
      </w:r>
    </w:p>
    <w:p w14:paraId="1DF70D5A" w14:textId="1180DF61" w:rsidR="00154EAA" w:rsidRDefault="00C83BC0" w:rsidP="00154EAA">
      <w:pPr>
        <w:pStyle w:val="ListParagraph"/>
        <w:numPr>
          <w:ilvl w:val="0"/>
          <w:numId w:val="37"/>
        </w:numPr>
      </w:pPr>
      <w:r>
        <w:t xml:space="preserve">The Stone Bridge is still not repaired at Wisemans Bridge. </w:t>
      </w:r>
      <w:r w:rsidR="009E42FF">
        <w:t>The Clerk will request an update</w:t>
      </w:r>
      <w:r w:rsidR="00464B25">
        <w:t>.</w:t>
      </w:r>
    </w:p>
    <w:p w14:paraId="27564D51" w14:textId="15B30EEA" w:rsidR="002829F6" w:rsidRDefault="002829F6" w:rsidP="00154EAA">
      <w:pPr>
        <w:pStyle w:val="ListParagraph"/>
        <w:numPr>
          <w:ilvl w:val="0"/>
          <w:numId w:val="37"/>
        </w:numPr>
      </w:pPr>
      <w:r>
        <w:t>The Tap is still not working outside the toilets in Amroth. The Clerk to contact PCNPA again.</w:t>
      </w:r>
    </w:p>
    <w:p w14:paraId="114FD1A5" w14:textId="6A3F37D2" w:rsidR="002829F6" w:rsidRPr="00FE378E" w:rsidRDefault="007302CA" w:rsidP="00154EAA">
      <w:pPr>
        <w:pStyle w:val="ListParagraph"/>
        <w:numPr>
          <w:ilvl w:val="0"/>
          <w:numId w:val="37"/>
        </w:numPr>
      </w:pPr>
      <w:r>
        <w:t>A Digital Over 50’s forum has been set up and they are looking for members of the community to join to support other members</w:t>
      </w:r>
      <w:r w:rsidR="001643E1">
        <w:t xml:space="preserve"> to improve their digital skills. </w:t>
      </w:r>
      <w:r w:rsidR="005C0C65">
        <w:t xml:space="preserve"> </w:t>
      </w:r>
    </w:p>
    <w:p w14:paraId="1291CF54" w14:textId="3F74A3FF" w:rsidR="00D54F2A" w:rsidRDefault="009176F3" w:rsidP="006D60F1">
      <w:pPr>
        <w:pStyle w:val="ListParagraph"/>
        <w:numPr>
          <w:ilvl w:val="0"/>
          <w:numId w:val="13"/>
        </w:numPr>
        <w:rPr>
          <w:b/>
          <w:bCs/>
          <w:sz w:val="26"/>
          <w:szCs w:val="26"/>
          <w:u w:val="single"/>
        </w:rPr>
      </w:pPr>
      <w:r w:rsidRPr="00575586">
        <w:rPr>
          <w:b/>
          <w:bCs/>
          <w:sz w:val="26"/>
          <w:szCs w:val="26"/>
          <w:u w:val="single"/>
        </w:rPr>
        <w:t>D</w:t>
      </w:r>
      <w:r w:rsidR="00341803" w:rsidRPr="00575586">
        <w:rPr>
          <w:b/>
          <w:bCs/>
          <w:sz w:val="26"/>
          <w:szCs w:val="26"/>
          <w:u w:val="single"/>
        </w:rPr>
        <w:t xml:space="preserve">etermine matters Councillors wish to be added </w:t>
      </w:r>
      <w:r w:rsidR="00950FC4" w:rsidRPr="00575586">
        <w:rPr>
          <w:b/>
          <w:bCs/>
          <w:sz w:val="26"/>
          <w:szCs w:val="26"/>
          <w:u w:val="single"/>
        </w:rPr>
        <w:t>for discussion at the next meeting</w:t>
      </w:r>
    </w:p>
    <w:p w14:paraId="5F21DA9C" w14:textId="5780A871" w:rsidR="00AA2D55" w:rsidRDefault="002A7C69" w:rsidP="00AA2D55">
      <w:pPr>
        <w:pStyle w:val="ListParagraph"/>
        <w:numPr>
          <w:ilvl w:val="0"/>
          <w:numId w:val="23"/>
        </w:numPr>
      </w:pPr>
      <w:r>
        <w:t xml:space="preserve">Please send through </w:t>
      </w:r>
      <w:r w:rsidR="007B1874">
        <w:t xml:space="preserve">matters for discussion to the Clerk by Thursday </w:t>
      </w:r>
      <w:r w:rsidR="0014592A">
        <w:t>September</w:t>
      </w:r>
      <w:r w:rsidR="007B1874">
        <w:t xml:space="preserve"> 1</w:t>
      </w:r>
      <w:r w:rsidR="0014592A">
        <w:t>6</w:t>
      </w:r>
      <w:r w:rsidR="007B1874" w:rsidRPr="007B1874">
        <w:rPr>
          <w:vertAlign w:val="superscript"/>
        </w:rPr>
        <w:t>th</w:t>
      </w:r>
      <w:proofErr w:type="gramStart"/>
      <w:r w:rsidR="007B1874">
        <w:t xml:space="preserve"> 2021</w:t>
      </w:r>
      <w:proofErr w:type="gramEnd"/>
      <w:r w:rsidR="007B1874">
        <w:t>.</w:t>
      </w:r>
    </w:p>
    <w:p w14:paraId="12181D4E" w14:textId="77777777" w:rsidR="007B1874" w:rsidRPr="00AA2D55" w:rsidRDefault="007B1874" w:rsidP="007B1874">
      <w:pPr>
        <w:pStyle w:val="ListParagraph"/>
        <w:ind w:left="1222"/>
      </w:pPr>
    </w:p>
    <w:p w14:paraId="31A03394" w14:textId="29D91B3B" w:rsidR="005F57DE" w:rsidRPr="006211E0" w:rsidRDefault="00A8332E" w:rsidP="006D60F1">
      <w:pPr>
        <w:pStyle w:val="ListParagraph"/>
        <w:numPr>
          <w:ilvl w:val="0"/>
          <w:numId w:val="13"/>
        </w:numPr>
        <w:rPr>
          <w:b/>
          <w:bCs/>
          <w:sz w:val="26"/>
          <w:szCs w:val="26"/>
        </w:rPr>
      </w:pPr>
      <w:r w:rsidRPr="006211E0">
        <w:rPr>
          <w:b/>
          <w:bCs/>
          <w:sz w:val="26"/>
          <w:szCs w:val="26"/>
        </w:rPr>
        <w:t>Date of next Meeting</w:t>
      </w:r>
      <w:r w:rsidR="005E08EC" w:rsidRPr="006211E0">
        <w:rPr>
          <w:b/>
          <w:bCs/>
          <w:sz w:val="26"/>
          <w:szCs w:val="26"/>
        </w:rPr>
        <w:t xml:space="preserve"> is </w:t>
      </w:r>
      <w:r w:rsidR="007C56DE" w:rsidRPr="007C56DE">
        <w:rPr>
          <w:b/>
          <w:bCs/>
          <w:sz w:val="26"/>
          <w:szCs w:val="26"/>
        </w:rPr>
        <w:t>23</w:t>
      </w:r>
      <w:r w:rsidR="007C56DE" w:rsidRPr="007C56DE">
        <w:rPr>
          <w:b/>
          <w:bCs/>
          <w:sz w:val="26"/>
          <w:szCs w:val="26"/>
          <w:vertAlign w:val="superscript"/>
        </w:rPr>
        <w:t>rd</w:t>
      </w:r>
      <w:r w:rsidR="007C56DE" w:rsidRPr="007C56DE">
        <w:rPr>
          <w:b/>
          <w:bCs/>
          <w:sz w:val="26"/>
          <w:szCs w:val="26"/>
        </w:rPr>
        <w:t xml:space="preserve"> September 2021</w:t>
      </w:r>
    </w:p>
    <w:p w14:paraId="4964C465" w14:textId="77777777" w:rsidR="0014592A" w:rsidRDefault="005E08EC" w:rsidP="0014592A">
      <w:pPr>
        <w:ind w:left="360"/>
      </w:pPr>
      <w:r w:rsidRPr="0014592A">
        <w:rPr>
          <w:b/>
          <w:bCs/>
        </w:rPr>
        <w:t xml:space="preserve">This will be </w:t>
      </w:r>
      <w:r w:rsidR="0014592A" w:rsidRPr="0014592A">
        <w:rPr>
          <w:b/>
          <w:bCs/>
        </w:rPr>
        <w:t>held in the large hall in Summerhill</w:t>
      </w:r>
      <w:r w:rsidR="0014592A">
        <w:t xml:space="preserve">. </w:t>
      </w:r>
      <w:r w:rsidR="009100C6" w:rsidRPr="009F6CD5">
        <w:t xml:space="preserve">Anyone wishing to observe please </w:t>
      </w:r>
      <w:r w:rsidR="0014592A">
        <w:t>contact The Clerk</w:t>
      </w:r>
      <w:r w:rsidR="009100C6" w:rsidRPr="009F6CD5">
        <w:t xml:space="preserve"> </w:t>
      </w:r>
      <w:hyperlink r:id="rId13" w:history="1">
        <w:r w:rsidR="0014592A" w:rsidRPr="00001A0B">
          <w:rPr>
            <w:rStyle w:val="Hyperlink"/>
          </w:rPr>
          <w:t>amrothclerk@outlook.com</w:t>
        </w:r>
      </w:hyperlink>
      <w:r w:rsidR="005447F7">
        <w:t xml:space="preserve"> </w:t>
      </w:r>
      <w:r w:rsidR="0014592A">
        <w:t>. Virtual attendance will be possible via zoom.</w:t>
      </w:r>
    </w:p>
    <w:p w14:paraId="2174647F" w14:textId="749669C6" w:rsidR="000F2C84" w:rsidRPr="007C19F0" w:rsidRDefault="00EA693E" w:rsidP="0014592A">
      <w:pPr>
        <w:ind w:left="360"/>
      </w:pPr>
      <w:r w:rsidRPr="009F6CD5">
        <w:rPr>
          <w:b/>
          <w:bCs/>
          <w:sz w:val="24"/>
          <w:szCs w:val="24"/>
        </w:rPr>
        <w:t>The meeting closed at</w:t>
      </w:r>
      <w:r w:rsidR="00DB3A35">
        <w:rPr>
          <w:b/>
          <w:bCs/>
          <w:sz w:val="24"/>
          <w:szCs w:val="24"/>
        </w:rPr>
        <w:t xml:space="preserve"> </w:t>
      </w:r>
      <w:r w:rsidR="0014592A">
        <w:rPr>
          <w:b/>
          <w:bCs/>
          <w:sz w:val="24"/>
          <w:szCs w:val="24"/>
        </w:rPr>
        <w:t>8.45</w:t>
      </w:r>
      <w:r w:rsidR="003F4E1D">
        <w:rPr>
          <w:b/>
          <w:bCs/>
          <w:sz w:val="24"/>
          <w:szCs w:val="24"/>
        </w:rPr>
        <w:t xml:space="preserve"> </w:t>
      </w:r>
      <w:r w:rsidR="00AF11C9" w:rsidRPr="009F6CD5">
        <w:rPr>
          <w:b/>
          <w:bCs/>
          <w:sz w:val="24"/>
          <w:szCs w:val="24"/>
        </w:rPr>
        <w:t>pm</w:t>
      </w:r>
    </w:p>
    <w:p w14:paraId="0C29981B" w14:textId="192E54B5" w:rsidR="00A26CF5" w:rsidRPr="005447F7" w:rsidRDefault="00A26CF5" w:rsidP="00A26CF5">
      <w:r w:rsidRPr="009F6CD5">
        <w:rPr>
          <w:rFonts w:cstheme="minorHAnsi"/>
          <w:b/>
          <w:bCs/>
        </w:rPr>
        <w:t>If you would like to be kept informed as to information regarding matters affecting the parish, road closures, public consultations, sea defences etc please email the clerk and you will be put on our secure mailing list (GDPR compliant).</w:t>
      </w:r>
    </w:p>
    <w:p w14:paraId="270E52AA" w14:textId="77777777" w:rsidR="00A26CF5" w:rsidRPr="009F6CD5" w:rsidRDefault="00A26CF5" w:rsidP="006B780A">
      <w:pPr>
        <w:rPr>
          <w:b/>
          <w:bCs/>
          <w:sz w:val="26"/>
          <w:szCs w:val="26"/>
        </w:rPr>
      </w:pPr>
    </w:p>
    <w:sectPr w:rsidR="00A26CF5" w:rsidRPr="009F6CD5" w:rsidSect="0092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794"/>
    <w:multiLevelType w:val="hybridMultilevel"/>
    <w:tmpl w:val="90A0D862"/>
    <w:lvl w:ilvl="0" w:tplc="6DEA4B14">
      <w:start w:val="1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4BB189B"/>
    <w:multiLevelType w:val="hybridMultilevel"/>
    <w:tmpl w:val="5B70405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55A03E1"/>
    <w:multiLevelType w:val="hybridMultilevel"/>
    <w:tmpl w:val="08805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C61A24"/>
    <w:multiLevelType w:val="hybridMultilevel"/>
    <w:tmpl w:val="23C6E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5D60E26"/>
    <w:multiLevelType w:val="hybridMultilevel"/>
    <w:tmpl w:val="15E0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05373"/>
    <w:multiLevelType w:val="hybridMultilevel"/>
    <w:tmpl w:val="FA761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87122"/>
    <w:multiLevelType w:val="hybridMultilevel"/>
    <w:tmpl w:val="CE96EFA0"/>
    <w:lvl w:ilvl="0" w:tplc="C270BE52">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7" w15:restartNumberingAfterBreak="0">
    <w:nsid w:val="0FBF43BF"/>
    <w:multiLevelType w:val="hybridMultilevel"/>
    <w:tmpl w:val="7DDE1620"/>
    <w:lvl w:ilvl="0" w:tplc="08090015">
      <w:start w:val="1"/>
      <w:numFmt w:val="upp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8" w15:restartNumberingAfterBreak="0">
    <w:nsid w:val="10E71969"/>
    <w:multiLevelType w:val="hybridMultilevel"/>
    <w:tmpl w:val="E868A3F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12FD23BE"/>
    <w:multiLevelType w:val="hybridMultilevel"/>
    <w:tmpl w:val="EBBE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0002F0"/>
    <w:multiLevelType w:val="hybridMultilevel"/>
    <w:tmpl w:val="78B8B8C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7EE2E8A"/>
    <w:multiLevelType w:val="hybridMultilevel"/>
    <w:tmpl w:val="6694B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C784388"/>
    <w:multiLevelType w:val="hybridMultilevel"/>
    <w:tmpl w:val="E27E7A1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3" w15:restartNumberingAfterBreak="0">
    <w:nsid w:val="2E60523E"/>
    <w:multiLevelType w:val="hybridMultilevel"/>
    <w:tmpl w:val="AFA615C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5CF7472"/>
    <w:multiLevelType w:val="hybridMultilevel"/>
    <w:tmpl w:val="97F89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AF3A45"/>
    <w:multiLevelType w:val="hybridMultilevel"/>
    <w:tmpl w:val="2B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61911"/>
    <w:multiLevelType w:val="hybridMultilevel"/>
    <w:tmpl w:val="981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93B52"/>
    <w:multiLevelType w:val="hybridMultilevel"/>
    <w:tmpl w:val="3D929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F004F"/>
    <w:multiLevelType w:val="hybridMultilevel"/>
    <w:tmpl w:val="1C84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7156B"/>
    <w:multiLevelType w:val="hybridMultilevel"/>
    <w:tmpl w:val="B588994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15:restartNumberingAfterBreak="0">
    <w:nsid w:val="4BD61278"/>
    <w:multiLevelType w:val="hybridMultilevel"/>
    <w:tmpl w:val="5A5AB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627B27"/>
    <w:multiLevelType w:val="hybridMultilevel"/>
    <w:tmpl w:val="89E832F0"/>
    <w:lvl w:ilvl="0" w:tplc="1B421F7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1846B08"/>
    <w:multiLevelType w:val="hybridMultilevel"/>
    <w:tmpl w:val="E11EB7C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3" w15:restartNumberingAfterBreak="0">
    <w:nsid w:val="51C375FC"/>
    <w:multiLevelType w:val="hybridMultilevel"/>
    <w:tmpl w:val="55F2B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B7BC1"/>
    <w:multiLevelType w:val="hybridMultilevel"/>
    <w:tmpl w:val="C3F89992"/>
    <w:lvl w:ilvl="0" w:tplc="F552DF84">
      <w:start w:val="11"/>
      <w:numFmt w:val="decimal"/>
      <w:lvlText w:val="%1."/>
      <w:lvlJc w:val="left"/>
      <w:pPr>
        <w:ind w:left="502" w:hanging="360"/>
      </w:pPr>
      <w:rPr>
        <w:rFonts w:hint="default"/>
        <w:b/>
        <w:bCs/>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5C3066EC"/>
    <w:multiLevelType w:val="hybridMultilevel"/>
    <w:tmpl w:val="5E04140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6" w15:restartNumberingAfterBreak="0">
    <w:nsid w:val="5CE51171"/>
    <w:multiLevelType w:val="hybridMultilevel"/>
    <w:tmpl w:val="C4B8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8E6D6D"/>
    <w:multiLevelType w:val="hybridMultilevel"/>
    <w:tmpl w:val="7C16E7A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8" w15:restartNumberingAfterBreak="0">
    <w:nsid w:val="63E04ACB"/>
    <w:multiLevelType w:val="hybridMultilevel"/>
    <w:tmpl w:val="27ECE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6B196C"/>
    <w:multiLevelType w:val="hybridMultilevel"/>
    <w:tmpl w:val="D530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680BD3"/>
    <w:multiLevelType w:val="hybridMultilevel"/>
    <w:tmpl w:val="A12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929E6"/>
    <w:multiLevelType w:val="hybridMultilevel"/>
    <w:tmpl w:val="292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274BF"/>
    <w:multiLevelType w:val="hybridMultilevel"/>
    <w:tmpl w:val="2A7C3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701C1F"/>
    <w:multiLevelType w:val="hybridMultilevel"/>
    <w:tmpl w:val="F044F88C"/>
    <w:lvl w:ilvl="0" w:tplc="AD985694">
      <w:start w:val="4"/>
      <w:numFmt w:val="decimal"/>
      <w:lvlText w:val="%1."/>
      <w:lvlJc w:val="left"/>
      <w:pPr>
        <w:ind w:left="502" w:hanging="360"/>
      </w:pPr>
      <w:rPr>
        <w:rFonts w:hint="default"/>
        <w:b/>
        <w:bCs/>
        <w:sz w:val="24"/>
        <w:szCs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4" w15:restartNumberingAfterBreak="0">
    <w:nsid w:val="7D266C6A"/>
    <w:multiLevelType w:val="hybridMultilevel"/>
    <w:tmpl w:val="B3A8BD82"/>
    <w:lvl w:ilvl="0" w:tplc="0809000F">
      <w:start w:val="1"/>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381DA0"/>
    <w:multiLevelType w:val="hybridMultilevel"/>
    <w:tmpl w:val="D79298E8"/>
    <w:lvl w:ilvl="0" w:tplc="3D16DAC8">
      <w:numFmt w:val="bullet"/>
      <w:lvlText w:val="-"/>
      <w:lvlJc w:val="left"/>
      <w:pPr>
        <w:ind w:left="862" w:hanging="360"/>
      </w:pPr>
      <w:rPr>
        <w:rFonts w:ascii="Calibri" w:eastAsia="Calibri" w:hAnsi="Calibri" w:cs="Calibri"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num w:numId="1">
    <w:abstractNumId w:val="34"/>
  </w:num>
  <w:num w:numId="2">
    <w:abstractNumId w:val="33"/>
  </w:num>
  <w:num w:numId="3">
    <w:abstractNumId w:val="14"/>
  </w:num>
  <w:num w:numId="4">
    <w:abstractNumId w:val="10"/>
  </w:num>
  <w:num w:numId="5">
    <w:abstractNumId w:val="30"/>
  </w:num>
  <w:num w:numId="6">
    <w:abstractNumId w:val="26"/>
  </w:num>
  <w:num w:numId="7">
    <w:abstractNumId w:val="29"/>
  </w:num>
  <w:num w:numId="8">
    <w:abstractNumId w:val="2"/>
  </w:num>
  <w:num w:numId="9">
    <w:abstractNumId w:val="17"/>
  </w:num>
  <w:num w:numId="10">
    <w:abstractNumId w:val="27"/>
  </w:num>
  <w:num w:numId="11">
    <w:abstractNumId w:val="4"/>
  </w:num>
  <w:num w:numId="12">
    <w:abstractNumId w:val="1"/>
  </w:num>
  <w:num w:numId="13">
    <w:abstractNumId w:val="20"/>
  </w:num>
  <w:num w:numId="14">
    <w:abstractNumId w:val="23"/>
  </w:num>
  <w:num w:numId="15">
    <w:abstractNumId w:val="6"/>
  </w:num>
  <w:num w:numId="16">
    <w:abstractNumId w:val="35"/>
  </w:num>
  <w:num w:numId="17">
    <w:abstractNumId w:val="24"/>
  </w:num>
  <w:num w:numId="18">
    <w:abstractNumId w:val="13"/>
  </w:num>
  <w:num w:numId="19">
    <w:abstractNumId w:val="3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19"/>
  </w:num>
  <w:num w:numId="24">
    <w:abstractNumId w:val="22"/>
  </w:num>
  <w:num w:numId="25">
    <w:abstractNumId w:val="5"/>
  </w:num>
  <w:num w:numId="26">
    <w:abstractNumId w:val="0"/>
  </w:num>
  <w:num w:numId="27">
    <w:abstractNumId w:val="12"/>
  </w:num>
  <w:num w:numId="28">
    <w:abstractNumId w:val="9"/>
  </w:num>
  <w:num w:numId="29">
    <w:abstractNumId w:val="28"/>
  </w:num>
  <w:num w:numId="30">
    <w:abstractNumId w:val="16"/>
  </w:num>
  <w:num w:numId="31">
    <w:abstractNumId w:val="11"/>
  </w:num>
  <w:num w:numId="32">
    <w:abstractNumId w:val="18"/>
  </w:num>
  <w:num w:numId="33">
    <w:abstractNumId w:val="21"/>
  </w:num>
  <w:num w:numId="34">
    <w:abstractNumId w:val="25"/>
  </w:num>
  <w:num w:numId="35">
    <w:abstractNumId w:val="3"/>
  </w:num>
  <w:num w:numId="36">
    <w:abstractNumId w:val="15"/>
  </w:num>
  <w:num w:numId="37">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25AA"/>
    <w:rsid w:val="0000283B"/>
    <w:rsid w:val="00003196"/>
    <w:rsid w:val="0000499A"/>
    <w:rsid w:val="000049D3"/>
    <w:rsid w:val="00006039"/>
    <w:rsid w:val="0000603C"/>
    <w:rsid w:val="00006095"/>
    <w:rsid w:val="00006106"/>
    <w:rsid w:val="000065E7"/>
    <w:rsid w:val="000066B9"/>
    <w:rsid w:val="00006B6A"/>
    <w:rsid w:val="00006F3F"/>
    <w:rsid w:val="000078D2"/>
    <w:rsid w:val="00007E1D"/>
    <w:rsid w:val="00010041"/>
    <w:rsid w:val="000107C1"/>
    <w:rsid w:val="0001084A"/>
    <w:rsid w:val="000108AB"/>
    <w:rsid w:val="00010CB6"/>
    <w:rsid w:val="00011A29"/>
    <w:rsid w:val="00011FF3"/>
    <w:rsid w:val="0001338B"/>
    <w:rsid w:val="000136CD"/>
    <w:rsid w:val="000144C7"/>
    <w:rsid w:val="00014807"/>
    <w:rsid w:val="00014914"/>
    <w:rsid w:val="000167A3"/>
    <w:rsid w:val="0002003C"/>
    <w:rsid w:val="00020D9F"/>
    <w:rsid w:val="0002112E"/>
    <w:rsid w:val="000211A4"/>
    <w:rsid w:val="000214F9"/>
    <w:rsid w:val="000217D6"/>
    <w:rsid w:val="000226F7"/>
    <w:rsid w:val="00023057"/>
    <w:rsid w:val="0002307F"/>
    <w:rsid w:val="0002310B"/>
    <w:rsid w:val="00023704"/>
    <w:rsid w:val="000240AB"/>
    <w:rsid w:val="000241BD"/>
    <w:rsid w:val="000245B2"/>
    <w:rsid w:val="000247A8"/>
    <w:rsid w:val="00027AE9"/>
    <w:rsid w:val="00027D40"/>
    <w:rsid w:val="00030686"/>
    <w:rsid w:val="000306A4"/>
    <w:rsid w:val="000306E1"/>
    <w:rsid w:val="000308B8"/>
    <w:rsid w:val="00030B12"/>
    <w:rsid w:val="00030B41"/>
    <w:rsid w:val="00030EAE"/>
    <w:rsid w:val="0003179C"/>
    <w:rsid w:val="00031930"/>
    <w:rsid w:val="00031FEB"/>
    <w:rsid w:val="000322CA"/>
    <w:rsid w:val="000328AE"/>
    <w:rsid w:val="00032967"/>
    <w:rsid w:val="00032F71"/>
    <w:rsid w:val="00033485"/>
    <w:rsid w:val="00034156"/>
    <w:rsid w:val="0003477F"/>
    <w:rsid w:val="00034C16"/>
    <w:rsid w:val="00034F8B"/>
    <w:rsid w:val="00035336"/>
    <w:rsid w:val="0003577D"/>
    <w:rsid w:val="000358E8"/>
    <w:rsid w:val="00036DB9"/>
    <w:rsid w:val="00037213"/>
    <w:rsid w:val="000376CB"/>
    <w:rsid w:val="000412FF"/>
    <w:rsid w:val="0004155E"/>
    <w:rsid w:val="000417BD"/>
    <w:rsid w:val="00042D02"/>
    <w:rsid w:val="00043148"/>
    <w:rsid w:val="00043428"/>
    <w:rsid w:val="00043607"/>
    <w:rsid w:val="00043695"/>
    <w:rsid w:val="00043F0F"/>
    <w:rsid w:val="000441A0"/>
    <w:rsid w:val="000455B9"/>
    <w:rsid w:val="00045620"/>
    <w:rsid w:val="00045973"/>
    <w:rsid w:val="0004631E"/>
    <w:rsid w:val="00046DB0"/>
    <w:rsid w:val="00047639"/>
    <w:rsid w:val="000476C9"/>
    <w:rsid w:val="00047CBE"/>
    <w:rsid w:val="00050207"/>
    <w:rsid w:val="00050CD3"/>
    <w:rsid w:val="00051349"/>
    <w:rsid w:val="00051AC9"/>
    <w:rsid w:val="00051D03"/>
    <w:rsid w:val="00051D66"/>
    <w:rsid w:val="00052366"/>
    <w:rsid w:val="000526FB"/>
    <w:rsid w:val="00052DB7"/>
    <w:rsid w:val="0005380A"/>
    <w:rsid w:val="00053E4C"/>
    <w:rsid w:val="00053FD6"/>
    <w:rsid w:val="0005431C"/>
    <w:rsid w:val="000544B9"/>
    <w:rsid w:val="000546BF"/>
    <w:rsid w:val="00054A5C"/>
    <w:rsid w:val="00055811"/>
    <w:rsid w:val="00055D57"/>
    <w:rsid w:val="000563E2"/>
    <w:rsid w:val="0005653C"/>
    <w:rsid w:val="0005663C"/>
    <w:rsid w:val="000566A2"/>
    <w:rsid w:val="0005690C"/>
    <w:rsid w:val="00056D6E"/>
    <w:rsid w:val="00057266"/>
    <w:rsid w:val="0005757F"/>
    <w:rsid w:val="00057738"/>
    <w:rsid w:val="000578CE"/>
    <w:rsid w:val="000578D8"/>
    <w:rsid w:val="00057B7F"/>
    <w:rsid w:val="00057C7B"/>
    <w:rsid w:val="00060107"/>
    <w:rsid w:val="000606EA"/>
    <w:rsid w:val="000613DA"/>
    <w:rsid w:val="00061CAC"/>
    <w:rsid w:val="00061EB7"/>
    <w:rsid w:val="00062360"/>
    <w:rsid w:val="000624FA"/>
    <w:rsid w:val="00063815"/>
    <w:rsid w:val="000638BF"/>
    <w:rsid w:val="000638DF"/>
    <w:rsid w:val="00064DD2"/>
    <w:rsid w:val="00064EBC"/>
    <w:rsid w:val="000651AF"/>
    <w:rsid w:val="000651F1"/>
    <w:rsid w:val="0006567D"/>
    <w:rsid w:val="00065701"/>
    <w:rsid w:val="0006600F"/>
    <w:rsid w:val="0006638B"/>
    <w:rsid w:val="00066565"/>
    <w:rsid w:val="0006754A"/>
    <w:rsid w:val="00067B29"/>
    <w:rsid w:val="00070703"/>
    <w:rsid w:val="000714E2"/>
    <w:rsid w:val="00071BF4"/>
    <w:rsid w:val="000721E4"/>
    <w:rsid w:val="00072276"/>
    <w:rsid w:val="000729A6"/>
    <w:rsid w:val="00073023"/>
    <w:rsid w:val="0007326C"/>
    <w:rsid w:val="00073F29"/>
    <w:rsid w:val="00074402"/>
    <w:rsid w:val="00074BB1"/>
    <w:rsid w:val="00075035"/>
    <w:rsid w:val="00075616"/>
    <w:rsid w:val="000759C6"/>
    <w:rsid w:val="00075E96"/>
    <w:rsid w:val="00076338"/>
    <w:rsid w:val="0007692B"/>
    <w:rsid w:val="00077105"/>
    <w:rsid w:val="000779E3"/>
    <w:rsid w:val="00077C02"/>
    <w:rsid w:val="00077D3F"/>
    <w:rsid w:val="000805B4"/>
    <w:rsid w:val="00081347"/>
    <w:rsid w:val="000820D9"/>
    <w:rsid w:val="00082DFF"/>
    <w:rsid w:val="00083567"/>
    <w:rsid w:val="00083B4B"/>
    <w:rsid w:val="00084084"/>
    <w:rsid w:val="000842E0"/>
    <w:rsid w:val="00084AA7"/>
    <w:rsid w:val="00084D20"/>
    <w:rsid w:val="00084DD0"/>
    <w:rsid w:val="00085434"/>
    <w:rsid w:val="000856C4"/>
    <w:rsid w:val="000862EB"/>
    <w:rsid w:val="0008664E"/>
    <w:rsid w:val="000867DE"/>
    <w:rsid w:val="0008692E"/>
    <w:rsid w:val="00086C4C"/>
    <w:rsid w:val="000870E8"/>
    <w:rsid w:val="00090344"/>
    <w:rsid w:val="0009078B"/>
    <w:rsid w:val="00090CB7"/>
    <w:rsid w:val="00091351"/>
    <w:rsid w:val="00091375"/>
    <w:rsid w:val="000914E1"/>
    <w:rsid w:val="00091E3F"/>
    <w:rsid w:val="000927E6"/>
    <w:rsid w:val="00092A73"/>
    <w:rsid w:val="00093416"/>
    <w:rsid w:val="0009389F"/>
    <w:rsid w:val="00093D43"/>
    <w:rsid w:val="00093EB9"/>
    <w:rsid w:val="00094AE0"/>
    <w:rsid w:val="00095030"/>
    <w:rsid w:val="00096D50"/>
    <w:rsid w:val="00096E7C"/>
    <w:rsid w:val="00097792"/>
    <w:rsid w:val="000A0CBC"/>
    <w:rsid w:val="000A0F98"/>
    <w:rsid w:val="000A21F7"/>
    <w:rsid w:val="000A335F"/>
    <w:rsid w:val="000A404C"/>
    <w:rsid w:val="000A4557"/>
    <w:rsid w:val="000A4581"/>
    <w:rsid w:val="000A4B86"/>
    <w:rsid w:val="000A4BF1"/>
    <w:rsid w:val="000A4D11"/>
    <w:rsid w:val="000A4DE0"/>
    <w:rsid w:val="000A5357"/>
    <w:rsid w:val="000A57F2"/>
    <w:rsid w:val="000A585E"/>
    <w:rsid w:val="000A5BCB"/>
    <w:rsid w:val="000A6E65"/>
    <w:rsid w:val="000A6E81"/>
    <w:rsid w:val="000B0C41"/>
    <w:rsid w:val="000B1AAD"/>
    <w:rsid w:val="000B263B"/>
    <w:rsid w:val="000B26AE"/>
    <w:rsid w:val="000B2BCD"/>
    <w:rsid w:val="000B2C2E"/>
    <w:rsid w:val="000B32BD"/>
    <w:rsid w:val="000B3478"/>
    <w:rsid w:val="000B34FA"/>
    <w:rsid w:val="000B3652"/>
    <w:rsid w:val="000B39A8"/>
    <w:rsid w:val="000B4916"/>
    <w:rsid w:val="000B5633"/>
    <w:rsid w:val="000B589D"/>
    <w:rsid w:val="000B5B73"/>
    <w:rsid w:val="000B6A09"/>
    <w:rsid w:val="000B6CB8"/>
    <w:rsid w:val="000B6DA3"/>
    <w:rsid w:val="000B7B34"/>
    <w:rsid w:val="000C0D1E"/>
    <w:rsid w:val="000C11B1"/>
    <w:rsid w:val="000C13F1"/>
    <w:rsid w:val="000C2986"/>
    <w:rsid w:val="000C29C6"/>
    <w:rsid w:val="000C3274"/>
    <w:rsid w:val="000C3D2C"/>
    <w:rsid w:val="000C4226"/>
    <w:rsid w:val="000C4C7A"/>
    <w:rsid w:val="000C5102"/>
    <w:rsid w:val="000C5847"/>
    <w:rsid w:val="000C59BE"/>
    <w:rsid w:val="000C6264"/>
    <w:rsid w:val="000C63CA"/>
    <w:rsid w:val="000C6BD4"/>
    <w:rsid w:val="000C6F18"/>
    <w:rsid w:val="000C6FC6"/>
    <w:rsid w:val="000C7991"/>
    <w:rsid w:val="000D038B"/>
    <w:rsid w:val="000D0F26"/>
    <w:rsid w:val="000D14DF"/>
    <w:rsid w:val="000D14E6"/>
    <w:rsid w:val="000D1743"/>
    <w:rsid w:val="000D17E1"/>
    <w:rsid w:val="000D2574"/>
    <w:rsid w:val="000D35FE"/>
    <w:rsid w:val="000D3965"/>
    <w:rsid w:val="000D4434"/>
    <w:rsid w:val="000D4BF6"/>
    <w:rsid w:val="000D4E03"/>
    <w:rsid w:val="000D4F6E"/>
    <w:rsid w:val="000D5182"/>
    <w:rsid w:val="000D5642"/>
    <w:rsid w:val="000D616D"/>
    <w:rsid w:val="000D61C1"/>
    <w:rsid w:val="000D6A51"/>
    <w:rsid w:val="000D6E26"/>
    <w:rsid w:val="000D785E"/>
    <w:rsid w:val="000E0D38"/>
    <w:rsid w:val="000E1501"/>
    <w:rsid w:val="000E1A09"/>
    <w:rsid w:val="000E1EF0"/>
    <w:rsid w:val="000E20F4"/>
    <w:rsid w:val="000E22E3"/>
    <w:rsid w:val="000E29FC"/>
    <w:rsid w:val="000E2DC4"/>
    <w:rsid w:val="000E3113"/>
    <w:rsid w:val="000E3313"/>
    <w:rsid w:val="000E3A4A"/>
    <w:rsid w:val="000E4096"/>
    <w:rsid w:val="000E40D1"/>
    <w:rsid w:val="000E432C"/>
    <w:rsid w:val="000E45E5"/>
    <w:rsid w:val="000E476A"/>
    <w:rsid w:val="000E53A7"/>
    <w:rsid w:val="000E6069"/>
    <w:rsid w:val="000E6167"/>
    <w:rsid w:val="000E6E8C"/>
    <w:rsid w:val="000E6F26"/>
    <w:rsid w:val="000F0643"/>
    <w:rsid w:val="000F0BCA"/>
    <w:rsid w:val="000F0BF5"/>
    <w:rsid w:val="000F0EBF"/>
    <w:rsid w:val="000F13B3"/>
    <w:rsid w:val="000F1404"/>
    <w:rsid w:val="000F1DCB"/>
    <w:rsid w:val="000F2C84"/>
    <w:rsid w:val="000F361C"/>
    <w:rsid w:val="000F38AB"/>
    <w:rsid w:val="000F39C3"/>
    <w:rsid w:val="000F3DE4"/>
    <w:rsid w:val="000F3F98"/>
    <w:rsid w:val="000F44C8"/>
    <w:rsid w:val="000F454B"/>
    <w:rsid w:val="000F45D5"/>
    <w:rsid w:val="000F5A22"/>
    <w:rsid w:val="000F5A54"/>
    <w:rsid w:val="000F5A65"/>
    <w:rsid w:val="000F5CC7"/>
    <w:rsid w:val="000F5DC0"/>
    <w:rsid w:val="000F60C8"/>
    <w:rsid w:val="000F7371"/>
    <w:rsid w:val="000F7399"/>
    <w:rsid w:val="000F78EB"/>
    <w:rsid w:val="000F7F14"/>
    <w:rsid w:val="001014C5"/>
    <w:rsid w:val="00101D85"/>
    <w:rsid w:val="00101E62"/>
    <w:rsid w:val="00102079"/>
    <w:rsid w:val="00102A69"/>
    <w:rsid w:val="00102CB2"/>
    <w:rsid w:val="00103A60"/>
    <w:rsid w:val="00103AD0"/>
    <w:rsid w:val="00104D13"/>
    <w:rsid w:val="00105802"/>
    <w:rsid w:val="00105BF0"/>
    <w:rsid w:val="00105C0A"/>
    <w:rsid w:val="00105E58"/>
    <w:rsid w:val="00106A9E"/>
    <w:rsid w:val="00106F21"/>
    <w:rsid w:val="00107C4B"/>
    <w:rsid w:val="00107F65"/>
    <w:rsid w:val="0011019E"/>
    <w:rsid w:val="00110A1D"/>
    <w:rsid w:val="00111209"/>
    <w:rsid w:val="001116E5"/>
    <w:rsid w:val="001118FC"/>
    <w:rsid w:val="00111929"/>
    <w:rsid w:val="0011213C"/>
    <w:rsid w:val="0011355F"/>
    <w:rsid w:val="00113942"/>
    <w:rsid w:val="001142F4"/>
    <w:rsid w:val="00114908"/>
    <w:rsid w:val="00114BAE"/>
    <w:rsid w:val="00114C9E"/>
    <w:rsid w:val="00114DD0"/>
    <w:rsid w:val="00114F62"/>
    <w:rsid w:val="00115360"/>
    <w:rsid w:val="00115787"/>
    <w:rsid w:val="00115B96"/>
    <w:rsid w:val="00115FEE"/>
    <w:rsid w:val="001161FC"/>
    <w:rsid w:val="001169B2"/>
    <w:rsid w:val="001169D3"/>
    <w:rsid w:val="00116C05"/>
    <w:rsid w:val="00117525"/>
    <w:rsid w:val="001179C1"/>
    <w:rsid w:val="00117B25"/>
    <w:rsid w:val="00117F86"/>
    <w:rsid w:val="001201F1"/>
    <w:rsid w:val="001201FE"/>
    <w:rsid w:val="0012044C"/>
    <w:rsid w:val="00121D44"/>
    <w:rsid w:val="00122038"/>
    <w:rsid w:val="00122777"/>
    <w:rsid w:val="00122EB2"/>
    <w:rsid w:val="00123744"/>
    <w:rsid w:val="001245C8"/>
    <w:rsid w:val="001248F9"/>
    <w:rsid w:val="001255CA"/>
    <w:rsid w:val="00125B74"/>
    <w:rsid w:val="0012640A"/>
    <w:rsid w:val="0012663C"/>
    <w:rsid w:val="00126813"/>
    <w:rsid w:val="0012713C"/>
    <w:rsid w:val="00127337"/>
    <w:rsid w:val="0013072A"/>
    <w:rsid w:val="001307B4"/>
    <w:rsid w:val="0013089C"/>
    <w:rsid w:val="001308F4"/>
    <w:rsid w:val="00130C52"/>
    <w:rsid w:val="0013191E"/>
    <w:rsid w:val="00131D12"/>
    <w:rsid w:val="00131D80"/>
    <w:rsid w:val="00132038"/>
    <w:rsid w:val="00132050"/>
    <w:rsid w:val="00132B23"/>
    <w:rsid w:val="00132C5C"/>
    <w:rsid w:val="0013367F"/>
    <w:rsid w:val="001338CA"/>
    <w:rsid w:val="001343B7"/>
    <w:rsid w:val="001343DE"/>
    <w:rsid w:val="001345CD"/>
    <w:rsid w:val="00134876"/>
    <w:rsid w:val="0013534E"/>
    <w:rsid w:val="0013585A"/>
    <w:rsid w:val="00135878"/>
    <w:rsid w:val="00135947"/>
    <w:rsid w:val="00135952"/>
    <w:rsid w:val="001359FD"/>
    <w:rsid w:val="00135F45"/>
    <w:rsid w:val="00135F5A"/>
    <w:rsid w:val="001365DD"/>
    <w:rsid w:val="00136A25"/>
    <w:rsid w:val="00136CA9"/>
    <w:rsid w:val="00137A4B"/>
    <w:rsid w:val="00140282"/>
    <w:rsid w:val="00140341"/>
    <w:rsid w:val="001412CC"/>
    <w:rsid w:val="00141749"/>
    <w:rsid w:val="001422B8"/>
    <w:rsid w:val="00142DC6"/>
    <w:rsid w:val="00143675"/>
    <w:rsid w:val="0014399C"/>
    <w:rsid w:val="00143C04"/>
    <w:rsid w:val="001458A5"/>
    <w:rsid w:val="0014592A"/>
    <w:rsid w:val="00145D76"/>
    <w:rsid w:val="00146471"/>
    <w:rsid w:val="00146588"/>
    <w:rsid w:val="00146662"/>
    <w:rsid w:val="00146706"/>
    <w:rsid w:val="001468CB"/>
    <w:rsid w:val="00146DAD"/>
    <w:rsid w:val="001471B4"/>
    <w:rsid w:val="00150885"/>
    <w:rsid w:val="00151183"/>
    <w:rsid w:val="001514EA"/>
    <w:rsid w:val="00153281"/>
    <w:rsid w:val="0015388A"/>
    <w:rsid w:val="00153E72"/>
    <w:rsid w:val="00154EAA"/>
    <w:rsid w:val="00154FDD"/>
    <w:rsid w:val="001558DC"/>
    <w:rsid w:val="00156D14"/>
    <w:rsid w:val="00157AFB"/>
    <w:rsid w:val="001602FB"/>
    <w:rsid w:val="00160740"/>
    <w:rsid w:val="001609B8"/>
    <w:rsid w:val="00160A82"/>
    <w:rsid w:val="00160DD3"/>
    <w:rsid w:val="00161641"/>
    <w:rsid w:val="001617F9"/>
    <w:rsid w:val="00161867"/>
    <w:rsid w:val="00161967"/>
    <w:rsid w:val="00161BDC"/>
    <w:rsid w:val="00161E87"/>
    <w:rsid w:val="00161F64"/>
    <w:rsid w:val="00162301"/>
    <w:rsid w:val="0016311E"/>
    <w:rsid w:val="001632CE"/>
    <w:rsid w:val="00163BEB"/>
    <w:rsid w:val="001643E1"/>
    <w:rsid w:val="001648D5"/>
    <w:rsid w:val="00164AE3"/>
    <w:rsid w:val="001655F3"/>
    <w:rsid w:val="0016626D"/>
    <w:rsid w:val="00166482"/>
    <w:rsid w:val="00166C66"/>
    <w:rsid w:val="00166EC4"/>
    <w:rsid w:val="001671B6"/>
    <w:rsid w:val="0016785C"/>
    <w:rsid w:val="0017091B"/>
    <w:rsid w:val="00170C6B"/>
    <w:rsid w:val="00171ABE"/>
    <w:rsid w:val="00171C01"/>
    <w:rsid w:val="00171CCC"/>
    <w:rsid w:val="00171EFA"/>
    <w:rsid w:val="00172083"/>
    <w:rsid w:val="001723B5"/>
    <w:rsid w:val="001727C7"/>
    <w:rsid w:val="00172889"/>
    <w:rsid w:val="00172CF7"/>
    <w:rsid w:val="00173762"/>
    <w:rsid w:val="00174A25"/>
    <w:rsid w:val="00174B4D"/>
    <w:rsid w:val="00174FEA"/>
    <w:rsid w:val="00175AED"/>
    <w:rsid w:val="0017631A"/>
    <w:rsid w:val="001766CE"/>
    <w:rsid w:val="0017671E"/>
    <w:rsid w:val="00176BB0"/>
    <w:rsid w:val="00177422"/>
    <w:rsid w:val="0017747B"/>
    <w:rsid w:val="00177F49"/>
    <w:rsid w:val="0018084A"/>
    <w:rsid w:val="00180AAF"/>
    <w:rsid w:val="0018136A"/>
    <w:rsid w:val="00181BAD"/>
    <w:rsid w:val="00182137"/>
    <w:rsid w:val="0018223A"/>
    <w:rsid w:val="00182317"/>
    <w:rsid w:val="0018260A"/>
    <w:rsid w:val="0018335C"/>
    <w:rsid w:val="001833AC"/>
    <w:rsid w:val="00183928"/>
    <w:rsid w:val="001840B2"/>
    <w:rsid w:val="001842B7"/>
    <w:rsid w:val="00185807"/>
    <w:rsid w:val="00186057"/>
    <w:rsid w:val="001860AF"/>
    <w:rsid w:val="0018618E"/>
    <w:rsid w:val="00186801"/>
    <w:rsid w:val="00186A5B"/>
    <w:rsid w:val="00186F4B"/>
    <w:rsid w:val="0018715F"/>
    <w:rsid w:val="00187B41"/>
    <w:rsid w:val="00187EF0"/>
    <w:rsid w:val="00187F05"/>
    <w:rsid w:val="00191252"/>
    <w:rsid w:val="0019244B"/>
    <w:rsid w:val="001932C6"/>
    <w:rsid w:val="001938CD"/>
    <w:rsid w:val="00194921"/>
    <w:rsid w:val="00195688"/>
    <w:rsid w:val="00195716"/>
    <w:rsid w:val="00195A5A"/>
    <w:rsid w:val="00196235"/>
    <w:rsid w:val="001962E1"/>
    <w:rsid w:val="00196F78"/>
    <w:rsid w:val="00197F7A"/>
    <w:rsid w:val="00197FB0"/>
    <w:rsid w:val="001A0521"/>
    <w:rsid w:val="001A0BCA"/>
    <w:rsid w:val="001A16EF"/>
    <w:rsid w:val="001A23C9"/>
    <w:rsid w:val="001A2AA8"/>
    <w:rsid w:val="001A312C"/>
    <w:rsid w:val="001A377E"/>
    <w:rsid w:val="001A4A07"/>
    <w:rsid w:val="001A5D16"/>
    <w:rsid w:val="001A613D"/>
    <w:rsid w:val="001A62C1"/>
    <w:rsid w:val="001A6E38"/>
    <w:rsid w:val="001A7C49"/>
    <w:rsid w:val="001B0706"/>
    <w:rsid w:val="001B0C62"/>
    <w:rsid w:val="001B0EB9"/>
    <w:rsid w:val="001B12D1"/>
    <w:rsid w:val="001B1315"/>
    <w:rsid w:val="001B182D"/>
    <w:rsid w:val="001B1D7F"/>
    <w:rsid w:val="001B1F58"/>
    <w:rsid w:val="001B29FD"/>
    <w:rsid w:val="001B2D7C"/>
    <w:rsid w:val="001B3643"/>
    <w:rsid w:val="001B37CC"/>
    <w:rsid w:val="001B3B0F"/>
    <w:rsid w:val="001B4BE5"/>
    <w:rsid w:val="001B5117"/>
    <w:rsid w:val="001B5A6F"/>
    <w:rsid w:val="001B5EB2"/>
    <w:rsid w:val="001B621D"/>
    <w:rsid w:val="001B6397"/>
    <w:rsid w:val="001B649D"/>
    <w:rsid w:val="001B74CA"/>
    <w:rsid w:val="001C06D5"/>
    <w:rsid w:val="001C1E60"/>
    <w:rsid w:val="001C1FA1"/>
    <w:rsid w:val="001C251E"/>
    <w:rsid w:val="001C2976"/>
    <w:rsid w:val="001C2D49"/>
    <w:rsid w:val="001C2F96"/>
    <w:rsid w:val="001C302A"/>
    <w:rsid w:val="001C3372"/>
    <w:rsid w:val="001C3C82"/>
    <w:rsid w:val="001C50D0"/>
    <w:rsid w:val="001C585E"/>
    <w:rsid w:val="001C5CDA"/>
    <w:rsid w:val="001C5D22"/>
    <w:rsid w:val="001C6D20"/>
    <w:rsid w:val="001C6DD0"/>
    <w:rsid w:val="001C7400"/>
    <w:rsid w:val="001C7966"/>
    <w:rsid w:val="001C7ACB"/>
    <w:rsid w:val="001D024E"/>
    <w:rsid w:val="001D0C31"/>
    <w:rsid w:val="001D16B8"/>
    <w:rsid w:val="001D1708"/>
    <w:rsid w:val="001D17FE"/>
    <w:rsid w:val="001D1D2A"/>
    <w:rsid w:val="001D247E"/>
    <w:rsid w:val="001D28C8"/>
    <w:rsid w:val="001D3877"/>
    <w:rsid w:val="001D3E2E"/>
    <w:rsid w:val="001D4AFE"/>
    <w:rsid w:val="001D52C9"/>
    <w:rsid w:val="001D5716"/>
    <w:rsid w:val="001D5E2D"/>
    <w:rsid w:val="001D6D10"/>
    <w:rsid w:val="001D7F1F"/>
    <w:rsid w:val="001E018C"/>
    <w:rsid w:val="001E1676"/>
    <w:rsid w:val="001E236A"/>
    <w:rsid w:val="001E2EA4"/>
    <w:rsid w:val="001E3EFD"/>
    <w:rsid w:val="001E4BD2"/>
    <w:rsid w:val="001E55CF"/>
    <w:rsid w:val="001E5F78"/>
    <w:rsid w:val="001E6D87"/>
    <w:rsid w:val="001F02D7"/>
    <w:rsid w:val="001F0CCB"/>
    <w:rsid w:val="001F0CCF"/>
    <w:rsid w:val="001F0DF3"/>
    <w:rsid w:val="001F18F8"/>
    <w:rsid w:val="001F1DEC"/>
    <w:rsid w:val="001F28DE"/>
    <w:rsid w:val="001F305B"/>
    <w:rsid w:val="001F4B1B"/>
    <w:rsid w:val="001F560C"/>
    <w:rsid w:val="001F69BF"/>
    <w:rsid w:val="001F7615"/>
    <w:rsid w:val="00200760"/>
    <w:rsid w:val="00200948"/>
    <w:rsid w:val="00200F0B"/>
    <w:rsid w:val="002024EE"/>
    <w:rsid w:val="00202FF2"/>
    <w:rsid w:val="00203269"/>
    <w:rsid w:val="00204023"/>
    <w:rsid w:val="00204FEE"/>
    <w:rsid w:val="00205283"/>
    <w:rsid w:val="00205311"/>
    <w:rsid w:val="0020574A"/>
    <w:rsid w:val="0020702F"/>
    <w:rsid w:val="0020722C"/>
    <w:rsid w:val="00207690"/>
    <w:rsid w:val="00210106"/>
    <w:rsid w:val="00210E03"/>
    <w:rsid w:val="00210F28"/>
    <w:rsid w:val="00211CD9"/>
    <w:rsid w:val="00212886"/>
    <w:rsid w:val="0021313B"/>
    <w:rsid w:val="00213649"/>
    <w:rsid w:val="00213689"/>
    <w:rsid w:val="002136D2"/>
    <w:rsid w:val="00213EC0"/>
    <w:rsid w:val="00214277"/>
    <w:rsid w:val="00214ADC"/>
    <w:rsid w:val="00215119"/>
    <w:rsid w:val="00215462"/>
    <w:rsid w:val="00216B35"/>
    <w:rsid w:val="00216B36"/>
    <w:rsid w:val="00216FD0"/>
    <w:rsid w:val="002173F6"/>
    <w:rsid w:val="00217A10"/>
    <w:rsid w:val="002201F6"/>
    <w:rsid w:val="00220B42"/>
    <w:rsid w:val="00221405"/>
    <w:rsid w:val="0022196B"/>
    <w:rsid w:val="00221D9F"/>
    <w:rsid w:val="00221F9A"/>
    <w:rsid w:val="002231BD"/>
    <w:rsid w:val="002231EC"/>
    <w:rsid w:val="0022436F"/>
    <w:rsid w:val="00224B3E"/>
    <w:rsid w:val="0022504B"/>
    <w:rsid w:val="002265CE"/>
    <w:rsid w:val="00227575"/>
    <w:rsid w:val="00231EEC"/>
    <w:rsid w:val="00233B6F"/>
    <w:rsid w:val="00233B86"/>
    <w:rsid w:val="002344B0"/>
    <w:rsid w:val="002346FF"/>
    <w:rsid w:val="00234AF0"/>
    <w:rsid w:val="0023594B"/>
    <w:rsid w:val="00236CF8"/>
    <w:rsid w:val="0023764F"/>
    <w:rsid w:val="0023772F"/>
    <w:rsid w:val="00237831"/>
    <w:rsid w:val="00237850"/>
    <w:rsid w:val="0024009F"/>
    <w:rsid w:val="002406E4"/>
    <w:rsid w:val="002407B3"/>
    <w:rsid w:val="0024089F"/>
    <w:rsid w:val="00240F57"/>
    <w:rsid w:val="002419B3"/>
    <w:rsid w:val="00241AF5"/>
    <w:rsid w:val="00241C37"/>
    <w:rsid w:val="00241F42"/>
    <w:rsid w:val="00243B27"/>
    <w:rsid w:val="0024547E"/>
    <w:rsid w:val="00245649"/>
    <w:rsid w:val="00245864"/>
    <w:rsid w:val="00245952"/>
    <w:rsid w:val="00246273"/>
    <w:rsid w:val="00246366"/>
    <w:rsid w:val="002467BC"/>
    <w:rsid w:val="00246C44"/>
    <w:rsid w:val="00250BE2"/>
    <w:rsid w:val="00250D0E"/>
    <w:rsid w:val="00250DF9"/>
    <w:rsid w:val="002510C4"/>
    <w:rsid w:val="002511E4"/>
    <w:rsid w:val="00251664"/>
    <w:rsid w:val="002518BA"/>
    <w:rsid w:val="00251FB8"/>
    <w:rsid w:val="00252258"/>
    <w:rsid w:val="00252498"/>
    <w:rsid w:val="00252825"/>
    <w:rsid w:val="002528F2"/>
    <w:rsid w:val="00253675"/>
    <w:rsid w:val="00254F9F"/>
    <w:rsid w:val="002551B7"/>
    <w:rsid w:val="00255F5F"/>
    <w:rsid w:val="00256140"/>
    <w:rsid w:val="002563D4"/>
    <w:rsid w:val="00256C41"/>
    <w:rsid w:val="002577E4"/>
    <w:rsid w:val="00257D4B"/>
    <w:rsid w:val="00260905"/>
    <w:rsid w:val="002610A7"/>
    <w:rsid w:val="00261C5C"/>
    <w:rsid w:val="00261D54"/>
    <w:rsid w:val="00261D7F"/>
    <w:rsid w:val="00261EE7"/>
    <w:rsid w:val="00262B4B"/>
    <w:rsid w:val="0026302C"/>
    <w:rsid w:val="00263AD0"/>
    <w:rsid w:val="00263B20"/>
    <w:rsid w:val="00264836"/>
    <w:rsid w:val="002648DC"/>
    <w:rsid w:val="00264B36"/>
    <w:rsid w:val="00265AA9"/>
    <w:rsid w:val="00266097"/>
    <w:rsid w:val="00266122"/>
    <w:rsid w:val="00266A73"/>
    <w:rsid w:val="00266DF1"/>
    <w:rsid w:val="002679D2"/>
    <w:rsid w:val="00267C98"/>
    <w:rsid w:val="002707CE"/>
    <w:rsid w:val="002709A3"/>
    <w:rsid w:val="00270A7D"/>
    <w:rsid w:val="00270CE1"/>
    <w:rsid w:val="00271864"/>
    <w:rsid w:val="00272C7F"/>
    <w:rsid w:val="00272FD4"/>
    <w:rsid w:val="0027306A"/>
    <w:rsid w:val="0027368D"/>
    <w:rsid w:val="00273908"/>
    <w:rsid w:val="002741B3"/>
    <w:rsid w:val="00274DE9"/>
    <w:rsid w:val="00275967"/>
    <w:rsid w:val="00275C52"/>
    <w:rsid w:val="00275D99"/>
    <w:rsid w:val="002769A8"/>
    <w:rsid w:val="002770DD"/>
    <w:rsid w:val="0028038C"/>
    <w:rsid w:val="00280524"/>
    <w:rsid w:val="002806B9"/>
    <w:rsid w:val="00281043"/>
    <w:rsid w:val="00281152"/>
    <w:rsid w:val="0028166F"/>
    <w:rsid w:val="00282404"/>
    <w:rsid w:val="002824C2"/>
    <w:rsid w:val="0028275E"/>
    <w:rsid w:val="002829F6"/>
    <w:rsid w:val="00282EDF"/>
    <w:rsid w:val="0028314D"/>
    <w:rsid w:val="002835C7"/>
    <w:rsid w:val="00284387"/>
    <w:rsid w:val="00284892"/>
    <w:rsid w:val="00284A8F"/>
    <w:rsid w:val="00284ADB"/>
    <w:rsid w:val="00285127"/>
    <w:rsid w:val="00285766"/>
    <w:rsid w:val="00286B68"/>
    <w:rsid w:val="00287391"/>
    <w:rsid w:val="00287430"/>
    <w:rsid w:val="002877F5"/>
    <w:rsid w:val="00287C80"/>
    <w:rsid w:val="0029053F"/>
    <w:rsid w:val="00291631"/>
    <w:rsid w:val="00291B41"/>
    <w:rsid w:val="002922E9"/>
    <w:rsid w:val="00292452"/>
    <w:rsid w:val="002925CD"/>
    <w:rsid w:val="002927F3"/>
    <w:rsid w:val="002928F2"/>
    <w:rsid w:val="00293296"/>
    <w:rsid w:val="002933DF"/>
    <w:rsid w:val="00294932"/>
    <w:rsid w:val="00294C57"/>
    <w:rsid w:val="00295463"/>
    <w:rsid w:val="00296435"/>
    <w:rsid w:val="00297009"/>
    <w:rsid w:val="00297A2A"/>
    <w:rsid w:val="00297BD2"/>
    <w:rsid w:val="002A0A9F"/>
    <w:rsid w:val="002A1476"/>
    <w:rsid w:val="002A159A"/>
    <w:rsid w:val="002A1BAA"/>
    <w:rsid w:val="002A2F78"/>
    <w:rsid w:val="002A3E13"/>
    <w:rsid w:val="002A49E9"/>
    <w:rsid w:val="002A5FD9"/>
    <w:rsid w:val="002A783D"/>
    <w:rsid w:val="002A7C69"/>
    <w:rsid w:val="002A7CA3"/>
    <w:rsid w:val="002A7D1F"/>
    <w:rsid w:val="002B0CBB"/>
    <w:rsid w:val="002B16E9"/>
    <w:rsid w:val="002B21B7"/>
    <w:rsid w:val="002B22F6"/>
    <w:rsid w:val="002B2683"/>
    <w:rsid w:val="002B2D84"/>
    <w:rsid w:val="002B3216"/>
    <w:rsid w:val="002B3526"/>
    <w:rsid w:val="002B3EEB"/>
    <w:rsid w:val="002B3F95"/>
    <w:rsid w:val="002B54C4"/>
    <w:rsid w:val="002B6186"/>
    <w:rsid w:val="002B6495"/>
    <w:rsid w:val="002B676C"/>
    <w:rsid w:val="002B72BC"/>
    <w:rsid w:val="002B758A"/>
    <w:rsid w:val="002B7EFE"/>
    <w:rsid w:val="002C08BA"/>
    <w:rsid w:val="002C0A6C"/>
    <w:rsid w:val="002C0DEC"/>
    <w:rsid w:val="002C2B38"/>
    <w:rsid w:val="002C2E18"/>
    <w:rsid w:val="002C2F5D"/>
    <w:rsid w:val="002C2FB8"/>
    <w:rsid w:val="002C3FC4"/>
    <w:rsid w:val="002C40DF"/>
    <w:rsid w:val="002C419D"/>
    <w:rsid w:val="002C4ADA"/>
    <w:rsid w:val="002C4E0D"/>
    <w:rsid w:val="002C5D6C"/>
    <w:rsid w:val="002C61FA"/>
    <w:rsid w:val="002C69DC"/>
    <w:rsid w:val="002C6E48"/>
    <w:rsid w:val="002C707F"/>
    <w:rsid w:val="002C745C"/>
    <w:rsid w:val="002D010F"/>
    <w:rsid w:val="002D0570"/>
    <w:rsid w:val="002D05EF"/>
    <w:rsid w:val="002D22DE"/>
    <w:rsid w:val="002D25D5"/>
    <w:rsid w:val="002D29A3"/>
    <w:rsid w:val="002D457B"/>
    <w:rsid w:val="002D487A"/>
    <w:rsid w:val="002D4E78"/>
    <w:rsid w:val="002D5A61"/>
    <w:rsid w:val="002D6D38"/>
    <w:rsid w:val="002D6D56"/>
    <w:rsid w:val="002D6F41"/>
    <w:rsid w:val="002D703C"/>
    <w:rsid w:val="002E165D"/>
    <w:rsid w:val="002E1682"/>
    <w:rsid w:val="002E1ACC"/>
    <w:rsid w:val="002E28B8"/>
    <w:rsid w:val="002E2B51"/>
    <w:rsid w:val="002E2C0D"/>
    <w:rsid w:val="002E3136"/>
    <w:rsid w:val="002E3266"/>
    <w:rsid w:val="002E3383"/>
    <w:rsid w:val="002E3812"/>
    <w:rsid w:val="002E3861"/>
    <w:rsid w:val="002E398D"/>
    <w:rsid w:val="002E3CFF"/>
    <w:rsid w:val="002E492B"/>
    <w:rsid w:val="002E52A9"/>
    <w:rsid w:val="002E556E"/>
    <w:rsid w:val="002E570A"/>
    <w:rsid w:val="002E5CE1"/>
    <w:rsid w:val="002E5FBD"/>
    <w:rsid w:val="002E6424"/>
    <w:rsid w:val="002E6881"/>
    <w:rsid w:val="002E6B30"/>
    <w:rsid w:val="002E7A24"/>
    <w:rsid w:val="002E7E03"/>
    <w:rsid w:val="002F024B"/>
    <w:rsid w:val="002F0B35"/>
    <w:rsid w:val="002F0BDF"/>
    <w:rsid w:val="002F1061"/>
    <w:rsid w:val="002F1781"/>
    <w:rsid w:val="002F1866"/>
    <w:rsid w:val="002F1C50"/>
    <w:rsid w:val="002F1EEB"/>
    <w:rsid w:val="002F2830"/>
    <w:rsid w:val="002F3B26"/>
    <w:rsid w:val="002F4533"/>
    <w:rsid w:val="002F4C1A"/>
    <w:rsid w:val="002F51E1"/>
    <w:rsid w:val="002F5845"/>
    <w:rsid w:val="002F614B"/>
    <w:rsid w:val="002F67C1"/>
    <w:rsid w:val="002F6880"/>
    <w:rsid w:val="002F7733"/>
    <w:rsid w:val="002F77C8"/>
    <w:rsid w:val="002F7B29"/>
    <w:rsid w:val="003000DC"/>
    <w:rsid w:val="0030081A"/>
    <w:rsid w:val="00301D66"/>
    <w:rsid w:val="00302C3F"/>
    <w:rsid w:val="00302F05"/>
    <w:rsid w:val="003031F3"/>
    <w:rsid w:val="00303265"/>
    <w:rsid w:val="0030345E"/>
    <w:rsid w:val="003035FC"/>
    <w:rsid w:val="00305C34"/>
    <w:rsid w:val="00305CC9"/>
    <w:rsid w:val="00306973"/>
    <w:rsid w:val="00306DE3"/>
    <w:rsid w:val="00307C9D"/>
    <w:rsid w:val="003105DD"/>
    <w:rsid w:val="003112B2"/>
    <w:rsid w:val="00311B1C"/>
    <w:rsid w:val="00312760"/>
    <w:rsid w:val="00314267"/>
    <w:rsid w:val="00314299"/>
    <w:rsid w:val="00314BCD"/>
    <w:rsid w:val="00314FE8"/>
    <w:rsid w:val="003158F9"/>
    <w:rsid w:val="00315A62"/>
    <w:rsid w:val="00315F09"/>
    <w:rsid w:val="0031654D"/>
    <w:rsid w:val="0031676E"/>
    <w:rsid w:val="00316CA0"/>
    <w:rsid w:val="003170BA"/>
    <w:rsid w:val="003171CE"/>
    <w:rsid w:val="00320187"/>
    <w:rsid w:val="0032025D"/>
    <w:rsid w:val="003205C5"/>
    <w:rsid w:val="003207A8"/>
    <w:rsid w:val="00320A36"/>
    <w:rsid w:val="00320F74"/>
    <w:rsid w:val="00321304"/>
    <w:rsid w:val="00321D60"/>
    <w:rsid w:val="003227D5"/>
    <w:rsid w:val="003230EE"/>
    <w:rsid w:val="003231A5"/>
    <w:rsid w:val="00323FB0"/>
    <w:rsid w:val="0032429B"/>
    <w:rsid w:val="0032525A"/>
    <w:rsid w:val="00325908"/>
    <w:rsid w:val="003259CD"/>
    <w:rsid w:val="00325CCC"/>
    <w:rsid w:val="003275EC"/>
    <w:rsid w:val="00330D2A"/>
    <w:rsid w:val="00331208"/>
    <w:rsid w:val="003324A6"/>
    <w:rsid w:val="00332630"/>
    <w:rsid w:val="00332689"/>
    <w:rsid w:val="003339E8"/>
    <w:rsid w:val="00333A8D"/>
    <w:rsid w:val="00333C86"/>
    <w:rsid w:val="00333E74"/>
    <w:rsid w:val="00334C2B"/>
    <w:rsid w:val="00335B40"/>
    <w:rsid w:val="003363DC"/>
    <w:rsid w:val="003363F0"/>
    <w:rsid w:val="003365B9"/>
    <w:rsid w:val="0033745F"/>
    <w:rsid w:val="00337462"/>
    <w:rsid w:val="00337A85"/>
    <w:rsid w:val="00340021"/>
    <w:rsid w:val="0034021F"/>
    <w:rsid w:val="00340CF8"/>
    <w:rsid w:val="00341803"/>
    <w:rsid w:val="0034310C"/>
    <w:rsid w:val="003431D5"/>
    <w:rsid w:val="0034321C"/>
    <w:rsid w:val="003434AD"/>
    <w:rsid w:val="00343D30"/>
    <w:rsid w:val="00344744"/>
    <w:rsid w:val="00344773"/>
    <w:rsid w:val="003452BB"/>
    <w:rsid w:val="00345446"/>
    <w:rsid w:val="00345695"/>
    <w:rsid w:val="00345AAA"/>
    <w:rsid w:val="00346C79"/>
    <w:rsid w:val="003473CB"/>
    <w:rsid w:val="00347AF0"/>
    <w:rsid w:val="00347E1E"/>
    <w:rsid w:val="00350BE8"/>
    <w:rsid w:val="00351F44"/>
    <w:rsid w:val="003520E9"/>
    <w:rsid w:val="0035211F"/>
    <w:rsid w:val="00352554"/>
    <w:rsid w:val="00352FB3"/>
    <w:rsid w:val="0035442D"/>
    <w:rsid w:val="0035497D"/>
    <w:rsid w:val="00355597"/>
    <w:rsid w:val="00355598"/>
    <w:rsid w:val="0035587E"/>
    <w:rsid w:val="00356B40"/>
    <w:rsid w:val="00356C71"/>
    <w:rsid w:val="0036000B"/>
    <w:rsid w:val="0036017D"/>
    <w:rsid w:val="00360C3F"/>
    <w:rsid w:val="00361201"/>
    <w:rsid w:val="003617F5"/>
    <w:rsid w:val="00361BEC"/>
    <w:rsid w:val="003625C9"/>
    <w:rsid w:val="00363922"/>
    <w:rsid w:val="00364270"/>
    <w:rsid w:val="00365D37"/>
    <w:rsid w:val="00366842"/>
    <w:rsid w:val="00366CDA"/>
    <w:rsid w:val="0037036A"/>
    <w:rsid w:val="00370AD6"/>
    <w:rsid w:val="0037120F"/>
    <w:rsid w:val="0037222F"/>
    <w:rsid w:val="0037273C"/>
    <w:rsid w:val="00372EAD"/>
    <w:rsid w:val="00373AA5"/>
    <w:rsid w:val="003748F4"/>
    <w:rsid w:val="00374B29"/>
    <w:rsid w:val="00374DA8"/>
    <w:rsid w:val="00375DFA"/>
    <w:rsid w:val="0037609A"/>
    <w:rsid w:val="003761F0"/>
    <w:rsid w:val="00376937"/>
    <w:rsid w:val="00376943"/>
    <w:rsid w:val="00377E5E"/>
    <w:rsid w:val="0038001C"/>
    <w:rsid w:val="00380179"/>
    <w:rsid w:val="0038070C"/>
    <w:rsid w:val="00380A14"/>
    <w:rsid w:val="00380F82"/>
    <w:rsid w:val="00381864"/>
    <w:rsid w:val="00381C81"/>
    <w:rsid w:val="003825C1"/>
    <w:rsid w:val="0038323F"/>
    <w:rsid w:val="0038324F"/>
    <w:rsid w:val="00383776"/>
    <w:rsid w:val="00383872"/>
    <w:rsid w:val="00383FA0"/>
    <w:rsid w:val="00384592"/>
    <w:rsid w:val="0038464F"/>
    <w:rsid w:val="00384D64"/>
    <w:rsid w:val="00385510"/>
    <w:rsid w:val="003859F2"/>
    <w:rsid w:val="00385E01"/>
    <w:rsid w:val="00385F5D"/>
    <w:rsid w:val="003862A1"/>
    <w:rsid w:val="003867CA"/>
    <w:rsid w:val="00386994"/>
    <w:rsid w:val="00386E0C"/>
    <w:rsid w:val="00386F32"/>
    <w:rsid w:val="003872C3"/>
    <w:rsid w:val="003872F7"/>
    <w:rsid w:val="00387967"/>
    <w:rsid w:val="00390350"/>
    <w:rsid w:val="003904DB"/>
    <w:rsid w:val="00390F60"/>
    <w:rsid w:val="00391D53"/>
    <w:rsid w:val="00391FE5"/>
    <w:rsid w:val="00392315"/>
    <w:rsid w:val="00392810"/>
    <w:rsid w:val="00392D71"/>
    <w:rsid w:val="003933CB"/>
    <w:rsid w:val="00393771"/>
    <w:rsid w:val="00393CFF"/>
    <w:rsid w:val="00394043"/>
    <w:rsid w:val="00394531"/>
    <w:rsid w:val="00394A4B"/>
    <w:rsid w:val="00395281"/>
    <w:rsid w:val="003954BB"/>
    <w:rsid w:val="0039558B"/>
    <w:rsid w:val="003955A1"/>
    <w:rsid w:val="003963C6"/>
    <w:rsid w:val="00396409"/>
    <w:rsid w:val="00396BFB"/>
    <w:rsid w:val="00396C18"/>
    <w:rsid w:val="00397F23"/>
    <w:rsid w:val="003A062E"/>
    <w:rsid w:val="003A0E17"/>
    <w:rsid w:val="003A127C"/>
    <w:rsid w:val="003A1327"/>
    <w:rsid w:val="003A17C4"/>
    <w:rsid w:val="003A1AC4"/>
    <w:rsid w:val="003A2266"/>
    <w:rsid w:val="003A2FDA"/>
    <w:rsid w:val="003A367D"/>
    <w:rsid w:val="003A3D44"/>
    <w:rsid w:val="003A3E32"/>
    <w:rsid w:val="003A478C"/>
    <w:rsid w:val="003A668E"/>
    <w:rsid w:val="003A71E1"/>
    <w:rsid w:val="003A7D2C"/>
    <w:rsid w:val="003A7F85"/>
    <w:rsid w:val="003B014C"/>
    <w:rsid w:val="003B04A1"/>
    <w:rsid w:val="003B06BE"/>
    <w:rsid w:val="003B2CFE"/>
    <w:rsid w:val="003B30FC"/>
    <w:rsid w:val="003B37C0"/>
    <w:rsid w:val="003B3AE3"/>
    <w:rsid w:val="003B3B13"/>
    <w:rsid w:val="003B40A9"/>
    <w:rsid w:val="003B44D0"/>
    <w:rsid w:val="003B474D"/>
    <w:rsid w:val="003B4841"/>
    <w:rsid w:val="003B4DB8"/>
    <w:rsid w:val="003B4F90"/>
    <w:rsid w:val="003B564E"/>
    <w:rsid w:val="003B5A71"/>
    <w:rsid w:val="003B5C3B"/>
    <w:rsid w:val="003B62DD"/>
    <w:rsid w:val="003B630B"/>
    <w:rsid w:val="003B63AD"/>
    <w:rsid w:val="003B6FC0"/>
    <w:rsid w:val="003B7289"/>
    <w:rsid w:val="003B7536"/>
    <w:rsid w:val="003C1833"/>
    <w:rsid w:val="003C1FA3"/>
    <w:rsid w:val="003C3460"/>
    <w:rsid w:val="003C3B35"/>
    <w:rsid w:val="003C3CAD"/>
    <w:rsid w:val="003C4111"/>
    <w:rsid w:val="003C41CE"/>
    <w:rsid w:val="003C46D8"/>
    <w:rsid w:val="003C51FD"/>
    <w:rsid w:val="003C5452"/>
    <w:rsid w:val="003C5868"/>
    <w:rsid w:val="003C5A90"/>
    <w:rsid w:val="003C769B"/>
    <w:rsid w:val="003C79C9"/>
    <w:rsid w:val="003C7A0A"/>
    <w:rsid w:val="003D039A"/>
    <w:rsid w:val="003D09A8"/>
    <w:rsid w:val="003D0B8B"/>
    <w:rsid w:val="003D0F64"/>
    <w:rsid w:val="003D135A"/>
    <w:rsid w:val="003D1CF2"/>
    <w:rsid w:val="003D1D3D"/>
    <w:rsid w:val="003D24D1"/>
    <w:rsid w:val="003D2BF1"/>
    <w:rsid w:val="003D2DFB"/>
    <w:rsid w:val="003D317A"/>
    <w:rsid w:val="003D38EF"/>
    <w:rsid w:val="003D396B"/>
    <w:rsid w:val="003D46CE"/>
    <w:rsid w:val="003D4742"/>
    <w:rsid w:val="003D481D"/>
    <w:rsid w:val="003D49CC"/>
    <w:rsid w:val="003D4E9F"/>
    <w:rsid w:val="003D57B4"/>
    <w:rsid w:val="003D5BD0"/>
    <w:rsid w:val="003D6612"/>
    <w:rsid w:val="003D67E1"/>
    <w:rsid w:val="003D7CC0"/>
    <w:rsid w:val="003E0867"/>
    <w:rsid w:val="003E0A01"/>
    <w:rsid w:val="003E137C"/>
    <w:rsid w:val="003E15C7"/>
    <w:rsid w:val="003E15CF"/>
    <w:rsid w:val="003E1B44"/>
    <w:rsid w:val="003E1C09"/>
    <w:rsid w:val="003E1DFE"/>
    <w:rsid w:val="003E2694"/>
    <w:rsid w:val="003E344A"/>
    <w:rsid w:val="003E39E0"/>
    <w:rsid w:val="003E40D6"/>
    <w:rsid w:val="003E4938"/>
    <w:rsid w:val="003E4969"/>
    <w:rsid w:val="003E4B26"/>
    <w:rsid w:val="003E572B"/>
    <w:rsid w:val="003E58C1"/>
    <w:rsid w:val="003E5CD4"/>
    <w:rsid w:val="003E620F"/>
    <w:rsid w:val="003E737C"/>
    <w:rsid w:val="003E76C4"/>
    <w:rsid w:val="003F05BD"/>
    <w:rsid w:val="003F107A"/>
    <w:rsid w:val="003F13C4"/>
    <w:rsid w:val="003F19A0"/>
    <w:rsid w:val="003F1D89"/>
    <w:rsid w:val="003F2396"/>
    <w:rsid w:val="003F23B5"/>
    <w:rsid w:val="003F3679"/>
    <w:rsid w:val="003F3ADE"/>
    <w:rsid w:val="003F4AF8"/>
    <w:rsid w:val="003F4D73"/>
    <w:rsid w:val="003F4E1D"/>
    <w:rsid w:val="003F5BD4"/>
    <w:rsid w:val="003F7B40"/>
    <w:rsid w:val="004002B5"/>
    <w:rsid w:val="00400388"/>
    <w:rsid w:val="00400459"/>
    <w:rsid w:val="00400653"/>
    <w:rsid w:val="004009C0"/>
    <w:rsid w:val="00400EFC"/>
    <w:rsid w:val="004011F3"/>
    <w:rsid w:val="00401215"/>
    <w:rsid w:val="00401517"/>
    <w:rsid w:val="0040178C"/>
    <w:rsid w:val="0040193D"/>
    <w:rsid w:val="004019F4"/>
    <w:rsid w:val="004023AC"/>
    <w:rsid w:val="004040DA"/>
    <w:rsid w:val="00405196"/>
    <w:rsid w:val="004052F2"/>
    <w:rsid w:val="00405747"/>
    <w:rsid w:val="00406950"/>
    <w:rsid w:val="00406FCC"/>
    <w:rsid w:val="00407966"/>
    <w:rsid w:val="00407E48"/>
    <w:rsid w:val="00407F04"/>
    <w:rsid w:val="00407F0D"/>
    <w:rsid w:val="004102EA"/>
    <w:rsid w:val="004106F5"/>
    <w:rsid w:val="00411FAC"/>
    <w:rsid w:val="004123BF"/>
    <w:rsid w:val="00412DC4"/>
    <w:rsid w:val="004130C7"/>
    <w:rsid w:val="0041378C"/>
    <w:rsid w:val="0041459A"/>
    <w:rsid w:val="00415196"/>
    <w:rsid w:val="004166B4"/>
    <w:rsid w:val="00416FFE"/>
    <w:rsid w:val="004175F8"/>
    <w:rsid w:val="00420501"/>
    <w:rsid w:val="004209A2"/>
    <w:rsid w:val="00420F6F"/>
    <w:rsid w:val="00422663"/>
    <w:rsid w:val="00423522"/>
    <w:rsid w:val="0042371C"/>
    <w:rsid w:val="00423B05"/>
    <w:rsid w:val="004265BF"/>
    <w:rsid w:val="0042669D"/>
    <w:rsid w:val="00427191"/>
    <w:rsid w:val="00427584"/>
    <w:rsid w:val="00427ED1"/>
    <w:rsid w:val="004306D8"/>
    <w:rsid w:val="004323F5"/>
    <w:rsid w:val="00434B32"/>
    <w:rsid w:val="004351B2"/>
    <w:rsid w:val="00435940"/>
    <w:rsid w:val="00436C28"/>
    <w:rsid w:val="00436CAB"/>
    <w:rsid w:val="004379D7"/>
    <w:rsid w:val="00437DCD"/>
    <w:rsid w:val="00437E9B"/>
    <w:rsid w:val="00440346"/>
    <w:rsid w:val="004405AF"/>
    <w:rsid w:val="004405FE"/>
    <w:rsid w:val="00440E2A"/>
    <w:rsid w:val="004414BF"/>
    <w:rsid w:val="004418C7"/>
    <w:rsid w:val="00441DCA"/>
    <w:rsid w:val="00442029"/>
    <w:rsid w:val="004444BB"/>
    <w:rsid w:val="004445B3"/>
    <w:rsid w:val="0044516E"/>
    <w:rsid w:val="00445279"/>
    <w:rsid w:val="00445CEA"/>
    <w:rsid w:val="0044681F"/>
    <w:rsid w:val="00446E64"/>
    <w:rsid w:val="00446E8B"/>
    <w:rsid w:val="0044731A"/>
    <w:rsid w:val="00447492"/>
    <w:rsid w:val="004502BD"/>
    <w:rsid w:val="00450B98"/>
    <w:rsid w:val="00450C88"/>
    <w:rsid w:val="00451082"/>
    <w:rsid w:val="00451505"/>
    <w:rsid w:val="004516BB"/>
    <w:rsid w:val="0045174A"/>
    <w:rsid w:val="0045185D"/>
    <w:rsid w:val="00451A67"/>
    <w:rsid w:val="00451B2A"/>
    <w:rsid w:val="00451E11"/>
    <w:rsid w:val="004520A1"/>
    <w:rsid w:val="0045211F"/>
    <w:rsid w:val="00452487"/>
    <w:rsid w:val="00452608"/>
    <w:rsid w:val="004528B7"/>
    <w:rsid w:val="00452A90"/>
    <w:rsid w:val="004530B6"/>
    <w:rsid w:val="00453432"/>
    <w:rsid w:val="004547DF"/>
    <w:rsid w:val="00456AC2"/>
    <w:rsid w:val="00456C8D"/>
    <w:rsid w:val="0045723C"/>
    <w:rsid w:val="00457B7A"/>
    <w:rsid w:val="0046028A"/>
    <w:rsid w:val="00460ACC"/>
    <w:rsid w:val="00460BFF"/>
    <w:rsid w:val="00460F5C"/>
    <w:rsid w:val="0046145F"/>
    <w:rsid w:val="004615A9"/>
    <w:rsid w:val="004628A4"/>
    <w:rsid w:val="00462D2E"/>
    <w:rsid w:val="00462F1E"/>
    <w:rsid w:val="004631CD"/>
    <w:rsid w:val="00463ABB"/>
    <w:rsid w:val="00463B99"/>
    <w:rsid w:val="00464A58"/>
    <w:rsid w:val="00464B25"/>
    <w:rsid w:val="00464C59"/>
    <w:rsid w:val="00464C6A"/>
    <w:rsid w:val="00464DD9"/>
    <w:rsid w:val="00464E7A"/>
    <w:rsid w:val="00464FCE"/>
    <w:rsid w:val="004652CE"/>
    <w:rsid w:val="004652F3"/>
    <w:rsid w:val="0046539A"/>
    <w:rsid w:val="0046606B"/>
    <w:rsid w:val="00466578"/>
    <w:rsid w:val="004668B6"/>
    <w:rsid w:val="00466F04"/>
    <w:rsid w:val="004674E6"/>
    <w:rsid w:val="00467641"/>
    <w:rsid w:val="004679C0"/>
    <w:rsid w:val="00467B8B"/>
    <w:rsid w:val="00467DE5"/>
    <w:rsid w:val="00467FA3"/>
    <w:rsid w:val="00470384"/>
    <w:rsid w:val="0047068B"/>
    <w:rsid w:val="00471016"/>
    <w:rsid w:val="00471EBB"/>
    <w:rsid w:val="0047556C"/>
    <w:rsid w:val="00475611"/>
    <w:rsid w:val="00475EAA"/>
    <w:rsid w:val="00476919"/>
    <w:rsid w:val="00476B55"/>
    <w:rsid w:val="00476C1D"/>
    <w:rsid w:val="00476D93"/>
    <w:rsid w:val="00477A14"/>
    <w:rsid w:val="00481D4C"/>
    <w:rsid w:val="00481F50"/>
    <w:rsid w:val="00482190"/>
    <w:rsid w:val="00482845"/>
    <w:rsid w:val="00483A52"/>
    <w:rsid w:val="00483BC4"/>
    <w:rsid w:val="0048406B"/>
    <w:rsid w:val="00484244"/>
    <w:rsid w:val="004843E3"/>
    <w:rsid w:val="00484E1E"/>
    <w:rsid w:val="004856A2"/>
    <w:rsid w:val="0048604D"/>
    <w:rsid w:val="004869E8"/>
    <w:rsid w:val="00487D7A"/>
    <w:rsid w:val="00487F45"/>
    <w:rsid w:val="004907E4"/>
    <w:rsid w:val="00491DE8"/>
    <w:rsid w:val="00491FE2"/>
    <w:rsid w:val="00492146"/>
    <w:rsid w:val="00492AC8"/>
    <w:rsid w:val="00492C92"/>
    <w:rsid w:val="0049303D"/>
    <w:rsid w:val="004933D3"/>
    <w:rsid w:val="00494DAD"/>
    <w:rsid w:val="00495BD1"/>
    <w:rsid w:val="004960E0"/>
    <w:rsid w:val="00496C5C"/>
    <w:rsid w:val="00497117"/>
    <w:rsid w:val="0049738D"/>
    <w:rsid w:val="00497A1C"/>
    <w:rsid w:val="00497D15"/>
    <w:rsid w:val="004A057A"/>
    <w:rsid w:val="004A0660"/>
    <w:rsid w:val="004A0E17"/>
    <w:rsid w:val="004A1349"/>
    <w:rsid w:val="004A1D90"/>
    <w:rsid w:val="004A3411"/>
    <w:rsid w:val="004A3984"/>
    <w:rsid w:val="004A458D"/>
    <w:rsid w:val="004A4783"/>
    <w:rsid w:val="004A51BA"/>
    <w:rsid w:val="004A520C"/>
    <w:rsid w:val="004A545E"/>
    <w:rsid w:val="004A5708"/>
    <w:rsid w:val="004A5A46"/>
    <w:rsid w:val="004A5ADC"/>
    <w:rsid w:val="004A6302"/>
    <w:rsid w:val="004A774A"/>
    <w:rsid w:val="004A7970"/>
    <w:rsid w:val="004A7A11"/>
    <w:rsid w:val="004B06CA"/>
    <w:rsid w:val="004B0AD4"/>
    <w:rsid w:val="004B10FE"/>
    <w:rsid w:val="004B148B"/>
    <w:rsid w:val="004B2360"/>
    <w:rsid w:val="004B2DF1"/>
    <w:rsid w:val="004B4E79"/>
    <w:rsid w:val="004B4F4B"/>
    <w:rsid w:val="004B52F9"/>
    <w:rsid w:val="004B63FE"/>
    <w:rsid w:val="004B69E0"/>
    <w:rsid w:val="004B7706"/>
    <w:rsid w:val="004B7BEB"/>
    <w:rsid w:val="004C04D0"/>
    <w:rsid w:val="004C0613"/>
    <w:rsid w:val="004C0A89"/>
    <w:rsid w:val="004C11EF"/>
    <w:rsid w:val="004C15DA"/>
    <w:rsid w:val="004C1C7F"/>
    <w:rsid w:val="004C2616"/>
    <w:rsid w:val="004C2A63"/>
    <w:rsid w:val="004C2C91"/>
    <w:rsid w:val="004C329A"/>
    <w:rsid w:val="004C381E"/>
    <w:rsid w:val="004C4904"/>
    <w:rsid w:val="004C4BF8"/>
    <w:rsid w:val="004C53C3"/>
    <w:rsid w:val="004C5DF0"/>
    <w:rsid w:val="004C6304"/>
    <w:rsid w:val="004C6B25"/>
    <w:rsid w:val="004C6D23"/>
    <w:rsid w:val="004D02EF"/>
    <w:rsid w:val="004D06A1"/>
    <w:rsid w:val="004D0738"/>
    <w:rsid w:val="004D08ED"/>
    <w:rsid w:val="004D0B8F"/>
    <w:rsid w:val="004D1EA5"/>
    <w:rsid w:val="004D2367"/>
    <w:rsid w:val="004D2647"/>
    <w:rsid w:val="004D280D"/>
    <w:rsid w:val="004D2C28"/>
    <w:rsid w:val="004D3250"/>
    <w:rsid w:val="004D45ED"/>
    <w:rsid w:val="004D4DCB"/>
    <w:rsid w:val="004D4FEB"/>
    <w:rsid w:val="004D5779"/>
    <w:rsid w:val="004D5B96"/>
    <w:rsid w:val="004D6636"/>
    <w:rsid w:val="004D6ED9"/>
    <w:rsid w:val="004D7182"/>
    <w:rsid w:val="004D719D"/>
    <w:rsid w:val="004D73E2"/>
    <w:rsid w:val="004D76A7"/>
    <w:rsid w:val="004D7B65"/>
    <w:rsid w:val="004E104B"/>
    <w:rsid w:val="004E1238"/>
    <w:rsid w:val="004E12D3"/>
    <w:rsid w:val="004E2284"/>
    <w:rsid w:val="004E2876"/>
    <w:rsid w:val="004E28FC"/>
    <w:rsid w:val="004E2AC7"/>
    <w:rsid w:val="004E320A"/>
    <w:rsid w:val="004E3679"/>
    <w:rsid w:val="004E43BF"/>
    <w:rsid w:val="004E505E"/>
    <w:rsid w:val="004E5609"/>
    <w:rsid w:val="004E5963"/>
    <w:rsid w:val="004E6231"/>
    <w:rsid w:val="004E63B1"/>
    <w:rsid w:val="004E6617"/>
    <w:rsid w:val="004E6828"/>
    <w:rsid w:val="004E6F71"/>
    <w:rsid w:val="004E76F3"/>
    <w:rsid w:val="004E79F1"/>
    <w:rsid w:val="004E7AE9"/>
    <w:rsid w:val="004F0FB0"/>
    <w:rsid w:val="004F21EC"/>
    <w:rsid w:val="004F2877"/>
    <w:rsid w:val="004F31F3"/>
    <w:rsid w:val="004F3479"/>
    <w:rsid w:val="004F3526"/>
    <w:rsid w:val="004F46D2"/>
    <w:rsid w:val="004F5083"/>
    <w:rsid w:val="004F5710"/>
    <w:rsid w:val="004F5860"/>
    <w:rsid w:val="004F59D0"/>
    <w:rsid w:val="004F5D04"/>
    <w:rsid w:val="004F6404"/>
    <w:rsid w:val="004F6551"/>
    <w:rsid w:val="004F6DE8"/>
    <w:rsid w:val="005002A0"/>
    <w:rsid w:val="00500D39"/>
    <w:rsid w:val="00501210"/>
    <w:rsid w:val="0050124F"/>
    <w:rsid w:val="00502B8C"/>
    <w:rsid w:val="00503EF8"/>
    <w:rsid w:val="0050439A"/>
    <w:rsid w:val="005047D5"/>
    <w:rsid w:val="00505633"/>
    <w:rsid w:val="00505D68"/>
    <w:rsid w:val="005066D0"/>
    <w:rsid w:val="00506742"/>
    <w:rsid w:val="00506B35"/>
    <w:rsid w:val="0050732D"/>
    <w:rsid w:val="00511239"/>
    <w:rsid w:val="00512392"/>
    <w:rsid w:val="0051299F"/>
    <w:rsid w:val="00512A3C"/>
    <w:rsid w:val="00512C05"/>
    <w:rsid w:val="00512F0A"/>
    <w:rsid w:val="005134CD"/>
    <w:rsid w:val="00513679"/>
    <w:rsid w:val="0051521C"/>
    <w:rsid w:val="00515D2C"/>
    <w:rsid w:val="00515D45"/>
    <w:rsid w:val="00515E41"/>
    <w:rsid w:val="0051622D"/>
    <w:rsid w:val="0051643E"/>
    <w:rsid w:val="00516646"/>
    <w:rsid w:val="00516AB0"/>
    <w:rsid w:val="00516DB1"/>
    <w:rsid w:val="00516DE0"/>
    <w:rsid w:val="00516FD6"/>
    <w:rsid w:val="00517715"/>
    <w:rsid w:val="00520276"/>
    <w:rsid w:val="00520304"/>
    <w:rsid w:val="00520670"/>
    <w:rsid w:val="00522833"/>
    <w:rsid w:val="00522A22"/>
    <w:rsid w:val="00522B62"/>
    <w:rsid w:val="00524009"/>
    <w:rsid w:val="00524659"/>
    <w:rsid w:val="00524769"/>
    <w:rsid w:val="00524C44"/>
    <w:rsid w:val="00524D49"/>
    <w:rsid w:val="00525319"/>
    <w:rsid w:val="00526074"/>
    <w:rsid w:val="00526218"/>
    <w:rsid w:val="005264DD"/>
    <w:rsid w:val="0052651C"/>
    <w:rsid w:val="00526524"/>
    <w:rsid w:val="0052692B"/>
    <w:rsid w:val="00526E08"/>
    <w:rsid w:val="00527194"/>
    <w:rsid w:val="00531F8B"/>
    <w:rsid w:val="0053203B"/>
    <w:rsid w:val="005322D9"/>
    <w:rsid w:val="0053248F"/>
    <w:rsid w:val="00532C33"/>
    <w:rsid w:val="00533AC2"/>
    <w:rsid w:val="00533B78"/>
    <w:rsid w:val="0053591D"/>
    <w:rsid w:val="005361CA"/>
    <w:rsid w:val="00536CAB"/>
    <w:rsid w:val="00536E99"/>
    <w:rsid w:val="00536EB9"/>
    <w:rsid w:val="005372C9"/>
    <w:rsid w:val="00540869"/>
    <w:rsid w:val="00541A95"/>
    <w:rsid w:val="0054253D"/>
    <w:rsid w:val="0054272D"/>
    <w:rsid w:val="00542A9D"/>
    <w:rsid w:val="00543341"/>
    <w:rsid w:val="00543973"/>
    <w:rsid w:val="005447F7"/>
    <w:rsid w:val="00544EA5"/>
    <w:rsid w:val="00545F1A"/>
    <w:rsid w:val="005460F7"/>
    <w:rsid w:val="00546667"/>
    <w:rsid w:val="00546A31"/>
    <w:rsid w:val="00546CEA"/>
    <w:rsid w:val="00547838"/>
    <w:rsid w:val="00547ABC"/>
    <w:rsid w:val="00550049"/>
    <w:rsid w:val="00550C41"/>
    <w:rsid w:val="005511F1"/>
    <w:rsid w:val="005520D4"/>
    <w:rsid w:val="0055221D"/>
    <w:rsid w:val="0055238A"/>
    <w:rsid w:val="00552AE2"/>
    <w:rsid w:val="00552BC0"/>
    <w:rsid w:val="00552CC3"/>
    <w:rsid w:val="00552D08"/>
    <w:rsid w:val="00552DC8"/>
    <w:rsid w:val="00554A23"/>
    <w:rsid w:val="00554C60"/>
    <w:rsid w:val="005558EA"/>
    <w:rsid w:val="005558EE"/>
    <w:rsid w:val="00555A5F"/>
    <w:rsid w:val="0055638E"/>
    <w:rsid w:val="005567B7"/>
    <w:rsid w:val="00557399"/>
    <w:rsid w:val="005576AF"/>
    <w:rsid w:val="005577C4"/>
    <w:rsid w:val="005603CC"/>
    <w:rsid w:val="00560639"/>
    <w:rsid w:val="00560B29"/>
    <w:rsid w:val="005620A9"/>
    <w:rsid w:val="00562B0B"/>
    <w:rsid w:val="0056347B"/>
    <w:rsid w:val="0056358E"/>
    <w:rsid w:val="005642ED"/>
    <w:rsid w:val="005646A1"/>
    <w:rsid w:val="005648A3"/>
    <w:rsid w:val="005651A5"/>
    <w:rsid w:val="005663A0"/>
    <w:rsid w:val="005667FD"/>
    <w:rsid w:val="00566848"/>
    <w:rsid w:val="005668A8"/>
    <w:rsid w:val="0056693A"/>
    <w:rsid w:val="00567063"/>
    <w:rsid w:val="00567525"/>
    <w:rsid w:val="00567AD1"/>
    <w:rsid w:val="00567B85"/>
    <w:rsid w:val="00567CB2"/>
    <w:rsid w:val="005700CE"/>
    <w:rsid w:val="00570791"/>
    <w:rsid w:val="0057135F"/>
    <w:rsid w:val="00571E0B"/>
    <w:rsid w:val="00571E41"/>
    <w:rsid w:val="005723DD"/>
    <w:rsid w:val="00572F06"/>
    <w:rsid w:val="005730B0"/>
    <w:rsid w:val="005738DB"/>
    <w:rsid w:val="00573A52"/>
    <w:rsid w:val="00573F6B"/>
    <w:rsid w:val="005746DA"/>
    <w:rsid w:val="005748E2"/>
    <w:rsid w:val="0057494D"/>
    <w:rsid w:val="00575586"/>
    <w:rsid w:val="005762E8"/>
    <w:rsid w:val="00576A81"/>
    <w:rsid w:val="00576CB5"/>
    <w:rsid w:val="00576D32"/>
    <w:rsid w:val="005772FC"/>
    <w:rsid w:val="00577390"/>
    <w:rsid w:val="005805CF"/>
    <w:rsid w:val="005806AF"/>
    <w:rsid w:val="00581041"/>
    <w:rsid w:val="00582007"/>
    <w:rsid w:val="0058237B"/>
    <w:rsid w:val="005826B7"/>
    <w:rsid w:val="00582F43"/>
    <w:rsid w:val="00583471"/>
    <w:rsid w:val="00583530"/>
    <w:rsid w:val="00583801"/>
    <w:rsid w:val="00584902"/>
    <w:rsid w:val="00584B4D"/>
    <w:rsid w:val="005853ED"/>
    <w:rsid w:val="00585492"/>
    <w:rsid w:val="00585886"/>
    <w:rsid w:val="00585A0E"/>
    <w:rsid w:val="00585DC0"/>
    <w:rsid w:val="00585EE4"/>
    <w:rsid w:val="00586B88"/>
    <w:rsid w:val="005874D9"/>
    <w:rsid w:val="00587C17"/>
    <w:rsid w:val="00587E3E"/>
    <w:rsid w:val="00590BD6"/>
    <w:rsid w:val="00592745"/>
    <w:rsid w:val="00592BED"/>
    <w:rsid w:val="00592F4A"/>
    <w:rsid w:val="00593005"/>
    <w:rsid w:val="00593DC8"/>
    <w:rsid w:val="00593FFF"/>
    <w:rsid w:val="0059407C"/>
    <w:rsid w:val="00594C20"/>
    <w:rsid w:val="00595140"/>
    <w:rsid w:val="005953C2"/>
    <w:rsid w:val="00596231"/>
    <w:rsid w:val="0059698E"/>
    <w:rsid w:val="00597241"/>
    <w:rsid w:val="00597926"/>
    <w:rsid w:val="005A00A8"/>
    <w:rsid w:val="005A06D4"/>
    <w:rsid w:val="005A0814"/>
    <w:rsid w:val="005A0AF6"/>
    <w:rsid w:val="005A0F01"/>
    <w:rsid w:val="005A10A5"/>
    <w:rsid w:val="005A145C"/>
    <w:rsid w:val="005A24F2"/>
    <w:rsid w:val="005A2BC3"/>
    <w:rsid w:val="005A33D6"/>
    <w:rsid w:val="005A3490"/>
    <w:rsid w:val="005A402D"/>
    <w:rsid w:val="005A4605"/>
    <w:rsid w:val="005A46FE"/>
    <w:rsid w:val="005A4B53"/>
    <w:rsid w:val="005A519E"/>
    <w:rsid w:val="005A5474"/>
    <w:rsid w:val="005A655D"/>
    <w:rsid w:val="005A656C"/>
    <w:rsid w:val="005A7044"/>
    <w:rsid w:val="005A7C4F"/>
    <w:rsid w:val="005B166D"/>
    <w:rsid w:val="005B29CF"/>
    <w:rsid w:val="005B2A35"/>
    <w:rsid w:val="005B3C63"/>
    <w:rsid w:val="005B3E06"/>
    <w:rsid w:val="005B3E7C"/>
    <w:rsid w:val="005B4286"/>
    <w:rsid w:val="005B483B"/>
    <w:rsid w:val="005B4972"/>
    <w:rsid w:val="005B4D5C"/>
    <w:rsid w:val="005B5427"/>
    <w:rsid w:val="005B5692"/>
    <w:rsid w:val="005B5DFC"/>
    <w:rsid w:val="005B6493"/>
    <w:rsid w:val="005B67E1"/>
    <w:rsid w:val="005B67F5"/>
    <w:rsid w:val="005B6AC6"/>
    <w:rsid w:val="005B6BB3"/>
    <w:rsid w:val="005B715E"/>
    <w:rsid w:val="005B723C"/>
    <w:rsid w:val="005B727D"/>
    <w:rsid w:val="005B73D6"/>
    <w:rsid w:val="005B7AFB"/>
    <w:rsid w:val="005B7E8C"/>
    <w:rsid w:val="005C01D1"/>
    <w:rsid w:val="005C0C65"/>
    <w:rsid w:val="005C116A"/>
    <w:rsid w:val="005C1476"/>
    <w:rsid w:val="005C1831"/>
    <w:rsid w:val="005C202F"/>
    <w:rsid w:val="005C22DC"/>
    <w:rsid w:val="005C3758"/>
    <w:rsid w:val="005C46C2"/>
    <w:rsid w:val="005C47F4"/>
    <w:rsid w:val="005C4AD9"/>
    <w:rsid w:val="005C56D3"/>
    <w:rsid w:val="005C5CC1"/>
    <w:rsid w:val="005C641F"/>
    <w:rsid w:val="005C686B"/>
    <w:rsid w:val="005C764F"/>
    <w:rsid w:val="005D01C6"/>
    <w:rsid w:val="005D1275"/>
    <w:rsid w:val="005D1975"/>
    <w:rsid w:val="005D1BDE"/>
    <w:rsid w:val="005D2715"/>
    <w:rsid w:val="005D2916"/>
    <w:rsid w:val="005D296F"/>
    <w:rsid w:val="005D2EC6"/>
    <w:rsid w:val="005D304B"/>
    <w:rsid w:val="005D34E9"/>
    <w:rsid w:val="005D3FBF"/>
    <w:rsid w:val="005D40C3"/>
    <w:rsid w:val="005D486C"/>
    <w:rsid w:val="005D5061"/>
    <w:rsid w:val="005D5961"/>
    <w:rsid w:val="005D5D0B"/>
    <w:rsid w:val="005D63D1"/>
    <w:rsid w:val="005D7338"/>
    <w:rsid w:val="005E0040"/>
    <w:rsid w:val="005E02C9"/>
    <w:rsid w:val="005E08EC"/>
    <w:rsid w:val="005E0C6B"/>
    <w:rsid w:val="005E146E"/>
    <w:rsid w:val="005E1685"/>
    <w:rsid w:val="005E2311"/>
    <w:rsid w:val="005E2DD6"/>
    <w:rsid w:val="005E2E96"/>
    <w:rsid w:val="005E34C3"/>
    <w:rsid w:val="005E39C1"/>
    <w:rsid w:val="005E4029"/>
    <w:rsid w:val="005E4503"/>
    <w:rsid w:val="005E4553"/>
    <w:rsid w:val="005E5802"/>
    <w:rsid w:val="005E5A2E"/>
    <w:rsid w:val="005E68A1"/>
    <w:rsid w:val="005E69F2"/>
    <w:rsid w:val="005E6D45"/>
    <w:rsid w:val="005E7675"/>
    <w:rsid w:val="005F023B"/>
    <w:rsid w:val="005F0A73"/>
    <w:rsid w:val="005F1058"/>
    <w:rsid w:val="005F13F4"/>
    <w:rsid w:val="005F1C98"/>
    <w:rsid w:val="005F22C2"/>
    <w:rsid w:val="005F2517"/>
    <w:rsid w:val="005F2C4E"/>
    <w:rsid w:val="005F2FFB"/>
    <w:rsid w:val="005F3818"/>
    <w:rsid w:val="005F4729"/>
    <w:rsid w:val="005F474C"/>
    <w:rsid w:val="005F4B5F"/>
    <w:rsid w:val="005F4C10"/>
    <w:rsid w:val="005F4F6B"/>
    <w:rsid w:val="005F4FAA"/>
    <w:rsid w:val="005F50CF"/>
    <w:rsid w:val="005F57DE"/>
    <w:rsid w:val="005F6588"/>
    <w:rsid w:val="005F6ED7"/>
    <w:rsid w:val="00600700"/>
    <w:rsid w:val="0060131B"/>
    <w:rsid w:val="00602EAF"/>
    <w:rsid w:val="00603004"/>
    <w:rsid w:val="00603410"/>
    <w:rsid w:val="00603F3B"/>
    <w:rsid w:val="00604B62"/>
    <w:rsid w:val="00605143"/>
    <w:rsid w:val="0060515D"/>
    <w:rsid w:val="00605A2C"/>
    <w:rsid w:val="0060794B"/>
    <w:rsid w:val="006079F4"/>
    <w:rsid w:val="00607AA5"/>
    <w:rsid w:val="00607C69"/>
    <w:rsid w:val="00607EC9"/>
    <w:rsid w:val="006106E1"/>
    <w:rsid w:val="006107E9"/>
    <w:rsid w:val="00610DB9"/>
    <w:rsid w:val="00610EF4"/>
    <w:rsid w:val="0061237E"/>
    <w:rsid w:val="00612737"/>
    <w:rsid w:val="0061281B"/>
    <w:rsid w:val="006128B1"/>
    <w:rsid w:val="00613596"/>
    <w:rsid w:val="006141DA"/>
    <w:rsid w:val="0061510D"/>
    <w:rsid w:val="006157B2"/>
    <w:rsid w:val="00617339"/>
    <w:rsid w:val="00617404"/>
    <w:rsid w:val="0061794D"/>
    <w:rsid w:val="00617AC4"/>
    <w:rsid w:val="0062033A"/>
    <w:rsid w:val="006211E0"/>
    <w:rsid w:val="0062141E"/>
    <w:rsid w:val="00621425"/>
    <w:rsid w:val="00621EFE"/>
    <w:rsid w:val="00622403"/>
    <w:rsid w:val="00622D47"/>
    <w:rsid w:val="00623288"/>
    <w:rsid w:val="0062345C"/>
    <w:rsid w:val="00623523"/>
    <w:rsid w:val="006235F6"/>
    <w:rsid w:val="006237BD"/>
    <w:rsid w:val="00623AC9"/>
    <w:rsid w:val="00623DB3"/>
    <w:rsid w:val="00624BF2"/>
    <w:rsid w:val="00624CDA"/>
    <w:rsid w:val="00624E4A"/>
    <w:rsid w:val="006251AD"/>
    <w:rsid w:val="006253CB"/>
    <w:rsid w:val="0062541E"/>
    <w:rsid w:val="006259B0"/>
    <w:rsid w:val="00625CD1"/>
    <w:rsid w:val="006260C6"/>
    <w:rsid w:val="006274F8"/>
    <w:rsid w:val="00627C41"/>
    <w:rsid w:val="00630148"/>
    <w:rsid w:val="006309C6"/>
    <w:rsid w:val="00630B48"/>
    <w:rsid w:val="00630C08"/>
    <w:rsid w:val="00630CF7"/>
    <w:rsid w:val="006310FD"/>
    <w:rsid w:val="00631AA7"/>
    <w:rsid w:val="00632C2E"/>
    <w:rsid w:val="00633037"/>
    <w:rsid w:val="006336CF"/>
    <w:rsid w:val="00633BEE"/>
    <w:rsid w:val="00633C2E"/>
    <w:rsid w:val="00633F02"/>
    <w:rsid w:val="00634081"/>
    <w:rsid w:val="0063422C"/>
    <w:rsid w:val="00634324"/>
    <w:rsid w:val="006345A0"/>
    <w:rsid w:val="00634FE3"/>
    <w:rsid w:val="00635703"/>
    <w:rsid w:val="00636D43"/>
    <w:rsid w:val="00637689"/>
    <w:rsid w:val="006403BF"/>
    <w:rsid w:val="006403F3"/>
    <w:rsid w:val="00640F93"/>
    <w:rsid w:val="006419BC"/>
    <w:rsid w:val="00641D84"/>
    <w:rsid w:val="0064206B"/>
    <w:rsid w:val="006428B4"/>
    <w:rsid w:val="00642C56"/>
    <w:rsid w:val="00643A2E"/>
    <w:rsid w:val="00644194"/>
    <w:rsid w:val="006448C8"/>
    <w:rsid w:val="00645052"/>
    <w:rsid w:val="006450C8"/>
    <w:rsid w:val="0064570D"/>
    <w:rsid w:val="006458E6"/>
    <w:rsid w:val="00645B91"/>
    <w:rsid w:val="006460E2"/>
    <w:rsid w:val="006462FB"/>
    <w:rsid w:val="00646521"/>
    <w:rsid w:val="0064676B"/>
    <w:rsid w:val="00647654"/>
    <w:rsid w:val="00647F66"/>
    <w:rsid w:val="00650225"/>
    <w:rsid w:val="00650376"/>
    <w:rsid w:val="00650AE0"/>
    <w:rsid w:val="00651AE1"/>
    <w:rsid w:val="00651E39"/>
    <w:rsid w:val="006525D2"/>
    <w:rsid w:val="006526A9"/>
    <w:rsid w:val="0065272F"/>
    <w:rsid w:val="0065282D"/>
    <w:rsid w:val="00652B7E"/>
    <w:rsid w:val="0065302F"/>
    <w:rsid w:val="00653381"/>
    <w:rsid w:val="006534FA"/>
    <w:rsid w:val="00653651"/>
    <w:rsid w:val="00653EB1"/>
    <w:rsid w:val="006547F3"/>
    <w:rsid w:val="00654E0D"/>
    <w:rsid w:val="00655405"/>
    <w:rsid w:val="00655C40"/>
    <w:rsid w:val="00655D71"/>
    <w:rsid w:val="00655ED3"/>
    <w:rsid w:val="006564DE"/>
    <w:rsid w:val="006566D9"/>
    <w:rsid w:val="006570A0"/>
    <w:rsid w:val="0065740B"/>
    <w:rsid w:val="00657D18"/>
    <w:rsid w:val="00657FAA"/>
    <w:rsid w:val="0066000B"/>
    <w:rsid w:val="0066031C"/>
    <w:rsid w:val="006604FF"/>
    <w:rsid w:val="00660539"/>
    <w:rsid w:val="006606FD"/>
    <w:rsid w:val="006610A7"/>
    <w:rsid w:val="00661141"/>
    <w:rsid w:val="00661725"/>
    <w:rsid w:val="006624D7"/>
    <w:rsid w:val="00662A62"/>
    <w:rsid w:val="006630B0"/>
    <w:rsid w:val="00665095"/>
    <w:rsid w:val="00665636"/>
    <w:rsid w:val="006660DB"/>
    <w:rsid w:val="006667BF"/>
    <w:rsid w:val="00667D7A"/>
    <w:rsid w:val="0067054D"/>
    <w:rsid w:val="00670EA6"/>
    <w:rsid w:val="00671F63"/>
    <w:rsid w:val="00672012"/>
    <w:rsid w:val="0067217C"/>
    <w:rsid w:val="006724CD"/>
    <w:rsid w:val="00672F1A"/>
    <w:rsid w:val="006734B9"/>
    <w:rsid w:val="00673634"/>
    <w:rsid w:val="00674B4B"/>
    <w:rsid w:val="00674C8B"/>
    <w:rsid w:val="006764B5"/>
    <w:rsid w:val="006766F0"/>
    <w:rsid w:val="0068071D"/>
    <w:rsid w:val="006809CC"/>
    <w:rsid w:val="00680A19"/>
    <w:rsid w:val="00680BC3"/>
    <w:rsid w:val="0068175A"/>
    <w:rsid w:val="006817A8"/>
    <w:rsid w:val="006818B7"/>
    <w:rsid w:val="00682A46"/>
    <w:rsid w:val="00683308"/>
    <w:rsid w:val="006838C3"/>
    <w:rsid w:val="0068422C"/>
    <w:rsid w:val="006849CD"/>
    <w:rsid w:val="00685619"/>
    <w:rsid w:val="00685B44"/>
    <w:rsid w:val="00685DC8"/>
    <w:rsid w:val="0068604B"/>
    <w:rsid w:val="00686716"/>
    <w:rsid w:val="0068682C"/>
    <w:rsid w:val="00686F1C"/>
    <w:rsid w:val="006870AA"/>
    <w:rsid w:val="006873BA"/>
    <w:rsid w:val="00687592"/>
    <w:rsid w:val="00690041"/>
    <w:rsid w:val="0069006E"/>
    <w:rsid w:val="00690F14"/>
    <w:rsid w:val="00690F75"/>
    <w:rsid w:val="0069163C"/>
    <w:rsid w:val="00691BB9"/>
    <w:rsid w:val="0069200B"/>
    <w:rsid w:val="00693215"/>
    <w:rsid w:val="006939A3"/>
    <w:rsid w:val="00693AEB"/>
    <w:rsid w:val="0069425D"/>
    <w:rsid w:val="0069466A"/>
    <w:rsid w:val="006951CF"/>
    <w:rsid w:val="00695830"/>
    <w:rsid w:val="00695A6D"/>
    <w:rsid w:val="006961A3"/>
    <w:rsid w:val="0069632B"/>
    <w:rsid w:val="006963F6"/>
    <w:rsid w:val="00696A6D"/>
    <w:rsid w:val="006973D3"/>
    <w:rsid w:val="00697D26"/>
    <w:rsid w:val="00697E9B"/>
    <w:rsid w:val="006A0072"/>
    <w:rsid w:val="006A0722"/>
    <w:rsid w:val="006A0867"/>
    <w:rsid w:val="006A0D8E"/>
    <w:rsid w:val="006A1884"/>
    <w:rsid w:val="006A19B6"/>
    <w:rsid w:val="006A1A48"/>
    <w:rsid w:val="006A2170"/>
    <w:rsid w:val="006A2770"/>
    <w:rsid w:val="006A2EE0"/>
    <w:rsid w:val="006A303F"/>
    <w:rsid w:val="006A3045"/>
    <w:rsid w:val="006A420E"/>
    <w:rsid w:val="006A4898"/>
    <w:rsid w:val="006A4992"/>
    <w:rsid w:val="006A49D4"/>
    <w:rsid w:val="006A4DC7"/>
    <w:rsid w:val="006A51B1"/>
    <w:rsid w:val="006A53E4"/>
    <w:rsid w:val="006A589D"/>
    <w:rsid w:val="006A5B57"/>
    <w:rsid w:val="006A6208"/>
    <w:rsid w:val="006A72A0"/>
    <w:rsid w:val="006A7B2C"/>
    <w:rsid w:val="006A7BB2"/>
    <w:rsid w:val="006B0EBF"/>
    <w:rsid w:val="006B235F"/>
    <w:rsid w:val="006B2964"/>
    <w:rsid w:val="006B2993"/>
    <w:rsid w:val="006B323C"/>
    <w:rsid w:val="006B326B"/>
    <w:rsid w:val="006B36B4"/>
    <w:rsid w:val="006B3B7E"/>
    <w:rsid w:val="006B3E35"/>
    <w:rsid w:val="006B442D"/>
    <w:rsid w:val="006B4A76"/>
    <w:rsid w:val="006B4BD6"/>
    <w:rsid w:val="006B561F"/>
    <w:rsid w:val="006B56CA"/>
    <w:rsid w:val="006B7786"/>
    <w:rsid w:val="006B780A"/>
    <w:rsid w:val="006B7B48"/>
    <w:rsid w:val="006C018A"/>
    <w:rsid w:val="006C036A"/>
    <w:rsid w:val="006C165F"/>
    <w:rsid w:val="006C1BA8"/>
    <w:rsid w:val="006C1EAF"/>
    <w:rsid w:val="006C1EEA"/>
    <w:rsid w:val="006C2308"/>
    <w:rsid w:val="006C23FE"/>
    <w:rsid w:val="006C2A90"/>
    <w:rsid w:val="006C3818"/>
    <w:rsid w:val="006C3E3F"/>
    <w:rsid w:val="006C3F2E"/>
    <w:rsid w:val="006C40BF"/>
    <w:rsid w:val="006C4618"/>
    <w:rsid w:val="006C486E"/>
    <w:rsid w:val="006C65E0"/>
    <w:rsid w:val="006C6A6B"/>
    <w:rsid w:val="006C6BFE"/>
    <w:rsid w:val="006C77DD"/>
    <w:rsid w:val="006C7AEF"/>
    <w:rsid w:val="006C7F9F"/>
    <w:rsid w:val="006D2701"/>
    <w:rsid w:val="006D2FFE"/>
    <w:rsid w:val="006D3102"/>
    <w:rsid w:val="006D34CF"/>
    <w:rsid w:val="006D37AF"/>
    <w:rsid w:val="006D3840"/>
    <w:rsid w:val="006D3CFF"/>
    <w:rsid w:val="006D5685"/>
    <w:rsid w:val="006D592F"/>
    <w:rsid w:val="006D60F1"/>
    <w:rsid w:val="006D61FD"/>
    <w:rsid w:val="006D6257"/>
    <w:rsid w:val="006D7021"/>
    <w:rsid w:val="006E0345"/>
    <w:rsid w:val="006E09CD"/>
    <w:rsid w:val="006E16A8"/>
    <w:rsid w:val="006E1EF0"/>
    <w:rsid w:val="006E2122"/>
    <w:rsid w:val="006E21A5"/>
    <w:rsid w:val="006E2BE2"/>
    <w:rsid w:val="006E30A6"/>
    <w:rsid w:val="006E32CE"/>
    <w:rsid w:val="006E3577"/>
    <w:rsid w:val="006E40F1"/>
    <w:rsid w:val="006E4D53"/>
    <w:rsid w:val="006E4D98"/>
    <w:rsid w:val="006E5850"/>
    <w:rsid w:val="006E647B"/>
    <w:rsid w:val="006E7594"/>
    <w:rsid w:val="006E7AA5"/>
    <w:rsid w:val="006E7F6E"/>
    <w:rsid w:val="006F03F3"/>
    <w:rsid w:val="006F0482"/>
    <w:rsid w:val="006F0DE1"/>
    <w:rsid w:val="006F1ADD"/>
    <w:rsid w:val="006F1EBA"/>
    <w:rsid w:val="006F201D"/>
    <w:rsid w:val="006F233A"/>
    <w:rsid w:val="006F34F9"/>
    <w:rsid w:val="006F3EEF"/>
    <w:rsid w:val="006F4E1D"/>
    <w:rsid w:val="006F50DD"/>
    <w:rsid w:val="006F5B1C"/>
    <w:rsid w:val="006F6783"/>
    <w:rsid w:val="006F70EE"/>
    <w:rsid w:val="006F76A5"/>
    <w:rsid w:val="006F7940"/>
    <w:rsid w:val="0070181B"/>
    <w:rsid w:val="00702006"/>
    <w:rsid w:val="00702369"/>
    <w:rsid w:val="00702898"/>
    <w:rsid w:val="00702AD1"/>
    <w:rsid w:val="00702C8E"/>
    <w:rsid w:val="00702F2A"/>
    <w:rsid w:val="007030A7"/>
    <w:rsid w:val="00703398"/>
    <w:rsid w:val="007036B0"/>
    <w:rsid w:val="00704689"/>
    <w:rsid w:val="007047BD"/>
    <w:rsid w:val="00705483"/>
    <w:rsid w:val="00705774"/>
    <w:rsid w:val="00706714"/>
    <w:rsid w:val="00706981"/>
    <w:rsid w:val="00706AFD"/>
    <w:rsid w:val="00707D21"/>
    <w:rsid w:val="00707FA5"/>
    <w:rsid w:val="00710495"/>
    <w:rsid w:val="00710D56"/>
    <w:rsid w:val="0071234D"/>
    <w:rsid w:val="007125C5"/>
    <w:rsid w:val="00713A9D"/>
    <w:rsid w:val="00713F0A"/>
    <w:rsid w:val="007141E3"/>
    <w:rsid w:val="00714499"/>
    <w:rsid w:val="0071488C"/>
    <w:rsid w:val="00714985"/>
    <w:rsid w:val="007176FE"/>
    <w:rsid w:val="00717722"/>
    <w:rsid w:val="007179FD"/>
    <w:rsid w:val="00720A4E"/>
    <w:rsid w:val="00720D4B"/>
    <w:rsid w:val="00721522"/>
    <w:rsid w:val="00721973"/>
    <w:rsid w:val="00721CC3"/>
    <w:rsid w:val="00722101"/>
    <w:rsid w:val="00722445"/>
    <w:rsid w:val="00722A41"/>
    <w:rsid w:val="00722BED"/>
    <w:rsid w:val="00723F46"/>
    <w:rsid w:val="00724486"/>
    <w:rsid w:val="007251F7"/>
    <w:rsid w:val="00725316"/>
    <w:rsid w:val="007263C8"/>
    <w:rsid w:val="007264E1"/>
    <w:rsid w:val="007266C3"/>
    <w:rsid w:val="00727230"/>
    <w:rsid w:val="007273D2"/>
    <w:rsid w:val="007302CA"/>
    <w:rsid w:val="00730313"/>
    <w:rsid w:val="007313FE"/>
    <w:rsid w:val="0073201B"/>
    <w:rsid w:val="007329B5"/>
    <w:rsid w:val="00732CE0"/>
    <w:rsid w:val="00732E77"/>
    <w:rsid w:val="00732FD2"/>
    <w:rsid w:val="0073359B"/>
    <w:rsid w:val="00733812"/>
    <w:rsid w:val="007346BD"/>
    <w:rsid w:val="00734819"/>
    <w:rsid w:val="0073649A"/>
    <w:rsid w:val="00736516"/>
    <w:rsid w:val="00736524"/>
    <w:rsid w:val="007369E9"/>
    <w:rsid w:val="00736E9F"/>
    <w:rsid w:val="007371A9"/>
    <w:rsid w:val="007373CF"/>
    <w:rsid w:val="00737B7E"/>
    <w:rsid w:val="00737CE6"/>
    <w:rsid w:val="007411E0"/>
    <w:rsid w:val="00741448"/>
    <w:rsid w:val="00741C0A"/>
    <w:rsid w:val="00742D36"/>
    <w:rsid w:val="00743199"/>
    <w:rsid w:val="0074374A"/>
    <w:rsid w:val="007437C1"/>
    <w:rsid w:val="0074459F"/>
    <w:rsid w:val="00744CA3"/>
    <w:rsid w:val="00745053"/>
    <w:rsid w:val="00745104"/>
    <w:rsid w:val="00745329"/>
    <w:rsid w:val="007454D6"/>
    <w:rsid w:val="0074560B"/>
    <w:rsid w:val="00745A95"/>
    <w:rsid w:val="00745D8C"/>
    <w:rsid w:val="0074626D"/>
    <w:rsid w:val="00746E15"/>
    <w:rsid w:val="00747230"/>
    <w:rsid w:val="00747709"/>
    <w:rsid w:val="00751A7A"/>
    <w:rsid w:val="00751B9E"/>
    <w:rsid w:val="007526FD"/>
    <w:rsid w:val="0075281C"/>
    <w:rsid w:val="00755299"/>
    <w:rsid w:val="00755A80"/>
    <w:rsid w:val="00756007"/>
    <w:rsid w:val="00756295"/>
    <w:rsid w:val="007569FB"/>
    <w:rsid w:val="00756C76"/>
    <w:rsid w:val="0075713D"/>
    <w:rsid w:val="0075790C"/>
    <w:rsid w:val="00760092"/>
    <w:rsid w:val="00760B56"/>
    <w:rsid w:val="00761296"/>
    <w:rsid w:val="00762446"/>
    <w:rsid w:val="00762977"/>
    <w:rsid w:val="00762E78"/>
    <w:rsid w:val="007632CA"/>
    <w:rsid w:val="00763745"/>
    <w:rsid w:val="00763B75"/>
    <w:rsid w:val="00763BA1"/>
    <w:rsid w:val="00763C8B"/>
    <w:rsid w:val="00763F31"/>
    <w:rsid w:val="0076435D"/>
    <w:rsid w:val="00764892"/>
    <w:rsid w:val="00764B3E"/>
    <w:rsid w:val="00764E92"/>
    <w:rsid w:val="0076507A"/>
    <w:rsid w:val="007654C6"/>
    <w:rsid w:val="007656EF"/>
    <w:rsid w:val="00765F99"/>
    <w:rsid w:val="007660FB"/>
    <w:rsid w:val="00766925"/>
    <w:rsid w:val="00766C47"/>
    <w:rsid w:val="0077061C"/>
    <w:rsid w:val="00770AAA"/>
    <w:rsid w:val="007714C2"/>
    <w:rsid w:val="00771541"/>
    <w:rsid w:val="00771A50"/>
    <w:rsid w:val="00771BB8"/>
    <w:rsid w:val="00771DD6"/>
    <w:rsid w:val="007725AB"/>
    <w:rsid w:val="00772BE6"/>
    <w:rsid w:val="007733F7"/>
    <w:rsid w:val="00773CDB"/>
    <w:rsid w:val="00773FFA"/>
    <w:rsid w:val="007752CF"/>
    <w:rsid w:val="007759FF"/>
    <w:rsid w:val="007764C1"/>
    <w:rsid w:val="00776791"/>
    <w:rsid w:val="007769A6"/>
    <w:rsid w:val="007769BD"/>
    <w:rsid w:val="007769D6"/>
    <w:rsid w:val="007779B6"/>
    <w:rsid w:val="00777ADB"/>
    <w:rsid w:val="00777C84"/>
    <w:rsid w:val="0078004D"/>
    <w:rsid w:val="007818EA"/>
    <w:rsid w:val="0078225E"/>
    <w:rsid w:val="007826B4"/>
    <w:rsid w:val="00782A1F"/>
    <w:rsid w:val="00782BB6"/>
    <w:rsid w:val="007832E3"/>
    <w:rsid w:val="007833C5"/>
    <w:rsid w:val="007835F4"/>
    <w:rsid w:val="0078411C"/>
    <w:rsid w:val="00785A36"/>
    <w:rsid w:val="00785DDC"/>
    <w:rsid w:val="0078651A"/>
    <w:rsid w:val="00787126"/>
    <w:rsid w:val="00787B0C"/>
    <w:rsid w:val="0079071C"/>
    <w:rsid w:val="00790C48"/>
    <w:rsid w:val="0079124A"/>
    <w:rsid w:val="00791387"/>
    <w:rsid w:val="007913F8"/>
    <w:rsid w:val="00792924"/>
    <w:rsid w:val="00792ADD"/>
    <w:rsid w:val="00792B66"/>
    <w:rsid w:val="00792C98"/>
    <w:rsid w:val="00792E15"/>
    <w:rsid w:val="0079397C"/>
    <w:rsid w:val="007947D7"/>
    <w:rsid w:val="007947FF"/>
    <w:rsid w:val="0079523C"/>
    <w:rsid w:val="007961C3"/>
    <w:rsid w:val="00796311"/>
    <w:rsid w:val="00797361"/>
    <w:rsid w:val="00797C79"/>
    <w:rsid w:val="007A0BE2"/>
    <w:rsid w:val="007A105D"/>
    <w:rsid w:val="007A2666"/>
    <w:rsid w:val="007A372D"/>
    <w:rsid w:val="007A40A7"/>
    <w:rsid w:val="007A4303"/>
    <w:rsid w:val="007A47C2"/>
    <w:rsid w:val="007A4DDD"/>
    <w:rsid w:val="007A53DD"/>
    <w:rsid w:val="007A5705"/>
    <w:rsid w:val="007A5798"/>
    <w:rsid w:val="007A6E3D"/>
    <w:rsid w:val="007A70A5"/>
    <w:rsid w:val="007A7491"/>
    <w:rsid w:val="007A78D4"/>
    <w:rsid w:val="007A7B2C"/>
    <w:rsid w:val="007A7BC6"/>
    <w:rsid w:val="007B1145"/>
    <w:rsid w:val="007B16A5"/>
    <w:rsid w:val="007B1874"/>
    <w:rsid w:val="007B1C12"/>
    <w:rsid w:val="007B2080"/>
    <w:rsid w:val="007B24FF"/>
    <w:rsid w:val="007B2754"/>
    <w:rsid w:val="007B3FD6"/>
    <w:rsid w:val="007B4682"/>
    <w:rsid w:val="007B4E42"/>
    <w:rsid w:val="007B5826"/>
    <w:rsid w:val="007B6A61"/>
    <w:rsid w:val="007B6C39"/>
    <w:rsid w:val="007B705D"/>
    <w:rsid w:val="007B707E"/>
    <w:rsid w:val="007C04AA"/>
    <w:rsid w:val="007C0786"/>
    <w:rsid w:val="007C0859"/>
    <w:rsid w:val="007C0D2A"/>
    <w:rsid w:val="007C1309"/>
    <w:rsid w:val="007C1483"/>
    <w:rsid w:val="007C1614"/>
    <w:rsid w:val="007C19F0"/>
    <w:rsid w:val="007C1D33"/>
    <w:rsid w:val="007C1DCD"/>
    <w:rsid w:val="007C1FB8"/>
    <w:rsid w:val="007C2777"/>
    <w:rsid w:val="007C2C4B"/>
    <w:rsid w:val="007C35E9"/>
    <w:rsid w:val="007C374E"/>
    <w:rsid w:val="007C56DE"/>
    <w:rsid w:val="007C5F11"/>
    <w:rsid w:val="007C6130"/>
    <w:rsid w:val="007C68F0"/>
    <w:rsid w:val="007C6FF2"/>
    <w:rsid w:val="007C70B7"/>
    <w:rsid w:val="007C73CF"/>
    <w:rsid w:val="007D0223"/>
    <w:rsid w:val="007D0226"/>
    <w:rsid w:val="007D0764"/>
    <w:rsid w:val="007D1E0D"/>
    <w:rsid w:val="007D1F70"/>
    <w:rsid w:val="007D2475"/>
    <w:rsid w:val="007D2560"/>
    <w:rsid w:val="007D28F6"/>
    <w:rsid w:val="007D2CDF"/>
    <w:rsid w:val="007D3678"/>
    <w:rsid w:val="007D3884"/>
    <w:rsid w:val="007D3E3D"/>
    <w:rsid w:val="007D421C"/>
    <w:rsid w:val="007D6CAB"/>
    <w:rsid w:val="007D7219"/>
    <w:rsid w:val="007D73C1"/>
    <w:rsid w:val="007E008B"/>
    <w:rsid w:val="007E055E"/>
    <w:rsid w:val="007E06AC"/>
    <w:rsid w:val="007E1263"/>
    <w:rsid w:val="007E1279"/>
    <w:rsid w:val="007E1BFB"/>
    <w:rsid w:val="007E1DF2"/>
    <w:rsid w:val="007E26A4"/>
    <w:rsid w:val="007E2B4F"/>
    <w:rsid w:val="007E31C4"/>
    <w:rsid w:val="007E322B"/>
    <w:rsid w:val="007E3475"/>
    <w:rsid w:val="007E4CF0"/>
    <w:rsid w:val="007E52BD"/>
    <w:rsid w:val="007E58B9"/>
    <w:rsid w:val="007E5E08"/>
    <w:rsid w:val="007E601B"/>
    <w:rsid w:val="007E6880"/>
    <w:rsid w:val="007E68EC"/>
    <w:rsid w:val="007E6DC4"/>
    <w:rsid w:val="007E7271"/>
    <w:rsid w:val="007E7681"/>
    <w:rsid w:val="007F025C"/>
    <w:rsid w:val="007F0DF0"/>
    <w:rsid w:val="007F24F7"/>
    <w:rsid w:val="007F27AF"/>
    <w:rsid w:val="007F3646"/>
    <w:rsid w:val="007F3A72"/>
    <w:rsid w:val="007F3DDC"/>
    <w:rsid w:val="007F3F26"/>
    <w:rsid w:val="007F4AC3"/>
    <w:rsid w:val="007F4DF9"/>
    <w:rsid w:val="007F555B"/>
    <w:rsid w:val="007F56E0"/>
    <w:rsid w:val="007F5763"/>
    <w:rsid w:val="007F5801"/>
    <w:rsid w:val="007F6D89"/>
    <w:rsid w:val="007F6FD5"/>
    <w:rsid w:val="007F7259"/>
    <w:rsid w:val="007F7308"/>
    <w:rsid w:val="007F7920"/>
    <w:rsid w:val="00800746"/>
    <w:rsid w:val="00800D12"/>
    <w:rsid w:val="008013BB"/>
    <w:rsid w:val="00801474"/>
    <w:rsid w:val="00802398"/>
    <w:rsid w:val="008035DE"/>
    <w:rsid w:val="008036DF"/>
    <w:rsid w:val="0080370E"/>
    <w:rsid w:val="008037E5"/>
    <w:rsid w:val="00803E81"/>
    <w:rsid w:val="008045F6"/>
    <w:rsid w:val="00804843"/>
    <w:rsid w:val="008050C7"/>
    <w:rsid w:val="00805415"/>
    <w:rsid w:val="00805900"/>
    <w:rsid w:val="00805AC4"/>
    <w:rsid w:val="00805C48"/>
    <w:rsid w:val="008062E0"/>
    <w:rsid w:val="008077AC"/>
    <w:rsid w:val="00810052"/>
    <w:rsid w:val="00810667"/>
    <w:rsid w:val="00812239"/>
    <w:rsid w:val="00812B0A"/>
    <w:rsid w:val="008134CF"/>
    <w:rsid w:val="00813876"/>
    <w:rsid w:val="00814196"/>
    <w:rsid w:val="00815537"/>
    <w:rsid w:val="00815B53"/>
    <w:rsid w:val="00815BB5"/>
    <w:rsid w:val="008168FB"/>
    <w:rsid w:val="00816B69"/>
    <w:rsid w:val="00816D32"/>
    <w:rsid w:val="00817196"/>
    <w:rsid w:val="00817791"/>
    <w:rsid w:val="00817849"/>
    <w:rsid w:val="0081790B"/>
    <w:rsid w:val="00817AA6"/>
    <w:rsid w:val="00820131"/>
    <w:rsid w:val="00820767"/>
    <w:rsid w:val="008216F7"/>
    <w:rsid w:val="00821A48"/>
    <w:rsid w:val="00821E52"/>
    <w:rsid w:val="0082252F"/>
    <w:rsid w:val="0082266B"/>
    <w:rsid w:val="00822BA7"/>
    <w:rsid w:val="00822BCC"/>
    <w:rsid w:val="00822EE7"/>
    <w:rsid w:val="0082310D"/>
    <w:rsid w:val="00823340"/>
    <w:rsid w:val="00823720"/>
    <w:rsid w:val="00823BAD"/>
    <w:rsid w:val="00824AC7"/>
    <w:rsid w:val="00824BF8"/>
    <w:rsid w:val="0082552E"/>
    <w:rsid w:val="00825B9E"/>
    <w:rsid w:val="008261B6"/>
    <w:rsid w:val="0082640A"/>
    <w:rsid w:val="0082643D"/>
    <w:rsid w:val="008264F5"/>
    <w:rsid w:val="00826702"/>
    <w:rsid w:val="00827275"/>
    <w:rsid w:val="00830641"/>
    <w:rsid w:val="00830A84"/>
    <w:rsid w:val="00830B2F"/>
    <w:rsid w:val="00830BA8"/>
    <w:rsid w:val="00830DA2"/>
    <w:rsid w:val="0083112A"/>
    <w:rsid w:val="008313B6"/>
    <w:rsid w:val="0083155B"/>
    <w:rsid w:val="00831999"/>
    <w:rsid w:val="00831E07"/>
    <w:rsid w:val="0083240D"/>
    <w:rsid w:val="00832797"/>
    <w:rsid w:val="00832CCF"/>
    <w:rsid w:val="0083323A"/>
    <w:rsid w:val="00833619"/>
    <w:rsid w:val="0083435C"/>
    <w:rsid w:val="00834819"/>
    <w:rsid w:val="008348FF"/>
    <w:rsid w:val="00834D80"/>
    <w:rsid w:val="00835790"/>
    <w:rsid w:val="008362D0"/>
    <w:rsid w:val="00836F2C"/>
    <w:rsid w:val="008370E6"/>
    <w:rsid w:val="00837339"/>
    <w:rsid w:val="0083738E"/>
    <w:rsid w:val="00837BA6"/>
    <w:rsid w:val="00840446"/>
    <w:rsid w:val="008406CE"/>
    <w:rsid w:val="00841206"/>
    <w:rsid w:val="00841536"/>
    <w:rsid w:val="00841E65"/>
    <w:rsid w:val="00842747"/>
    <w:rsid w:val="00842970"/>
    <w:rsid w:val="00842CD1"/>
    <w:rsid w:val="00842FAF"/>
    <w:rsid w:val="0084369B"/>
    <w:rsid w:val="0084424F"/>
    <w:rsid w:val="008452E3"/>
    <w:rsid w:val="0084531B"/>
    <w:rsid w:val="008453F5"/>
    <w:rsid w:val="00845581"/>
    <w:rsid w:val="008461A4"/>
    <w:rsid w:val="00846537"/>
    <w:rsid w:val="00846779"/>
    <w:rsid w:val="00847842"/>
    <w:rsid w:val="008478D1"/>
    <w:rsid w:val="00850CB6"/>
    <w:rsid w:val="00851C68"/>
    <w:rsid w:val="0085258F"/>
    <w:rsid w:val="008525BC"/>
    <w:rsid w:val="00852921"/>
    <w:rsid w:val="00852FBC"/>
    <w:rsid w:val="00853356"/>
    <w:rsid w:val="0085361B"/>
    <w:rsid w:val="00853850"/>
    <w:rsid w:val="00853ED7"/>
    <w:rsid w:val="008547A2"/>
    <w:rsid w:val="0085536E"/>
    <w:rsid w:val="008556CF"/>
    <w:rsid w:val="00855C33"/>
    <w:rsid w:val="00857286"/>
    <w:rsid w:val="0086002E"/>
    <w:rsid w:val="008607F0"/>
    <w:rsid w:val="00860BA9"/>
    <w:rsid w:val="00860CA6"/>
    <w:rsid w:val="00861564"/>
    <w:rsid w:val="00861753"/>
    <w:rsid w:val="00862749"/>
    <w:rsid w:val="00862891"/>
    <w:rsid w:val="008629CC"/>
    <w:rsid w:val="00862E94"/>
    <w:rsid w:val="00862FDB"/>
    <w:rsid w:val="00863F77"/>
    <w:rsid w:val="00864010"/>
    <w:rsid w:val="00864D22"/>
    <w:rsid w:val="00864ED6"/>
    <w:rsid w:val="00865466"/>
    <w:rsid w:val="00865D40"/>
    <w:rsid w:val="0086654D"/>
    <w:rsid w:val="00866868"/>
    <w:rsid w:val="0086700A"/>
    <w:rsid w:val="0086734A"/>
    <w:rsid w:val="0087027D"/>
    <w:rsid w:val="0087068D"/>
    <w:rsid w:val="008709E3"/>
    <w:rsid w:val="00870DDA"/>
    <w:rsid w:val="00871899"/>
    <w:rsid w:val="00871E4A"/>
    <w:rsid w:val="008721A4"/>
    <w:rsid w:val="008729AA"/>
    <w:rsid w:val="00872A67"/>
    <w:rsid w:val="008733D7"/>
    <w:rsid w:val="0087352E"/>
    <w:rsid w:val="00873680"/>
    <w:rsid w:val="00873710"/>
    <w:rsid w:val="008741A7"/>
    <w:rsid w:val="00874236"/>
    <w:rsid w:val="008763CB"/>
    <w:rsid w:val="00876AA2"/>
    <w:rsid w:val="00876B74"/>
    <w:rsid w:val="008777FD"/>
    <w:rsid w:val="00877B83"/>
    <w:rsid w:val="00877CC5"/>
    <w:rsid w:val="008800D6"/>
    <w:rsid w:val="0088014F"/>
    <w:rsid w:val="00880377"/>
    <w:rsid w:val="00880F49"/>
    <w:rsid w:val="00881034"/>
    <w:rsid w:val="00881832"/>
    <w:rsid w:val="00881F4E"/>
    <w:rsid w:val="00882997"/>
    <w:rsid w:val="00882A3C"/>
    <w:rsid w:val="00882DF4"/>
    <w:rsid w:val="0088504E"/>
    <w:rsid w:val="0088527C"/>
    <w:rsid w:val="00885A21"/>
    <w:rsid w:val="00886527"/>
    <w:rsid w:val="00886591"/>
    <w:rsid w:val="00886CF0"/>
    <w:rsid w:val="00890048"/>
    <w:rsid w:val="00890172"/>
    <w:rsid w:val="008903FB"/>
    <w:rsid w:val="00890ED2"/>
    <w:rsid w:val="008916BB"/>
    <w:rsid w:val="00891A7A"/>
    <w:rsid w:val="008922DA"/>
    <w:rsid w:val="00892392"/>
    <w:rsid w:val="0089328D"/>
    <w:rsid w:val="008940D7"/>
    <w:rsid w:val="008953FB"/>
    <w:rsid w:val="00895704"/>
    <w:rsid w:val="00895B35"/>
    <w:rsid w:val="00896399"/>
    <w:rsid w:val="00896646"/>
    <w:rsid w:val="00896DC6"/>
    <w:rsid w:val="00896E6F"/>
    <w:rsid w:val="00896F0E"/>
    <w:rsid w:val="008A1878"/>
    <w:rsid w:val="008A1C0A"/>
    <w:rsid w:val="008A1EB1"/>
    <w:rsid w:val="008A23A8"/>
    <w:rsid w:val="008A25C9"/>
    <w:rsid w:val="008A2E70"/>
    <w:rsid w:val="008A34CA"/>
    <w:rsid w:val="008A350C"/>
    <w:rsid w:val="008A379F"/>
    <w:rsid w:val="008A3A45"/>
    <w:rsid w:val="008A3D51"/>
    <w:rsid w:val="008A3FF5"/>
    <w:rsid w:val="008A562A"/>
    <w:rsid w:val="008A5F5B"/>
    <w:rsid w:val="008A6679"/>
    <w:rsid w:val="008A6774"/>
    <w:rsid w:val="008A6F35"/>
    <w:rsid w:val="008A7151"/>
    <w:rsid w:val="008A7B05"/>
    <w:rsid w:val="008B0D9F"/>
    <w:rsid w:val="008B1583"/>
    <w:rsid w:val="008B185B"/>
    <w:rsid w:val="008B1A1D"/>
    <w:rsid w:val="008B3035"/>
    <w:rsid w:val="008B5CB7"/>
    <w:rsid w:val="008B5F94"/>
    <w:rsid w:val="008B67D9"/>
    <w:rsid w:val="008B67ED"/>
    <w:rsid w:val="008B724E"/>
    <w:rsid w:val="008B74C9"/>
    <w:rsid w:val="008B7A27"/>
    <w:rsid w:val="008B7BEA"/>
    <w:rsid w:val="008C0DF3"/>
    <w:rsid w:val="008C0F1A"/>
    <w:rsid w:val="008C1270"/>
    <w:rsid w:val="008C1BC7"/>
    <w:rsid w:val="008C35EC"/>
    <w:rsid w:val="008C382C"/>
    <w:rsid w:val="008C47E6"/>
    <w:rsid w:val="008C4B05"/>
    <w:rsid w:val="008C5A2C"/>
    <w:rsid w:val="008C5E1E"/>
    <w:rsid w:val="008C5F0C"/>
    <w:rsid w:val="008C6B5B"/>
    <w:rsid w:val="008C6E1D"/>
    <w:rsid w:val="008C7911"/>
    <w:rsid w:val="008D03CD"/>
    <w:rsid w:val="008D12A0"/>
    <w:rsid w:val="008D1924"/>
    <w:rsid w:val="008D1B26"/>
    <w:rsid w:val="008D1B81"/>
    <w:rsid w:val="008D22E3"/>
    <w:rsid w:val="008D3377"/>
    <w:rsid w:val="008D3B06"/>
    <w:rsid w:val="008D4187"/>
    <w:rsid w:val="008D505B"/>
    <w:rsid w:val="008D5914"/>
    <w:rsid w:val="008D5D50"/>
    <w:rsid w:val="008D6770"/>
    <w:rsid w:val="008D74F0"/>
    <w:rsid w:val="008D76BB"/>
    <w:rsid w:val="008D790F"/>
    <w:rsid w:val="008D79CE"/>
    <w:rsid w:val="008D7CD4"/>
    <w:rsid w:val="008E0CE7"/>
    <w:rsid w:val="008E20C9"/>
    <w:rsid w:val="008E2E3F"/>
    <w:rsid w:val="008E3072"/>
    <w:rsid w:val="008E433D"/>
    <w:rsid w:val="008E472A"/>
    <w:rsid w:val="008E4924"/>
    <w:rsid w:val="008E4EB7"/>
    <w:rsid w:val="008E5177"/>
    <w:rsid w:val="008E5199"/>
    <w:rsid w:val="008E5472"/>
    <w:rsid w:val="008E5F03"/>
    <w:rsid w:val="008E6374"/>
    <w:rsid w:val="008E69EC"/>
    <w:rsid w:val="008E7548"/>
    <w:rsid w:val="008E78BC"/>
    <w:rsid w:val="008F0893"/>
    <w:rsid w:val="008F0A9A"/>
    <w:rsid w:val="008F1842"/>
    <w:rsid w:val="008F1E75"/>
    <w:rsid w:val="008F26FA"/>
    <w:rsid w:val="008F38A8"/>
    <w:rsid w:val="008F4392"/>
    <w:rsid w:val="008F44EF"/>
    <w:rsid w:val="008F5139"/>
    <w:rsid w:val="008F5366"/>
    <w:rsid w:val="008F57A5"/>
    <w:rsid w:val="008F5AF4"/>
    <w:rsid w:val="008F5E1B"/>
    <w:rsid w:val="008F5EF2"/>
    <w:rsid w:val="008F6074"/>
    <w:rsid w:val="008F6F80"/>
    <w:rsid w:val="008F7153"/>
    <w:rsid w:val="008F75D3"/>
    <w:rsid w:val="008F7913"/>
    <w:rsid w:val="008F7C9C"/>
    <w:rsid w:val="009003C9"/>
    <w:rsid w:val="009009F0"/>
    <w:rsid w:val="0090164E"/>
    <w:rsid w:val="0090171A"/>
    <w:rsid w:val="00901CDE"/>
    <w:rsid w:val="00901D37"/>
    <w:rsid w:val="00901D45"/>
    <w:rsid w:val="0090223A"/>
    <w:rsid w:val="009023DE"/>
    <w:rsid w:val="009028B8"/>
    <w:rsid w:val="00902DDC"/>
    <w:rsid w:val="009033D4"/>
    <w:rsid w:val="00903604"/>
    <w:rsid w:val="009039F3"/>
    <w:rsid w:val="00903AA7"/>
    <w:rsid w:val="00903B26"/>
    <w:rsid w:val="00904975"/>
    <w:rsid w:val="00905F08"/>
    <w:rsid w:val="009066AF"/>
    <w:rsid w:val="009067B9"/>
    <w:rsid w:val="0090681D"/>
    <w:rsid w:val="00906A92"/>
    <w:rsid w:val="00906BB9"/>
    <w:rsid w:val="00906E92"/>
    <w:rsid w:val="009073BC"/>
    <w:rsid w:val="009075AD"/>
    <w:rsid w:val="00907832"/>
    <w:rsid w:val="0091007C"/>
    <w:rsid w:val="009100C6"/>
    <w:rsid w:val="00910A84"/>
    <w:rsid w:val="00910DF0"/>
    <w:rsid w:val="00910F74"/>
    <w:rsid w:val="0091147C"/>
    <w:rsid w:val="00911C4B"/>
    <w:rsid w:val="00911EDE"/>
    <w:rsid w:val="00912104"/>
    <w:rsid w:val="0091213E"/>
    <w:rsid w:val="009123FE"/>
    <w:rsid w:val="009125DB"/>
    <w:rsid w:val="00912DE6"/>
    <w:rsid w:val="00913D88"/>
    <w:rsid w:val="00913F54"/>
    <w:rsid w:val="00914782"/>
    <w:rsid w:val="00914E08"/>
    <w:rsid w:val="009153AB"/>
    <w:rsid w:val="009154C7"/>
    <w:rsid w:val="00915614"/>
    <w:rsid w:val="009161DA"/>
    <w:rsid w:val="009162E4"/>
    <w:rsid w:val="00916785"/>
    <w:rsid w:val="00916DC7"/>
    <w:rsid w:val="009176F3"/>
    <w:rsid w:val="00917ED7"/>
    <w:rsid w:val="00917FE9"/>
    <w:rsid w:val="009202B7"/>
    <w:rsid w:val="0092032B"/>
    <w:rsid w:val="009203A3"/>
    <w:rsid w:val="00920957"/>
    <w:rsid w:val="00920C35"/>
    <w:rsid w:val="0092186F"/>
    <w:rsid w:val="009218ED"/>
    <w:rsid w:val="00922106"/>
    <w:rsid w:val="009221E3"/>
    <w:rsid w:val="009221E4"/>
    <w:rsid w:val="00922680"/>
    <w:rsid w:val="00923438"/>
    <w:rsid w:val="00923B96"/>
    <w:rsid w:val="009253C7"/>
    <w:rsid w:val="00925767"/>
    <w:rsid w:val="00925EF8"/>
    <w:rsid w:val="00926405"/>
    <w:rsid w:val="009266FB"/>
    <w:rsid w:val="0092690F"/>
    <w:rsid w:val="009273E3"/>
    <w:rsid w:val="0092798E"/>
    <w:rsid w:val="00927A2F"/>
    <w:rsid w:val="00930EE2"/>
    <w:rsid w:val="00931316"/>
    <w:rsid w:val="00932345"/>
    <w:rsid w:val="009328E9"/>
    <w:rsid w:val="009329BA"/>
    <w:rsid w:val="00932EE8"/>
    <w:rsid w:val="00933C46"/>
    <w:rsid w:val="00934637"/>
    <w:rsid w:val="009354AB"/>
    <w:rsid w:val="00935E29"/>
    <w:rsid w:val="00936AAA"/>
    <w:rsid w:val="00936EC8"/>
    <w:rsid w:val="00936F1A"/>
    <w:rsid w:val="00937919"/>
    <w:rsid w:val="00937C24"/>
    <w:rsid w:val="00937E17"/>
    <w:rsid w:val="00940710"/>
    <w:rsid w:val="009410CC"/>
    <w:rsid w:val="00941662"/>
    <w:rsid w:val="009417E9"/>
    <w:rsid w:val="009426BD"/>
    <w:rsid w:val="00943179"/>
    <w:rsid w:val="009434CB"/>
    <w:rsid w:val="00944478"/>
    <w:rsid w:val="00944E07"/>
    <w:rsid w:val="00945292"/>
    <w:rsid w:val="009455E4"/>
    <w:rsid w:val="00945AAA"/>
    <w:rsid w:val="00945E39"/>
    <w:rsid w:val="00946993"/>
    <w:rsid w:val="00947626"/>
    <w:rsid w:val="00947E2A"/>
    <w:rsid w:val="00947E69"/>
    <w:rsid w:val="00950D00"/>
    <w:rsid w:val="00950FC4"/>
    <w:rsid w:val="009519D9"/>
    <w:rsid w:val="00951E6C"/>
    <w:rsid w:val="0095238B"/>
    <w:rsid w:val="00952967"/>
    <w:rsid w:val="009532F3"/>
    <w:rsid w:val="00953AFE"/>
    <w:rsid w:val="00954367"/>
    <w:rsid w:val="009547BD"/>
    <w:rsid w:val="009547C2"/>
    <w:rsid w:val="00954C4F"/>
    <w:rsid w:val="00955031"/>
    <w:rsid w:val="00955048"/>
    <w:rsid w:val="0095563D"/>
    <w:rsid w:val="00955A6A"/>
    <w:rsid w:val="00955FAE"/>
    <w:rsid w:val="00956DD5"/>
    <w:rsid w:val="00957DFE"/>
    <w:rsid w:val="00960061"/>
    <w:rsid w:val="00961216"/>
    <w:rsid w:val="009613DD"/>
    <w:rsid w:val="00961684"/>
    <w:rsid w:val="0096174A"/>
    <w:rsid w:val="00961B7B"/>
    <w:rsid w:val="00961BF6"/>
    <w:rsid w:val="00961E1D"/>
    <w:rsid w:val="009632A2"/>
    <w:rsid w:val="00963589"/>
    <w:rsid w:val="009635F9"/>
    <w:rsid w:val="00963B8D"/>
    <w:rsid w:val="00964282"/>
    <w:rsid w:val="00965751"/>
    <w:rsid w:val="00965D5D"/>
    <w:rsid w:val="00965F03"/>
    <w:rsid w:val="009661C5"/>
    <w:rsid w:val="0096688B"/>
    <w:rsid w:val="0096691F"/>
    <w:rsid w:val="009702DD"/>
    <w:rsid w:val="0097032A"/>
    <w:rsid w:val="0097120A"/>
    <w:rsid w:val="009716E8"/>
    <w:rsid w:val="00974909"/>
    <w:rsid w:val="00974CF8"/>
    <w:rsid w:val="00975F53"/>
    <w:rsid w:val="009772CD"/>
    <w:rsid w:val="009806C3"/>
    <w:rsid w:val="00980F0E"/>
    <w:rsid w:val="00980F6F"/>
    <w:rsid w:val="00981073"/>
    <w:rsid w:val="0098183D"/>
    <w:rsid w:val="00982874"/>
    <w:rsid w:val="00984E3A"/>
    <w:rsid w:val="00985A9B"/>
    <w:rsid w:val="00985D26"/>
    <w:rsid w:val="00985FCF"/>
    <w:rsid w:val="0098608E"/>
    <w:rsid w:val="00986248"/>
    <w:rsid w:val="0098713D"/>
    <w:rsid w:val="00987380"/>
    <w:rsid w:val="00987AC1"/>
    <w:rsid w:val="00987FD8"/>
    <w:rsid w:val="00990375"/>
    <w:rsid w:val="009904BC"/>
    <w:rsid w:val="009904FC"/>
    <w:rsid w:val="009908E4"/>
    <w:rsid w:val="00990999"/>
    <w:rsid w:val="00991506"/>
    <w:rsid w:val="00991CFE"/>
    <w:rsid w:val="00991F21"/>
    <w:rsid w:val="00993E67"/>
    <w:rsid w:val="0099466D"/>
    <w:rsid w:val="009947BE"/>
    <w:rsid w:val="00995021"/>
    <w:rsid w:val="009957A8"/>
    <w:rsid w:val="00996365"/>
    <w:rsid w:val="00997469"/>
    <w:rsid w:val="009A01EC"/>
    <w:rsid w:val="009A098A"/>
    <w:rsid w:val="009A137E"/>
    <w:rsid w:val="009A2171"/>
    <w:rsid w:val="009A2AF6"/>
    <w:rsid w:val="009A4BD3"/>
    <w:rsid w:val="009A5041"/>
    <w:rsid w:val="009A742C"/>
    <w:rsid w:val="009A74D9"/>
    <w:rsid w:val="009B0160"/>
    <w:rsid w:val="009B03FB"/>
    <w:rsid w:val="009B0993"/>
    <w:rsid w:val="009B146D"/>
    <w:rsid w:val="009B2756"/>
    <w:rsid w:val="009B2CE7"/>
    <w:rsid w:val="009B344E"/>
    <w:rsid w:val="009B3634"/>
    <w:rsid w:val="009B37B7"/>
    <w:rsid w:val="009B37DB"/>
    <w:rsid w:val="009B4788"/>
    <w:rsid w:val="009B500E"/>
    <w:rsid w:val="009B5070"/>
    <w:rsid w:val="009B5B7B"/>
    <w:rsid w:val="009B5E5A"/>
    <w:rsid w:val="009B5EB1"/>
    <w:rsid w:val="009B651E"/>
    <w:rsid w:val="009B7923"/>
    <w:rsid w:val="009B7EA9"/>
    <w:rsid w:val="009C0231"/>
    <w:rsid w:val="009C0706"/>
    <w:rsid w:val="009C0BDD"/>
    <w:rsid w:val="009C117F"/>
    <w:rsid w:val="009C1805"/>
    <w:rsid w:val="009C2B16"/>
    <w:rsid w:val="009C2F96"/>
    <w:rsid w:val="009C330A"/>
    <w:rsid w:val="009C338F"/>
    <w:rsid w:val="009C344F"/>
    <w:rsid w:val="009C40AA"/>
    <w:rsid w:val="009C4194"/>
    <w:rsid w:val="009C4B10"/>
    <w:rsid w:val="009C513A"/>
    <w:rsid w:val="009C585C"/>
    <w:rsid w:val="009C590B"/>
    <w:rsid w:val="009C5A28"/>
    <w:rsid w:val="009C5B3E"/>
    <w:rsid w:val="009C5D1F"/>
    <w:rsid w:val="009C5F10"/>
    <w:rsid w:val="009C6442"/>
    <w:rsid w:val="009C676A"/>
    <w:rsid w:val="009C7183"/>
    <w:rsid w:val="009C76AC"/>
    <w:rsid w:val="009D0B17"/>
    <w:rsid w:val="009D0B3F"/>
    <w:rsid w:val="009D13E2"/>
    <w:rsid w:val="009D22C5"/>
    <w:rsid w:val="009D24C9"/>
    <w:rsid w:val="009D2820"/>
    <w:rsid w:val="009D2ECA"/>
    <w:rsid w:val="009D349D"/>
    <w:rsid w:val="009D34BE"/>
    <w:rsid w:val="009D3CA3"/>
    <w:rsid w:val="009D3CD6"/>
    <w:rsid w:val="009D4A7B"/>
    <w:rsid w:val="009D4DD9"/>
    <w:rsid w:val="009D52BE"/>
    <w:rsid w:val="009D54CB"/>
    <w:rsid w:val="009D5EF9"/>
    <w:rsid w:val="009D6270"/>
    <w:rsid w:val="009D66ED"/>
    <w:rsid w:val="009D6747"/>
    <w:rsid w:val="009D7C69"/>
    <w:rsid w:val="009E0A18"/>
    <w:rsid w:val="009E0A87"/>
    <w:rsid w:val="009E1135"/>
    <w:rsid w:val="009E1F7E"/>
    <w:rsid w:val="009E2A61"/>
    <w:rsid w:val="009E2DE1"/>
    <w:rsid w:val="009E3931"/>
    <w:rsid w:val="009E3C00"/>
    <w:rsid w:val="009E42FF"/>
    <w:rsid w:val="009E4409"/>
    <w:rsid w:val="009E4D59"/>
    <w:rsid w:val="009E5417"/>
    <w:rsid w:val="009E5E27"/>
    <w:rsid w:val="009E6CB3"/>
    <w:rsid w:val="009E7613"/>
    <w:rsid w:val="009E781D"/>
    <w:rsid w:val="009E7D77"/>
    <w:rsid w:val="009F0264"/>
    <w:rsid w:val="009F02D4"/>
    <w:rsid w:val="009F0747"/>
    <w:rsid w:val="009F12EA"/>
    <w:rsid w:val="009F23BB"/>
    <w:rsid w:val="009F3145"/>
    <w:rsid w:val="009F3582"/>
    <w:rsid w:val="009F49BB"/>
    <w:rsid w:val="009F5A73"/>
    <w:rsid w:val="009F63DF"/>
    <w:rsid w:val="009F6CD5"/>
    <w:rsid w:val="009F6F8F"/>
    <w:rsid w:val="009F7349"/>
    <w:rsid w:val="009F7DE9"/>
    <w:rsid w:val="00A00029"/>
    <w:rsid w:val="00A006CD"/>
    <w:rsid w:val="00A00867"/>
    <w:rsid w:val="00A00A98"/>
    <w:rsid w:val="00A0101D"/>
    <w:rsid w:val="00A01103"/>
    <w:rsid w:val="00A01907"/>
    <w:rsid w:val="00A02171"/>
    <w:rsid w:val="00A02259"/>
    <w:rsid w:val="00A02D65"/>
    <w:rsid w:val="00A03192"/>
    <w:rsid w:val="00A0423D"/>
    <w:rsid w:val="00A045F6"/>
    <w:rsid w:val="00A05889"/>
    <w:rsid w:val="00A06BCC"/>
    <w:rsid w:val="00A06F37"/>
    <w:rsid w:val="00A072E0"/>
    <w:rsid w:val="00A074DF"/>
    <w:rsid w:val="00A07868"/>
    <w:rsid w:val="00A079C7"/>
    <w:rsid w:val="00A07CDC"/>
    <w:rsid w:val="00A1026A"/>
    <w:rsid w:val="00A10340"/>
    <w:rsid w:val="00A103D0"/>
    <w:rsid w:val="00A10A1E"/>
    <w:rsid w:val="00A10B2D"/>
    <w:rsid w:val="00A10EEB"/>
    <w:rsid w:val="00A12B0D"/>
    <w:rsid w:val="00A12D47"/>
    <w:rsid w:val="00A13CE0"/>
    <w:rsid w:val="00A15610"/>
    <w:rsid w:val="00A159BF"/>
    <w:rsid w:val="00A15FB1"/>
    <w:rsid w:val="00A160F1"/>
    <w:rsid w:val="00A162DA"/>
    <w:rsid w:val="00A175BE"/>
    <w:rsid w:val="00A178FB"/>
    <w:rsid w:val="00A20275"/>
    <w:rsid w:val="00A20AB3"/>
    <w:rsid w:val="00A20B89"/>
    <w:rsid w:val="00A2122C"/>
    <w:rsid w:val="00A217CC"/>
    <w:rsid w:val="00A21DFC"/>
    <w:rsid w:val="00A21F0C"/>
    <w:rsid w:val="00A22196"/>
    <w:rsid w:val="00A22C44"/>
    <w:rsid w:val="00A23A44"/>
    <w:rsid w:val="00A24166"/>
    <w:rsid w:val="00A2494E"/>
    <w:rsid w:val="00A253E2"/>
    <w:rsid w:val="00A25571"/>
    <w:rsid w:val="00A25CBD"/>
    <w:rsid w:val="00A2632C"/>
    <w:rsid w:val="00A2658F"/>
    <w:rsid w:val="00A26CF5"/>
    <w:rsid w:val="00A277F1"/>
    <w:rsid w:val="00A301D7"/>
    <w:rsid w:val="00A30CCE"/>
    <w:rsid w:val="00A30CF5"/>
    <w:rsid w:val="00A32480"/>
    <w:rsid w:val="00A33008"/>
    <w:rsid w:val="00A3416B"/>
    <w:rsid w:val="00A34996"/>
    <w:rsid w:val="00A34FB5"/>
    <w:rsid w:val="00A3505E"/>
    <w:rsid w:val="00A35263"/>
    <w:rsid w:val="00A35800"/>
    <w:rsid w:val="00A35A2A"/>
    <w:rsid w:val="00A36601"/>
    <w:rsid w:val="00A37055"/>
    <w:rsid w:val="00A374EA"/>
    <w:rsid w:val="00A37567"/>
    <w:rsid w:val="00A37C43"/>
    <w:rsid w:val="00A37C60"/>
    <w:rsid w:val="00A4084C"/>
    <w:rsid w:val="00A40B92"/>
    <w:rsid w:val="00A40C2B"/>
    <w:rsid w:val="00A40E57"/>
    <w:rsid w:val="00A41174"/>
    <w:rsid w:val="00A41A6B"/>
    <w:rsid w:val="00A41E34"/>
    <w:rsid w:val="00A4206A"/>
    <w:rsid w:val="00A422FB"/>
    <w:rsid w:val="00A42F1C"/>
    <w:rsid w:val="00A43760"/>
    <w:rsid w:val="00A43888"/>
    <w:rsid w:val="00A43FA3"/>
    <w:rsid w:val="00A44555"/>
    <w:rsid w:val="00A447FB"/>
    <w:rsid w:val="00A44921"/>
    <w:rsid w:val="00A44CCE"/>
    <w:rsid w:val="00A450ED"/>
    <w:rsid w:val="00A46457"/>
    <w:rsid w:val="00A50E11"/>
    <w:rsid w:val="00A512D0"/>
    <w:rsid w:val="00A51BAE"/>
    <w:rsid w:val="00A51C8C"/>
    <w:rsid w:val="00A52326"/>
    <w:rsid w:val="00A52333"/>
    <w:rsid w:val="00A5245F"/>
    <w:rsid w:val="00A527D8"/>
    <w:rsid w:val="00A53478"/>
    <w:rsid w:val="00A53E4D"/>
    <w:rsid w:val="00A54553"/>
    <w:rsid w:val="00A545C2"/>
    <w:rsid w:val="00A54600"/>
    <w:rsid w:val="00A55AAE"/>
    <w:rsid w:val="00A56263"/>
    <w:rsid w:val="00A564CC"/>
    <w:rsid w:val="00A567C7"/>
    <w:rsid w:val="00A567E7"/>
    <w:rsid w:val="00A56D3B"/>
    <w:rsid w:val="00A57036"/>
    <w:rsid w:val="00A57F74"/>
    <w:rsid w:val="00A602C9"/>
    <w:rsid w:val="00A611B1"/>
    <w:rsid w:val="00A6130F"/>
    <w:rsid w:val="00A61CA7"/>
    <w:rsid w:val="00A62AAA"/>
    <w:rsid w:val="00A62BBF"/>
    <w:rsid w:val="00A63295"/>
    <w:rsid w:val="00A63ACA"/>
    <w:rsid w:val="00A63F99"/>
    <w:rsid w:val="00A63FD3"/>
    <w:rsid w:val="00A6411A"/>
    <w:rsid w:val="00A64395"/>
    <w:rsid w:val="00A64718"/>
    <w:rsid w:val="00A64A6E"/>
    <w:rsid w:val="00A6516B"/>
    <w:rsid w:val="00A6522F"/>
    <w:rsid w:val="00A65392"/>
    <w:rsid w:val="00A66977"/>
    <w:rsid w:val="00A66FBF"/>
    <w:rsid w:val="00A673E8"/>
    <w:rsid w:val="00A679D8"/>
    <w:rsid w:val="00A67AD8"/>
    <w:rsid w:val="00A67C11"/>
    <w:rsid w:val="00A67CB4"/>
    <w:rsid w:val="00A67D51"/>
    <w:rsid w:val="00A67E9C"/>
    <w:rsid w:val="00A70148"/>
    <w:rsid w:val="00A705FF"/>
    <w:rsid w:val="00A70FE8"/>
    <w:rsid w:val="00A71376"/>
    <w:rsid w:val="00A7191B"/>
    <w:rsid w:val="00A72758"/>
    <w:rsid w:val="00A73013"/>
    <w:rsid w:val="00A73AE8"/>
    <w:rsid w:val="00A73EAE"/>
    <w:rsid w:val="00A74138"/>
    <w:rsid w:val="00A75677"/>
    <w:rsid w:val="00A757A6"/>
    <w:rsid w:val="00A759AF"/>
    <w:rsid w:val="00A75CDD"/>
    <w:rsid w:val="00A75E0F"/>
    <w:rsid w:val="00A76F11"/>
    <w:rsid w:val="00A76FEC"/>
    <w:rsid w:val="00A7730E"/>
    <w:rsid w:val="00A77B2F"/>
    <w:rsid w:val="00A80238"/>
    <w:rsid w:val="00A81185"/>
    <w:rsid w:val="00A81738"/>
    <w:rsid w:val="00A81B0B"/>
    <w:rsid w:val="00A81DF7"/>
    <w:rsid w:val="00A81F47"/>
    <w:rsid w:val="00A822DF"/>
    <w:rsid w:val="00A829EF"/>
    <w:rsid w:val="00A82E0B"/>
    <w:rsid w:val="00A82EF1"/>
    <w:rsid w:val="00A8332E"/>
    <w:rsid w:val="00A83A51"/>
    <w:rsid w:val="00A83B91"/>
    <w:rsid w:val="00A83C35"/>
    <w:rsid w:val="00A83D89"/>
    <w:rsid w:val="00A8404D"/>
    <w:rsid w:val="00A842B5"/>
    <w:rsid w:val="00A843CD"/>
    <w:rsid w:val="00A85C00"/>
    <w:rsid w:val="00A85D01"/>
    <w:rsid w:val="00A85F75"/>
    <w:rsid w:val="00A86446"/>
    <w:rsid w:val="00A8652B"/>
    <w:rsid w:val="00A86DF9"/>
    <w:rsid w:val="00A87235"/>
    <w:rsid w:val="00A8775B"/>
    <w:rsid w:val="00A877C6"/>
    <w:rsid w:val="00A87A99"/>
    <w:rsid w:val="00A87F9E"/>
    <w:rsid w:val="00A91456"/>
    <w:rsid w:val="00A9182F"/>
    <w:rsid w:val="00A93236"/>
    <w:rsid w:val="00A933AF"/>
    <w:rsid w:val="00A939B2"/>
    <w:rsid w:val="00A939CB"/>
    <w:rsid w:val="00A94275"/>
    <w:rsid w:val="00A948A5"/>
    <w:rsid w:val="00A94F4F"/>
    <w:rsid w:val="00A95585"/>
    <w:rsid w:val="00A95B17"/>
    <w:rsid w:val="00A9600A"/>
    <w:rsid w:val="00A967CF"/>
    <w:rsid w:val="00A96BA0"/>
    <w:rsid w:val="00A97E2B"/>
    <w:rsid w:val="00A97E96"/>
    <w:rsid w:val="00AA0006"/>
    <w:rsid w:val="00AA0843"/>
    <w:rsid w:val="00AA0CC3"/>
    <w:rsid w:val="00AA10D1"/>
    <w:rsid w:val="00AA1DCC"/>
    <w:rsid w:val="00AA2245"/>
    <w:rsid w:val="00AA24AE"/>
    <w:rsid w:val="00AA2751"/>
    <w:rsid w:val="00AA2D55"/>
    <w:rsid w:val="00AA2DC7"/>
    <w:rsid w:val="00AA5C6F"/>
    <w:rsid w:val="00AA7481"/>
    <w:rsid w:val="00AA78FD"/>
    <w:rsid w:val="00AA7AC2"/>
    <w:rsid w:val="00AA7BF2"/>
    <w:rsid w:val="00AA7ED0"/>
    <w:rsid w:val="00AB1E22"/>
    <w:rsid w:val="00AB1F4E"/>
    <w:rsid w:val="00AB2DBD"/>
    <w:rsid w:val="00AB34DF"/>
    <w:rsid w:val="00AB36E1"/>
    <w:rsid w:val="00AB376C"/>
    <w:rsid w:val="00AB39E4"/>
    <w:rsid w:val="00AB437E"/>
    <w:rsid w:val="00AB4430"/>
    <w:rsid w:val="00AB44E3"/>
    <w:rsid w:val="00AB4764"/>
    <w:rsid w:val="00AB4877"/>
    <w:rsid w:val="00AB4A9B"/>
    <w:rsid w:val="00AB6C63"/>
    <w:rsid w:val="00AB6D5B"/>
    <w:rsid w:val="00AB6DEC"/>
    <w:rsid w:val="00AC0556"/>
    <w:rsid w:val="00AC073B"/>
    <w:rsid w:val="00AC200F"/>
    <w:rsid w:val="00AC202A"/>
    <w:rsid w:val="00AC2529"/>
    <w:rsid w:val="00AC2992"/>
    <w:rsid w:val="00AC2A9B"/>
    <w:rsid w:val="00AC2B26"/>
    <w:rsid w:val="00AC2C30"/>
    <w:rsid w:val="00AC329F"/>
    <w:rsid w:val="00AC3BAB"/>
    <w:rsid w:val="00AC41E5"/>
    <w:rsid w:val="00AC4349"/>
    <w:rsid w:val="00AC5C7C"/>
    <w:rsid w:val="00AC5D0A"/>
    <w:rsid w:val="00AC5E5B"/>
    <w:rsid w:val="00AC696B"/>
    <w:rsid w:val="00AD0BEA"/>
    <w:rsid w:val="00AD13C7"/>
    <w:rsid w:val="00AD1604"/>
    <w:rsid w:val="00AD1F10"/>
    <w:rsid w:val="00AD2362"/>
    <w:rsid w:val="00AD2E96"/>
    <w:rsid w:val="00AD32A9"/>
    <w:rsid w:val="00AD48D1"/>
    <w:rsid w:val="00AD4C04"/>
    <w:rsid w:val="00AD522D"/>
    <w:rsid w:val="00AD54C5"/>
    <w:rsid w:val="00AD5992"/>
    <w:rsid w:val="00AD6141"/>
    <w:rsid w:val="00AD6D4C"/>
    <w:rsid w:val="00AD7D5C"/>
    <w:rsid w:val="00AD7DD8"/>
    <w:rsid w:val="00AE0180"/>
    <w:rsid w:val="00AE04BD"/>
    <w:rsid w:val="00AE0E88"/>
    <w:rsid w:val="00AE0F3E"/>
    <w:rsid w:val="00AE138D"/>
    <w:rsid w:val="00AE162C"/>
    <w:rsid w:val="00AE1C34"/>
    <w:rsid w:val="00AE1CB1"/>
    <w:rsid w:val="00AE2150"/>
    <w:rsid w:val="00AE262B"/>
    <w:rsid w:val="00AE26AA"/>
    <w:rsid w:val="00AE2E31"/>
    <w:rsid w:val="00AE392F"/>
    <w:rsid w:val="00AE46F2"/>
    <w:rsid w:val="00AE5334"/>
    <w:rsid w:val="00AE5B51"/>
    <w:rsid w:val="00AE652E"/>
    <w:rsid w:val="00AE6636"/>
    <w:rsid w:val="00AE6AAD"/>
    <w:rsid w:val="00AE7A18"/>
    <w:rsid w:val="00AE7D0C"/>
    <w:rsid w:val="00AE7E8D"/>
    <w:rsid w:val="00AE7F55"/>
    <w:rsid w:val="00AE7FE3"/>
    <w:rsid w:val="00AF025F"/>
    <w:rsid w:val="00AF04F1"/>
    <w:rsid w:val="00AF0F18"/>
    <w:rsid w:val="00AF11C9"/>
    <w:rsid w:val="00AF1B12"/>
    <w:rsid w:val="00AF1CDC"/>
    <w:rsid w:val="00AF1D90"/>
    <w:rsid w:val="00AF1F84"/>
    <w:rsid w:val="00AF2220"/>
    <w:rsid w:val="00AF22FE"/>
    <w:rsid w:val="00AF2704"/>
    <w:rsid w:val="00AF2967"/>
    <w:rsid w:val="00AF2A6A"/>
    <w:rsid w:val="00AF2C82"/>
    <w:rsid w:val="00AF2DC0"/>
    <w:rsid w:val="00AF3487"/>
    <w:rsid w:val="00AF43DD"/>
    <w:rsid w:val="00AF51A1"/>
    <w:rsid w:val="00AF5B4F"/>
    <w:rsid w:val="00AF6AB5"/>
    <w:rsid w:val="00AF715B"/>
    <w:rsid w:val="00AF793C"/>
    <w:rsid w:val="00B001E8"/>
    <w:rsid w:val="00B003CE"/>
    <w:rsid w:val="00B005B2"/>
    <w:rsid w:val="00B021EB"/>
    <w:rsid w:val="00B02772"/>
    <w:rsid w:val="00B02F99"/>
    <w:rsid w:val="00B035B0"/>
    <w:rsid w:val="00B0397F"/>
    <w:rsid w:val="00B03C7F"/>
    <w:rsid w:val="00B03F13"/>
    <w:rsid w:val="00B04D9D"/>
    <w:rsid w:val="00B0524B"/>
    <w:rsid w:val="00B06606"/>
    <w:rsid w:val="00B06629"/>
    <w:rsid w:val="00B06E23"/>
    <w:rsid w:val="00B072A6"/>
    <w:rsid w:val="00B072BA"/>
    <w:rsid w:val="00B07572"/>
    <w:rsid w:val="00B1019F"/>
    <w:rsid w:val="00B106D7"/>
    <w:rsid w:val="00B107B5"/>
    <w:rsid w:val="00B1095C"/>
    <w:rsid w:val="00B10A9F"/>
    <w:rsid w:val="00B10DB1"/>
    <w:rsid w:val="00B10DC6"/>
    <w:rsid w:val="00B11D03"/>
    <w:rsid w:val="00B122F7"/>
    <w:rsid w:val="00B1274C"/>
    <w:rsid w:val="00B12F37"/>
    <w:rsid w:val="00B12F78"/>
    <w:rsid w:val="00B13121"/>
    <w:rsid w:val="00B13153"/>
    <w:rsid w:val="00B133C4"/>
    <w:rsid w:val="00B13544"/>
    <w:rsid w:val="00B14375"/>
    <w:rsid w:val="00B15E91"/>
    <w:rsid w:val="00B161D9"/>
    <w:rsid w:val="00B16362"/>
    <w:rsid w:val="00B164A0"/>
    <w:rsid w:val="00B16606"/>
    <w:rsid w:val="00B17540"/>
    <w:rsid w:val="00B17887"/>
    <w:rsid w:val="00B17E45"/>
    <w:rsid w:val="00B20091"/>
    <w:rsid w:val="00B201D0"/>
    <w:rsid w:val="00B207E7"/>
    <w:rsid w:val="00B20FBE"/>
    <w:rsid w:val="00B21066"/>
    <w:rsid w:val="00B21683"/>
    <w:rsid w:val="00B21B31"/>
    <w:rsid w:val="00B21DAB"/>
    <w:rsid w:val="00B21E89"/>
    <w:rsid w:val="00B2430F"/>
    <w:rsid w:val="00B24EAC"/>
    <w:rsid w:val="00B250CF"/>
    <w:rsid w:val="00B260A5"/>
    <w:rsid w:val="00B263B9"/>
    <w:rsid w:val="00B2758A"/>
    <w:rsid w:val="00B27923"/>
    <w:rsid w:val="00B27982"/>
    <w:rsid w:val="00B311C3"/>
    <w:rsid w:val="00B311FA"/>
    <w:rsid w:val="00B314AD"/>
    <w:rsid w:val="00B31EEF"/>
    <w:rsid w:val="00B32915"/>
    <w:rsid w:val="00B32E0A"/>
    <w:rsid w:val="00B3367D"/>
    <w:rsid w:val="00B33720"/>
    <w:rsid w:val="00B33CBB"/>
    <w:rsid w:val="00B342A0"/>
    <w:rsid w:val="00B34530"/>
    <w:rsid w:val="00B347A0"/>
    <w:rsid w:val="00B34C77"/>
    <w:rsid w:val="00B34D4D"/>
    <w:rsid w:val="00B34ED5"/>
    <w:rsid w:val="00B36497"/>
    <w:rsid w:val="00B3666F"/>
    <w:rsid w:val="00B367A2"/>
    <w:rsid w:val="00B36F67"/>
    <w:rsid w:val="00B37A22"/>
    <w:rsid w:val="00B4047D"/>
    <w:rsid w:val="00B406A0"/>
    <w:rsid w:val="00B40C1F"/>
    <w:rsid w:val="00B431E0"/>
    <w:rsid w:val="00B43752"/>
    <w:rsid w:val="00B4390A"/>
    <w:rsid w:val="00B43C8E"/>
    <w:rsid w:val="00B440D4"/>
    <w:rsid w:val="00B44E66"/>
    <w:rsid w:val="00B46B3D"/>
    <w:rsid w:val="00B475DF"/>
    <w:rsid w:val="00B47DD0"/>
    <w:rsid w:val="00B51B7D"/>
    <w:rsid w:val="00B52289"/>
    <w:rsid w:val="00B52361"/>
    <w:rsid w:val="00B52C9C"/>
    <w:rsid w:val="00B5367B"/>
    <w:rsid w:val="00B5367C"/>
    <w:rsid w:val="00B53803"/>
    <w:rsid w:val="00B53F55"/>
    <w:rsid w:val="00B54077"/>
    <w:rsid w:val="00B546D6"/>
    <w:rsid w:val="00B54A7E"/>
    <w:rsid w:val="00B54BE6"/>
    <w:rsid w:val="00B553B8"/>
    <w:rsid w:val="00B5558B"/>
    <w:rsid w:val="00B556B8"/>
    <w:rsid w:val="00B55844"/>
    <w:rsid w:val="00B55CAD"/>
    <w:rsid w:val="00B5616F"/>
    <w:rsid w:val="00B56510"/>
    <w:rsid w:val="00B5653A"/>
    <w:rsid w:val="00B56E24"/>
    <w:rsid w:val="00B570E1"/>
    <w:rsid w:val="00B574EB"/>
    <w:rsid w:val="00B576CC"/>
    <w:rsid w:val="00B576EC"/>
    <w:rsid w:val="00B60605"/>
    <w:rsid w:val="00B60877"/>
    <w:rsid w:val="00B60D3C"/>
    <w:rsid w:val="00B61BC7"/>
    <w:rsid w:val="00B623B9"/>
    <w:rsid w:val="00B62530"/>
    <w:rsid w:val="00B62B58"/>
    <w:rsid w:val="00B637CD"/>
    <w:rsid w:val="00B645C4"/>
    <w:rsid w:val="00B646F1"/>
    <w:rsid w:val="00B655DE"/>
    <w:rsid w:val="00B66481"/>
    <w:rsid w:val="00B67C9D"/>
    <w:rsid w:val="00B71507"/>
    <w:rsid w:val="00B716E5"/>
    <w:rsid w:val="00B716EF"/>
    <w:rsid w:val="00B72557"/>
    <w:rsid w:val="00B72CE2"/>
    <w:rsid w:val="00B74EF0"/>
    <w:rsid w:val="00B7523F"/>
    <w:rsid w:val="00B75646"/>
    <w:rsid w:val="00B75805"/>
    <w:rsid w:val="00B75E80"/>
    <w:rsid w:val="00B76312"/>
    <w:rsid w:val="00B76807"/>
    <w:rsid w:val="00B76B3B"/>
    <w:rsid w:val="00B77575"/>
    <w:rsid w:val="00B77DD6"/>
    <w:rsid w:val="00B80744"/>
    <w:rsid w:val="00B807E0"/>
    <w:rsid w:val="00B80877"/>
    <w:rsid w:val="00B80DBB"/>
    <w:rsid w:val="00B816DE"/>
    <w:rsid w:val="00B81790"/>
    <w:rsid w:val="00B81D92"/>
    <w:rsid w:val="00B81DCD"/>
    <w:rsid w:val="00B81DDA"/>
    <w:rsid w:val="00B81E0D"/>
    <w:rsid w:val="00B82044"/>
    <w:rsid w:val="00B82355"/>
    <w:rsid w:val="00B837F8"/>
    <w:rsid w:val="00B83EBB"/>
    <w:rsid w:val="00B842A5"/>
    <w:rsid w:val="00B84442"/>
    <w:rsid w:val="00B844AB"/>
    <w:rsid w:val="00B84D41"/>
    <w:rsid w:val="00B84E22"/>
    <w:rsid w:val="00B84E5C"/>
    <w:rsid w:val="00B85029"/>
    <w:rsid w:val="00B85042"/>
    <w:rsid w:val="00B85EE7"/>
    <w:rsid w:val="00B86113"/>
    <w:rsid w:val="00B867C3"/>
    <w:rsid w:val="00B86B30"/>
    <w:rsid w:val="00B86BAF"/>
    <w:rsid w:val="00B86DF7"/>
    <w:rsid w:val="00B87D2E"/>
    <w:rsid w:val="00B904CF"/>
    <w:rsid w:val="00B90A9C"/>
    <w:rsid w:val="00B91B4B"/>
    <w:rsid w:val="00B923CF"/>
    <w:rsid w:val="00B92405"/>
    <w:rsid w:val="00B92B73"/>
    <w:rsid w:val="00B933BF"/>
    <w:rsid w:val="00B9343B"/>
    <w:rsid w:val="00B94013"/>
    <w:rsid w:val="00B9411A"/>
    <w:rsid w:val="00B94371"/>
    <w:rsid w:val="00B94C14"/>
    <w:rsid w:val="00B95546"/>
    <w:rsid w:val="00B958FE"/>
    <w:rsid w:val="00B95C62"/>
    <w:rsid w:val="00B9613F"/>
    <w:rsid w:val="00B9647F"/>
    <w:rsid w:val="00B96869"/>
    <w:rsid w:val="00B96CB8"/>
    <w:rsid w:val="00B97CED"/>
    <w:rsid w:val="00BA02C5"/>
    <w:rsid w:val="00BA0E01"/>
    <w:rsid w:val="00BA101D"/>
    <w:rsid w:val="00BA21D5"/>
    <w:rsid w:val="00BA24DB"/>
    <w:rsid w:val="00BA260A"/>
    <w:rsid w:val="00BA2CC0"/>
    <w:rsid w:val="00BA3A36"/>
    <w:rsid w:val="00BA3A87"/>
    <w:rsid w:val="00BA4165"/>
    <w:rsid w:val="00BA416B"/>
    <w:rsid w:val="00BA49E9"/>
    <w:rsid w:val="00BA4C9B"/>
    <w:rsid w:val="00BA4E2F"/>
    <w:rsid w:val="00BA4E80"/>
    <w:rsid w:val="00BA5073"/>
    <w:rsid w:val="00BA5317"/>
    <w:rsid w:val="00BA5441"/>
    <w:rsid w:val="00BA584E"/>
    <w:rsid w:val="00BA64F1"/>
    <w:rsid w:val="00BA6B49"/>
    <w:rsid w:val="00BA6DB1"/>
    <w:rsid w:val="00BA6F02"/>
    <w:rsid w:val="00BB055C"/>
    <w:rsid w:val="00BB126E"/>
    <w:rsid w:val="00BB1276"/>
    <w:rsid w:val="00BB1403"/>
    <w:rsid w:val="00BB1EBC"/>
    <w:rsid w:val="00BB20ED"/>
    <w:rsid w:val="00BB28D0"/>
    <w:rsid w:val="00BB3EE3"/>
    <w:rsid w:val="00BB40B1"/>
    <w:rsid w:val="00BB4E30"/>
    <w:rsid w:val="00BB4E9A"/>
    <w:rsid w:val="00BB593F"/>
    <w:rsid w:val="00BB68C5"/>
    <w:rsid w:val="00BB6FB4"/>
    <w:rsid w:val="00BC0EE4"/>
    <w:rsid w:val="00BC115C"/>
    <w:rsid w:val="00BC1BE6"/>
    <w:rsid w:val="00BC2158"/>
    <w:rsid w:val="00BC21DC"/>
    <w:rsid w:val="00BC2378"/>
    <w:rsid w:val="00BC4560"/>
    <w:rsid w:val="00BC5152"/>
    <w:rsid w:val="00BC5398"/>
    <w:rsid w:val="00BC5F9E"/>
    <w:rsid w:val="00BC6601"/>
    <w:rsid w:val="00BC6B78"/>
    <w:rsid w:val="00BC6D6F"/>
    <w:rsid w:val="00BC7172"/>
    <w:rsid w:val="00BD049B"/>
    <w:rsid w:val="00BD0848"/>
    <w:rsid w:val="00BD14D1"/>
    <w:rsid w:val="00BD1618"/>
    <w:rsid w:val="00BD1B59"/>
    <w:rsid w:val="00BD1EEC"/>
    <w:rsid w:val="00BD26EE"/>
    <w:rsid w:val="00BD2FBB"/>
    <w:rsid w:val="00BD33B8"/>
    <w:rsid w:val="00BD388A"/>
    <w:rsid w:val="00BD3E0A"/>
    <w:rsid w:val="00BD496F"/>
    <w:rsid w:val="00BD4E96"/>
    <w:rsid w:val="00BD5F71"/>
    <w:rsid w:val="00BD6757"/>
    <w:rsid w:val="00BD68B5"/>
    <w:rsid w:val="00BD6FAD"/>
    <w:rsid w:val="00BD7135"/>
    <w:rsid w:val="00BD73C2"/>
    <w:rsid w:val="00BD7750"/>
    <w:rsid w:val="00BD77E3"/>
    <w:rsid w:val="00BE0F60"/>
    <w:rsid w:val="00BE141C"/>
    <w:rsid w:val="00BE2355"/>
    <w:rsid w:val="00BE3017"/>
    <w:rsid w:val="00BE32CB"/>
    <w:rsid w:val="00BE3ABC"/>
    <w:rsid w:val="00BE40CB"/>
    <w:rsid w:val="00BE4D43"/>
    <w:rsid w:val="00BE5594"/>
    <w:rsid w:val="00BE5E25"/>
    <w:rsid w:val="00BE6197"/>
    <w:rsid w:val="00BE6E7A"/>
    <w:rsid w:val="00BE79E5"/>
    <w:rsid w:val="00BE7B79"/>
    <w:rsid w:val="00BF0B50"/>
    <w:rsid w:val="00BF15BD"/>
    <w:rsid w:val="00BF18CE"/>
    <w:rsid w:val="00BF3F8C"/>
    <w:rsid w:val="00BF4477"/>
    <w:rsid w:val="00BF48A0"/>
    <w:rsid w:val="00BF57DF"/>
    <w:rsid w:val="00BF5CEF"/>
    <w:rsid w:val="00BF5D24"/>
    <w:rsid w:val="00BF5E2A"/>
    <w:rsid w:val="00BF694B"/>
    <w:rsid w:val="00BF6FD0"/>
    <w:rsid w:val="00BF7202"/>
    <w:rsid w:val="00BF7337"/>
    <w:rsid w:val="00BF7B02"/>
    <w:rsid w:val="00C00295"/>
    <w:rsid w:val="00C01035"/>
    <w:rsid w:val="00C01185"/>
    <w:rsid w:val="00C01768"/>
    <w:rsid w:val="00C01BA8"/>
    <w:rsid w:val="00C01E2B"/>
    <w:rsid w:val="00C025A6"/>
    <w:rsid w:val="00C027C7"/>
    <w:rsid w:val="00C03309"/>
    <w:rsid w:val="00C05EE3"/>
    <w:rsid w:val="00C06168"/>
    <w:rsid w:val="00C068C8"/>
    <w:rsid w:val="00C06941"/>
    <w:rsid w:val="00C0759B"/>
    <w:rsid w:val="00C078D0"/>
    <w:rsid w:val="00C07CA3"/>
    <w:rsid w:val="00C10432"/>
    <w:rsid w:val="00C114AF"/>
    <w:rsid w:val="00C11712"/>
    <w:rsid w:val="00C11D88"/>
    <w:rsid w:val="00C128ED"/>
    <w:rsid w:val="00C12FDD"/>
    <w:rsid w:val="00C130C9"/>
    <w:rsid w:val="00C13375"/>
    <w:rsid w:val="00C13700"/>
    <w:rsid w:val="00C13A91"/>
    <w:rsid w:val="00C1423F"/>
    <w:rsid w:val="00C1445B"/>
    <w:rsid w:val="00C14F2D"/>
    <w:rsid w:val="00C16694"/>
    <w:rsid w:val="00C17915"/>
    <w:rsid w:val="00C20090"/>
    <w:rsid w:val="00C205AC"/>
    <w:rsid w:val="00C21818"/>
    <w:rsid w:val="00C2218A"/>
    <w:rsid w:val="00C230BE"/>
    <w:rsid w:val="00C2334D"/>
    <w:rsid w:val="00C24755"/>
    <w:rsid w:val="00C24A08"/>
    <w:rsid w:val="00C24AC0"/>
    <w:rsid w:val="00C25C66"/>
    <w:rsid w:val="00C25FDE"/>
    <w:rsid w:val="00C2631E"/>
    <w:rsid w:val="00C26872"/>
    <w:rsid w:val="00C2691F"/>
    <w:rsid w:val="00C26C0A"/>
    <w:rsid w:val="00C26E62"/>
    <w:rsid w:val="00C27512"/>
    <w:rsid w:val="00C300B4"/>
    <w:rsid w:val="00C30864"/>
    <w:rsid w:val="00C30CD3"/>
    <w:rsid w:val="00C30FEE"/>
    <w:rsid w:val="00C311C4"/>
    <w:rsid w:val="00C3131A"/>
    <w:rsid w:val="00C32334"/>
    <w:rsid w:val="00C33006"/>
    <w:rsid w:val="00C332E3"/>
    <w:rsid w:val="00C341E6"/>
    <w:rsid w:val="00C34437"/>
    <w:rsid w:val="00C3493B"/>
    <w:rsid w:val="00C35000"/>
    <w:rsid w:val="00C352F5"/>
    <w:rsid w:val="00C355F5"/>
    <w:rsid w:val="00C35B35"/>
    <w:rsid w:val="00C36A41"/>
    <w:rsid w:val="00C371C5"/>
    <w:rsid w:val="00C3744B"/>
    <w:rsid w:val="00C42420"/>
    <w:rsid w:val="00C425D3"/>
    <w:rsid w:val="00C42F8E"/>
    <w:rsid w:val="00C4349A"/>
    <w:rsid w:val="00C44681"/>
    <w:rsid w:val="00C44827"/>
    <w:rsid w:val="00C448B7"/>
    <w:rsid w:val="00C44E94"/>
    <w:rsid w:val="00C45AA4"/>
    <w:rsid w:val="00C45BD8"/>
    <w:rsid w:val="00C4690F"/>
    <w:rsid w:val="00C46B26"/>
    <w:rsid w:val="00C46C6A"/>
    <w:rsid w:val="00C50C22"/>
    <w:rsid w:val="00C51848"/>
    <w:rsid w:val="00C518D8"/>
    <w:rsid w:val="00C51C31"/>
    <w:rsid w:val="00C521AD"/>
    <w:rsid w:val="00C52869"/>
    <w:rsid w:val="00C52B33"/>
    <w:rsid w:val="00C54004"/>
    <w:rsid w:val="00C54EAC"/>
    <w:rsid w:val="00C55285"/>
    <w:rsid w:val="00C563DB"/>
    <w:rsid w:val="00C56455"/>
    <w:rsid w:val="00C567D2"/>
    <w:rsid w:val="00C56923"/>
    <w:rsid w:val="00C56E78"/>
    <w:rsid w:val="00C6049A"/>
    <w:rsid w:val="00C61341"/>
    <w:rsid w:val="00C615AE"/>
    <w:rsid w:val="00C62DDE"/>
    <w:rsid w:val="00C6379F"/>
    <w:rsid w:val="00C64BBF"/>
    <w:rsid w:val="00C65B6A"/>
    <w:rsid w:val="00C67088"/>
    <w:rsid w:val="00C678B9"/>
    <w:rsid w:val="00C67A90"/>
    <w:rsid w:val="00C67E40"/>
    <w:rsid w:val="00C67E6F"/>
    <w:rsid w:val="00C70572"/>
    <w:rsid w:val="00C70875"/>
    <w:rsid w:val="00C70938"/>
    <w:rsid w:val="00C71231"/>
    <w:rsid w:val="00C719A3"/>
    <w:rsid w:val="00C71BD3"/>
    <w:rsid w:val="00C71D62"/>
    <w:rsid w:val="00C72650"/>
    <w:rsid w:val="00C728A3"/>
    <w:rsid w:val="00C72B2E"/>
    <w:rsid w:val="00C72C7E"/>
    <w:rsid w:val="00C7387D"/>
    <w:rsid w:val="00C7395D"/>
    <w:rsid w:val="00C73A1B"/>
    <w:rsid w:val="00C73C43"/>
    <w:rsid w:val="00C7425F"/>
    <w:rsid w:val="00C7445C"/>
    <w:rsid w:val="00C746F3"/>
    <w:rsid w:val="00C751AE"/>
    <w:rsid w:val="00C7520F"/>
    <w:rsid w:val="00C7580F"/>
    <w:rsid w:val="00C75C1C"/>
    <w:rsid w:val="00C76B99"/>
    <w:rsid w:val="00C7733D"/>
    <w:rsid w:val="00C776DD"/>
    <w:rsid w:val="00C77919"/>
    <w:rsid w:val="00C80399"/>
    <w:rsid w:val="00C80EFD"/>
    <w:rsid w:val="00C814D8"/>
    <w:rsid w:val="00C814E8"/>
    <w:rsid w:val="00C81E0B"/>
    <w:rsid w:val="00C81F04"/>
    <w:rsid w:val="00C8244A"/>
    <w:rsid w:val="00C824E4"/>
    <w:rsid w:val="00C82649"/>
    <w:rsid w:val="00C82732"/>
    <w:rsid w:val="00C82C38"/>
    <w:rsid w:val="00C82E11"/>
    <w:rsid w:val="00C8318D"/>
    <w:rsid w:val="00C835C7"/>
    <w:rsid w:val="00C83BC0"/>
    <w:rsid w:val="00C8447A"/>
    <w:rsid w:val="00C84675"/>
    <w:rsid w:val="00C84EF3"/>
    <w:rsid w:val="00C859DD"/>
    <w:rsid w:val="00C85B9D"/>
    <w:rsid w:val="00C864E5"/>
    <w:rsid w:val="00C86751"/>
    <w:rsid w:val="00C870E8"/>
    <w:rsid w:val="00C87727"/>
    <w:rsid w:val="00C879B8"/>
    <w:rsid w:val="00C87B1E"/>
    <w:rsid w:val="00C87DC7"/>
    <w:rsid w:val="00C90B17"/>
    <w:rsid w:val="00C918B7"/>
    <w:rsid w:val="00C91981"/>
    <w:rsid w:val="00C9199F"/>
    <w:rsid w:val="00C91AD5"/>
    <w:rsid w:val="00C91D5A"/>
    <w:rsid w:val="00C91F54"/>
    <w:rsid w:val="00C9314C"/>
    <w:rsid w:val="00C93453"/>
    <w:rsid w:val="00C9358C"/>
    <w:rsid w:val="00C936FA"/>
    <w:rsid w:val="00C945C5"/>
    <w:rsid w:val="00C95621"/>
    <w:rsid w:val="00C95A73"/>
    <w:rsid w:val="00C95F57"/>
    <w:rsid w:val="00C960AB"/>
    <w:rsid w:val="00C97D7E"/>
    <w:rsid w:val="00CA1860"/>
    <w:rsid w:val="00CA2323"/>
    <w:rsid w:val="00CA34C7"/>
    <w:rsid w:val="00CA449B"/>
    <w:rsid w:val="00CA4C4E"/>
    <w:rsid w:val="00CA4F37"/>
    <w:rsid w:val="00CA5C13"/>
    <w:rsid w:val="00CA5D35"/>
    <w:rsid w:val="00CA5F5A"/>
    <w:rsid w:val="00CA6986"/>
    <w:rsid w:val="00CA69A9"/>
    <w:rsid w:val="00CA6A78"/>
    <w:rsid w:val="00CA6C11"/>
    <w:rsid w:val="00CA6EA3"/>
    <w:rsid w:val="00CA6FA5"/>
    <w:rsid w:val="00CA7512"/>
    <w:rsid w:val="00CA769C"/>
    <w:rsid w:val="00CA7740"/>
    <w:rsid w:val="00CA78C1"/>
    <w:rsid w:val="00CA7C23"/>
    <w:rsid w:val="00CA7D9D"/>
    <w:rsid w:val="00CB1220"/>
    <w:rsid w:val="00CB20C2"/>
    <w:rsid w:val="00CB20D3"/>
    <w:rsid w:val="00CB26A4"/>
    <w:rsid w:val="00CB287F"/>
    <w:rsid w:val="00CB30C6"/>
    <w:rsid w:val="00CB3632"/>
    <w:rsid w:val="00CB3F49"/>
    <w:rsid w:val="00CB44CD"/>
    <w:rsid w:val="00CB48B8"/>
    <w:rsid w:val="00CB4BA3"/>
    <w:rsid w:val="00CB5073"/>
    <w:rsid w:val="00CB5077"/>
    <w:rsid w:val="00CB5950"/>
    <w:rsid w:val="00CB6F71"/>
    <w:rsid w:val="00CB7456"/>
    <w:rsid w:val="00CB7F3A"/>
    <w:rsid w:val="00CC04AC"/>
    <w:rsid w:val="00CC20CE"/>
    <w:rsid w:val="00CC2727"/>
    <w:rsid w:val="00CC2867"/>
    <w:rsid w:val="00CC2A1E"/>
    <w:rsid w:val="00CC2C01"/>
    <w:rsid w:val="00CC33A9"/>
    <w:rsid w:val="00CC34B5"/>
    <w:rsid w:val="00CC3EE8"/>
    <w:rsid w:val="00CC41EA"/>
    <w:rsid w:val="00CC433C"/>
    <w:rsid w:val="00CC5D64"/>
    <w:rsid w:val="00CC621A"/>
    <w:rsid w:val="00CC6623"/>
    <w:rsid w:val="00CC6AE0"/>
    <w:rsid w:val="00CC7207"/>
    <w:rsid w:val="00CC76FA"/>
    <w:rsid w:val="00CC7C7D"/>
    <w:rsid w:val="00CD05C5"/>
    <w:rsid w:val="00CD06AF"/>
    <w:rsid w:val="00CD2074"/>
    <w:rsid w:val="00CD23B0"/>
    <w:rsid w:val="00CD25A1"/>
    <w:rsid w:val="00CD25E1"/>
    <w:rsid w:val="00CD2B9F"/>
    <w:rsid w:val="00CD2F9F"/>
    <w:rsid w:val="00CD3A75"/>
    <w:rsid w:val="00CD3ED6"/>
    <w:rsid w:val="00CD400C"/>
    <w:rsid w:val="00CD47E0"/>
    <w:rsid w:val="00CD4CE2"/>
    <w:rsid w:val="00CD4F13"/>
    <w:rsid w:val="00CD55EC"/>
    <w:rsid w:val="00CD6200"/>
    <w:rsid w:val="00CD64CC"/>
    <w:rsid w:val="00CD6D8E"/>
    <w:rsid w:val="00CD6E02"/>
    <w:rsid w:val="00CD6F91"/>
    <w:rsid w:val="00CD70D7"/>
    <w:rsid w:val="00CE0833"/>
    <w:rsid w:val="00CE0AA5"/>
    <w:rsid w:val="00CE0F64"/>
    <w:rsid w:val="00CE1F44"/>
    <w:rsid w:val="00CE239B"/>
    <w:rsid w:val="00CE23F2"/>
    <w:rsid w:val="00CE2BFF"/>
    <w:rsid w:val="00CE32F4"/>
    <w:rsid w:val="00CE3706"/>
    <w:rsid w:val="00CE3E12"/>
    <w:rsid w:val="00CE495A"/>
    <w:rsid w:val="00CE53C1"/>
    <w:rsid w:val="00CE57AA"/>
    <w:rsid w:val="00CE593D"/>
    <w:rsid w:val="00CE5F45"/>
    <w:rsid w:val="00CE6215"/>
    <w:rsid w:val="00CE636C"/>
    <w:rsid w:val="00CE6A49"/>
    <w:rsid w:val="00CE71EC"/>
    <w:rsid w:val="00CF0DA4"/>
    <w:rsid w:val="00CF0F47"/>
    <w:rsid w:val="00CF12ED"/>
    <w:rsid w:val="00CF2164"/>
    <w:rsid w:val="00CF21A1"/>
    <w:rsid w:val="00CF273A"/>
    <w:rsid w:val="00CF27DB"/>
    <w:rsid w:val="00CF3CE5"/>
    <w:rsid w:val="00CF3DDE"/>
    <w:rsid w:val="00CF4013"/>
    <w:rsid w:val="00CF406F"/>
    <w:rsid w:val="00CF470C"/>
    <w:rsid w:val="00CF49E7"/>
    <w:rsid w:val="00CF56BF"/>
    <w:rsid w:val="00CF57D1"/>
    <w:rsid w:val="00CF5B73"/>
    <w:rsid w:val="00CF6510"/>
    <w:rsid w:val="00CF6895"/>
    <w:rsid w:val="00CF7E2D"/>
    <w:rsid w:val="00D00039"/>
    <w:rsid w:val="00D00072"/>
    <w:rsid w:val="00D005D7"/>
    <w:rsid w:val="00D00F89"/>
    <w:rsid w:val="00D010AB"/>
    <w:rsid w:val="00D02121"/>
    <w:rsid w:val="00D0277E"/>
    <w:rsid w:val="00D03493"/>
    <w:rsid w:val="00D035BF"/>
    <w:rsid w:val="00D03EDD"/>
    <w:rsid w:val="00D03FE6"/>
    <w:rsid w:val="00D0409C"/>
    <w:rsid w:val="00D046D1"/>
    <w:rsid w:val="00D0477E"/>
    <w:rsid w:val="00D04830"/>
    <w:rsid w:val="00D048B8"/>
    <w:rsid w:val="00D04A0C"/>
    <w:rsid w:val="00D04B7F"/>
    <w:rsid w:val="00D060F4"/>
    <w:rsid w:val="00D06522"/>
    <w:rsid w:val="00D0687B"/>
    <w:rsid w:val="00D06C75"/>
    <w:rsid w:val="00D076B6"/>
    <w:rsid w:val="00D10169"/>
    <w:rsid w:val="00D10569"/>
    <w:rsid w:val="00D109AE"/>
    <w:rsid w:val="00D120A5"/>
    <w:rsid w:val="00D12528"/>
    <w:rsid w:val="00D125AE"/>
    <w:rsid w:val="00D12D0E"/>
    <w:rsid w:val="00D12F17"/>
    <w:rsid w:val="00D133EE"/>
    <w:rsid w:val="00D13A52"/>
    <w:rsid w:val="00D13B71"/>
    <w:rsid w:val="00D13CCE"/>
    <w:rsid w:val="00D1404C"/>
    <w:rsid w:val="00D1455B"/>
    <w:rsid w:val="00D15A05"/>
    <w:rsid w:val="00D15B97"/>
    <w:rsid w:val="00D16821"/>
    <w:rsid w:val="00D17090"/>
    <w:rsid w:val="00D178C0"/>
    <w:rsid w:val="00D17B4E"/>
    <w:rsid w:val="00D17E70"/>
    <w:rsid w:val="00D203C3"/>
    <w:rsid w:val="00D211D0"/>
    <w:rsid w:val="00D22FF2"/>
    <w:rsid w:val="00D23C98"/>
    <w:rsid w:val="00D243B8"/>
    <w:rsid w:val="00D25241"/>
    <w:rsid w:val="00D25674"/>
    <w:rsid w:val="00D26882"/>
    <w:rsid w:val="00D27E81"/>
    <w:rsid w:val="00D27F96"/>
    <w:rsid w:val="00D319A7"/>
    <w:rsid w:val="00D32953"/>
    <w:rsid w:val="00D32A9B"/>
    <w:rsid w:val="00D33489"/>
    <w:rsid w:val="00D33813"/>
    <w:rsid w:val="00D3388C"/>
    <w:rsid w:val="00D33B03"/>
    <w:rsid w:val="00D348CB"/>
    <w:rsid w:val="00D34EE7"/>
    <w:rsid w:val="00D355B3"/>
    <w:rsid w:val="00D36921"/>
    <w:rsid w:val="00D3708A"/>
    <w:rsid w:val="00D37F19"/>
    <w:rsid w:val="00D400F0"/>
    <w:rsid w:val="00D40706"/>
    <w:rsid w:val="00D4090B"/>
    <w:rsid w:val="00D40997"/>
    <w:rsid w:val="00D40E34"/>
    <w:rsid w:val="00D413D2"/>
    <w:rsid w:val="00D41B9C"/>
    <w:rsid w:val="00D41C39"/>
    <w:rsid w:val="00D4307F"/>
    <w:rsid w:val="00D44AD2"/>
    <w:rsid w:val="00D44F0A"/>
    <w:rsid w:val="00D45632"/>
    <w:rsid w:val="00D46150"/>
    <w:rsid w:val="00D4624D"/>
    <w:rsid w:val="00D46AE6"/>
    <w:rsid w:val="00D46B49"/>
    <w:rsid w:val="00D46DEE"/>
    <w:rsid w:val="00D46E2E"/>
    <w:rsid w:val="00D46E8C"/>
    <w:rsid w:val="00D46F0F"/>
    <w:rsid w:val="00D47161"/>
    <w:rsid w:val="00D47708"/>
    <w:rsid w:val="00D47DD5"/>
    <w:rsid w:val="00D47FC7"/>
    <w:rsid w:val="00D50BE5"/>
    <w:rsid w:val="00D50C09"/>
    <w:rsid w:val="00D51BF1"/>
    <w:rsid w:val="00D51C21"/>
    <w:rsid w:val="00D52456"/>
    <w:rsid w:val="00D5252F"/>
    <w:rsid w:val="00D52D10"/>
    <w:rsid w:val="00D53B35"/>
    <w:rsid w:val="00D53C80"/>
    <w:rsid w:val="00D53E66"/>
    <w:rsid w:val="00D5415F"/>
    <w:rsid w:val="00D543F1"/>
    <w:rsid w:val="00D54E05"/>
    <w:rsid w:val="00D54F2A"/>
    <w:rsid w:val="00D550EF"/>
    <w:rsid w:val="00D562FB"/>
    <w:rsid w:val="00D5658C"/>
    <w:rsid w:val="00D56A2F"/>
    <w:rsid w:val="00D576D0"/>
    <w:rsid w:val="00D5796C"/>
    <w:rsid w:val="00D57E37"/>
    <w:rsid w:val="00D57E8F"/>
    <w:rsid w:val="00D608FC"/>
    <w:rsid w:val="00D60AE1"/>
    <w:rsid w:val="00D60E27"/>
    <w:rsid w:val="00D61168"/>
    <w:rsid w:val="00D6154B"/>
    <w:rsid w:val="00D615D5"/>
    <w:rsid w:val="00D627DC"/>
    <w:rsid w:val="00D63EB1"/>
    <w:rsid w:val="00D63FC6"/>
    <w:rsid w:val="00D64F24"/>
    <w:rsid w:val="00D653AC"/>
    <w:rsid w:val="00D65ED6"/>
    <w:rsid w:val="00D66538"/>
    <w:rsid w:val="00D665FC"/>
    <w:rsid w:val="00D66B31"/>
    <w:rsid w:val="00D66C71"/>
    <w:rsid w:val="00D67900"/>
    <w:rsid w:val="00D70CDF"/>
    <w:rsid w:val="00D71029"/>
    <w:rsid w:val="00D71528"/>
    <w:rsid w:val="00D71C96"/>
    <w:rsid w:val="00D73003"/>
    <w:rsid w:val="00D730FC"/>
    <w:rsid w:val="00D73445"/>
    <w:rsid w:val="00D744F5"/>
    <w:rsid w:val="00D7467A"/>
    <w:rsid w:val="00D74ADA"/>
    <w:rsid w:val="00D7509D"/>
    <w:rsid w:val="00D7595D"/>
    <w:rsid w:val="00D75BD4"/>
    <w:rsid w:val="00D769C8"/>
    <w:rsid w:val="00D76E0E"/>
    <w:rsid w:val="00D7742E"/>
    <w:rsid w:val="00D77623"/>
    <w:rsid w:val="00D77682"/>
    <w:rsid w:val="00D77900"/>
    <w:rsid w:val="00D77A07"/>
    <w:rsid w:val="00D77B9F"/>
    <w:rsid w:val="00D80D45"/>
    <w:rsid w:val="00D80D8D"/>
    <w:rsid w:val="00D810D0"/>
    <w:rsid w:val="00D8131F"/>
    <w:rsid w:val="00D81633"/>
    <w:rsid w:val="00D81E05"/>
    <w:rsid w:val="00D83216"/>
    <w:rsid w:val="00D83D49"/>
    <w:rsid w:val="00D83F30"/>
    <w:rsid w:val="00D83F5C"/>
    <w:rsid w:val="00D8445F"/>
    <w:rsid w:val="00D844EB"/>
    <w:rsid w:val="00D846DE"/>
    <w:rsid w:val="00D84C9E"/>
    <w:rsid w:val="00D84E56"/>
    <w:rsid w:val="00D85601"/>
    <w:rsid w:val="00D85879"/>
    <w:rsid w:val="00D86032"/>
    <w:rsid w:val="00D86170"/>
    <w:rsid w:val="00D86A8B"/>
    <w:rsid w:val="00D86D3B"/>
    <w:rsid w:val="00D87216"/>
    <w:rsid w:val="00D87308"/>
    <w:rsid w:val="00D8789A"/>
    <w:rsid w:val="00D87C92"/>
    <w:rsid w:val="00D87CBD"/>
    <w:rsid w:val="00D902A1"/>
    <w:rsid w:val="00D90C13"/>
    <w:rsid w:val="00D917CA"/>
    <w:rsid w:val="00D92644"/>
    <w:rsid w:val="00D934A9"/>
    <w:rsid w:val="00D9386C"/>
    <w:rsid w:val="00D93A0E"/>
    <w:rsid w:val="00D93E52"/>
    <w:rsid w:val="00D94260"/>
    <w:rsid w:val="00D94B3C"/>
    <w:rsid w:val="00D94D79"/>
    <w:rsid w:val="00D96368"/>
    <w:rsid w:val="00D97A83"/>
    <w:rsid w:val="00D97DB4"/>
    <w:rsid w:val="00DA0462"/>
    <w:rsid w:val="00DA12F1"/>
    <w:rsid w:val="00DA3F6F"/>
    <w:rsid w:val="00DA4108"/>
    <w:rsid w:val="00DA5321"/>
    <w:rsid w:val="00DA556A"/>
    <w:rsid w:val="00DA5EFF"/>
    <w:rsid w:val="00DA611B"/>
    <w:rsid w:val="00DA63BA"/>
    <w:rsid w:val="00DA63D7"/>
    <w:rsid w:val="00DA6A2A"/>
    <w:rsid w:val="00DA6A7B"/>
    <w:rsid w:val="00DA6CCF"/>
    <w:rsid w:val="00DA79D9"/>
    <w:rsid w:val="00DB0014"/>
    <w:rsid w:val="00DB00CC"/>
    <w:rsid w:val="00DB18D3"/>
    <w:rsid w:val="00DB26FA"/>
    <w:rsid w:val="00DB3533"/>
    <w:rsid w:val="00DB3A35"/>
    <w:rsid w:val="00DB3F86"/>
    <w:rsid w:val="00DB42D6"/>
    <w:rsid w:val="00DB434E"/>
    <w:rsid w:val="00DB4370"/>
    <w:rsid w:val="00DB444B"/>
    <w:rsid w:val="00DB4700"/>
    <w:rsid w:val="00DB4716"/>
    <w:rsid w:val="00DB4747"/>
    <w:rsid w:val="00DB49A4"/>
    <w:rsid w:val="00DB4C58"/>
    <w:rsid w:val="00DB4FC1"/>
    <w:rsid w:val="00DB53AF"/>
    <w:rsid w:val="00DB7768"/>
    <w:rsid w:val="00DB7B9E"/>
    <w:rsid w:val="00DC0B45"/>
    <w:rsid w:val="00DC0E4F"/>
    <w:rsid w:val="00DC1F39"/>
    <w:rsid w:val="00DC25C8"/>
    <w:rsid w:val="00DC3239"/>
    <w:rsid w:val="00DC3B74"/>
    <w:rsid w:val="00DC4464"/>
    <w:rsid w:val="00DC4CB9"/>
    <w:rsid w:val="00DC5770"/>
    <w:rsid w:val="00DC5FA9"/>
    <w:rsid w:val="00DC611B"/>
    <w:rsid w:val="00DC66C6"/>
    <w:rsid w:val="00DC7685"/>
    <w:rsid w:val="00DC7F0C"/>
    <w:rsid w:val="00DD0692"/>
    <w:rsid w:val="00DD0D18"/>
    <w:rsid w:val="00DD16EF"/>
    <w:rsid w:val="00DD247E"/>
    <w:rsid w:val="00DD2602"/>
    <w:rsid w:val="00DD27E1"/>
    <w:rsid w:val="00DD2CB7"/>
    <w:rsid w:val="00DD364E"/>
    <w:rsid w:val="00DD47C5"/>
    <w:rsid w:val="00DD4D12"/>
    <w:rsid w:val="00DD5149"/>
    <w:rsid w:val="00DD743D"/>
    <w:rsid w:val="00DD774C"/>
    <w:rsid w:val="00DD7B49"/>
    <w:rsid w:val="00DD7F64"/>
    <w:rsid w:val="00DE03B0"/>
    <w:rsid w:val="00DE03FA"/>
    <w:rsid w:val="00DE11B3"/>
    <w:rsid w:val="00DE158F"/>
    <w:rsid w:val="00DE25A9"/>
    <w:rsid w:val="00DE3133"/>
    <w:rsid w:val="00DE31F0"/>
    <w:rsid w:val="00DE3BD1"/>
    <w:rsid w:val="00DE41D8"/>
    <w:rsid w:val="00DE41FE"/>
    <w:rsid w:val="00DE4B22"/>
    <w:rsid w:val="00DE4B37"/>
    <w:rsid w:val="00DE4BBD"/>
    <w:rsid w:val="00DE5ED1"/>
    <w:rsid w:val="00DE6A12"/>
    <w:rsid w:val="00DE6D80"/>
    <w:rsid w:val="00DE7260"/>
    <w:rsid w:val="00DE72EF"/>
    <w:rsid w:val="00DF11F9"/>
    <w:rsid w:val="00DF2001"/>
    <w:rsid w:val="00DF254A"/>
    <w:rsid w:val="00DF28DC"/>
    <w:rsid w:val="00DF39AE"/>
    <w:rsid w:val="00DF3A07"/>
    <w:rsid w:val="00DF4981"/>
    <w:rsid w:val="00DF4C8E"/>
    <w:rsid w:val="00DF5288"/>
    <w:rsid w:val="00DF5395"/>
    <w:rsid w:val="00DF566D"/>
    <w:rsid w:val="00DF5DA1"/>
    <w:rsid w:val="00DF65FE"/>
    <w:rsid w:val="00DF6630"/>
    <w:rsid w:val="00DF6705"/>
    <w:rsid w:val="00DF6B65"/>
    <w:rsid w:val="00DF71AE"/>
    <w:rsid w:val="00DF75E8"/>
    <w:rsid w:val="00E00E22"/>
    <w:rsid w:val="00E01635"/>
    <w:rsid w:val="00E017F9"/>
    <w:rsid w:val="00E024A0"/>
    <w:rsid w:val="00E024BB"/>
    <w:rsid w:val="00E02E28"/>
    <w:rsid w:val="00E03138"/>
    <w:rsid w:val="00E03769"/>
    <w:rsid w:val="00E03A7F"/>
    <w:rsid w:val="00E04845"/>
    <w:rsid w:val="00E04909"/>
    <w:rsid w:val="00E0644C"/>
    <w:rsid w:val="00E06950"/>
    <w:rsid w:val="00E071B9"/>
    <w:rsid w:val="00E0733C"/>
    <w:rsid w:val="00E07DE4"/>
    <w:rsid w:val="00E1058E"/>
    <w:rsid w:val="00E115BE"/>
    <w:rsid w:val="00E11CF0"/>
    <w:rsid w:val="00E11E2F"/>
    <w:rsid w:val="00E11EA7"/>
    <w:rsid w:val="00E12236"/>
    <w:rsid w:val="00E12384"/>
    <w:rsid w:val="00E12D2E"/>
    <w:rsid w:val="00E13AB5"/>
    <w:rsid w:val="00E13C13"/>
    <w:rsid w:val="00E14460"/>
    <w:rsid w:val="00E14BE4"/>
    <w:rsid w:val="00E14DBD"/>
    <w:rsid w:val="00E1545F"/>
    <w:rsid w:val="00E1566D"/>
    <w:rsid w:val="00E15CC1"/>
    <w:rsid w:val="00E16807"/>
    <w:rsid w:val="00E1691C"/>
    <w:rsid w:val="00E1791A"/>
    <w:rsid w:val="00E17A55"/>
    <w:rsid w:val="00E17B02"/>
    <w:rsid w:val="00E17BDB"/>
    <w:rsid w:val="00E2018A"/>
    <w:rsid w:val="00E20905"/>
    <w:rsid w:val="00E20B1A"/>
    <w:rsid w:val="00E20CE3"/>
    <w:rsid w:val="00E2117D"/>
    <w:rsid w:val="00E2130F"/>
    <w:rsid w:val="00E2186F"/>
    <w:rsid w:val="00E21A12"/>
    <w:rsid w:val="00E21BE5"/>
    <w:rsid w:val="00E21C67"/>
    <w:rsid w:val="00E22100"/>
    <w:rsid w:val="00E228BF"/>
    <w:rsid w:val="00E23DAA"/>
    <w:rsid w:val="00E24ED1"/>
    <w:rsid w:val="00E25193"/>
    <w:rsid w:val="00E25DAE"/>
    <w:rsid w:val="00E25FD0"/>
    <w:rsid w:val="00E2654B"/>
    <w:rsid w:val="00E27015"/>
    <w:rsid w:val="00E279C4"/>
    <w:rsid w:val="00E27C32"/>
    <w:rsid w:val="00E30BE2"/>
    <w:rsid w:val="00E30E9F"/>
    <w:rsid w:val="00E30EA4"/>
    <w:rsid w:val="00E315E2"/>
    <w:rsid w:val="00E318BA"/>
    <w:rsid w:val="00E31F4F"/>
    <w:rsid w:val="00E33127"/>
    <w:rsid w:val="00E348D3"/>
    <w:rsid w:val="00E34950"/>
    <w:rsid w:val="00E349A2"/>
    <w:rsid w:val="00E35ACD"/>
    <w:rsid w:val="00E3664A"/>
    <w:rsid w:val="00E3690C"/>
    <w:rsid w:val="00E37252"/>
    <w:rsid w:val="00E376CC"/>
    <w:rsid w:val="00E40260"/>
    <w:rsid w:val="00E407B3"/>
    <w:rsid w:val="00E407D5"/>
    <w:rsid w:val="00E408B3"/>
    <w:rsid w:val="00E40AB2"/>
    <w:rsid w:val="00E40C10"/>
    <w:rsid w:val="00E413C0"/>
    <w:rsid w:val="00E414F5"/>
    <w:rsid w:val="00E41CC8"/>
    <w:rsid w:val="00E42448"/>
    <w:rsid w:val="00E42AA4"/>
    <w:rsid w:val="00E42C52"/>
    <w:rsid w:val="00E42D00"/>
    <w:rsid w:val="00E436A2"/>
    <w:rsid w:val="00E437F4"/>
    <w:rsid w:val="00E44007"/>
    <w:rsid w:val="00E442FD"/>
    <w:rsid w:val="00E4533D"/>
    <w:rsid w:val="00E45BC6"/>
    <w:rsid w:val="00E45C81"/>
    <w:rsid w:val="00E45F58"/>
    <w:rsid w:val="00E464B7"/>
    <w:rsid w:val="00E4708E"/>
    <w:rsid w:val="00E470D7"/>
    <w:rsid w:val="00E47106"/>
    <w:rsid w:val="00E47625"/>
    <w:rsid w:val="00E5031D"/>
    <w:rsid w:val="00E506D8"/>
    <w:rsid w:val="00E5074B"/>
    <w:rsid w:val="00E50853"/>
    <w:rsid w:val="00E50A45"/>
    <w:rsid w:val="00E50B88"/>
    <w:rsid w:val="00E50BDA"/>
    <w:rsid w:val="00E51222"/>
    <w:rsid w:val="00E51D4F"/>
    <w:rsid w:val="00E51DA1"/>
    <w:rsid w:val="00E520E1"/>
    <w:rsid w:val="00E5280A"/>
    <w:rsid w:val="00E543EA"/>
    <w:rsid w:val="00E544A2"/>
    <w:rsid w:val="00E54E05"/>
    <w:rsid w:val="00E5521E"/>
    <w:rsid w:val="00E557B0"/>
    <w:rsid w:val="00E566AC"/>
    <w:rsid w:val="00E56EBD"/>
    <w:rsid w:val="00E57951"/>
    <w:rsid w:val="00E60C50"/>
    <w:rsid w:val="00E61661"/>
    <w:rsid w:val="00E61F15"/>
    <w:rsid w:val="00E62213"/>
    <w:rsid w:val="00E63C74"/>
    <w:rsid w:val="00E63E7B"/>
    <w:rsid w:val="00E64525"/>
    <w:rsid w:val="00E648D1"/>
    <w:rsid w:val="00E64BBD"/>
    <w:rsid w:val="00E6554C"/>
    <w:rsid w:val="00E65586"/>
    <w:rsid w:val="00E65702"/>
    <w:rsid w:val="00E662EA"/>
    <w:rsid w:val="00E67824"/>
    <w:rsid w:val="00E70640"/>
    <w:rsid w:val="00E70F54"/>
    <w:rsid w:val="00E713CA"/>
    <w:rsid w:val="00E731B1"/>
    <w:rsid w:val="00E7392D"/>
    <w:rsid w:val="00E73B89"/>
    <w:rsid w:val="00E73FF7"/>
    <w:rsid w:val="00E748CA"/>
    <w:rsid w:val="00E74B8E"/>
    <w:rsid w:val="00E7506B"/>
    <w:rsid w:val="00E75111"/>
    <w:rsid w:val="00E75407"/>
    <w:rsid w:val="00E754FE"/>
    <w:rsid w:val="00E759B8"/>
    <w:rsid w:val="00E75F87"/>
    <w:rsid w:val="00E772BB"/>
    <w:rsid w:val="00E8027C"/>
    <w:rsid w:val="00E803BA"/>
    <w:rsid w:val="00E810B4"/>
    <w:rsid w:val="00E81481"/>
    <w:rsid w:val="00E82761"/>
    <w:rsid w:val="00E82A4A"/>
    <w:rsid w:val="00E83571"/>
    <w:rsid w:val="00E838C4"/>
    <w:rsid w:val="00E84197"/>
    <w:rsid w:val="00E84E32"/>
    <w:rsid w:val="00E84E90"/>
    <w:rsid w:val="00E85073"/>
    <w:rsid w:val="00E852BA"/>
    <w:rsid w:val="00E86039"/>
    <w:rsid w:val="00E8613C"/>
    <w:rsid w:val="00E876C0"/>
    <w:rsid w:val="00E87C3E"/>
    <w:rsid w:val="00E90379"/>
    <w:rsid w:val="00E90DB6"/>
    <w:rsid w:val="00E9162C"/>
    <w:rsid w:val="00E92342"/>
    <w:rsid w:val="00E92431"/>
    <w:rsid w:val="00E92D51"/>
    <w:rsid w:val="00E937BE"/>
    <w:rsid w:val="00E93A14"/>
    <w:rsid w:val="00E94785"/>
    <w:rsid w:val="00E947AE"/>
    <w:rsid w:val="00E956BF"/>
    <w:rsid w:val="00E95BFE"/>
    <w:rsid w:val="00E96BD9"/>
    <w:rsid w:val="00E97362"/>
    <w:rsid w:val="00E9768C"/>
    <w:rsid w:val="00E97870"/>
    <w:rsid w:val="00E979BE"/>
    <w:rsid w:val="00E97B5F"/>
    <w:rsid w:val="00E97C84"/>
    <w:rsid w:val="00EA0374"/>
    <w:rsid w:val="00EA0C4D"/>
    <w:rsid w:val="00EA102E"/>
    <w:rsid w:val="00EA1404"/>
    <w:rsid w:val="00EA157D"/>
    <w:rsid w:val="00EA15C5"/>
    <w:rsid w:val="00EA15DD"/>
    <w:rsid w:val="00EA1F1E"/>
    <w:rsid w:val="00EA2B9F"/>
    <w:rsid w:val="00EA2FBF"/>
    <w:rsid w:val="00EA410B"/>
    <w:rsid w:val="00EA4A1E"/>
    <w:rsid w:val="00EA4D65"/>
    <w:rsid w:val="00EA5020"/>
    <w:rsid w:val="00EA523F"/>
    <w:rsid w:val="00EA57B1"/>
    <w:rsid w:val="00EA60ED"/>
    <w:rsid w:val="00EA65C9"/>
    <w:rsid w:val="00EA693E"/>
    <w:rsid w:val="00EA7320"/>
    <w:rsid w:val="00EA757D"/>
    <w:rsid w:val="00EA7C2C"/>
    <w:rsid w:val="00EB0B4C"/>
    <w:rsid w:val="00EB13AD"/>
    <w:rsid w:val="00EB2129"/>
    <w:rsid w:val="00EB2195"/>
    <w:rsid w:val="00EB23D5"/>
    <w:rsid w:val="00EB28CC"/>
    <w:rsid w:val="00EB35BB"/>
    <w:rsid w:val="00EB3BA6"/>
    <w:rsid w:val="00EB5A33"/>
    <w:rsid w:val="00EB60FF"/>
    <w:rsid w:val="00EB629A"/>
    <w:rsid w:val="00EB6A1D"/>
    <w:rsid w:val="00EB6C5A"/>
    <w:rsid w:val="00EB6EF0"/>
    <w:rsid w:val="00EB795C"/>
    <w:rsid w:val="00EC0053"/>
    <w:rsid w:val="00EC1071"/>
    <w:rsid w:val="00EC175D"/>
    <w:rsid w:val="00EC197D"/>
    <w:rsid w:val="00EC1E59"/>
    <w:rsid w:val="00EC2660"/>
    <w:rsid w:val="00EC3715"/>
    <w:rsid w:val="00EC3EFC"/>
    <w:rsid w:val="00EC4429"/>
    <w:rsid w:val="00EC4624"/>
    <w:rsid w:val="00EC4D19"/>
    <w:rsid w:val="00EC53CE"/>
    <w:rsid w:val="00EC5896"/>
    <w:rsid w:val="00EC5FDE"/>
    <w:rsid w:val="00EC698E"/>
    <w:rsid w:val="00EC6B1B"/>
    <w:rsid w:val="00EC7994"/>
    <w:rsid w:val="00ED00A8"/>
    <w:rsid w:val="00ED1138"/>
    <w:rsid w:val="00ED2C51"/>
    <w:rsid w:val="00ED2EFE"/>
    <w:rsid w:val="00ED39DD"/>
    <w:rsid w:val="00ED3B76"/>
    <w:rsid w:val="00ED41D1"/>
    <w:rsid w:val="00ED47C6"/>
    <w:rsid w:val="00ED4A30"/>
    <w:rsid w:val="00ED4C70"/>
    <w:rsid w:val="00ED4CB7"/>
    <w:rsid w:val="00ED5D2C"/>
    <w:rsid w:val="00ED5EF0"/>
    <w:rsid w:val="00ED6D83"/>
    <w:rsid w:val="00ED7C8F"/>
    <w:rsid w:val="00ED7EBA"/>
    <w:rsid w:val="00EE0390"/>
    <w:rsid w:val="00EE18B8"/>
    <w:rsid w:val="00EE19BE"/>
    <w:rsid w:val="00EE1B6F"/>
    <w:rsid w:val="00EE1EC5"/>
    <w:rsid w:val="00EE20C6"/>
    <w:rsid w:val="00EE26E2"/>
    <w:rsid w:val="00EE2D8A"/>
    <w:rsid w:val="00EE315D"/>
    <w:rsid w:val="00EE3887"/>
    <w:rsid w:val="00EE3B07"/>
    <w:rsid w:val="00EE40CC"/>
    <w:rsid w:val="00EE4353"/>
    <w:rsid w:val="00EE478B"/>
    <w:rsid w:val="00EE4B0E"/>
    <w:rsid w:val="00EE4D48"/>
    <w:rsid w:val="00EE564B"/>
    <w:rsid w:val="00EE5F05"/>
    <w:rsid w:val="00EE70B0"/>
    <w:rsid w:val="00EE719B"/>
    <w:rsid w:val="00EE751A"/>
    <w:rsid w:val="00EE7A03"/>
    <w:rsid w:val="00EE7D72"/>
    <w:rsid w:val="00EE7FE3"/>
    <w:rsid w:val="00EF0205"/>
    <w:rsid w:val="00EF0447"/>
    <w:rsid w:val="00EF1EFE"/>
    <w:rsid w:val="00EF46BE"/>
    <w:rsid w:val="00EF4CEB"/>
    <w:rsid w:val="00EF5650"/>
    <w:rsid w:val="00EF5ABE"/>
    <w:rsid w:val="00EF5C14"/>
    <w:rsid w:val="00EF64DA"/>
    <w:rsid w:val="00EF6C86"/>
    <w:rsid w:val="00EF6CC6"/>
    <w:rsid w:val="00EF7839"/>
    <w:rsid w:val="00F003D3"/>
    <w:rsid w:val="00F01B29"/>
    <w:rsid w:val="00F01C34"/>
    <w:rsid w:val="00F0218D"/>
    <w:rsid w:val="00F0306D"/>
    <w:rsid w:val="00F03518"/>
    <w:rsid w:val="00F0367F"/>
    <w:rsid w:val="00F03784"/>
    <w:rsid w:val="00F03AEA"/>
    <w:rsid w:val="00F04196"/>
    <w:rsid w:val="00F043AF"/>
    <w:rsid w:val="00F04697"/>
    <w:rsid w:val="00F05334"/>
    <w:rsid w:val="00F05490"/>
    <w:rsid w:val="00F05B19"/>
    <w:rsid w:val="00F05D8F"/>
    <w:rsid w:val="00F06D94"/>
    <w:rsid w:val="00F06DA6"/>
    <w:rsid w:val="00F07318"/>
    <w:rsid w:val="00F074D6"/>
    <w:rsid w:val="00F07799"/>
    <w:rsid w:val="00F10227"/>
    <w:rsid w:val="00F102CF"/>
    <w:rsid w:val="00F105B2"/>
    <w:rsid w:val="00F10C6D"/>
    <w:rsid w:val="00F110CC"/>
    <w:rsid w:val="00F11891"/>
    <w:rsid w:val="00F119D8"/>
    <w:rsid w:val="00F11B2A"/>
    <w:rsid w:val="00F11EB1"/>
    <w:rsid w:val="00F11ED9"/>
    <w:rsid w:val="00F12816"/>
    <w:rsid w:val="00F13B77"/>
    <w:rsid w:val="00F13EBA"/>
    <w:rsid w:val="00F143E7"/>
    <w:rsid w:val="00F15166"/>
    <w:rsid w:val="00F15B7D"/>
    <w:rsid w:val="00F16534"/>
    <w:rsid w:val="00F17230"/>
    <w:rsid w:val="00F20507"/>
    <w:rsid w:val="00F20A46"/>
    <w:rsid w:val="00F21770"/>
    <w:rsid w:val="00F22121"/>
    <w:rsid w:val="00F24299"/>
    <w:rsid w:val="00F245B4"/>
    <w:rsid w:val="00F24860"/>
    <w:rsid w:val="00F2598A"/>
    <w:rsid w:val="00F25A31"/>
    <w:rsid w:val="00F25C3A"/>
    <w:rsid w:val="00F26415"/>
    <w:rsid w:val="00F266EA"/>
    <w:rsid w:val="00F26C7E"/>
    <w:rsid w:val="00F26E45"/>
    <w:rsid w:val="00F273DF"/>
    <w:rsid w:val="00F27CB5"/>
    <w:rsid w:val="00F3009D"/>
    <w:rsid w:val="00F30839"/>
    <w:rsid w:val="00F30869"/>
    <w:rsid w:val="00F31199"/>
    <w:rsid w:val="00F320DE"/>
    <w:rsid w:val="00F325EE"/>
    <w:rsid w:val="00F32FD4"/>
    <w:rsid w:val="00F3307C"/>
    <w:rsid w:val="00F3427C"/>
    <w:rsid w:val="00F34EAE"/>
    <w:rsid w:val="00F3540A"/>
    <w:rsid w:val="00F36708"/>
    <w:rsid w:val="00F36E31"/>
    <w:rsid w:val="00F41ED4"/>
    <w:rsid w:val="00F42809"/>
    <w:rsid w:val="00F42AB3"/>
    <w:rsid w:val="00F431F4"/>
    <w:rsid w:val="00F43466"/>
    <w:rsid w:val="00F439A9"/>
    <w:rsid w:val="00F43B68"/>
    <w:rsid w:val="00F4450A"/>
    <w:rsid w:val="00F45533"/>
    <w:rsid w:val="00F45DD2"/>
    <w:rsid w:val="00F4601B"/>
    <w:rsid w:val="00F46272"/>
    <w:rsid w:val="00F46524"/>
    <w:rsid w:val="00F4672E"/>
    <w:rsid w:val="00F4680E"/>
    <w:rsid w:val="00F47413"/>
    <w:rsid w:val="00F47605"/>
    <w:rsid w:val="00F47780"/>
    <w:rsid w:val="00F479AA"/>
    <w:rsid w:val="00F47A28"/>
    <w:rsid w:val="00F50278"/>
    <w:rsid w:val="00F5061D"/>
    <w:rsid w:val="00F51A08"/>
    <w:rsid w:val="00F51E63"/>
    <w:rsid w:val="00F53199"/>
    <w:rsid w:val="00F5350B"/>
    <w:rsid w:val="00F53917"/>
    <w:rsid w:val="00F53BC3"/>
    <w:rsid w:val="00F5542E"/>
    <w:rsid w:val="00F559ED"/>
    <w:rsid w:val="00F55DB1"/>
    <w:rsid w:val="00F56AEA"/>
    <w:rsid w:val="00F56CC0"/>
    <w:rsid w:val="00F57252"/>
    <w:rsid w:val="00F574B9"/>
    <w:rsid w:val="00F5793B"/>
    <w:rsid w:val="00F579B1"/>
    <w:rsid w:val="00F619F6"/>
    <w:rsid w:val="00F61BDF"/>
    <w:rsid w:val="00F628A4"/>
    <w:rsid w:val="00F6316F"/>
    <w:rsid w:val="00F6390B"/>
    <w:rsid w:val="00F63D3D"/>
    <w:rsid w:val="00F63D85"/>
    <w:rsid w:val="00F63E82"/>
    <w:rsid w:val="00F64144"/>
    <w:rsid w:val="00F641A5"/>
    <w:rsid w:val="00F656BB"/>
    <w:rsid w:val="00F65AB7"/>
    <w:rsid w:val="00F6612C"/>
    <w:rsid w:val="00F66956"/>
    <w:rsid w:val="00F66C0B"/>
    <w:rsid w:val="00F66DE9"/>
    <w:rsid w:val="00F67503"/>
    <w:rsid w:val="00F703E6"/>
    <w:rsid w:val="00F70C9C"/>
    <w:rsid w:val="00F71329"/>
    <w:rsid w:val="00F715C3"/>
    <w:rsid w:val="00F718AF"/>
    <w:rsid w:val="00F72BD0"/>
    <w:rsid w:val="00F737DB"/>
    <w:rsid w:val="00F73CC6"/>
    <w:rsid w:val="00F742A3"/>
    <w:rsid w:val="00F74FA5"/>
    <w:rsid w:val="00F75289"/>
    <w:rsid w:val="00F75C92"/>
    <w:rsid w:val="00F75CE0"/>
    <w:rsid w:val="00F7646F"/>
    <w:rsid w:val="00F76603"/>
    <w:rsid w:val="00F77BB1"/>
    <w:rsid w:val="00F77FB4"/>
    <w:rsid w:val="00F80049"/>
    <w:rsid w:val="00F80126"/>
    <w:rsid w:val="00F80602"/>
    <w:rsid w:val="00F80854"/>
    <w:rsid w:val="00F813AA"/>
    <w:rsid w:val="00F814D2"/>
    <w:rsid w:val="00F81705"/>
    <w:rsid w:val="00F819D5"/>
    <w:rsid w:val="00F81B03"/>
    <w:rsid w:val="00F81D4E"/>
    <w:rsid w:val="00F82000"/>
    <w:rsid w:val="00F82FA0"/>
    <w:rsid w:val="00F8313A"/>
    <w:rsid w:val="00F83D33"/>
    <w:rsid w:val="00F840A7"/>
    <w:rsid w:val="00F842FD"/>
    <w:rsid w:val="00F8437D"/>
    <w:rsid w:val="00F84677"/>
    <w:rsid w:val="00F85698"/>
    <w:rsid w:val="00F85809"/>
    <w:rsid w:val="00F85FE2"/>
    <w:rsid w:val="00F86509"/>
    <w:rsid w:val="00F86724"/>
    <w:rsid w:val="00F868A3"/>
    <w:rsid w:val="00F8717A"/>
    <w:rsid w:val="00F87997"/>
    <w:rsid w:val="00F87B63"/>
    <w:rsid w:val="00F90057"/>
    <w:rsid w:val="00F904EF"/>
    <w:rsid w:val="00F905D9"/>
    <w:rsid w:val="00F9125F"/>
    <w:rsid w:val="00F912B6"/>
    <w:rsid w:val="00F91626"/>
    <w:rsid w:val="00F92C07"/>
    <w:rsid w:val="00F92FA2"/>
    <w:rsid w:val="00F93583"/>
    <w:rsid w:val="00F93C6B"/>
    <w:rsid w:val="00F942E7"/>
    <w:rsid w:val="00F94460"/>
    <w:rsid w:val="00F94A1B"/>
    <w:rsid w:val="00F959BA"/>
    <w:rsid w:val="00F95BDA"/>
    <w:rsid w:val="00F95CF0"/>
    <w:rsid w:val="00F960A6"/>
    <w:rsid w:val="00F96356"/>
    <w:rsid w:val="00F963C1"/>
    <w:rsid w:val="00F96909"/>
    <w:rsid w:val="00F97E4F"/>
    <w:rsid w:val="00F97EB2"/>
    <w:rsid w:val="00FA0182"/>
    <w:rsid w:val="00FA0404"/>
    <w:rsid w:val="00FA04F0"/>
    <w:rsid w:val="00FA1196"/>
    <w:rsid w:val="00FA1755"/>
    <w:rsid w:val="00FA17D7"/>
    <w:rsid w:val="00FA1AED"/>
    <w:rsid w:val="00FA1BA4"/>
    <w:rsid w:val="00FA222B"/>
    <w:rsid w:val="00FA286C"/>
    <w:rsid w:val="00FA3593"/>
    <w:rsid w:val="00FA4245"/>
    <w:rsid w:val="00FA4A8B"/>
    <w:rsid w:val="00FA4E44"/>
    <w:rsid w:val="00FA5857"/>
    <w:rsid w:val="00FA5AEA"/>
    <w:rsid w:val="00FA5D44"/>
    <w:rsid w:val="00FA6351"/>
    <w:rsid w:val="00FA63C8"/>
    <w:rsid w:val="00FA6DD2"/>
    <w:rsid w:val="00FA754B"/>
    <w:rsid w:val="00FA7576"/>
    <w:rsid w:val="00FB1ECF"/>
    <w:rsid w:val="00FB1F96"/>
    <w:rsid w:val="00FB3C7C"/>
    <w:rsid w:val="00FB45AD"/>
    <w:rsid w:val="00FB4770"/>
    <w:rsid w:val="00FB4E57"/>
    <w:rsid w:val="00FB54ED"/>
    <w:rsid w:val="00FB5590"/>
    <w:rsid w:val="00FB55C5"/>
    <w:rsid w:val="00FB7824"/>
    <w:rsid w:val="00FB787E"/>
    <w:rsid w:val="00FB7D55"/>
    <w:rsid w:val="00FC01C0"/>
    <w:rsid w:val="00FC17A0"/>
    <w:rsid w:val="00FC1CD5"/>
    <w:rsid w:val="00FC2218"/>
    <w:rsid w:val="00FC2433"/>
    <w:rsid w:val="00FC298B"/>
    <w:rsid w:val="00FC35F4"/>
    <w:rsid w:val="00FC3867"/>
    <w:rsid w:val="00FC4010"/>
    <w:rsid w:val="00FC4164"/>
    <w:rsid w:val="00FC4FC9"/>
    <w:rsid w:val="00FC511A"/>
    <w:rsid w:val="00FC52D0"/>
    <w:rsid w:val="00FC54FB"/>
    <w:rsid w:val="00FC5B78"/>
    <w:rsid w:val="00FC6337"/>
    <w:rsid w:val="00FC6EFF"/>
    <w:rsid w:val="00FC714D"/>
    <w:rsid w:val="00FC7266"/>
    <w:rsid w:val="00FC76BC"/>
    <w:rsid w:val="00FD010A"/>
    <w:rsid w:val="00FD0350"/>
    <w:rsid w:val="00FD0526"/>
    <w:rsid w:val="00FD08B1"/>
    <w:rsid w:val="00FD0D7C"/>
    <w:rsid w:val="00FD1142"/>
    <w:rsid w:val="00FD1264"/>
    <w:rsid w:val="00FD23AB"/>
    <w:rsid w:val="00FD2A95"/>
    <w:rsid w:val="00FD2B45"/>
    <w:rsid w:val="00FD2D4D"/>
    <w:rsid w:val="00FD4949"/>
    <w:rsid w:val="00FD4A4B"/>
    <w:rsid w:val="00FD4A6F"/>
    <w:rsid w:val="00FD4BEF"/>
    <w:rsid w:val="00FD4C24"/>
    <w:rsid w:val="00FD4D28"/>
    <w:rsid w:val="00FD51C0"/>
    <w:rsid w:val="00FD5A39"/>
    <w:rsid w:val="00FD61B8"/>
    <w:rsid w:val="00FD69B9"/>
    <w:rsid w:val="00FD70FC"/>
    <w:rsid w:val="00FD7E49"/>
    <w:rsid w:val="00FE0078"/>
    <w:rsid w:val="00FE00C3"/>
    <w:rsid w:val="00FE02A3"/>
    <w:rsid w:val="00FE10A1"/>
    <w:rsid w:val="00FE16D4"/>
    <w:rsid w:val="00FE18AC"/>
    <w:rsid w:val="00FE1DE3"/>
    <w:rsid w:val="00FE2244"/>
    <w:rsid w:val="00FE378E"/>
    <w:rsid w:val="00FE3AF0"/>
    <w:rsid w:val="00FE40DE"/>
    <w:rsid w:val="00FE4936"/>
    <w:rsid w:val="00FE5841"/>
    <w:rsid w:val="00FE5CFC"/>
    <w:rsid w:val="00FE5F24"/>
    <w:rsid w:val="00FE6141"/>
    <w:rsid w:val="00FE62F5"/>
    <w:rsid w:val="00FE6405"/>
    <w:rsid w:val="00FE6904"/>
    <w:rsid w:val="00FE69ED"/>
    <w:rsid w:val="00FE7458"/>
    <w:rsid w:val="00FF09F6"/>
    <w:rsid w:val="00FF0DDC"/>
    <w:rsid w:val="00FF0ECB"/>
    <w:rsid w:val="00FF1680"/>
    <w:rsid w:val="00FF2333"/>
    <w:rsid w:val="00FF2418"/>
    <w:rsid w:val="00FF25EC"/>
    <w:rsid w:val="00FF32D9"/>
    <w:rsid w:val="00FF37E5"/>
    <w:rsid w:val="00FF3D2F"/>
    <w:rsid w:val="00FF40FC"/>
    <w:rsid w:val="00FF48FD"/>
    <w:rsid w:val="00FF4A76"/>
    <w:rsid w:val="00FF549F"/>
    <w:rsid w:val="00FF59DF"/>
    <w:rsid w:val="00FF5BD7"/>
    <w:rsid w:val="00FF614B"/>
    <w:rsid w:val="00FF6897"/>
    <w:rsid w:val="00FF6E6D"/>
    <w:rsid w:val="00FF6F2E"/>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99"/>
    <w:rPr>
      <w:rFonts w:ascii="Calibri" w:eastAsia="Calibri" w:hAnsi="Calibri" w:cs="Times New Roman"/>
    </w:rPr>
  </w:style>
  <w:style w:type="paragraph" w:styleId="Heading1">
    <w:name w:val="heading 1"/>
    <w:basedOn w:val="Normal"/>
    <w:link w:val="Heading1Char"/>
    <w:uiPriority w:val="9"/>
    <w:qFormat/>
    <w:rsid w:val="00633BEE"/>
    <w:pPr>
      <w:keepNext/>
      <w:spacing w:before="240" w:after="60" w:line="240" w:lineRule="auto"/>
      <w:outlineLvl w:val="0"/>
    </w:pPr>
    <w:rPr>
      <w:rFonts w:ascii="Arial" w:eastAsiaTheme="minorHAnsi" w:hAnsi="Arial" w:cs="Arial"/>
      <w:b/>
      <w:bCs/>
      <w:kern w:val="36"/>
      <w:sz w:val="32"/>
      <w:szCs w:val="32"/>
    </w:rPr>
  </w:style>
  <w:style w:type="paragraph" w:styleId="Heading2">
    <w:name w:val="heading 2"/>
    <w:basedOn w:val="Normal"/>
    <w:link w:val="Heading2Char"/>
    <w:uiPriority w:val="9"/>
    <w:semiHidden/>
    <w:unhideWhenUsed/>
    <w:qFormat/>
    <w:rsid w:val="00633BEE"/>
    <w:pPr>
      <w:keepNext/>
      <w:spacing w:before="240" w:after="60" w:line="240" w:lineRule="auto"/>
      <w:outlineLvl w:val="1"/>
    </w:pPr>
    <w:rPr>
      <w:rFonts w:ascii="Arial" w:eastAsiaTheme="minorHAnsi"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 w:type="paragraph" w:customStyle="1" w:styleId="paragraph">
    <w:name w:val="paragraph"/>
    <w:basedOn w:val="Normal"/>
    <w:rsid w:val="00560B29"/>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apple-converted-space">
    <w:name w:val="apple-converted-space"/>
    <w:basedOn w:val="DefaultParagraphFont"/>
    <w:rsid w:val="00B94013"/>
  </w:style>
  <w:style w:type="character" w:customStyle="1" w:styleId="NormalArialChar">
    <w:name w:val="Normal + Arial Char"/>
    <w:aliases w:val="11 pt Char,Right Char Char"/>
    <w:link w:val="NormalArial"/>
    <w:locked/>
    <w:rsid w:val="003A17C4"/>
    <w:rPr>
      <w:rFonts w:ascii="Times New Roman" w:eastAsia="Times New Roman" w:hAnsi="Times New Roman" w:cs="Times New Roman"/>
      <w:i/>
      <w:sz w:val="14"/>
      <w:szCs w:val="20"/>
      <w:lang w:eastAsia="en-GB"/>
    </w:rPr>
  </w:style>
  <w:style w:type="paragraph" w:customStyle="1" w:styleId="NormalArial">
    <w:name w:val="Normal + Arial"/>
    <w:aliases w:val="11 pt,Right"/>
    <w:basedOn w:val="Normal"/>
    <w:link w:val="NormalArialChar"/>
    <w:rsid w:val="003A17C4"/>
    <w:pPr>
      <w:spacing w:after="0" w:line="240" w:lineRule="auto"/>
      <w:jc w:val="right"/>
    </w:pPr>
    <w:rPr>
      <w:rFonts w:ascii="Times New Roman" w:eastAsia="Times New Roman" w:hAnsi="Times New Roman"/>
      <w:i/>
      <w:sz w:val="14"/>
      <w:szCs w:val="20"/>
      <w:lang w:eastAsia="en-GB"/>
    </w:rPr>
  </w:style>
  <w:style w:type="character" w:customStyle="1" w:styleId="Heading1Char">
    <w:name w:val="Heading 1 Char"/>
    <w:basedOn w:val="DefaultParagraphFont"/>
    <w:link w:val="Heading1"/>
    <w:uiPriority w:val="9"/>
    <w:rsid w:val="00633BEE"/>
    <w:rPr>
      <w:rFonts w:ascii="Arial" w:hAnsi="Arial" w:cs="Arial"/>
      <w:b/>
      <w:bCs/>
      <w:kern w:val="36"/>
      <w:sz w:val="32"/>
      <w:szCs w:val="32"/>
    </w:rPr>
  </w:style>
  <w:style w:type="character" w:customStyle="1" w:styleId="Heading2Char">
    <w:name w:val="Heading 2 Char"/>
    <w:basedOn w:val="DefaultParagraphFont"/>
    <w:link w:val="Heading2"/>
    <w:uiPriority w:val="9"/>
    <w:semiHidden/>
    <w:rsid w:val="00633BEE"/>
    <w:rPr>
      <w:rFonts w:ascii="Arial" w:hAnsi="Arial" w:cs="Arial"/>
      <w:b/>
      <w:bCs/>
      <w:i/>
      <w:iCs/>
      <w:sz w:val="28"/>
      <w:szCs w:val="28"/>
    </w:rPr>
  </w:style>
  <w:style w:type="character" w:styleId="FollowedHyperlink">
    <w:name w:val="FollowedHyperlink"/>
    <w:basedOn w:val="DefaultParagraphFont"/>
    <w:uiPriority w:val="99"/>
    <w:semiHidden/>
    <w:unhideWhenUsed/>
    <w:rsid w:val="00385F5D"/>
    <w:rPr>
      <w:color w:val="954F72" w:themeColor="followedHyperlink"/>
      <w:u w:val="single"/>
    </w:rPr>
  </w:style>
  <w:style w:type="paragraph" w:styleId="PlainText">
    <w:name w:val="Plain Text"/>
    <w:basedOn w:val="Normal"/>
    <w:link w:val="PlainTextChar"/>
    <w:uiPriority w:val="99"/>
    <w:unhideWhenUsed/>
    <w:rsid w:val="009D54C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9D54CB"/>
    <w:rPr>
      <w:rFonts w:ascii="Calibri" w:hAnsi="Calibri"/>
      <w:szCs w:val="21"/>
    </w:rPr>
  </w:style>
  <w:style w:type="paragraph" w:styleId="BalloonText">
    <w:name w:val="Balloon Text"/>
    <w:basedOn w:val="Normal"/>
    <w:link w:val="BalloonTextChar"/>
    <w:uiPriority w:val="99"/>
    <w:semiHidden/>
    <w:unhideWhenUsed/>
    <w:rsid w:val="00CA7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C1"/>
    <w:rPr>
      <w:rFonts w:ascii="Segoe UI" w:eastAsia="Calibri" w:hAnsi="Segoe UI" w:cs="Segoe UI"/>
      <w:sz w:val="18"/>
      <w:szCs w:val="18"/>
    </w:rPr>
  </w:style>
  <w:style w:type="character" w:styleId="Emphasis">
    <w:name w:val="Emphasis"/>
    <w:basedOn w:val="DefaultParagraphFont"/>
    <w:uiPriority w:val="20"/>
    <w:qFormat/>
    <w:rsid w:val="004933D3"/>
    <w:rPr>
      <w:i/>
      <w:iCs/>
    </w:rPr>
  </w:style>
  <w:style w:type="paragraph" w:customStyle="1" w:styleId="xmsonormal">
    <w:name w:val="x_msonormal"/>
    <w:basedOn w:val="Normal"/>
    <w:rsid w:val="00C61341"/>
    <w:pPr>
      <w:spacing w:after="0" w:line="240" w:lineRule="auto"/>
    </w:pPr>
    <w:rPr>
      <w:rFonts w:eastAsiaTheme="minorHAnsi" w:cs="Calibri"/>
      <w:lang w:eastAsia="en-GB"/>
    </w:rPr>
  </w:style>
  <w:style w:type="paragraph" w:styleId="BodyText">
    <w:name w:val="Body Text"/>
    <w:basedOn w:val="Normal"/>
    <w:link w:val="BodyTextChar"/>
    <w:uiPriority w:val="99"/>
    <w:unhideWhenUsed/>
    <w:rsid w:val="002F024B"/>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2F024B"/>
    <w:rPr>
      <w:rFonts w:ascii="Trebuchet MS" w:hAnsi="Trebuchet MS" w:cs="Calibri"/>
      <w:sz w:val="24"/>
      <w:szCs w:val="24"/>
      <w:lang w:eastAsia="en-GB"/>
    </w:rPr>
  </w:style>
  <w:style w:type="paragraph" w:customStyle="1" w:styleId="Default">
    <w:name w:val="Default"/>
    <w:basedOn w:val="Normal"/>
    <w:uiPriority w:val="99"/>
    <w:rsid w:val="003F3679"/>
    <w:pPr>
      <w:autoSpaceDE w:val="0"/>
      <w:autoSpaceDN w:val="0"/>
      <w:spacing w:after="0" w:line="240" w:lineRule="auto"/>
    </w:pPr>
    <w:rPr>
      <w:rFonts w:ascii="Arial" w:eastAsiaTheme="minorHAnsi" w:hAnsi="Arial" w:cs="Arial"/>
      <w:color w:val="000000"/>
      <w:sz w:val="24"/>
      <w:szCs w:val="24"/>
      <w:lang w:eastAsia="en-GB"/>
    </w:rPr>
  </w:style>
  <w:style w:type="paragraph" w:styleId="Revision">
    <w:name w:val="Revision"/>
    <w:hidden/>
    <w:uiPriority w:val="99"/>
    <w:semiHidden/>
    <w:rsid w:val="003C51FD"/>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87D7A"/>
    <w:pPr>
      <w:spacing w:after="0" w:line="240" w:lineRule="auto"/>
    </w:pPr>
    <w:rPr>
      <w:rFonts w:ascii="Times New Roman" w:eastAsiaTheme="minorHAnsi" w:hAnsi="Times New Roman"/>
      <w:sz w:val="24"/>
      <w:szCs w:val="24"/>
    </w:rPr>
  </w:style>
  <w:style w:type="character" w:customStyle="1" w:styleId="HeaderChar">
    <w:name w:val="Header Char"/>
    <w:basedOn w:val="DefaultParagraphFont"/>
    <w:link w:val="Header"/>
    <w:uiPriority w:val="99"/>
    <w:semiHidden/>
    <w:rsid w:val="00487D7A"/>
    <w:rPr>
      <w:rFonts w:ascii="Times New Roman" w:hAnsi="Times New Roman" w:cs="Times New Roman"/>
      <w:sz w:val="24"/>
      <w:szCs w:val="24"/>
    </w:rPr>
  </w:style>
  <w:style w:type="paragraph" w:styleId="NoSpacing">
    <w:name w:val="No Spacing"/>
    <w:basedOn w:val="Normal"/>
    <w:uiPriority w:val="1"/>
    <w:qFormat/>
    <w:rsid w:val="00173762"/>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4225">
      <w:bodyDiv w:val="1"/>
      <w:marLeft w:val="0"/>
      <w:marRight w:val="0"/>
      <w:marTop w:val="0"/>
      <w:marBottom w:val="0"/>
      <w:divBdr>
        <w:top w:val="none" w:sz="0" w:space="0" w:color="auto"/>
        <w:left w:val="none" w:sz="0" w:space="0" w:color="auto"/>
        <w:bottom w:val="none" w:sz="0" w:space="0" w:color="auto"/>
        <w:right w:val="none" w:sz="0" w:space="0" w:color="auto"/>
      </w:divBdr>
    </w:div>
    <w:div w:id="30963143">
      <w:bodyDiv w:val="1"/>
      <w:marLeft w:val="0"/>
      <w:marRight w:val="0"/>
      <w:marTop w:val="0"/>
      <w:marBottom w:val="0"/>
      <w:divBdr>
        <w:top w:val="none" w:sz="0" w:space="0" w:color="auto"/>
        <w:left w:val="none" w:sz="0" w:space="0" w:color="auto"/>
        <w:bottom w:val="none" w:sz="0" w:space="0" w:color="auto"/>
        <w:right w:val="none" w:sz="0" w:space="0" w:color="auto"/>
      </w:divBdr>
    </w:div>
    <w:div w:id="47537188">
      <w:bodyDiv w:val="1"/>
      <w:marLeft w:val="0"/>
      <w:marRight w:val="0"/>
      <w:marTop w:val="0"/>
      <w:marBottom w:val="0"/>
      <w:divBdr>
        <w:top w:val="none" w:sz="0" w:space="0" w:color="auto"/>
        <w:left w:val="none" w:sz="0" w:space="0" w:color="auto"/>
        <w:bottom w:val="none" w:sz="0" w:space="0" w:color="auto"/>
        <w:right w:val="none" w:sz="0" w:space="0" w:color="auto"/>
      </w:divBdr>
    </w:div>
    <w:div w:id="65078007">
      <w:bodyDiv w:val="1"/>
      <w:marLeft w:val="0"/>
      <w:marRight w:val="0"/>
      <w:marTop w:val="0"/>
      <w:marBottom w:val="0"/>
      <w:divBdr>
        <w:top w:val="none" w:sz="0" w:space="0" w:color="auto"/>
        <w:left w:val="none" w:sz="0" w:space="0" w:color="auto"/>
        <w:bottom w:val="none" w:sz="0" w:space="0" w:color="auto"/>
        <w:right w:val="none" w:sz="0" w:space="0" w:color="auto"/>
      </w:divBdr>
    </w:div>
    <w:div w:id="67776159">
      <w:bodyDiv w:val="1"/>
      <w:marLeft w:val="0"/>
      <w:marRight w:val="0"/>
      <w:marTop w:val="0"/>
      <w:marBottom w:val="0"/>
      <w:divBdr>
        <w:top w:val="none" w:sz="0" w:space="0" w:color="auto"/>
        <w:left w:val="none" w:sz="0" w:space="0" w:color="auto"/>
        <w:bottom w:val="none" w:sz="0" w:space="0" w:color="auto"/>
        <w:right w:val="none" w:sz="0" w:space="0" w:color="auto"/>
      </w:divBdr>
    </w:div>
    <w:div w:id="71204849">
      <w:bodyDiv w:val="1"/>
      <w:marLeft w:val="0"/>
      <w:marRight w:val="0"/>
      <w:marTop w:val="0"/>
      <w:marBottom w:val="0"/>
      <w:divBdr>
        <w:top w:val="none" w:sz="0" w:space="0" w:color="auto"/>
        <w:left w:val="none" w:sz="0" w:space="0" w:color="auto"/>
        <w:bottom w:val="none" w:sz="0" w:space="0" w:color="auto"/>
        <w:right w:val="none" w:sz="0" w:space="0" w:color="auto"/>
      </w:divBdr>
    </w:div>
    <w:div w:id="81997743">
      <w:bodyDiv w:val="1"/>
      <w:marLeft w:val="0"/>
      <w:marRight w:val="0"/>
      <w:marTop w:val="0"/>
      <w:marBottom w:val="0"/>
      <w:divBdr>
        <w:top w:val="none" w:sz="0" w:space="0" w:color="auto"/>
        <w:left w:val="none" w:sz="0" w:space="0" w:color="auto"/>
        <w:bottom w:val="none" w:sz="0" w:space="0" w:color="auto"/>
        <w:right w:val="none" w:sz="0" w:space="0" w:color="auto"/>
      </w:divBdr>
    </w:div>
    <w:div w:id="106393145">
      <w:bodyDiv w:val="1"/>
      <w:marLeft w:val="0"/>
      <w:marRight w:val="0"/>
      <w:marTop w:val="0"/>
      <w:marBottom w:val="0"/>
      <w:divBdr>
        <w:top w:val="none" w:sz="0" w:space="0" w:color="auto"/>
        <w:left w:val="none" w:sz="0" w:space="0" w:color="auto"/>
        <w:bottom w:val="none" w:sz="0" w:space="0" w:color="auto"/>
        <w:right w:val="none" w:sz="0" w:space="0" w:color="auto"/>
      </w:divBdr>
    </w:div>
    <w:div w:id="113987542">
      <w:bodyDiv w:val="1"/>
      <w:marLeft w:val="0"/>
      <w:marRight w:val="0"/>
      <w:marTop w:val="0"/>
      <w:marBottom w:val="0"/>
      <w:divBdr>
        <w:top w:val="none" w:sz="0" w:space="0" w:color="auto"/>
        <w:left w:val="none" w:sz="0" w:space="0" w:color="auto"/>
        <w:bottom w:val="none" w:sz="0" w:space="0" w:color="auto"/>
        <w:right w:val="none" w:sz="0" w:space="0" w:color="auto"/>
      </w:divBdr>
    </w:div>
    <w:div w:id="121460632">
      <w:bodyDiv w:val="1"/>
      <w:marLeft w:val="0"/>
      <w:marRight w:val="0"/>
      <w:marTop w:val="0"/>
      <w:marBottom w:val="0"/>
      <w:divBdr>
        <w:top w:val="none" w:sz="0" w:space="0" w:color="auto"/>
        <w:left w:val="none" w:sz="0" w:space="0" w:color="auto"/>
        <w:bottom w:val="none" w:sz="0" w:space="0" w:color="auto"/>
        <w:right w:val="none" w:sz="0" w:space="0" w:color="auto"/>
      </w:divBdr>
    </w:div>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150608468">
      <w:bodyDiv w:val="1"/>
      <w:marLeft w:val="0"/>
      <w:marRight w:val="0"/>
      <w:marTop w:val="0"/>
      <w:marBottom w:val="0"/>
      <w:divBdr>
        <w:top w:val="none" w:sz="0" w:space="0" w:color="auto"/>
        <w:left w:val="none" w:sz="0" w:space="0" w:color="auto"/>
        <w:bottom w:val="none" w:sz="0" w:space="0" w:color="auto"/>
        <w:right w:val="none" w:sz="0" w:space="0" w:color="auto"/>
      </w:divBdr>
    </w:div>
    <w:div w:id="161511802">
      <w:bodyDiv w:val="1"/>
      <w:marLeft w:val="0"/>
      <w:marRight w:val="0"/>
      <w:marTop w:val="0"/>
      <w:marBottom w:val="0"/>
      <w:divBdr>
        <w:top w:val="none" w:sz="0" w:space="0" w:color="auto"/>
        <w:left w:val="none" w:sz="0" w:space="0" w:color="auto"/>
        <w:bottom w:val="none" w:sz="0" w:space="0" w:color="auto"/>
        <w:right w:val="none" w:sz="0" w:space="0" w:color="auto"/>
      </w:divBdr>
    </w:div>
    <w:div w:id="178814713">
      <w:bodyDiv w:val="1"/>
      <w:marLeft w:val="0"/>
      <w:marRight w:val="0"/>
      <w:marTop w:val="0"/>
      <w:marBottom w:val="0"/>
      <w:divBdr>
        <w:top w:val="none" w:sz="0" w:space="0" w:color="auto"/>
        <w:left w:val="none" w:sz="0" w:space="0" w:color="auto"/>
        <w:bottom w:val="none" w:sz="0" w:space="0" w:color="auto"/>
        <w:right w:val="none" w:sz="0" w:space="0" w:color="auto"/>
      </w:divBdr>
    </w:div>
    <w:div w:id="180821534">
      <w:bodyDiv w:val="1"/>
      <w:marLeft w:val="0"/>
      <w:marRight w:val="0"/>
      <w:marTop w:val="0"/>
      <w:marBottom w:val="0"/>
      <w:divBdr>
        <w:top w:val="none" w:sz="0" w:space="0" w:color="auto"/>
        <w:left w:val="none" w:sz="0" w:space="0" w:color="auto"/>
        <w:bottom w:val="none" w:sz="0" w:space="0" w:color="auto"/>
        <w:right w:val="none" w:sz="0" w:space="0" w:color="auto"/>
      </w:divBdr>
    </w:div>
    <w:div w:id="212428035">
      <w:bodyDiv w:val="1"/>
      <w:marLeft w:val="0"/>
      <w:marRight w:val="0"/>
      <w:marTop w:val="0"/>
      <w:marBottom w:val="0"/>
      <w:divBdr>
        <w:top w:val="none" w:sz="0" w:space="0" w:color="auto"/>
        <w:left w:val="none" w:sz="0" w:space="0" w:color="auto"/>
        <w:bottom w:val="none" w:sz="0" w:space="0" w:color="auto"/>
        <w:right w:val="none" w:sz="0" w:space="0" w:color="auto"/>
      </w:divBdr>
    </w:div>
    <w:div w:id="218247363">
      <w:bodyDiv w:val="1"/>
      <w:marLeft w:val="0"/>
      <w:marRight w:val="0"/>
      <w:marTop w:val="0"/>
      <w:marBottom w:val="0"/>
      <w:divBdr>
        <w:top w:val="none" w:sz="0" w:space="0" w:color="auto"/>
        <w:left w:val="none" w:sz="0" w:space="0" w:color="auto"/>
        <w:bottom w:val="none" w:sz="0" w:space="0" w:color="auto"/>
        <w:right w:val="none" w:sz="0" w:space="0" w:color="auto"/>
      </w:divBdr>
    </w:div>
    <w:div w:id="220872208">
      <w:bodyDiv w:val="1"/>
      <w:marLeft w:val="0"/>
      <w:marRight w:val="0"/>
      <w:marTop w:val="0"/>
      <w:marBottom w:val="0"/>
      <w:divBdr>
        <w:top w:val="none" w:sz="0" w:space="0" w:color="auto"/>
        <w:left w:val="none" w:sz="0" w:space="0" w:color="auto"/>
        <w:bottom w:val="none" w:sz="0" w:space="0" w:color="auto"/>
        <w:right w:val="none" w:sz="0" w:space="0" w:color="auto"/>
      </w:divBdr>
    </w:div>
    <w:div w:id="239026144">
      <w:bodyDiv w:val="1"/>
      <w:marLeft w:val="0"/>
      <w:marRight w:val="0"/>
      <w:marTop w:val="0"/>
      <w:marBottom w:val="0"/>
      <w:divBdr>
        <w:top w:val="none" w:sz="0" w:space="0" w:color="auto"/>
        <w:left w:val="none" w:sz="0" w:space="0" w:color="auto"/>
        <w:bottom w:val="none" w:sz="0" w:space="0" w:color="auto"/>
        <w:right w:val="none" w:sz="0" w:space="0" w:color="auto"/>
      </w:divBdr>
    </w:div>
    <w:div w:id="242881767">
      <w:bodyDiv w:val="1"/>
      <w:marLeft w:val="0"/>
      <w:marRight w:val="0"/>
      <w:marTop w:val="0"/>
      <w:marBottom w:val="0"/>
      <w:divBdr>
        <w:top w:val="none" w:sz="0" w:space="0" w:color="auto"/>
        <w:left w:val="none" w:sz="0" w:space="0" w:color="auto"/>
        <w:bottom w:val="none" w:sz="0" w:space="0" w:color="auto"/>
        <w:right w:val="none" w:sz="0" w:space="0" w:color="auto"/>
      </w:divBdr>
    </w:div>
    <w:div w:id="249196946">
      <w:bodyDiv w:val="1"/>
      <w:marLeft w:val="0"/>
      <w:marRight w:val="0"/>
      <w:marTop w:val="0"/>
      <w:marBottom w:val="0"/>
      <w:divBdr>
        <w:top w:val="none" w:sz="0" w:space="0" w:color="auto"/>
        <w:left w:val="none" w:sz="0" w:space="0" w:color="auto"/>
        <w:bottom w:val="none" w:sz="0" w:space="0" w:color="auto"/>
        <w:right w:val="none" w:sz="0" w:space="0" w:color="auto"/>
      </w:divBdr>
    </w:div>
    <w:div w:id="267465240">
      <w:bodyDiv w:val="1"/>
      <w:marLeft w:val="0"/>
      <w:marRight w:val="0"/>
      <w:marTop w:val="0"/>
      <w:marBottom w:val="0"/>
      <w:divBdr>
        <w:top w:val="none" w:sz="0" w:space="0" w:color="auto"/>
        <w:left w:val="none" w:sz="0" w:space="0" w:color="auto"/>
        <w:bottom w:val="none" w:sz="0" w:space="0" w:color="auto"/>
        <w:right w:val="none" w:sz="0" w:space="0" w:color="auto"/>
      </w:divBdr>
    </w:div>
    <w:div w:id="283998717">
      <w:bodyDiv w:val="1"/>
      <w:marLeft w:val="0"/>
      <w:marRight w:val="0"/>
      <w:marTop w:val="0"/>
      <w:marBottom w:val="0"/>
      <w:divBdr>
        <w:top w:val="none" w:sz="0" w:space="0" w:color="auto"/>
        <w:left w:val="none" w:sz="0" w:space="0" w:color="auto"/>
        <w:bottom w:val="none" w:sz="0" w:space="0" w:color="auto"/>
        <w:right w:val="none" w:sz="0" w:space="0" w:color="auto"/>
      </w:divBdr>
    </w:div>
    <w:div w:id="302396525">
      <w:bodyDiv w:val="1"/>
      <w:marLeft w:val="0"/>
      <w:marRight w:val="0"/>
      <w:marTop w:val="0"/>
      <w:marBottom w:val="0"/>
      <w:divBdr>
        <w:top w:val="none" w:sz="0" w:space="0" w:color="auto"/>
        <w:left w:val="none" w:sz="0" w:space="0" w:color="auto"/>
        <w:bottom w:val="none" w:sz="0" w:space="0" w:color="auto"/>
        <w:right w:val="none" w:sz="0" w:space="0" w:color="auto"/>
      </w:divBdr>
    </w:div>
    <w:div w:id="303050239">
      <w:bodyDiv w:val="1"/>
      <w:marLeft w:val="0"/>
      <w:marRight w:val="0"/>
      <w:marTop w:val="0"/>
      <w:marBottom w:val="0"/>
      <w:divBdr>
        <w:top w:val="none" w:sz="0" w:space="0" w:color="auto"/>
        <w:left w:val="none" w:sz="0" w:space="0" w:color="auto"/>
        <w:bottom w:val="none" w:sz="0" w:space="0" w:color="auto"/>
        <w:right w:val="none" w:sz="0" w:space="0" w:color="auto"/>
      </w:divBdr>
    </w:div>
    <w:div w:id="306322848">
      <w:bodyDiv w:val="1"/>
      <w:marLeft w:val="0"/>
      <w:marRight w:val="0"/>
      <w:marTop w:val="0"/>
      <w:marBottom w:val="0"/>
      <w:divBdr>
        <w:top w:val="none" w:sz="0" w:space="0" w:color="auto"/>
        <w:left w:val="none" w:sz="0" w:space="0" w:color="auto"/>
        <w:bottom w:val="none" w:sz="0" w:space="0" w:color="auto"/>
        <w:right w:val="none" w:sz="0" w:space="0" w:color="auto"/>
      </w:divBdr>
    </w:div>
    <w:div w:id="317418780">
      <w:bodyDiv w:val="1"/>
      <w:marLeft w:val="0"/>
      <w:marRight w:val="0"/>
      <w:marTop w:val="0"/>
      <w:marBottom w:val="0"/>
      <w:divBdr>
        <w:top w:val="none" w:sz="0" w:space="0" w:color="auto"/>
        <w:left w:val="none" w:sz="0" w:space="0" w:color="auto"/>
        <w:bottom w:val="none" w:sz="0" w:space="0" w:color="auto"/>
        <w:right w:val="none" w:sz="0" w:space="0" w:color="auto"/>
      </w:divBdr>
    </w:div>
    <w:div w:id="340357657">
      <w:bodyDiv w:val="1"/>
      <w:marLeft w:val="0"/>
      <w:marRight w:val="0"/>
      <w:marTop w:val="0"/>
      <w:marBottom w:val="0"/>
      <w:divBdr>
        <w:top w:val="none" w:sz="0" w:space="0" w:color="auto"/>
        <w:left w:val="none" w:sz="0" w:space="0" w:color="auto"/>
        <w:bottom w:val="none" w:sz="0" w:space="0" w:color="auto"/>
        <w:right w:val="none" w:sz="0" w:space="0" w:color="auto"/>
      </w:divBdr>
    </w:div>
    <w:div w:id="341007520">
      <w:bodyDiv w:val="1"/>
      <w:marLeft w:val="0"/>
      <w:marRight w:val="0"/>
      <w:marTop w:val="0"/>
      <w:marBottom w:val="0"/>
      <w:divBdr>
        <w:top w:val="none" w:sz="0" w:space="0" w:color="auto"/>
        <w:left w:val="none" w:sz="0" w:space="0" w:color="auto"/>
        <w:bottom w:val="none" w:sz="0" w:space="0" w:color="auto"/>
        <w:right w:val="none" w:sz="0" w:space="0" w:color="auto"/>
      </w:divBdr>
    </w:div>
    <w:div w:id="342901189">
      <w:bodyDiv w:val="1"/>
      <w:marLeft w:val="0"/>
      <w:marRight w:val="0"/>
      <w:marTop w:val="0"/>
      <w:marBottom w:val="0"/>
      <w:divBdr>
        <w:top w:val="none" w:sz="0" w:space="0" w:color="auto"/>
        <w:left w:val="none" w:sz="0" w:space="0" w:color="auto"/>
        <w:bottom w:val="none" w:sz="0" w:space="0" w:color="auto"/>
        <w:right w:val="none" w:sz="0" w:space="0" w:color="auto"/>
      </w:divBdr>
    </w:div>
    <w:div w:id="349139575">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404692801">
      <w:bodyDiv w:val="1"/>
      <w:marLeft w:val="0"/>
      <w:marRight w:val="0"/>
      <w:marTop w:val="0"/>
      <w:marBottom w:val="0"/>
      <w:divBdr>
        <w:top w:val="none" w:sz="0" w:space="0" w:color="auto"/>
        <w:left w:val="none" w:sz="0" w:space="0" w:color="auto"/>
        <w:bottom w:val="none" w:sz="0" w:space="0" w:color="auto"/>
        <w:right w:val="none" w:sz="0" w:space="0" w:color="auto"/>
      </w:divBdr>
    </w:div>
    <w:div w:id="412554254">
      <w:bodyDiv w:val="1"/>
      <w:marLeft w:val="0"/>
      <w:marRight w:val="0"/>
      <w:marTop w:val="0"/>
      <w:marBottom w:val="0"/>
      <w:divBdr>
        <w:top w:val="none" w:sz="0" w:space="0" w:color="auto"/>
        <w:left w:val="none" w:sz="0" w:space="0" w:color="auto"/>
        <w:bottom w:val="none" w:sz="0" w:space="0" w:color="auto"/>
        <w:right w:val="none" w:sz="0" w:space="0" w:color="auto"/>
      </w:divBdr>
    </w:div>
    <w:div w:id="439764709">
      <w:bodyDiv w:val="1"/>
      <w:marLeft w:val="0"/>
      <w:marRight w:val="0"/>
      <w:marTop w:val="0"/>
      <w:marBottom w:val="0"/>
      <w:divBdr>
        <w:top w:val="none" w:sz="0" w:space="0" w:color="auto"/>
        <w:left w:val="none" w:sz="0" w:space="0" w:color="auto"/>
        <w:bottom w:val="none" w:sz="0" w:space="0" w:color="auto"/>
        <w:right w:val="none" w:sz="0" w:space="0" w:color="auto"/>
      </w:divBdr>
    </w:div>
    <w:div w:id="476847556">
      <w:bodyDiv w:val="1"/>
      <w:marLeft w:val="0"/>
      <w:marRight w:val="0"/>
      <w:marTop w:val="0"/>
      <w:marBottom w:val="0"/>
      <w:divBdr>
        <w:top w:val="none" w:sz="0" w:space="0" w:color="auto"/>
        <w:left w:val="none" w:sz="0" w:space="0" w:color="auto"/>
        <w:bottom w:val="none" w:sz="0" w:space="0" w:color="auto"/>
        <w:right w:val="none" w:sz="0" w:space="0" w:color="auto"/>
      </w:divBdr>
    </w:div>
    <w:div w:id="495417412">
      <w:bodyDiv w:val="1"/>
      <w:marLeft w:val="0"/>
      <w:marRight w:val="0"/>
      <w:marTop w:val="0"/>
      <w:marBottom w:val="0"/>
      <w:divBdr>
        <w:top w:val="none" w:sz="0" w:space="0" w:color="auto"/>
        <w:left w:val="none" w:sz="0" w:space="0" w:color="auto"/>
        <w:bottom w:val="none" w:sz="0" w:space="0" w:color="auto"/>
        <w:right w:val="none" w:sz="0" w:space="0" w:color="auto"/>
      </w:divBdr>
    </w:div>
    <w:div w:id="502668464">
      <w:bodyDiv w:val="1"/>
      <w:marLeft w:val="0"/>
      <w:marRight w:val="0"/>
      <w:marTop w:val="0"/>
      <w:marBottom w:val="0"/>
      <w:divBdr>
        <w:top w:val="none" w:sz="0" w:space="0" w:color="auto"/>
        <w:left w:val="none" w:sz="0" w:space="0" w:color="auto"/>
        <w:bottom w:val="none" w:sz="0" w:space="0" w:color="auto"/>
        <w:right w:val="none" w:sz="0" w:space="0" w:color="auto"/>
      </w:divBdr>
    </w:div>
    <w:div w:id="532885026">
      <w:bodyDiv w:val="1"/>
      <w:marLeft w:val="0"/>
      <w:marRight w:val="0"/>
      <w:marTop w:val="0"/>
      <w:marBottom w:val="0"/>
      <w:divBdr>
        <w:top w:val="none" w:sz="0" w:space="0" w:color="auto"/>
        <w:left w:val="none" w:sz="0" w:space="0" w:color="auto"/>
        <w:bottom w:val="none" w:sz="0" w:space="0" w:color="auto"/>
        <w:right w:val="none" w:sz="0" w:space="0" w:color="auto"/>
      </w:divBdr>
    </w:div>
    <w:div w:id="553584629">
      <w:bodyDiv w:val="1"/>
      <w:marLeft w:val="0"/>
      <w:marRight w:val="0"/>
      <w:marTop w:val="0"/>
      <w:marBottom w:val="0"/>
      <w:divBdr>
        <w:top w:val="none" w:sz="0" w:space="0" w:color="auto"/>
        <w:left w:val="none" w:sz="0" w:space="0" w:color="auto"/>
        <w:bottom w:val="none" w:sz="0" w:space="0" w:color="auto"/>
        <w:right w:val="none" w:sz="0" w:space="0" w:color="auto"/>
      </w:divBdr>
    </w:div>
    <w:div w:id="565989713">
      <w:bodyDiv w:val="1"/>
      <w:marLeft w:val="0"/>
      <w:marRight w:val="0"/>
      <w:marTop w:val="0"/>
      <w:marBottom w:val="0"/>
      <w:divBdr>
        <w:top w:val="none" w:sz="0" w:space="0" w:color="auto"/>
        <w:left w:val="none" w:sz="0" w:space="0" w:color="auto"/>
        <w:bottom w:val="none" w:sz="0" w:space="0" w:color="auto"/>
        <w:right w:val="none" w:sz="0" w:space="0" w:color="auto"/>
      </w:divBdr>
    </w:div>
    <w:div w:id="574361422">
      <w:bodyDiv w:val="1"/>
      <w:marLeft w:val="0"/>
      <w:marRight w:val="0"/>
      <w:marTop w:val="0"/>
      <w:marBottom w:val="0"/>
      <w:divBdr>
        <w:top w:val="none" w:sz="0" w:space="0" w:color="auto"/>
        <w:left w:val="none" w:sz="0" w:space="0" w:color="auto"/>
        <w:bottom w:val="none" w:sz="0" w:space="0" w:color="auto"/>
        <w:right w:val="none" w:sz="0" w:space="0" w:color="auto"/>
      </w:divBdr>
    </w:div>
    <w:div w:id="575674380">
      <w:bodyDiv w:val="1"/>
      <w:marLeft w:val="0"/>
      <w:marRight w:val="0"/>
      <w:marTop w:val="0"/>
      <w:marBottom w:val="0"/>
      <w:divBdr>
        <w:top w:val="none" w:sz="0" w:space="0" w:color="auto"/>
        <w:left w:val="none" w:sz="0" w:space="0" w:color="auto"/>
        <w:bottom w:val="none" w:sz="0" w:space="0" w:color="auto"/>
        <w:right w:val="none" w:sz="0" w:space="0" w:color="auto"/>
      </w:divBdr>
    </w:div>
    <w:div w:id="577983510">
      <w:bodyDiv w:val="1"/>
      <w:marLeft w:val="0"/>
      <w:marRight w:val="0"/>
      <w:marTop w:val="0"/>
      <w:marBottom w:val="0"/>
      <w:divBdr>
        <w:top w:val="none" w:sz="0" w:space="0" w:color="auto"/>
        <w:left w:val="none" w:sz="0" w:space="0" w:color="auto"/>
        <w:bottom w:val="none" w:sz="0" w:space="0" w:color="auto"/>
        <w:right w:val="none" w:sz="0" w:space="0" w:color="auto"/>
      </w:divBdr>
    </w:div>
    <w:div w:id="581723165">
      <w:bodyDiv w:val="1"/>
      <w:marLeft w:val="0"/>
      <w:marRight w:val="0"/>
      <w:marTop w:val="0"/>
      <w:marBottom w:val="0"/>
      <w:divBdr>
        <w:top w:val="none" w:sz="0" w:space="0" w:color="auto"/>
        <w:left w:val="none" w:sz="0" w:space="0" w:color="auto"/>
        <w:bottom w:val="none" w:sz="0" w:space="0" w:color="auto"/>
        <w:right w:val="none" w:sz="0" w:space="0" w:color="auto"/>
      </w:divBdr>
    </w:div>
    <w:div w:id="618726382">
      <w:bodyDiv w:val="1"/>
      <w:marLeft w:val="0"/>
      <w:marRight w:val="0"/>
      <w:marTop w:val="0"/>
      <w:marBottom w:val="0"/>
      <w:divBdr>
        <w:top w:val="none" w:sz="0" w:space="0" w:color="auto"/>
        <w:left w:val="none" w:sz="0" w:space="0" w:color="auto"/>
        <w:bottom w:val="none" w:sz="0" w:space="0" w:color="auto"/>
        <w:right w:val="none" w:sz="0" w:space="0" w:color="auto"/>
      </w:divBdr>
    </w:div>
    <w:div w:id="634457422">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73074872">
      <w:bodyDiv w:val="1"/>
      <w:marLeft w:val="0"/>
      <w:marRight w:val="0"/>
      <w:marTop w:val="0"/>
      <w:marBottom w:val="0"/>
      <w:divBdr>
        <w:top w:val="none" w:sz="0" w:space="0" w:color="auto"/>
        <w:left w:val="none" w:sz="0" w:space="0" w:color="auto"/>
        <w:bottom w:val="none" w:sz="0" w:space="0" w:color="auto"/>
        <w:right w:val="none" w:sz="0" w:space="0" w:color="auto"/>
      </w:divBdr>
    </w:div>
    <w:div w:id="675349577">
      <w:bodyDiv w:val="1"/>
      <w:marLeft w:val="0"/>
      <w:marRight w:val="0"/>
      <w:marTop w:val="0"/>
      <w:marBottom w:val="0"/>
      <w:divBdr>
        <w:top w:val="none" w:sz="0" w:space="0" w:color="auto"/>
        <w:left w:val="none" w:sz="0" w:space="0" w:color="auto"/>
        <w:bottom w:val="none" w:sz="0" w:space="0" w:color="auto"/>
        <w:right w:val="none" w:sz="0" w:space="0" w:color="auto"/>
      </w:divBdr>
    </w:div>
    <w:div w:id="677541469">
      <w:bodyDiv w:val="1"/>
      <w:marLeft w:val="0"/>
      <w:marRight w:val="0"/>
      <w:marTop w:val="0"/>
      <w:marBottom w:val="0"/>
      <w:divBdr>
        <w:top w:val="none" w:sz="0" w:space="0" w:color="auto"/>
        <w:left w:val="none" w:sz="0" w:space="0" w:color="auto"/>
        <w:bottom w:val="none" w:sz="0" w:space="0" w:color="auto"/>
        <w:right w:val="none" w:sz="0" w:space="0" w:color="auto"/>
      </w:divBdr>
    </w:div>
    <w:div w:id="678852110">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43646666">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756679407">
      <w:bodyDiv w:val="1"/>
      <w:marLeft w:val="0"/>
      <w:marRight w:val="0"/>
      <w:marTop w:val="0"/>
      <w:marBottom w:val="0"/>
      <w:divBdr>
        <w:top w:val="none" w:sz="0" w:space="0" w:color="auto"/>
        <w:left w:val="none" w:sz="0" w:space="0" w:color="auto"/>
        <w:bottom w:val="none" w:sz="0" w:space="0" w:color="auto"/>
        <w:right w:val="none" w:sz="0" w:space="0" w:color="auto"/>
      </w:divBdr>
    </w:div>
    <w:div w:id="774792634">
      <w:bodyDiv w:val="1"/>
      <w:marLeft w:val="0"/>
      <w:marRight w:val="0"/>
      <w:marTop w:val="0"/>
      <w:marBottom w:val="0"/>
      <w:divBdr>
        <w:top w:val="none" w:sz="0" w:space="0" w:color="auto"/>
        <w:left w:val="none" w:sz="0" w:space="0" w:color="auto"/>
        <w:bottom w:val="none" w:sz="0" w:space="0" w:color="auto"/>
        <w:right w:val="none" w:sz="0" w:space="0" w:color="auto"/>
      </w:divBdr>
    </w:div>
    <w:div w:id="778456383">
      <w:bodyDiv w:val="1"/>
      <w:marLeft w:val="0"/>
      <w:marRight w:val="0"/>
      <w:marTop w:val="0"/>
      <w:marBottom w:val="0"/>
      <w:divBdr>
        <w:top w:val="none" w:sz="0" w:space="0" w:color="auto"/>
        <w:left w:val="none" w:sz="0" w:space="0" w:color="auto"/>
        <w:bottom w:val="none" w:sz="0" w:space="0" w:color="auto"/>
        <w:right w:val="none" w:sz="0" w:space="0" w:color="auto"/>
      </w:divBdr>
    </w:div>
    <w:div w:id="797183015">
      <w:bodyDiv w:val="1"/>
      <w:marLeft w:val="0"/>
      <w:marRight w:val="0"/>
      <w:marTop w:val="0"/>
      <w:marBottom w:val="0"/>
      <w:divBdr>
        <w:top w:val="none" w:sz="0" w:space="0" w:color="auto"/>
        <w:left w:val="none" w:sz="0" w:space="0" w:color="auto"/>
        <w:bottom w:val="none" w:sz="0" w:space="0" w:color="auto"/>
        <w:right w:val="none" w:sz="0" w:space="0" w:color="auto"/>
      </w:divBdr>
    </w:div>
    <w:div w:id="827328648">
      <w:bodyDiv w:val="1"/>
      <w:marLeft w:val="0"/>
      <w:marRight w:val="0"/>
      <w:marTop w:val="0"/>
      <w:marBottom w:val="0"/>
      <w:divBdr>
        <w:top w:val="none" w:sz="0" w:space="0" w:color="auto"/>
        <w:left w:val="none" w:sz="0" w:space="0" w:color="auto"/>
        <w:bottom w:val="none" w:sz="0" w:space="0" w:color="auto"/>
        <w:right w:val="none" w:sz="0" w:space="0" w:color="auto"/>
      </w:divBdr>
    </w:div>
    <w:div w:id="853421179">
      <w:bodyDiv w:val="1"/>
      <w:marLeft w:val="0"/>
      <w:marRight w:val="0"/>
      <w:marTop w:val="0"/>
      <w:marBottom w:val="0"/>
      <w:divBdr>
        <w:top w:val="none" w:sz="0" w:space="0" w:color="auto"/>
        <w:left w:val="none" w:sz="0" w:space="0" w:color="auto"/>
        <w:bottom w:val="none" w:sz="0" w:space="0" w:color="auto"/>
        <w:right w:val="none" w:sz="0" w:space="0" w:color="auto"/>
      </w:divBdr>
    </w:div>
    <w:div w:id="860707210">
      <w:bodyDiv w:val="1"/>
      <w:marLeft w:val="0"/>
      <w:marRight w:val="0"/>
      <w:marTop w:val="0"/>
      <w:marBottom w:val="0"/>
      <w:divBdr>
        <w:top w:val="none" w:sz="0" w:space="0" w:color="auto"/>
        <w:left w:val="none" w:sz="0" w:space="0" w:color="auto"/>
        <w:bottom w:val="none" w:sz="0" w:space="0" w:color="auto"/>
        <w:right w:val="none" w:sz="0" w:space="0" w:color="auto"/>
      </w:divBdr>
    </w:div>
    <w:div w:id="866259675">
      <w:bodyDiv w:val="1"/>
      <w:marLeft w:val="0"/>
      <w:marRight w:val="0"/>
      <w:marTop w:val="0"/>
      <w:marBottom w:val="0"/>
      <w:divBdr>
        <w:top w:val="none" w:sz="0" w:space="0" w:color="auto"/>
        <w:left w:val="none" w:sz="0" w:space="0" w:color="auto"/>
        <w:bottom w:val="none" w:sz="0" w:space="0" w:color="auto"/>
        <w:right w:val="none" w:sz="0" w:space="0" w:color="auto"/>
      </w:divBdr>
    </w:div>
    <w:div w:id="871117895">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85139084">
      <w:bodyDiv w:val="1"/>
      <w:marLeft w:val="0"/>
      <w:marRight w:val="0"/>
      <w:marTop w:val="0"/>
      <w:marBottom w:val="0"/>
      <w:divBdr>
        <w:top w:val="none" w:sz="0" w:space="0" w:color="auto"/>
        <w:left w:val="none" w:sz="0" w:space="0" w:color="auto"/>
        <w:bottom w:val="none" w:sz="0" w:space="0" w:color="auto"/>
        <w:right w:val="none" w:sz="0" w:space="0" w:color="auto"/>
      </w:divBdr>
    </w:div>
    <w:div w:id="887062443">
      <w:bodyDiv w:val="1"/>
      <w:marLeft w:val="0"/>
      <w:marRight w:val="0"/>
      <w:marTop w:val="0"/>
      <w:marBottom w:val="0"/>
      <w:divBdr>
        <w:top w:val="none" w:sz="0" w:space="0" w:color="auto"/>
        <w:left w:val="none" w:sz="0" w:space="0" w:color="auto"/>
        <w:bottom w:val="none" w:sz="0" w:space="0" w:color="auto"/>
        <w:right w:val="none" w:sz="0" w:space="0" w:color="auto"/>
      </w:divBdr>
    </w:div>
    <w:div w:id="888541222">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907423172">
      <w:bodyDiv w:val="1"/>
      <w:marLeft w:val="0"/>
      <w:marRight w:val="0"/>
      <w:marTop w:val="0"/>
      <w:marBottom w:val="0"/>
      <w:divBdr>
        <w:top w:val="none" w:sz="0" w:space="0" w:color="auto"/>
        <w:left w:val="none" w:sz="0" w:space="0" w:color="auto"/>
        <w:bottom w:val="none" w:sz="0" w:space="0" w:color="auto"/>
        <w:right w:val="none" w:sz="0" w:space="0" w:color="auto"/>
      </w:divBdr>
    </w:div>
    <w:div w:id="929004285">
      <w:bodyDiv w:val="1"/>
      <w:marLeft w:val="0"/>
      <w:marRight w:val="0"/>
      <w:marTop w:val="0"/>
      <w:marBottom w:val="0"/>
      <w:divBdr>
        <w:top w:val="none" w:sz="0" w:space="0" w:color="auto"/>
        <w:left w:val="none" w:sz="0" w:space="0" w:color="auto"/>
        <w:bottom w:val="none" w:sz="0" w:space="0" w:color="auto"/>
        <w:right w:val="none" w:sz="0" w:space="0" w:color="auto"/>
      </w:divBdr>
    </w:div>
    <w:div w:id="938873590">
      <w:bodyDiv w:val="1"/>
      <w:marLeft w:val="0"/>
      <w:marRight w:val="0"/>
      <w:marTop w:val="0"/>
      <w:marBottom w:val="0"/>
      <w:divBdr>
        <w:top w:val="none" w:sz="0" w:space="0" w:color="auto"/>
        <w:left w:val="none" w:sz="0" w:space="0" w:color="auto"/>
        <w:bottom w:val="none" w:sz="0" w:space="0" w:color="auto"/>
        <w:right w:val="none" w:sz="0" w:space="0" w:color="auto"/>
      </w:divBdr>
    </w:div>
    <w:div w:id="944576158">
      <w:bodyDiv w:val="1"/>
      <w:marLeft w:val="0"/>
      <w:marRight w:val="0"/>
      <w:marTop w:val="0"/>
      <w:marBottom w:val="0"/>
      <w:divBdr>
        <w:top w:val="none" w:sz="0" w:space="0" w:color="auto"/>
        <w:left w:val="none" w:sz="0" w:space="0" w:color="auto"/>
        <w:bottom w:val="none" w:sz="0" w:space="0" w:color="auto"/>
        <w:right w:val="none" w:sz="0" w:space="0" w:color="auto"/>
      </w:divBdr>
    </w:div>
    <w:div w:id="960842287">
      <w:bodyDiv w:val="1"/>
      <w:marLeft w:val="0"/>
      <w:marRight w:val="0"/>
      <w:marTop w:val="0"/>
      <w:marBottom w:val="0"/>
      <w:divBdr>
        <w:top w:val="none" w:sz="0" w:space="0" w:color="auto"/>
        <w:left w:val="none" w:sz="0" w:space="0" w:color="auto"/>
        <w:bottom w:val="none" w:sz="0" w:space="0" w:color="auto"/>
        <w:right w:val="none" w:sz="0" w:space="0" w:color="auto"/>
      </w:divBdr>
    </w:div>
    <w:div w:id="979577495">
      <w:bodyDiv w:val="1"/>
      <w:marLeft w:val="0"/>
      <w:marRight w:val="0"/>
      <w:marTop w:val="0"/>
      <w:marBottom w:val="0"/>
      <w:divBdr>
        <w:top w:val="none" w:sz="0" w:space="0" w:color="auto"/>
        <w:left w:val="none" w:sz="0" w:space="0" w:color="auto"/>
        <w:bottom w:val="none" w:sz="0" w:space="0" w:color="auto"/>
        <w:right w:val="none" w:sz="0" w:space="0" w:color="auto"/>
      </w:divBdr>
    </w:div>
    <w:div w:id="982469365">
      <w:bodyDiv w:val="1"/>
      <w:marLeft w:val="0"/>
      <w:marRight w:val="0"/>
      <w:marTop w:val="0"/>
      <w:marBottom w:val="0"/>
      <w:divBdr>
        <w:top w:val="none" w:sz="0" w:space="0" w:color="auto"/>
        <w:left w:val="none" w:sz="0" w:space="0" w:color="auto"/>
        <w:bottom w:val="none" w:sz="0" w:space="0" w:color="auto"/>
        <w:right w:val="none" w:sz="0" w:space="0" w:color="auto"/>
      </w:divBdr>
    </w:div>
    <w:div w:id="1013340940">
      <w:bodyDiv w:val="1"/>
      <w:marLeft w:val="0"/>
      <w:marRight w:val="0"/>
      <w:marTop w:val="0"/>
      <w:marBottom w:val="0"/>
      <w:divBdr>
        <w:top w:val="none" w:sz="0" w:space="0" w:color="auto"/>
        <w:left w:val="none" w:sz="0" w:space="0" w:color="auto"/>
        <w:bottom w:val="none" w:sz="0" w:space="0" w:color="auto"/>
        <w:right w:val="none" w:sz="0" w:space="0" w:color="auto"/>
      </w:divBdr>
    </w:div>
    <w:div w:id="1051885170">
      <w:bodyDiv w:val="1"/>
      <w:marLeft w:val="0"/>
      <w:marRight w:val="0"/>
      <w:marTop w:val="0"/>
      <w:marBottom w:val="0"/>
      <w:divBdr>
        <w:top w:val="none" w:sz="0" w:space="0" w:color="auto"/>
        <w:left w:val="none" w:sz="0" w:space="0" w:color="auto"/>
        <w:bottom w:val="none" w:sz="0" w:space="0" w:color="auto"/>
        <w:right w:val="none" w:sz="0" w:space="0" w:color="auto"/>
      </w:divBdr>
    </w:div>
    <w:div w:id="1053848737">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094668265">
      <w:bodyDiv w:val="1"/>
      <w:marLeft w:val="0"/>
      <w:marRight w:val="0"/>
      <w:marTop w:val="0"/>
      <w:marBottom w:val="0"/>
      <w:divBdr>
        <w:top w:val="none" w:sz="0" w:space="0" w:color="auto"/>
        <w:left w:val="none" w:sz="0" w:space="0" w:color="auto"/>
        <w:bottom w:val="none" w:sz="0" w:space="0" w:color="auto"/>
        <w:right w:val="none" w:sz="0" w:space="0" w:color="auto"/>
      </w:divBdr>
    </w:div>
    <w:div w:id="1148016781">
      <w:bodyDiv w:val="1"/>
      <w:marLeft w:val="0"/>
      <w:marRight w:val="0"/>
      <w:marTop w:val="0"/>
      <w:marBottom w:val="0"/>
      <w:divBdr>
        <w:top w:val="none" w:sz="0" w:space="0" w:color="auto"/>
        <w:left w:val="none" w:sz="0" w:space="0" w:color="auto"/>
        <w:bottom w:val="none" w:sz="0" w:space="0" w:color="auto"/>
        <w:right w:val="none" w:sz="0" w:space="0" w:color="auto"/>
      </w:divBdr>
    </w:div>
    <w:div w:id="1162239289">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192378023">
      <w:bodyDiv w:val="1"/>
      <w:marLeft w:val="0"/>
      <w:marRight w:val="0"/>
      <w:marTop w:val="0"/>
      <w:marBottom w:val="0"/>
      <w:divBdr>
        <w:top w:val="none" w:sz="0" w:space="0" w:color="auto"/>
        <w:left w:val="none" w:sz="0" w:space="0" w:color="auto"/>
        <w:bottom w:val="none" w:sz="0" w:space="0" w:color="auto"/>
        <w:right w:val="none" w:sz="0" w:space="0" w:color="auto"/>
      </w:divBdr>
    </w:div>
    <w:div w:id="1194029861">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227450809">
      <w:bodyDiv w:val="1"/>
      <w:marLeft w:val="0"/>
      <w:marRight w:val="0"/>
      <w:marTop w:val="0"/>
      <w:marBottom w:val="0"/>
      <w:divBdr>
        <w:top w:val="none" w:sz="0" w:space="0" w:color="auto"/>
        <w:left w:val="none" w:sz="0" w:space="0" w:color="auto"/>
        <w:bottom w:val="none" w:sz="0" w:space="0" w:color="auto"/>
        <w:right w:val="none" w:sz="0" w:space="0" w:color="auto"/>
      </w:divBdr>
    </w:div>
    <w:div w:id="1230382714">
      <w:bodyDiv w:val="1"/>
      <w:marLeft w:val="0"/>
      <w:marRight w:val="0"/>
      <w:marTop w:val="0"/>
      <w:marBottom w:val="0"/>
      <w:divBdr>
        <w:top w:val="none" w:sz="0" w:space="0" w:color="auto"/>
        <w:left w:val="none" w:sz="0" w:space="0" w:color="auto"/>
        <w:bottom w:val="none" w:sz="0" w:space="0" w:color="auto"/>
        <w:right w:val="none" w:sz="0" w:space="0" w:color="auto"/>
      </w:divBdr>
    </w:div>
    <w:div w:id="1309895649">
      <w:bodyDiv w:val="1"/>
      <w:marLeft w:val="0"/>
      <w:marRight w:val="0"/>
      <w:marTop w:val="0"/>
      <w:marBottom w:val="0"/>
      <w:divBdr>
        <w:top w:val="none" w:sz="0" w:space="0" w:color="auto"/>
        <w:left w:val="none" w:sz="0" w:space="0" w:color="auto"/>
        <w:bottom w:val="none" w:sz="0" w:space="0" w:color="auto"/>
        <w:right w:val="none" w:sz="0" w:space="0" w:color="auto"/>
      </w:divBdr>
    </w:div>
    <w:div w:id="1310865853">
      <w:bodyDiv w:val="1"/>
      <w:marLeft w:val="0"/>
      <w:marRight w:val="0"/>
      <w:marTop w:val="0"/>
      <w:marBottom w:val="0"/>
      <w:divBdr>
        <w:top w:val="none" w:sz="0" w:space="0" w:color="auto"/>
        <w:left w:val="none" w:sz="0" w:space="0" w:color="auto"/>
        <w:bottom w:val="none" w:sz="0" w:space="0" w:color="auto"/>
        <w:right w:val="none" w:sz="0" w:space="0" w:color="auto"/>
      </w:divBdr>
    </w:div>
    <w:div w:id="1312128317">
      <w:bodyDiv w:val="1"/>
      <w:marLeft w:val="0"/>
      <w:marRight w:val="0"/>
      <w:marTop w:val="0"/>
      <w:marBottom w:val="0"/>
      <w:divBdr>
        <w:top w:val="none" w:sz="0" w:space="0" w:color="auto"/>
        <w:left w:val="none" w:sz="0" w:space="0" w:color="auto"/>
        <w:bottom w:val="none" w:sz="0" w:space="0" w:color="auto"/>
        <w:right w:val="none" w:sz="0" w:space="0" w:color="auto"/>
      </w:divBdr>
    </w:div>
    <w:div w:id="1333681374">
      <w:bodyDiv w:val="1"/>
      <w:marLeft w:val="0"/>
      <w:marRight w:val="0"/>
      <w:marTop w:val="0"/>
      <w:marBottom w:val="0"/>
      <w:divBdr>
        <w:top w:val="none" w:sz="0" w:space="0" w:color="auto"/>
        <w:left w:val="none" w:sz="0" w:space="0" w:color="auto"/>
        <w:bottom w:val="none" w:sz="0" w:space="0" w:color="auto"/>
        <w:right w:val="none" w:sz="0" w:space="0" w:color="auto"/>
      </w:divBdr>
    </w:div>
    <w:div w:id="1337656963">
      <w:bodyDiv w:val="1"/>
      <w:marLeft w:val="0"/>
      <w:marRight w:val="0"/>
      <w:marTop w:val="0"/>
      <w:marBottom w:val="0"/>
      <w:divBdr>
        <w:top w:val="none" w:sz="0" w:space="0" w:color="auto"/>
        <w:left w:val="none" w:sz="0" w:space="0" w:color="auto"/>
        <w:bottom w:val="none" w:sz="0" w:space="0" w:color="auto"/>
        <w:right w:val="none" w:sz="0" w:space="0" w:color="auto"/>
      </w:divBdr>
    </w:div>
    <w:div w:id="1340501870">
      <w:bodyDiv w:val="1"/>
      <w:marLeft w:val="0"/>
      <w:marRight w:val="0"/>
      <w:marTop w:val="0"/>
      <w:marBottom w:val="0"/>
      <w:divBdr>
        <w:top w:val="none" w:sz="0" w:space="0" w:color="auto"/>
        <w:left w:val="none" w:sz="0" w:space="0" w:color="auto"/>
        <w:bottom w:val="none" w:sz="0" w:space="0" w:color="auto"/>
        <w:right w:val="none" w:sz="0" w:space="0" w:color="auto"/>
      </w:divBdr>
    </w:div>
    <w:div w:id="1344940333">
      <w:bodyDiv w:val="1"/>
      <w:marLeft w:val="0"/>
      <w:marRight w:val="0"/>
      <w:marTop w:val="0"/>
      <w:marBottom w:val="0"/>
      <w:divBdr>
        <w:top w:val="none" w:sz="0" w:space="0" w:color="auto"/>
        <w:left w:val="none" w:sz="0" w:space="0" w:color="auto"/>
        <w:bottom w:val="none" w:sz="0" w:space="0" w:color="auto"/>
        <w:right w:val="none" w:sz="0" w:space="0" w:color="auto"/>
      </w:divBdr>
    </w:div>
    <w:div w:id="1345473019">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354527642">
      <w:bodyDiv w:val="1"/>
      <w:marLeft w:val="0"/>
      <w:marRight w:val="0"/>
      <w:marTop w:val="0"/>
      <w:marBottom w:val="0"/>
      <w:divBdr>
        <w:top w:val="none" w:sz="0" w:space="0" w:color="auto"/>
        <w:left w:val="none" w:sz="0" w:space="0" w:color="auto"/>
        <w:bottom w:val="none" w:sz="0" w:space="0" w:color="auto"/>
        <w:right w:val="none" w:sz="0" w:space="0" w:color="auto"/>
      </w:divBdr>
    </w:div>
    <w:div w:id="1367177312">
      <w:bodyDiv w:val="1"/>
      <w:marLeft w:val="0"/>
      <w:marRight w:val="0"/>
      <w:marTop w:val="0"/>
      <w:marBottom w:val="0"/>
      <w:divBdr>
        <w:top w:val="none" w:sz="0" w:space="0" w:color="auto"/>
        <w:left w:val="none" w:sz="0" w:space="0" w:color="auto"/>
        <w:bottom w:val="none" w:sz="0" w:space="0" w:color="auto"/>
        <w:right w:val="none" w:sz="0" w:space="0" w:color="auto"/>
      </w:divBdr>
    </w:div>
    <w:div w:id="1371614815">
      <w:bodyDiv w:val="1"/>
      <w:marLeft w:val="0"/>
      <w:marRight w:val="0"/>
      <w:marTop w:val="0"/>
      <w:marBottom w:val="0"/>
      <w:divBdr>
        <w:top w:val="none" w:sz="0" w:space="0" w:color="auto"/>
        <w:left w:val="none" w:sz="0" w:space="0" w:color="auto"/>
        <w:bottom w:val="none" w:sz="0" w:space="0" w:color="auto"/>
        <w:right w:val="none" w:sz="0" w:space="0" w:color="auto"/>
      </w:divBdr>
    </w:div>
    <w:div w:id="1392078332">
      <w:bodyDiv w:val="1"/>
      <w:marLeft w:val="0"/>
      <w:marRight w:val="0"/>
      <w:marTop w:val="0"/>
      <w:marBottom w:val="0"/>
      <w:divBdr>
        <w:top w:val="none" w:sz="0" w:space="0" w:color="auto"/>
        <w:left w:val="none" w:sz="0" w:space="0" w:color="auto"/>
        <w:bottom w:val="none" w:sz="0" w:space="0" w:color="auto"/>
        <w:right w:val="none" w:sz="0" w:space="0" w:color="auto"/>
      </w:divBdr>
    </w:div>
    <w:div w:id="1394232043">
      <w:bodyDiv w:val="1"/>
      <w:marLeft w:val="0"/>
      <w:marRight w:val="0"/>
      <w:marTop w:val="0"/>
      <w:marBottom w:val="0"/>
      <w:divBdr>
        <w:top w:val="none" w:sz="0" w:space="0" w:color="auto"/>
        <w:left w:val="none" w:sz="0" w:space="0" w:color="auto"/>
        <w:bottom w:val="none" w:sz="0" w:space="0" w:color="auto"/>
        <w:right w:val="none" w:sz="0" w:space="0" w:color="auto"/>
      </w:divBdr>
    </w:div>
    <w:div w:id="1396779214">
      <w:bodyDiv w:val="1"/>
      <w:marLeft w:val="0"/>
      <w:marRight w:val="0"/>
      <w:marTop w:val="0"/>
      <w:marBottom w:val="0"/>
      <w:divBdr>
        <w:top w:val="none" w:sz="0" w:space="0" w:color="auto"/>
        <w:left w:val="none" w:sz="0" w:space="0" w:color="auto"/>
        <w:bottom w:val="none" w:sz="0" w:space="0" w:color="auto"/>
        <w:right w:val="none" w:sz="0" w:space="0" w:color="auto"/>
      </w:divBdr>
    </w:div>
    <w:div w:id="1412004656">
      <w:bodyDiv w:val="1"/>
      <w:marLeft w:val="0"/>
      <w:marRight w:val="0"/>
      <w:marTop w:val="0"/>
      <w:marBottom w:val="0"/>
      <w:divBdr>
        <w:top w:val="none" w:sz="0" w:space="0" w:color="auto"/>
        <w:left w:val="none" w:sz="0" w:space="0" w:color="auto"/>
        <w:bottom w:val="none" w:sz="0" w:space="0" w:color="auto"/>
        <w:right w:val="none" w:sz="0" w:space="0" w:color="auto"/>
      </w:divBdr>
    </w:div>
    <w:div w:id="1418213558">
      <w:bodyDiv w:val="1"/>
      <w:marLeft w:val="0"/>
      <w:marRight w:val="0"/>
      <w:marTop w:val="0"/>
      <w:marBottom w:val="0"/>
      <w:divBdr>
        <w:top w:val="none" w:sz="0" w:space="0" w:color="auto"/>
        <w:left w:val="none" w:sz="0" w:space="0" w:color="auto"/>
        <w:bottom w:val="none" w:sz="0" w:space="0" w:color="auto"/>
        <w:right w:val="none" w:sz="0" w:space="0" w:color="auto"/>
      </w:divBdr>
    </w:div>
    <w:div w:id="1434980810">
      <w:bodyDiv w:val="1"/>
      <w:marLeft w:val="0"/>
      <w:marRight w:val="0"/>
      <w:marTop w:val="0"/>
      <w:marBottom w:val="0"/>
      <w:divBdr>
        <w:top w:val="none" w:sz="0" w:space="0" w:color="auto"/>
        <w:left w:val="none" w:sz="0" w:space="0" w:color="auto"/>
        <w:bottom w:val="none" w:sz="0" w:space="0" w:color="auto"/>
        <w:right w:val="none" w:sz="0" w:space="0" w:color="auto"/>
      </w:divBdr>
    </w:div>
    <w:div w:id="1472097010">
      <w:bodyDiv w:val="1"/>
      <w:marLeft w:val="0"/>
      <w:marRight w:val="0"/>
      <w:marTop w:val="0"/>
      <w:marBottom w:val="0"/>
      <w:divBdr>
        <w:top w:val="none" w:sz="0" w:space="0" w:color="auto"/>
        <w:left w:val="none" w:sz="0" w:space="0" w:color="auto"/>
        <w:bottom w:val="none" w:sz="0" w:space="0" w:color="auto"/>
        <w:right w:val="none" w:sz="0" w:space="0" w:color="auto"/>
      </w:divBdr>
    </w:div>
    <w:div w:id="1490488083">
      <w:bodyDiv w:val="1"/>
      <w:marLeft w:val="0"/>
      <w:marRight w:val="0"/>
      <w:marTop w:val="0"/>
      <w:marBottom w:val="0"/>
      <w:divBdr>
        <w:top w:val="none" w:sz="0" w:space="0" w:color="auto"/>
        <w:left w:val="none" w:sz="0" w:space="0" w:color="auto"/>
        <w:bottom w:val="none" w:sz="0" w:space="0" w:color="auto"/>
        <w:right w:val="none" w:sz="0" w:space="0" w:color="auto"/>
      </w:divBdr>
    </w:div>
    <w:div w:id="1496069776">
      <w:bodyDiv w:val="1"/>
      <w:marLeft w:val="0"/>
      <w:marRight w:val="0"/>
      <w:marTop w:val="0"/>
      <w:marBottom w:val="0"/>
      <w:divBdr>
        <w:top w:val="none" w:sz="0" w:space="0" w:color="auto"/>
        <w:left w:val="none" w:sz="0" w:space="0" w:color="auto"/>
        <w:bottom w:val="none" w:sz="0" w:space="0" w:color="auto"/>
        <w:right w:val="none" w:sz="0" w:space="0" w:color="auto"/>
      </w:divBdr>
    </w:div>
    <w:div w:id="1518929861">
      <w:bodyDiv w:val="1"/>
      <w:marLeft w:val="0"/>
      <w:marRight w:val="0"/>
      <w:marTop w:val="0"/>
      <w:marBottom w:val="0"/>
      <w:divBdr>
        <w:top w:val="none" w:sz="0" w:space="0" w:color="auto"/>
        <w:left w:val="none" w:sz="0" w:space="0" w:color="auto"/>
        <w:bottom w:val="none" w:sz="0" w:space="0" w:color="auto"/>
        <w:right w:val="none" w:sz="0" w:space="0" w:color="auto"/>
      </w:divBdr>
    </w:div>
    <w:div w:id="1521620718">
      <w:bodyDiv w:val="1"/>
      <w:marLeft w:val="0"/>
      <w:marRight w:val="0"/>
      <w:marTop w:val="0"/>
      <w:marBottom w:val="0"/>
      <w:divBdr>
        <w:top w:val="none" w:sz="0" w:space="0" w:color="auto"/>
        <w:left w:val="none" w:sz="0" w:space="0" w:color="auto"/>
        <w:bottom w:val="none" w:sz="0" w:space="0" w:color="auto"/>
        <w:right w:val="none" w:sz="0" w:space="0" w:color="auto"/>
      </w:divBdr>
    </w:div>
    <w:div w:id="1561742743">
      <w:bodyDiv w:val="1"/>
      <w:marLeft w:val="0"/>
      <w:marRight w:val="0"/>
      <w:marTop w:val="0"/>
      <w:marBottom w:val="0"/>
      <w:divBdr>
        <w:top w:val="none" w:sz="0" w:space="0" w:color="auto"/>
        <w:left w:val="none" w:sz="0" w:space="0" w:color="auto"/>
        <w:bottom w:val="none" w:sz="0" w:space="0" w:color="auto"/>
        <w:right w:val="none" w:sz="0" w:space="0" w:color="auto"/>
      </w:divBdr>
    </w:div>
    <w:div w:id="1569657810">
      <w:bodyDiv w:val="1"/>
      <w:marLeft w:val="0"/>
      <w:marRight w:val="0"/>
      <w:marTop w:val="0"/>
      <w:marBottom w:val="0"/>
      <w:divBdr>
        <w:top w:val="none" w:sz="0" w:space="0" w:color="auto"/>
        <w:left w:val="none" w:sz="0" w:space="0" w:color="auto"/>
        <w:bottom w:val="none" w:sz="0" w:space="0" w:color="auto"/>
        <w:right w:val="none" w:sz="0" w:space="0" w:color="auto"/>
      </w:divBdr>
    </w:div>
    <w:div w:id="1614898073">
      <w:bodyDiv w:val="1"/>
      <w:marLeft w:val="0"/>
      <w:marRight w:val="0"/>
      <w:marTop w:val="0"/>
      <w:marBottom w:val="0"/>
      <w:divBdr>
        <w:top w:val="none" w:sz="0" w:space="0" w:color="auto"/>
        <w:left w:val="none" w:sz="0" w:space="0" w:color="auto"/>
        <w:bottom w:val="none" w:sz="0" w:space="0" w:color="auto"/>
        <w:right w:val="none" w:sz="0" w:space="0" w:color="auto"/>
      </w:divBdr>
    </w:div>
    <w:div w:id="1617373696">
      <w:bodyDiv w:val="1"/>
      <w:marLeft w:val="0"/>
      <w:marRight w:val="0"/>
      <w:marTop w:val="0"/>
      <w:marBottom w:val="0"/>
      <w:divBdr>
        <w:top w:val="none" w:sz="0" w:space="0" w:color="auto"/>
        <w:left w:val="none" w:sz="0" w:space="0" w:color="auto"/>
        <w:bottom w:val="none" w:sz="0" w:space="0" w:color="auto"/>
        <w:right w:val="none" w:sz="0" w:space="0" w:color="auto"/>
      </w:divBdr>
    </w:div>
    <w:div w:id="1617835610">
      <w:bodyDiv w:val="1"/>
      <w:marLeft w:val="0"/>
      <w:marRight w:val="0"/>
      <w:marTop w:val="0"/>
      <w:marBottom w:val="0"/>
      <w:divBdr>
        <w:top w:val="none" w:sz="0" w:space="0" w:color="auto"/>
        <w:left w:val="none" w:sz="0" w:space="0" w:color="auto"/>
        <w:bottom w:val="none" w:sz="0" w:space="0" w:color="auto"/>
        <w:right w:val="none" w:sz="0" w:space="0" w:color="auto"/>
      </w:divBdr>
    </w:div>
    <w:div w:id="1627394322">
      <w:bodyDiv w:val="1"/>
      <w:marLeft w:val="0"/>
      <w:marRight w:val="0"/>
      <w:marTop w:val="0"/>
      <w:marBottom w:val="0"/>
      <w:divBdr>
        <w:top w:val="none" w:sz="0" w:space="0" w:color="auto"/>
        <w:left w:val="none" w:sz="0" w:space="0" w:color="auto"/>
        <w:bottom w:val="none" w:sz="0" w:space="0" w:color="auto"/>
        <w:right w:val="none" w:sz="0" w:space="0" w:color="auto"/>
      </w:divBdr>
    </w:div>
    <w:div w:id="1661302221">
      <w:bodyDiv w:val="1"/>
      <w:marLeft w:val="0"/>
      <w:marRight w:val="0"/>
      <w:marTop w:val="0"/>
      <w:marBottom w:val="0"/>
      <w:divBdr>
        <w:top w:val="none" w:sz="0" w:space="0" w:color="auto"/>
        <w:left w:val="none" w:sz="0" w:space="0" w:color="auto"/>
        <w:bottom w:val="none" w:sz="0" w:space="0" w:color="auto"/>
        <w:right w:val="none" w:sz="0" w:space="0" w:color="auto"/>
      </w:divBdr>
    </w:div>
    <w:div w:id="1689019973">
      <w:bodyDiv w:val="1"/>
      <w:marLeft w:val="0"/>
      <w:marRight w:val="0"/>
      <w:marTop w:val="0"/>
      <w:marBottom w:val="0"/>
      <w:divBdr>
        <w:top w:val="none" w:sz="0" w:space="0" w:color="auto"/>
        <w:left w:val="none" w:sz="0" w:space="0" w:color="auto"/>
        <w:bottom w:val="none" w:sz="0" w:space="0" w:color="auto"/>
        <w:right w:val="none" w:sz="0" w:space="0" w:color="auto"/>
      </w:divBdr>
    </w:div>
    <w:div w:id="170478828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47023214">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1757021904">
      <w:bodyDiv w:val="1"/>
      <w:marLeft w:val="0"/>
      <w:marRight w:val="0"/>
      <w:marTop w:val="0"/>
      <w:marBottom w:val="0"/>
      <w:divBdr>
        <w:top w:val="none" w:sz="0" w:space="0" w:color="auto"/>
        <w:left w:val="none" w:sz="0" w:space="0" w:color="auto"/>
        <w:bottom w:val="none" w:sz="0" w:space="0" w:color="auto"/>
        <w:right w:val="none" w:sz="0" w:space="0" w:color="auto"/>
      </w:divBdr>
    </w:div>
    <w:div w:id="1769698471">
      <w:bodyDiv w:val="1"/>
      <w:marLeft w:val="0"/>
      <w:marRight w:val="0"/>
      <w:marTop w:val="0"/>
      <w:marBottom w:val="0"/>
      <w:divBdr>
        <w:top w:val="none" w:sz="0" w:space="0" w:color="auto"/>
        <w:left w:val="none" w:sz="0" w:space="0" w:color="auto"/>
        <w:bottom w:val="none" w:sz="0" w:space="0" w:color="auto"/>
        <w:right w:val="none" w:sz="0" w:space="0" w:color="auto"/>
      </w:divBdr>
    </w:div>
    <w:div w:id="1801611301">
      <w:bodyDiv w:val="1"/>
      <w:marLeft w:val="0"/>
      <w:marRight w:val="0"/>
      <w:marTop w:val="0"/>
      <w:marBottom w:val="0"/>
      <w:divBdr>
        <w:top w:val="none" w:sz="0" w:space="0" w:color="auto"/>
        <w:left w:val="none" w:sz="0" w:space="0" w:color="auto"/>
        <w:bottom w:val="none" w:sz="0" w:space="0" w:color="auto"/>
        <w:right w:val="none" w:sz="0" w:space="0" w:color="auto"/>
      </w:divBdr>
    </w:div>
    <w:div w:id="1811554993">
      <w:bodyDiv w:val="1"/>
      <w:marLeft w:val="0"/>
      <w:marRight w:val="0"/>
      <w:marTop w:val="0"/>
      <w:marBottom w:val="0"/>
      <w:divBdr>
        <w:top w:val="none" w:sz="0" w:space="0" w:color="auto"/>
        <w:left w:val="none" w:sz="0" w:space="0" w:color="auto"/>
        <w:bottom w:val="none" w:sz="0" w:space="0" w:color="auto"/>
        <w:right w:val="none" w:sz="0" w:space="0" w:color="auto"/>
      </w:divBdr>
    </w:div>
    <w:div w:id="1816411064">
      <w:bodyDiv w:val="1"/>
      <w:marLeft w:val="0"/>
      <w:marRight w:val="0"/>
      <w:marTop w:val="0"/>
      <w:marBottom w:val="0"/>
      <w:divBdr>
        <w:top w:val="none" w:sz="0" w:space="0" w:color="auto"/>
        <w:left w:val="none" w:sz="0" w:space="0" w:color="auto"/>
        <w:bottom w:val="none" w:sz="0" w:space="0" w:color="auto"/>
        <w:right w:val="none" w:sz="0" w:space="0" w:color="auto"/>
      </w:divBdr>
    </w:div>
    <w:div w:id="1839155747">
      <w:bodyDiv w:val="1"/>
      <w:marLeft w:val="0"/>
      <w:marRight w:val="0"/>
      <w:marTop w:val="0"/>
      <w:marBottom w:val="0"/>
      <w:divBdr>
        <w:top w:val="none" w:sz="0" w:space="0" w:color="auto"/>
        <w:left w:val="none" w:sz="0" w:space="0" w:color="auto"/>
        <w:bottom w:val="none" w:sz="0" w:space="0" w:color="auto"/>
        <w:right w:val="none" w:sz="0" w:space="0" w:color="auto"/>
      </w:divBdr>
    </w:div>
    <w:div w:id="1873110036">
      <w:bodyDiv w:val="1"/>
      <w:marLeft w:val="0"/>
      <w:marRight w:val="0"/>
      <w:marTop w:val="0"/>
      <w:marBottom w:val="0"/>
      <w:divBdr>
        <w:top w:val="none" w:sz="0" w:space="0" w:color="auto"/>
        <w:left w:val="none" w:sz="0" w:space="0" w:color="auto"/>
        <w:bottom w:val="none" w:sz="0" w:space="0" w:color="auto"/>
        <w:right w:val="none" w:sz="0" w:space="0" w:color="auto"/>
      </w:divBdr>
    </w:div>
    <w:div w:id="1873112906">
      <w:bodyDiv w:val="1"/>
      <w:marLeft w:val="0"/>
      <w:marRight w:val="0"/>
      <w:marTop w:val="0"/>
      <w:marBottom w:val="0"/>
      <w:divBdr>
        <w:top w:val="none" w:sz="0" w:space="0" w:color="auto"/>
        <w:left w:val="none" w:sz="0" w:space="0" w:color="auto"/>
        <w:bottom w:val="none" w:sz="0" w:space="0" w:color="auto"/>
        <w:right w:val="none" w:sz="0" w:space="0" w:color="auto"/>
      </w:divBdr>
    </w:div>
    <w:div w:id="1884755202">
      <w:bodyDiv w:val="1"/>
      <w:marLeft w:val="0"/>
      <w:marRight w:val="0"/>
      <w:marTop w:val="0"/>
      <w:marBottom w:val="0"/>
      <w:divBdr>
        <w:top w:val="none" w:sz="0" w:space="0" w:color="auto"/>
        <w:left w:val="none" w:sz="0" w:space="0" w:color="auto"/>
        <w:bottom w:val="none" w:sz="0" w:space="0" w:color="auto"/>
        <w:right w:val="none" w:sz="0" w:space="0" w:color="auto"/>
      </w:divBdr>
    </w:div>
    <w:div w:id="1891333219">
      <w:bodyDiv w:val="1"/>
      <w:marLeft w:val="0"/>
      <w:marRight w:val="0"/>
      <w:marTop w:val="0"/>
      <w:marBottom w:val="0"/>
      <w:divBdr>
        <w:top w:val="none" w:sz="0" w:space="0" w:color="auto"/>
        <w:left w:val="none" w:sz="0" w:space="0" w:color="auto"/>
        <w:bottom w:val="none" w:sz="0" w:space="0" w:color="auto"/>
        <w:right w:val="none" w:sz="0" w:space="0" w:color="auto"/>
      </w:divBdr>
    </w:div>
    <w:div w:id="1899704637">
      <w:bodyDiv w:val="1"/>
      <w:marLeft w:val="0"/>
      <w:marRight w:val="0"/>
      <w:marTop w:val="0"/>
      <w:marBottom w:val="0"/>
      <w:divBdr>
        <w:top w:val="none" w:sz="0" w:space="0" w:color="auto"/>
        <w:left w:val="none" w:sz="0" w:space="0" w:color="auto"/>
        <w:bottom w:val="none" w:sz="0" w:space="0" w:color="auto"/>
        <w:right w:val="none" w:sz="0" w:space="0" w:color="auto"/>
      </w:divBdr>
    </w:div>
    <w:div w:id="1900432011">
      <w:bodyDiv w:val="1"/>
      <w:marLeft w:val="0"/>
      <w:marRight w:val="0"/>
      <w:marTop w:val="0"/>
      <w:marBottom w:val="0"/>
      <w:divBdr>
        <w:top w:val="none" w:sz="0" w:space="0" w:color="auto"/>
        <w:left w:val="none" w:sz="0" w:space="0" w:color="auto"/>
        <w:bottom w:val="none" w:sz="0" w:space="0" w:color="auto"/>
        <w:right w:val="none" w:sz="0" w:space="0" w:color="auto"/>
      </w:divBdr>
    </w:div>
    <w:div w:id="1906257403">
      <w:bodyDiv w:val="1"/>
      <w:marLeft w:val="0"/>
      <w:marRight w:val="0"/>
      <w:marTop w:val="0"/>
      <w:marBottom w:val="0"/>
      <w:divBdr>
        <w:top w:val="none" w:sz="0" w:space="0" w:color="auto"/>
        <w:left w:val="none" w:sz="0" w:space="0" w:color="auto"/>
        <w:bottom w:val="none" w:sz="0" w:space="0" w:color="auto"/>
        <w:right w:val="none" w:sz="0" w:space="0" w:color="auto"/>
      </w:divBdr>
    </w:div>
    <w:div w:id="1907688779">
      <w:bodyDiv w:val="1"/>
      <w:marLeft w:val="0"/>
      <w:marRight w:val="0"/>
      <w:marTop w:val="0"/>
      <w:marBottom w:val="0"/>
      <w:divBdr>
        <w:top w:val="none" w:sz="0" w:space="0" w:color="auto"/>
        <w:left w:val="none" w:sz="0" w:space="0" w:color="auto"/>
        <w:bottom w:val="none" w:sz="0" w:space="0" w:color="auto"/>
        <w:right w:val="none" w:sz="0" w:space="0" w:color="auto"/>
      </w:divBdr>
    </w:div>
    <w:div w:id="1933204184">
      <w:bodyDiv w:val="1"/>
      <w:marLeft w:val="0"/>
      <w:marRight w:val="0"/>
      <w:marTop w:val="0"/>
      <w:marBottom w:val="0"/>
      <w:divBdr>
        <w:top w:val="none" w:sz="0" w:space="0" w:color="auto"/>
        <w:left w:val="none" w:sz="0" w:space="0" w:color="auto"/>
        <w:bottom w:val="none" w:sz="0" w:space="0" w:color="auto"/>
        <w:right w:val="none" w:sz="0" w:space="0" w:color="auto"/>
      </w:divBdr>
    </w:div>
    <w:div w:id="1966736120">
      <w:bodyDiv w:val="1"/>
      <w:marLeft w:val="0"/>
      <w:marRight w:val="0"/>
      <w:marTop w:val="0"/>
      <w:marBottom w:val="0"/>
      <w:divBdr>
        <w:top w:val="none" w:sz="0" w:space="0" w:color="auto"/>
        <w:left w:val="none" w:sz="0" w:space="0" w:color="auto"/>
        <w:bottom w:val="none" w:sz="0" w:space="0" w:color="auto"/>
        <w:right w:val="none" w:sz="0" w:space="0" w:color="auto"/>
      </w:divBdr>
    </w:div>
    <w:div w:id="1981182089">
      <w:bodyDiv w:val="1"/>
      <w:marLeft w:val="0"/>
      <w:marRight w:val="0"/>
      <w:marTop w:val="0"/>
      <w:marBottom w:val="0"/>
      <w:divBdr>
        <w:top w:val="none" w:sz="0" w:space="0" w:color="auto"/>
        <w:left w:val="none" w:sz="0" w:space="0" w:color="auto"/>
        <w:bottom w:val="none" w:sz="0" w:space="0" w:color="auto"/>
        <w:right w:val="none" w:sz="0" w:space="0" w:color="auto"/>
      </w:divBdr>
    </w:div>
    <w:div w:id="1986930308">
      <w:bodyDiv w:val="1"/>
      <w:marLeft w:val="0"/>
      <w:marRight w:val="0"/>
      <w:marTop w:val="0"/>
      <w:marBottom w:val="0"/>
      <w:divBdr>
        <w:top w:val="none" w:sz="0" w:space="0" w:color="auto"/>
        <w:left w:val="none" w:sz="0" w:space="0" w:color="auto"/>
        <w:bottom w:val="none" w:sz="0" w:space="0" w:color="auto"/>
        <w:right w:val="none" w:sz="0" w:space="0" w:color="auto"/>
      </w:divBdr>
    </w:div>
    <w:div w:id="1999336920">
      <w:bodyDiv w:val="1"/>
      <w:marLeft w:val="0"/>
      <w:marRight w:val="0"/>
      <w:marTop w:val="0"/>
      <w:marBottom w:val="0"/>
      <w:divBdr>
        <w:top w:val="none" w:sz="0" w:space="0" w:color="auto"/>
        <w:left w:val="none" w:sz="0" w:space="0" w:color="auto"/>
        <w:bottom w:val="none" w:sz="0" w:space="0" w:color="auto"/>
        <w:right w:val="none" w:sz="0" w:space="0" w:color="auto"/>
      </w:divBdr>
    </w:div>
    <w:div w:id="2027824256">
      <w:bodyDiv w:val="1"/>
      <w:marLeft w:val="0"/>
      <w:marRight w:val="0"/>
      <w:marTop w:val="0"/>
      <w:marBottom w:val="0"/>
      <w:divBdr>
        <w:top w:val="none" w:sz="0" w:space="0" w:color="auto"/>
        <w:left w:val="none" w:sz="0" w:space="0" w:color="auto"/>
        <w:bottom w:val="none" w:sz="0" w:space="0" w:color="auto"/>
        <w:right w:val="none" w:sz="0" w:space="0" w:color="auto"/>
      </w:divBdr>
    </w:div>
    <w:div w:id="2035768145">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 w:id="2046830569">
      <w:bodyDiv w:val="1"/>
      <w:marLeft w:val="0"/>
      <w:marRight w:val="0"/>
      <w:marTop w:val="0"/>
      <w:marBottom w:val="0"/>
      <w:divBdr>
        <w:top w:val="none" w:sz="0" w:space="0" w:color="auto"/>
        <w:left w:val="none" w:sz="0" w:space="0" w:color="auto"/>
        <w:bottom w:val="none" w:sz="0" w:space="0" w:color="auto"/>
        <w:right w:val="none" w:sz="0" w:space="0" w:color="auto"/>
      </w:divBdr>
    </w:div>
    <w:div w:id="2054578454">
      <w:bodyDiv w:val="1"/>
      <w:marLeft w:val="0"/>
      <w:marRight w:val="0"/>
      <w:marTop w:val="0"/>
      <w:marBottom w:val="0"/>
      <w:divBdr>
        <w:top w:val="none" w:sz="0" w:space="0" w:color="auto"/>
        <w:left w:val="none" w:sz="0" w:space="0" w:color="auto"/>
        <w:bottom w:val="none" w:sz="0" w:space="0" w:color="auto"/>
        <w:right w:val="none" w:sz="0" w:space="0" w:color="auto"/>
      </w:divBdr>
    </w:div>
    <w:div w:id="2057240884">
      <w:bodyDiv w:val="1"/>
      <w:marLeft w:val="0"/>
      <w:marRight w:val="0"/>
      <w:marTop w:val="0"/>
      <w:marBottom w:val="0"/>
      <w:divBdr>
        <w:top w:val="none" w:sz="0" w:space="0" w:color="auto"/>
        <w:left w:val="none" w:sz="0" w:space="0" w:color="auto"/>
        <w:bottom w:val="none" w:sz="0" w:space="0" w:color="auto"/>
        <w:right w:val="none" w:sz="0" w:space="0" w:color="auto"/>
      </w:divBdr>
    </w:div>
    <w:div w:id="2071731399">
      <w:bodyDiv w:val="1"/>
      <w:marLeft w:val="0"/>
      <w:marRight w:val="0"/>
      <w:marTop w:val="0"/>
      <w:marBottom w:val="0"/>
      <w:divBdr>
        <w:top w:val="none" w:sz="0" w:space="0" w:color="auto"/>
        <w:left w:val="none" w:sz="0" w:space="0" w:color="auto"/>
        <w:bottom w:val="none" w:sz="0" w:space="0" w:color="auto"/>
        <w:right w:val="none" w:sz="0" w:space="0" w:color="auto"/>
      </w:divBdr>
      <w:divsChild>
        <w:div w:id="1852329330">
          <w:marLeft w:val="0"/>
          <w:marRight w:val="0"/>
          <w:marTop w:val="375"/>
          <w:marBottom w:val="0"/>
          <w:divBdr>
            <w:top w:val="none" w:sz="0" w:space="0" w:color="auto"/>
            <w:left w:val="none" w:sz="0" w:space="0" w:color="auto"/>
            <w:bottom w:val="none" w:sz="0" w:space="0" w:color="auto"/>
            <w:right w:val="none" w:sz="0" w:space="0" w:color="auto"/>
          </w:divBdr>
        </w:div>
        <w:div w:id="461728915">
          <w:marLeft w:val="0"/>
          <w:marRight w:val="0"/>
          <w:marTop w:val="0"/>
          <w:marBottom w:val="0"/>
          <w:divBdr>
            <w:top w:val="none" w:sz="0" w:space="0" w:color="auto"/>
            <w:left w:val="none" w:sz="0" w:space="0" w:color="auto"/>
            <w:bottom w:val="none" w:sz="0" w:space="0" w:color="auto"/>
            <w:right w:val="none" w:sz="0" w:space="0" w:color="auto"/>
          </w:divBdr>
        </w:div>
      </w:divsChild>
    </w:div>
    <w:div w:id="2076077946">
      <w:bodyDiv w:val="1"/>
      <w:marLeft w:val="0"/>
      <w:marRight w:val="0"/>
      <w:marTop w:val="0"/>
      <w:marBottom w:val="0"/>
      <w:divBdr>
        <w:top w:val="none" w:sz="0" w:space="0" w:color="auto"/>
        <w:left w:val="none" w:sz="0" w:space="0" w:color="auto"/>
        <w:bottom w:val="none" w:sz="0" w:space="0" w:color="auto"/>
        <w:right w:val="none" w:sz="0" w:space="0" w:color="auto"/>
      </w:divBdr>
    </w:div>
    <w:div w:id="2103985752">
      <w:bodyDiv w:val="1"/>
      <w:marLeft w:val="0"/>
      <w:marRight w:val="0"/>
      <w:marTop w:val="0"/>
      <w:marBottom w:val="0"/>
      <w:divBdr>
        <w:top w:val="none" w:sz="0" w:space="0" w:color="auto"/>
        <w:left w:val="none" w:sz="0" w:space="0" w:color="auto"/>
        <w:bottom w:val="none" w:sz="0" w:space="0" w:color="auto"/>
        <w:right w:val="none" w:sz="0" w:space="0" w:color="auto"/>
      </w:divBdr>
    </w:div>
    <w:div w:id="2116175036">
      <w:bodyDiv w:val="1"/>
      <w:marLeft w:val="0"/>
      <w:marRight w:val="0"/>
      <w:marTop w:val="0"/>
      <w:marBottom w:val="0"/>
      <w:divBdr>
        <w:top w:val="none" w:sz="0" w:space="0" w:color="auto"/>
        <w:left w:val="none" w:sz="0" w:space="0" w:color="auto"/>
        <w:bottom w:val="none" w:sz="0" w:space="0" w:color="auto"/>
        <w:right w:val="none" w:sz="0" w:space="0" w:color="auto"/>
      </w:divBdr>
    </w:div>
    <w:div w:id="2118059837">
      <w:bodyDiv w:val="1"/>
      <w:marLeft w:val="0"/>
      <w:marRight w:val="0"/>
      <w:marTop w:val="0"/>
      <w:marBottom w:val="0"/>
      <w:divBdr>
        <w:top w:val="none" w:sz="0" w:space="0" w:color="auto"/>
        <w:left w:val="none" w:sz="0" w:space="0" w:color="auto"/>
        <w:bottom w:val="none" w:sz="0" w:space="0" w:color="auto"/>
        <w:right w:val="none" w:sz="0" w:space="0" w:color="auto"/>
      </w:divBdr>
    </w:div>
    <w:div w:id="2120642810">
      <w:bodyDiv w:val="1"/>
      <w:marLeft w:val="0"/>
      <w:marRight w:val="0"/>
      <w:marTop w:val="0"/>
      <w:marBottom w:val="0"/>
      <w:divBdr>
        <w:top w:val="none" w:sz="0" w:space="0" w:color="auto"/>
        <w:left w:val="none" w:sz="0" w:space="0" w:color="auto"/>
        <w:bottom w:val="none" w:sz="0" w:space="0" w:color="auto"/>
        <w:right w:val="none" w:sz="0" w:space="0" w:color="auto"/>
      </w:divBdr>
    </w:div>
    <w:div w:id="21453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senedd.wales%2Fcommittee%2F737&amp;data=04%7C01%7C%7Ccf5690ace10e4a9b366908d955bc95ed%7C84df9e7fe9f640afb435aaaaaaaaaaaa%7C1%7C0%7C637635090723465879%7CUnknown%7CTWFpbGZsb3d8eyJWIjoiMC4wLjAwMDAiLCJQIjoiV2luMzIiLCJBTiI6Ik1haWwiLCJXVCI6Mn0%3D%7C1000&amp;sdata=nJN2e8u%2FYHt44nlWAyV%2B2jSyNgqREMj%2BJxRqV5mXQmA%3D&amp;reserved=0" TargetMode="External"/><Relationship Id="rId13" Type="http://schemas.openxmlformats.org/officeDocument/2006/relationships/hyperlink" Target="mailto:amrothclerk@outlook.com" TargetMode="External"/><Relationship Id="rId3" Type="http://schemas.openxmlformats.org/officeDocument/2006/relationships/settings" Target="settings.xml"/><Relationship Id="rId7" Type="http://schemas.openxmlformats.org/officeDocument/2006/relationships/hyperlink" Target="https://emea01.safelinks.protection.outlook.com/?url=http%3A%2F%2Fwww.queensjubileebeacons.com%2F&amp;data=04%7C01%7C%7C3b2274185f1a4dc120fe08d955adaefd%7C84df9e7fe9f640afb435aaaaaaaaaaaa%7C1%7C0%7C637635026726546565%7CUnknown%7CTWFpbGZsb3d8eyJWIjoiMC4wLjAwMDAiLCJQIjoiV2luMzIiLCJBTiI6Ik1haWwiLCJXVCI6Mn0%3D%7C1000&amp;sdata=OGJHyCBoGqMfD9oKd0BZTgPLm27H18X5SYCmVwLToHc%3D&amp;reserved=0" TargetMode="External"/><Relationship Id="rId12" Type="http://schemas.openxmlformats.org/officeDocument/2006/relationships/hyperlink" Target="mailto:propertyhelpdesk@pembrokeshi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PMailbox@gov.wales" TargetMode="External"/><Relationship Id="rId11" Type="http://schemas.openxmlformats.org/officeDocument/2006/relationships/hyperlink" Target="mailto:llantegshow@gmail.com" TargetMode="External"/><Relationship Id="rId5" Type="http://schemas.openxmlformats.org/officeDocument/2006/relationships/hyperlink" Target="https://emea01.safelinks.protection.outlook.com/?url=https%3A%2F%2Fgov.wales%2Freview-remuneration-framework-community-and-town-councils-html%23section-76331&amp;data=04%7C01%7C%7Cb1d9f6ede68a40dc678308d95361d887%7C84df9e7fe9f640afb435aaaaaaaaaaaa%7C1%7C0%7C637632502029998747%7CUnknown%7CTWFpbGZsb3d8eyJWIjoiMC4wLjAwMDAiLCJQIjoiV2luMzIiLCJBTiI6Ik1haWwiLCJXVCI6Mn0%3D%7C1000&amp;sdata=tThckb4VSDWTlt%2BbzmJd0ub9PzHap%2FPT2YRtE4A6pak%3D&amp;reserved=0" TargetMode="External"/><Relationship Id="rId15" Type="http://schemas.openxmlformats.org/officeDocument/2006/relationships/theme" Target="theme/theme1.xml"/><Relationship Id="rId10" Type="http://schemas.openxmlformats.org/officeDocument/2006/relationships/hyperlink" Target="http://www.pembstcc.co.uk" TargetMode="External"/><Relationship Id="rId4" Type="http://schemas.openxmlformats.org/officeDocument/2006/relationships/webSettings" Target="webSettings.xml"/><Relationship Id="rId9" Type="http://schemas.openxmlformats.org/officeDocument/2006/relationships/hyperlink" Target="https://emea01.safelinks.protection.outlook.com/?url=https%3A%2F%2Fbusiness.senedd.wales%2FmgConsultationDisplay.aspx%3Fid%3D424&amp;data=04%7C01%7C%7Ccf5690ace10e4a9b366908d955bc95ed%7C84df9e7fe9f640afb435aaaaaaaaaaaa%7C1%7C0%7C637635090723475833%7CUnknown%7CTWFpbGZsb3d8eyJWIjoiMC4wLjAwMDAiLCJQIjoiV2luMzIiLCJBTiI6Ik1haWwiLCJXVCI6Mn0%3D%7C1000&amp;sdata=q%2BGxBE50goK9POaQwLBVRQ%2F%2FMh6VH1DO3lulDa3sV0A%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300</cp:revision>
  <cp:lastPrinted>2021-08-19T17:37:00Z</cp:lastPrinted>
  <dcterms:created xsi:type="dcterms:W3CDTF">2021-08-16T14:49:00Z</dcterms:created>
  <dcterms:modified xsi:type="dcterms:W3CDTF">2021-08-30T09:21:00Z</dcterms:modified>
</cp:coreProperties>
</file>