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41BCF7B2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Ebrill 07/04/2021 am 7.30yh ar lein</w:t>
      </w:r>
    </w:p>
    <w:p w:rsidR="0DA037EA" w:rsidP="516216D2" w:rsidRDefault="116BBF20" w14:paraId="2318505D" w14:textId="765C061B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Wyn Thomas, Arwyn Harries</w:t>
      </w:r>
    </w:p>
    <w:p w:rsidR="3E897903" w:rsidP="688A5530" w:rsidRDefault="3E897903" w14:paraId="6D83C96E" w14:textId="6B5AF850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</w:t>
      </w:r>
    </w:p>
    <w:p w:rsidR="0B169377" w:rsidP="6BBDEC80" w:rsidRDefault="116BBF20" w14:paraId="325946DF" w14:textId="147298E3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03/03/21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7BB2DEBC" w:rsidR="7BB2DEB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116BBF20" w:rsidP="3124BECC" w:rsidRDefault="116BBF20" w14:paraId="3C22FD19" w14:textId="013A050C">
      <w:pPr>
        <w:pStyle w:val="ListParagraph"/>
        <w:numPr>
          <w:ilvl w:val="0"/>
          <w:numId w:val="46"/>
        </w:numPr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Bydd Jackson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Maengwynhir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yn rhoi pris i drwsio’r meinciau a hysbysfwrdd cyn cyfarfod nesaf</w:t>
      </w:r>
    </w:p>
    <w:p w:rsidR="116BBF20" w:rsidP="3124BECC" w:rsidRDefault="116BBF20" w14:paraId="2259FC87" w14:textId="6843D8CF">
      <w:pPr>
        <w:pStyle w:val="ListParagraph"/>
        <w:numPr>
          <w:ilvl w:val="0"/>
          <w:numId w:val="46"/>
        </w:numPr>
        <w:spacing w:before="0" w:beforeAutospacing="off" w:after="16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Bydd Holly yn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sieco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batris y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diffibriliwr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ym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Mwlchygroes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a bydd Alan yn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sieco’r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rhai yng </w:t>
      </w: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Nghilrhedyn</w:t>
      </w:r>
    </w:p>
    <w:p w:rsidR="116BBF20" w:rsidP="3124BECC" w:rsidRDefault="116BBF20" w14:paraId="174D1EBE" w14:textId="3704ED38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0DB5D6C" w:rsidP="3124BECC" w:rsidRDefault="6BBDEC80" w14:paraId="298E9D89" w14:textId="4C1CC404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Derbyniwyd y rhestr o daliadau cyflog 2021/22.</w:t>
      </w:r>
      <w:proofErr w:type="spellStart"/>
      <w:proofErr w:type="spellEnd"/>
    </w:p>
    <w:p w:rsidR="00DB5D6C" w:rsidP="3124BECC" w:rsidRDefault="6BBDEC80" w14:paraId="6EEC7A81" w14:textId="755BD311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bod y gyllideb a </w:t>
      </w:r>
      <w:proofErr w:type="spellStart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cashbook</w:t>
      </w:r>
      <w:proofErr w:type="spellEnd"/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terfynol 2020/21 yn gywir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3124BECC" w:rsidP="3124BECC" w:rsidRDefault="3124BECC" w14:paraId="73A2A0BD" w14:textId="0CEE4443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Cytunwyd trafod ceisiadau am gymorth ariannol oddi wrth NSPCC Cymru a grŵp cymunedol sy’n clirio mynwent Cilrhedyn yng nghyfarfod mis nesaf</w:t>
      </w:r>
    </w:p>
    <w:p w:rsidR="514E547F" w:rsidP="514E547F" w:rsidRDefault="514E547F" w14:paraId="48F4B056" w14:textId="3A01860B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688A5530" w:rsidR="688A553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688A5530" w:rsidP="688A5530" w:rsidRDefault="688A5530" w14:paraId="497E328D" w14:textId="09806059">
      <w:pPr>
        <w:pStyle w:val="Normal"/>
        <w:spacing w:line="276" w:lineRule="auto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514E547F" w:rsidR="514E547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1E64BBA" w:rsidP="3124BECC" w:rsidRDefault="6BBDEC80" w14:paraId="60CA500B" w14:textId="24EE5476">
      <w:pPr>
        <w:pStyle w:val="ListParagraph"/>
        <w:numPr>
          <w:ilvl w:val="0"/>
          <w:numId w:val="2"/>
        </w:numPr>
        <w:spacing w:line="276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Bydd Holly yn parhau ceisio dod o hyd ateb addas oddi wrth staff y Cyngor Sir i'r cwestiwn o sut mae’r proses riportio problemau’r heolydd yn gweithio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3124BECC" w:rsidRDefault="688A5530" w14:paraId="684C0232" w14:textId="1AB8D9B1">
      <w:pPr>
        <w:pStyle w:val="Normal"/>
        <w:spacing w:before="0" w:beforeAutospacing="off" w:after="160" w:afterAutospacing="off" w:line="276" w:lineRule="auto"/>
        <w:ind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1FB9B75A">
      <w:pPr>
        <w:rPr>
          <w:rFonts w:ascii="Calibri" w:hAnsi="Calibri" w:eastAsia="Calibri" w:cs="Calibri"/>
          <w:color w:val="000000" w:themeColor="text1"/>
          <w:lang w:val="cy-GB"/>
        </w:rPr>
      </w:pPr>
      <w:r w:rsidRPr="3124BECC" w:rsidR="3124BECC">
        <w:rPr>
          <w:rFonts w:ascii="Calibri" w:hAnsi="Calibri" w:eastAsia="Calibri" w:cs="Calibri"/>
          <w:color w:val="000000" w:themeColor="text1" w:themeTint="FF" w:themeShade="FF"/>
          <w:lang w:val="cy-GB"/>
        </w:rPr>
        <w:t>12/05/2021,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F2FDAC6"/>
    <w:rsid w:val="514E547F"/>
    <w:rsid w:val="516216D2"/>
    <w:rsid w:val="54FFA90D"/>
    <w:rsid w:val="5A5F1A21"/>
    <w:rsid w:val="688A5530"/>
    <w:rsid w:val="6BBDEC80"/>
    <w:rsid w:val="6BD95A45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46</revision>
  <lastPrinted>2019-06-05T17:55:00.0000000Z</lastPrinted>
  <dcterms:created xsi:type="dcterms:W3CDTF">2019-06-05T17:38:00.0000000Z</dcterms:created>
  <dcterms:modified xsi:type="dcterms:W3CDTF">2021-05-11T22:21:43.1983403Z</dcterms:modified>
</coreProperties>
</file>