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74" w:rsidRDefault="00F33974" w:rsidP="00F3397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CYNG</w:t>
      </w:r>
      <w:r w:rsidR="002468D4">
        <w:rPr>
          <w:rFonts w:ascii="Times New Roman" w:hAnsi="Times New Roman"/>
          <w:b/>
          <w:sz w:val="32"/>
        </w:rPr>
        <w:t>;</w:t>
      </w:r>
      <w:r>
        <w:rPr>
          <w:rFonts w:ascii="Times New Roman" w:hAnsi="Times New Roman"/>
          <w:b/>
          <w:sz w:val="40"/>
        </w:rPr>
        <w:t xml:space="preserve"> </w:t>
      </w:r>
      <w:r>
        <w:rPr>
          <w:rFonts w:ascii="Times New Roman" w:hAnsi="Times New Roman"/>
          <w:b/>
          <w:sz w:val="32"/>
        </w:rPr>
        <w:t>COMMUNITY COUNCIL</w:t>
      </w:r>
    </w:p>
    <w:p w:rsidR="00F33974" w:rsidRDefault="00F33974" w:rsidP="00F3397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APRIL 2021 (Via ZOOM)</w:t>
      </w:r>
    </w:p>
    <w:p w:rsidR="00F33974" w:rsidRPr="00E7349C" w:rsidRDefault="00F33974" w:rsidP="00F33974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F33974" w:rsidRPr="00E7349C" w:rsidRDefault="00F33974" w:rsidP="00F33974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 xml:space="preserve">You are hereby summoned to attend a meeting of the above Council to be held </w:t>
      </w:r>
      <w:r>
        <w:rPr>
          <w:rFonts w:ascii="Times New Roman" w:hAnsi="Times New Roman"/>
        </w:rPr>
        <w:t>Via ZOOM on Monday 26</w:t>
      </w:r>
      <w:r>
        <w:rPr>
          <w:rFonts w:ascii="Times New Roman" w:hAnsi="Times New Roman"/>
          <w:vertAlign w:val="superscript"/>
        </w:rPr>
        <w:t xml:space="preserve">th </w:t>
      </w:r>
      <w:r>
        <w:rPr>
          <w:rFonts w:ascii="Times New Roman" w:hAnsi="Times New Roman"/>
        </w:rPr>
        <w:t>April 2021 at 7.00</w:t>
      </w:r>
      <w:r w:rsidRPr="00E7349C">
        <w:rPr>
          <w:rFonts w:ascii="Times New Roman" w:hAnsi="Times New Roman"/>
        </w:rPr>
        <w:t>pm.</w:t>
      </w:r>
    </w:p>
    <w:p w:rsidR="00F33974" w:rsidRPr="00E7349C" w:rsidRDefault="00F33974" w:rsidP="00F33974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F33974" w:rsidRPr="00E7349C" w:rsidRDefault="00F33974" w:rsidP="00F33974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F33974" w:rsidRPr="00E7349C" w:rsidRDefault="00F33974" w:rsidP="00F33974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F33974" w:rsidRPr="00C42EED" w:rsidRDefault="00F33974" w:rsidP="00F33974">
      <w:pPr>
        <w:spacing w:after="0"/>
        <w:rPr>
          <w:rFonts w:ascii="Times New Roman" w:hAnsi="Times New Roman"/>
          <w:b/>
        </w:rPr>
      </w:pPr>
      <w:r w:rsidRPr="00C42EED">
        <w:rPr>
          <w:rFonts w:ascii="Times New Roman" w:hAnsi="Times New Roman"/>
          <w:b/>
        </w:rPr>
        <w:t>1. M</w:t>
      </w:r>
      <w:r>
        <w:rPr>
          <w:rFonts w:ascii="Times New Roman" w:hAnsi="Times New Roman"/>
          <w:b/>
        </w:rPr>
        <w:t>inutes of the meeting held on 22</w:t>
      </w:r>
      <w:r w:rsidRPr="0068723B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 March</w:t>
      </w:r>
      <w:r w:rsidRPr="00C42EED">
        <w:rPr>
          <w:rFonts w:ascii="Times New Roman" w:hAnsi="Times New Roman"/>
          <w:b/>
        </w:rPr>
        <w:t xml:space="preserve"> 2021</w:t>
      </w:r>
    </w:p>
    <w:p w:rsidR="00F33974" w:rsidRDefault="00F33974" w:rsidP="00F3397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Matters Arising</w:t>
      </w:r>
    </w:p>
    <w:p w:rsidR="00F33974" w:rsidRDefault="00F33974" w:rsidP="00F3397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2.1 Footpath below Castle (506.2) &amp; Insurance</w:t>
      </w:r>
    </w:p>
    <w:p w:rsidR="00F33974" w:rsidRDefault="00F33974" w:rsidP="00F3397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2.2 Annual Playground Inspection Report (506.3)</w:t>
      </w:r>
    </w:p>
    <w:p w:rsidR="00F33974" w:rsidRDefault="00F33974" w:rsidP="00F3397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2.3 Bus Shelter (506.4)</w:t>
      </w:r>
    </w:p>
    <w:p w:rsidR="00F33974" w:rsidRDefault="00F33974" w:rsidP="00F3397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2.4 Bin Stickers (506.5)</w:t>
      </w:r>
    </w:p>
    <w:p w:rsidR="00F33974" w:rsidRDefault="00F33974" w:rsidP="00F3397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2.5 Rhoshill Road Surface</w:t>
      </w:r>
    </w:p>
    <w:p w:rsidR="00F33974" w:rsidRDefault="00F33974" w:rsidP="00F3397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 </w:t>
      </w:r>
      <w:proofErr w:type="spellStart"/>
      <w:r w:rsidRPr="00096891">
        <w:rPr>
          <w:rFonts w:ascii="Times New Roman" w:hAnsi="Times New Roman"/>
        </w:rPr>
        <w:t>Cilgerran</w:t>
      </w:r>
      <w:proofErr w:type="spellEnd"/>
      <w:r w:rsidRPr="00096891">
        <w:rPr>
          <w:rFonts w:ascii="Times New Roman" w:hAnsi="Times New Roman"/>
        </w:rPr>
        <w:t xml:space="preserve"> Fruit &amp; Nut</w:t>
      </w:r>
    </w:p>
    <w:p w:rsidR="00F33974" w:rsidRDefault="00F33974" w:rsidP="00F3397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 </w:t>
      </w:r>
      <w:proofErr w:type="spellStart"/>
      <w:r>
        <w:rPr>
          <w:rFonts w:ascii="Times New Roman" w:hAnsi="Times New Roman"/>
        </w:rPr>
        <w:t>Parc</w:t>
      </w:r>
      <w:proofErr w:type="spellEnd"/>
      <w:r>
        <w:rPr>
          <w:rFonts w:ascii="Times New Roman" w:hAnsi="Times New Roman"/>
        </w:rPr>
        <w:t xml:space="preserve"> Y </w:t>
      </w:r>
      <w:proofErr w:type="spellStart"/>
      <w:r>
        <w:rPr>
          <w:rFonts w:ascii="Times New Roman" w:hAnsi="Times New Roman"/>
        </w:rPr>
        <w:t>Dre</w:t>
      </w:r>
      <w:proofErr w:type="spellEnd"/>
      <w:r>
        <w:rPr>
          <w:rFonts w:ascii="Times New Roman" w:hAnsi="Times New Roman"/>
        </w:rPr>
        <w:t xml:space="preserve"> (Mole Hills)</w:t>
      </w:r>
    </w:p>
    <w:p w:rsidR="00F33974" w:rsidRDefault="00F33974" w:rsidP="00F3397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2.8 Vintage Car Display</w:t>
      </w:r>
    </w:p>
    <w:p w:rsidR="00F33974" w:rsidRDefault="00F33974" w:rsidP="00F3397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2.9 Ash Tree safety work on </w:t>
      </w:r>
      <w:proofErr w:type="spellStart"/>
      <w:r>
        <w:rPr>
          <w:rFonts w:ascii="Times New Roman" w:hAnsi="Times New Roman"/>
        </w:rPr>
        <w:t>Dolbadau</w:t>
      </w:r>
      <w:proofErr w:type="spellEnd"/>
      <w:r>
        <w:rPr>
          <w:rFonts w:ascii="Times New Roman" w:hAnsi="Times New Roman"/>
        </w:rPr>
        <w:t xml:space="preserve"> Hill</w:t>
      </w:r>
    </w:p>
    <w:p w:rsidR="00740EA5" w:rsidRDefault="00740EA5" w:rsidP="00F3397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2.10 National Lottery – </w:t>
      </w:r>
      <w:r w:rsidR="00FA6DF1">
        <w:rPr>
          <w:rFonts w:ascii="Times New Roman" w:hAnsi="Times New Roman"/>
        </w:rPr>
        <w:t>Community Car</w:t>
      </w:r>
    </w:p>
    <w:p w:rsidR="00DF1F0D" w:rsidRDefault="00DF1F0D" w:rsidP="00F3397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2.11 Speed at Church Street</w:t>
      </w:r>
    </w:p>
    <w:p w:rsidR="00DF1F0D" w:rsidRPr="00096891" w:rsidRDefault="00DF1F0D" w:rsidP="00F3397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2.12 </w:t>
      </w:r>
      <w:r w:rsidR="00AB7CD1">
        <w:rPr>
          <w:rFonts w:ascii="Times New Roman" w:hAnsi="Times New Roman"/>
        </w:rPr>
        <w:t xml:space="preserve">Footpath Adjacent to </w:t>
      </w:r>
      <w:proofErr w:type="spellStart"/>
      <w:r w:rsidR="00AB7CD1">
        <w:rPr>
          <w:rFonts w:ascii="Times New Roman" w:hAnsi="Times New Roman"/>
        </w:rPr>
        <w:t>Hammet</w:t>
      </w:r>
      <w:proofErr w:type="spellEnd"/>
      <w:r w:rsidR="00AB7CD1">
        <w:rPr>
          <w:rFonts w:ascii="Times New Roman" w:hAnsi="Times New Roman"/>
        </w:rPr>
        <w:t xml:space="preserve"> House</w:t>
      </w:r>
      <w:bookmarkStart w:id="0" w:name="_GoBack"/>
      <w:bookmarkEnd w:id="0"/>
    </w:p>
    <w:p w:rsidR="00F33974" w:rsidRDefault="00F33974" w:rsidP="00F339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F33974" w:rsidRDefault="00F33974" w:rsidP="00F339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F33974" w:rsidRPr="00517CDB" w:rsidRDefault="00F33974" w:rsidP="00F33974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proofErr w:type="spellStart"/>
      <w:r w:rsidRPr="00517CDB">
        <w:rPr>
          <w:rFonts w:ascii="Times New Roman" w:hAnsi="Times New Roman" w:cs="Times New Roman"/>
        </w:rPr>
        <w:t>Pembs</w:t>
      </w:r>
      <w:proofErr w:type="spellEnd"/>
      <w:r w:rsidRPr="00517CDB">
        <w:rPr>
          <w:rFonts w:ascii="Times New Roman" w:hAnsi="Times New Roman" w:cs="Times New Roman"/>
        </w:rPr>
        <w:t xml:space="preserve"> C/C </w:t>
      </w:r>
      <w:r>
        <w:rPr>
          <w:rFonts w:ascii="Times New Roman" w:hAnsi="Times New Roman" w:cs="Times New Roman"/>
        </w:rPr>
        <w:t>–</w:t>
      </w:r>
      <w:r w:rsidRPr="00517C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Working with Welsh Government for improvements to rail services in West Wales.  Feedback required on consultation at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https://gov.wales/swansea-bay-and-west-wales-metro</w:t>
        </w:r>
      </w:hyperlink>
    </w:p>
    <w:p w:rsidR="00F33974" w:rsidRDefault="00F33974" w:rsidP="00F33974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proofErr w:type="spellStart"/>
      <w:r w:rsidRPr="00F91B52">
        <w:rPr>
          <w:rFonts w:ascii="Times New Roman" w:hAnsi="Times New Roman" w:cs="Times New Roman"/>
        </w:rPr>
        <w:t>Pembs</w:t>
      </w:r>
      <w:proofErr w:type="spellEnd"/>
      <w:r w:rsidRPr="00F91B52">
        <w:rPr>
          <w:rFonts w:ascii="Times New Roman" w:hAnsi="Times New Roman" w:cs="Times New Roman"/>
        </w:rPr>
        <w:t xml:space="preserve"> C/C</w:t>
      </w:r>
      <w:r>
        <w:rPr>
          <w:rFonts w:ascii="Times New Roman" w:hAnsi="Times New Roman" w:cs="Times New Roman"/>
        </w:rPr>
        <w:t xml:space="preserve"> – Temporary road closure due to Welsh Water on Class </w:t>
      </w:r>
      <w:proofErr w:type="spellStart"/>
      <w:r>
        <w:rPr>
          <w:rFonts w:ascii="Times New Roman" w:hAnsi="Times New Roman" w:cs="Times New Roman"/>
        </w:rPr>
        <w:t>lll</w:t>
      </w:r>
      <w:proofErr w:type="spellEnd"/>
      <w:r>
        <w:rPr>
          <w:rFonts w:ascii="Times New Roman" w:hAnsi="Times New Roman" w:cs="Times New Roman"/>
        </w:rPr>
        <w:t xml:space="preserve"> (C3053) road at </w:t>
      </w:r>
      <w:proofErr w:type="spellStart"/>
      <w:r>
        <w:rPr>
          <w:rFonts w:ascii="Times New Roman" w:hAnsi="Times New Roman" w:cs="Times New Roman"/>
        </w:rPr>
        <w:t>Abercych</w:t>
      </w:r>
      <w:proofErr w:type="spellEnd"/>
      <w:r>
        <w:rPr>
          <w:rFonts w:ascii="Times New Roman" w:hAnsi="Times New Roman" w:cs="Times New Roman"/>
        </w:rPr>
        <w:t xml:space="preserve"> on 23.4.2021 for 1 day.</w:t>
      </w:r>
    </w:p>
    <w:p w:rsidR="00F33974" w:rsidRDefault="00F33974" w:rsidP="00F3397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C/C – Request for support for launch of new ‘My Account’ and e-billing digital marketing campaigns. See website.</w:t>
      </w:r>
    </w:p>
    <w:p w:rsidR="00F33974" w:rsidRDefault="00F33974" w:rsidP="00F3397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 Welsh Government – Minister of Housing publication of Compulsory Purchase Order can be viewed at</w:t>
      </w:r>
      <w:r>
        <w:rPr>
          <w:rFonts w:cs="Arial"/>
          <w:color w:val="2C363A"/>
          <w:shd w:val="clear" w:color="auto" w:fill="FFFFFF"/>
        </w:rPr>
        <w:t> </w:t>
      </w:r>
      <w:hyperlink r:id="rId5" w:tgtFrame="_blank" w:history="1">
        <w:r w:rsidRPr="001C48DC">
          <w:rPr>
            <w:rStyle w:val="Hyperlink"/>
            <w:rFonts w:ascii="Times New Roman" w:hAnsi="Times New Roman" w:cs="Times New Roman"/>
            <w:color w:val="0563C1"/>
            <w:shd w:val="clear" w:color="auto" w:fill="FFFFFF"/>
          </w:rPr>
          <w:t>https://gov.wales/publication-compulsory-purchase-order-manual</w:t>
        </w:r>
      </w:hyperlink>
    </w:p>
    <w:p w:rsidR="00F33974" w:rsidRDefault="00F33974" w:rsidP="00F3397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Welsh Government – Local Authority Power to Trade Consultation can be completed on website at </w:t>
      </w:r>
      <w:hyperlink r:id="rId6" w:tgtFrame="_blank" w:history="1">
        <w:r w:rsidRPr="001C48DC">
          <w:rPr>
            <w:rStyle w:val="Hyperlink"/>
            <w:rFonts w:ascii="Times New Roman" w:hAnsi="Times New Roman" w:cs="Times New Roman"/>
            <w:color w:val="0563C1"/>
            <w:shd w:val="clear" w:color="auto" w:fill="FFFFFF"/>
          </w:rPr>
          <w:t>https://gov.wales/local-authority-power-trade</w:t>
        </w:r>
      </w:hyperlink>
    </w:p>
    <w:p w:rsidR="00F33974" w:rsidRDefault="00F33974" w:rsidP="00F3397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Welsh Government – Implementation of the Local Government and elections (Wales) Act 2021. See website at </w:t>
      </w:r>
      <w:hyperlink r:id="rId7" w:history="1">
        <w:r w:rsidRPr="00AD58D8">
          <w:rPr>
            <w:rStyle w:val="Hyperlink"/>
            <w:rFonts w:ascii="Times New Roman" w:hAnsi="Times New Roman" w:cs="Times New Roman"/>
          </w:rPr>
          <w:t>http://gov.wales</w:t>
        </w:r>
      </w:hyperlink>
    </w:p>
    <w:p w:rsidR="00F33974" w:rsidRDefault="00F33974" w:rsidP="00F3397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Welsh Government – Engagement Plan for Climate Change. See website at    </w:t>
      </w:r>
      <w:hyperlink r:id="rId8" w:tgtFrame="_blank" w:history="1">
        <w:r w:rsidRPr="00DD59E4">
          <w:rPr>
            <w:rStyle w:val="Hyperlink"/>
            <w:rFonts w:ascii="Times New Roman" w:hAnsi="Times New Roman" w:cs="Times New Roman"/>
            <w:color w:val="0563C1"/>
            <w:shd w:val="clear" w:color="auto" w:fill="FFFFFF"/>
          </w:rPr>
          <w:t>https://gov.wales/low-carbon-delivery-plan-2-engagement-plan</w:t>
        </w:r>
      </w:hyperlink>
    </w:p>
    <w:p w:rsidR="00F33974" w:rsidRDefault="00F33974" w:rsidP="00F3397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 </w:t>
      </w: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C/C – Crime and Disorder Survey. See website at </w:t>
      </w:r>
      <w:hyperlink r:id="rId9" w:tgtFrame="_blank" w:history="1">
        <w:r w:rsidRPr="00517CDB">
          <w:rPr>
            <w:rStyle w:val="Hyperlink"/>
            <w:rFonts w:ascii="Times New Roman" w:hAnsi="Times New Roman" w:cs="Times New Roman"/>
            <w:color w:val="0563C1"/>
            <w:sz w:val="22"/>
            <w:szCs w:val="22"/>
            <w:shd w:val="clear" w:color="auto" w:fill="FFFFFF"/>
          </w:rPr>
          <w:t>https://haveyoursay.pembrokeshire.gov.uk/crime-in-communities</w:t>
        </w:r>
      </w:hyperlink>
    </w:p>
    <w:p w:rsidR="00F33974" w:rsidRDefault="00F33974" w:rsidP="00F3397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 Welsh Government – Ministerial Advisory Forum on Ageing (MAFA) – Race Equality Action Plan – Consultation Information at </w:t>
      </w:r>
      <w:r w:rsidRPr="0011060D">
        <w:rPr>
          <w:rFonts w:ascii="Times New Roman" w:hAnsi="Times New Roman" w:cs="Times New Roman"/>
          <w:color w:val="2C363A"/>
          <w:shd w:val="clear" w:color="auto" w:fill="FFFFFF"/>
        </w:rPr>
        <w:t> </w:t>
      </w:r>
      <w:hyperlink r:id="rId10" w:tgtFrame="_blank" w:history="1">
        <w:r w:rsidRPr="0011060D">
          <w:rPr>
            <w:rStyle w:val="Hyperlink"/>
            <w:rFonts w:ascii="Times New Roman" w:hAnsi="Times New Roman" w:cs="Times New Roman"/>
            <w:color w:val="0563C1"/>
            <w:shd w:val="clear" w:color="auto" w:fill="FFFFFF"/>
          </w:rPr>
          <w:t>https://gov.wales/welsh-government-consults-actions-create-proudly-anti-racist-wales</w:t>
        </w:r>
      </w:hyperlink>
      <w:r>
        <w:rPr>
          <w:rFonts w:ascii="Times New Roman" w:hAnsi="Times New Roman" w:cs="Times New Roman"/>
        </w:rPr>
        <w:t xml:space="preserve"> and Consultation at </w:t>
      </w:r>
      <w:r w:rsidRPr="0011060D">
        <w:rPr>
          <w:rFonts w:ascii="Times New Roman" w:hAnsi="Times New Roman" w:cs="Times New Roman"/>
          <w:color w:val="2C363A"/>
          <w:shd w:val="clear" w:color="auto" w:fill="FFFFFF"/>
        </w:rPr>
        <w:t> </w:t>
      </w:r>
      <w:hyperlink r:id="rId11" w:tgtFrame="_blank" w:history="1">
        <w:r w:rsidRPr="0011060D">
          <w:rPr>
            <w:rStyle w:val="Hyperlink"/>
            <w:rFonts w:ascii="Times New Roman" w:hAnsi="Times New Roman" w:cs="Times New Roman"/>
            <w:color w:val="0563C1"/>
            <w:shd w:val="clear" w:color="auto" w:fill="FFFFFF"/>
          </w:rPr>
          <w:t>https://gov.wales/race-equality-action-plan-anti-racist-wales</w:t>
        </w:r>
      </w:hyperlink>
    </w:p>
    <w:p w:rsidR="00F33974" w:rsidRPr="0011060D" w:rsidRDefault="00F33974" w:rsidP="00F33974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 </w:t>
      </w: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Coast National Park Trust – ‘Force for Nature’ -New mini grant available to support schools, community councils to run projects that support biodiversity</w:t>
      </w:r>
    </w:p>
    <w:p w:rsidR="00F33974" w:rsidRDefault="00F33974" w:rsidP="00F339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F33974" w:rsidRDefault="00F33974" w:rsidP="00F339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F33974" w:rsidRDefault="00F33974" w:rsidP="00F33974">
      <w:pPr>
        <w:spacing w:after="0"/>
        <w:ind w:left="397" w:hanging="397"/>
        <w:rPr>
          <w:rFonts w:ascii="Times New Roman" w:hAnsi="Times New Roman" w:cs="Times New Roman"/>
        </w:rPr>
      </w:pPr>
      <w:r w:rsidRPr="00096891">
        <w:rPr>
          <w:rFonts w:ascii="Times New Roman" w:hAnsi="Times New Roman" w:cs="Times New Roman"/>
        </w:rPr>
        <w:lastRenderedPageBreak/>
        <w:t xml:space="preserve">4.1 </w:t>
      </w:r>
      <w:proofErr w:type="spellStart"/>
      <w:r>
        <w:rPr>
          <w:rFonts w:ascii="Times New Roman" w:hAnsi="Times New Roman" w:cs="Times New Roman"/>
        </w:rPr>
        <w:t>Trefigin</w:t>
      </w:r>
      <w:proofErr w:type="spellEnd"/>
      <w:r>
        <w:rPr>
          <w:rFonts w:ascii="Times New Roman" w:hAnsi="Times New Roman" w:cs="Times New Roman"/>
        </w:rPr>
        <w:t xml:space="preserve"> Manor Farm, Cardigan – Erection of a steel framed shed, cladding to walls and roof – 20/0836/AG. Unconditionally Approved.</w:t>
      </w:r>
    </w:p>
    <w:p w:rsidR="00F33974" w:rsidRPr="00096891" w:rsidRDefault="00F33974" w:rsidP="00F339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4.2 37, </w:t>
      </w:r>
      <w:proofErr w:type="spellStart"/>
      <w:r>
        <w:rPr>
          <w:rFonts w:ascii="Times New Roman" w:hAnsi="Times New Roman" w:cs="Times New Roman"/>
        </w:rPr>
        <w:t>Heol</w:t>
      </w:r>
      <w:proofErr w:type="spellEnd"/>
      <w:r>
        <w:rPr>
          <w:rFonts w:ascii="Times New Roman" w:hAnsi="Times New Roman" w:cs="Times New Roman"/>
        </w:rPr>
        <w:t xml:space="preserve"> Ty </w:t>
      </w:r>
      <w:proofErr w:type="spellStart"/>
      <w:r>
        <w:rPr>
          <w:rFonts w:ascii="Times New Roman" w:hAnsi="Times New Roman" w:cs="Times New Roman"/>
        </w:rPr>
        <w:t>Newydd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Tree surgery – 20/0800/TF. Conditionally Approved.</w:t>
      </w:r>
    </w:p>
    <w:p w:rsidR="00F33974" w:rsidRDefault="00F33974" w:rsidP="00F339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F33974" w:rsidRDefault="00F33974" w:rsidP="00F339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22/3/2021    Current Account   £23,402.96</w:t>
      </w:r>
    </w:p>
    <w:p w:rsidR="00F33974" w:rsidRDefault="00F33974" w:rsidP="00F339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15,132.22</w:t>
      </w:r>
    </w:p>
    <w:p w:rsidR="00F33974" w:rsidRPr="002521CF" w:rsidRDefault="00F33974" w:rsidP="00F3397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Total               £38,535.18</w:t>
      </w:r>
    </w:p>
    <w:p w:rsidR="00F33974" w:rsidRDefault="00F33974" w:rsidP="00F33974">
      <w:pPr>
        <w:spacing w:after="0"/>
        <w:rPr>
          <w:rFonts w:ascii="Times New Roman" w:hAnsi="Times New Roman" w:cs="Times New Roman"/>
          <w:b/>
        </w:rPr>
      </w:pPr>
    </w:p>
    <w:p w:rsidR="00F33974" w:rsidRDefault="00F33974" w:rsidP="00F339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F33974" w:rsidRDefault="00F33974" w:rsidP="00F339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Pr="004A01D0">
        <w:rPr>
          <w:rFonts w:ascii="Times New Roman" w:hAnsi="Times New Roman" w:cs="Times New Roman"/>
        </w:rPr>
        <w:t>V Varney</w:t>
      </w:r>
      <w:r>
        <w:rPr>
          <w:rFonts w:ascii="Times New Roman" w:hAnsi="Times New Roman" w:cs="Times New Roman"/>
        </w:rPr>
        <w:t xml:space="preserve"> (March Salary)   £316.68</w:t>
      </w:r>
    </w:p>
    <w:p w:rsidR="00F33974" w:rsidRDefault="00F33974" w:rsidP="00F339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 Pathfinders                       £8,509.20</w:t>
      </w:r>
    </w:p>
    <w:p w:rsidR="00F33974" w:rsidRDefault="00F33974" w:rsidP="00F339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 SWALEC                              £23.92</w:t>
      </w:r>
    </w:p>
    <w:p w:rsidR="00F33974" w:rsidRDefault="00F33974" w:rsidP="00F339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 OVW Membership             £252.00</w:t>
      </w:r>
    </w:p>
    <w:p w:rsidR="00F33974" w:rsidRDefault="00F33974" w:rsidP="00F339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 PGS Gift                               £24.94</w:t>
      </w:r>
    </w:p>
    <w:p w:rsidR="00F33974" w:rsidRPr="002521CF" w:rsidRDefault="00F33974" w:rsidP="00F339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Total Payments       £9,126.74                </w:t>
      </w:r>
    </w:p>
    <w:p w:rsidR="00F33974" w:rsidRDefault="00F33974" w:rsidP="00F339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F33974" w:rsidRPr="002521CF" w:rsidRDefault="00F33974" w:rsidP="00F339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r w:rsidRPr="002521CF">
        <w:rPr>
          <w:rFonts w:ascii="Times New Roman" w:hAnsi="Times New Roman" w:cs="Times New Roman"/>
        </w:rPr>
        <w:t>Bank Interest</w:t>
      </w:r>
      <w:r>
        <w:rPr>
          <w:rFonts w:ascii="Times New Roman" w:hAnsi="Times New Roman" w:cs="Times New Roman"/>
        </w:rPr>
        <w:t xml:space="preserve">                       £0.14</w:t>
      </w:r>
    </w:p>
    <w:p w:rsidR="00F33974" w:rsidRDefault="00F33974" w:rsidP="00F339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2521CF">
        <w:rPr>
          <w:rFonts w:ascii="Times New Roman" w:hAnsi="Times New Roman" w:cs="Times New Roman"/>
        </w:rPr>
        <w:t>Total Income</w:t>
      </w:r>
      <w:r>
        <w:rPr>
          <w:rFonts w:ascii="Times New Roman" w:hAnsi="Times New Roman" w:cs="Times New Roman"/>
        </w:rPr>
        <w:t xml:space="preserve">              £0.14</w:t>
      </w:r>
    </w:p>
    <w:p w:rsidR="00F33974" w:rsidRDefault="00F33974" w:rsidP="00F339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26/4/2021    Current Account   £14,276.22</w:t>
      </w:r>
    </w:p>
    <w:p w:rsidR="00F33974" w:rsidRDefault="00F33974" w:rsidP="00F339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15,132.36</w:t>
      </w:r>
    </w:p>
    <w:p w:rsidR="00F33974" w:rsidRPr="002521CF" w:rsidRDefault="00F33974" w:rsidP="00F3397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Total               £29,408.58</w:t>
      </w:r>
    </w:p>
    <w:p w:rsidR="00F33974" w:rsidRDefault="00F33974" w:rsidP="00F33974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F33974" w:rsidRDefault="00F33974" w:rsidP="00F339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Varney (</w:t>
      </w:r>
      <w:r w:rsidRPr="002521CF">
        <w:rPr>
          <w:rFonts w:ascii="Times New Roman" w:hAnsi="Times New Roman" w:cs="Times New Roman"/>
        </w:rPr>
        <w:t>April Salary)</w:t>
      </w:r>
      <w:r>
        <w:rPr>
          <w:rFonts w:ascii="Times New Roman" w:hAnsi="Times New Roman" w:cs="Times New Roman"/>
        </w:rPr>
        <w:t xml:space="preserve">        £316.68 </w:t>
      </w:r>
    </w:p>
    <w:p w:rsidR="00F33974" w:rsidRDefault="00F33974" w:rsidP="00F339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Village Hall Rent                     £10.00  </w:t>
      </w:r>
    </w:p>
    <w:p w:rsidR="00F33974" w:rsidRPr="002521CF" w:rsidRDefault="00F33974" w:rsidP="00F33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Total Payments Due       £326.68</w:t>
      </w:r>
    </w:p>
    <w:p w:rsidR="00F33974" w:rsidRDefault="00F33974" w:rsidP="00F339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F33974" w:rsidRDefault="00F33974" w:rsidP="00F339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:rsidR="00F33974" w:rsidRPr="00296B0A" w:rsidRDefault="00F33974" w:rsidP="00F33974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 24</w:t>
      </w:r>
      <w:r w:rsidRPr="00BA6FE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2021</w:t>
      </w:r>
    </w:p>
    <w:p w:rsidR="00F33974" w:rsidRDefault="00F33974" w:rsidP="00F33974">
      <w:pPr>
        <w:rPr>
          <w:rFonts w:ascii="Times New Roman" w:hAnsi="Times New Roman" w:cs="Times New Roman"/>
          <w:b/>
        </w:rPr>
      </w:pPr>
    </w:p>
    <w:p w:rsidR="00F33974" w:rsidRPr="00484926" w:rsidRDefault="00F33974" w:rsidP="00F33974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>
        <w:rPr>
          <w:rFonts w:ascii="Bradley Hand ITC" w:hAnsi="Bradley Hand ITC" w:cs="Times New Roman"/>
          <w:sz w:val="32"/>
          <w:szCs w:val="32"/>
        </w:rPr>
        <w:t>____21</w:t>
      </w:r>
      <w:r w:rsidRPr="00BA6FE6">
        <w:rPr>
          <w:rFonts w:ascii="Bradley Hand ITC" w:hAnsi="Bradley Hand ITC" w:cs="Times New Roman"/>
          <w:sz w:val="32"/>
          <w:szCs w:val="32"/>
          <w:vertAlign w:val="superscript"/>
        </w:rPr>
        <w:t>st</w:t>
      </w:r>
      <w:r>
        <w:rPr>
          <w:rFonts w:ascii="Bradley Hand ITC" w:hAnsi="Bradley Hand ITC" w:cs="Times New Roman"/>
          <w:sz w:val="32"/>
          <w:szCs w:val="32"/>
        </w:rPr>
        <w:t xml:space="preserve"> April 2021__</w:t>
      </w:r>
      <w:r w:rsidRPr="00484926">
        <w:rPr>
          <w:rFonts w:ascii="Bradley Hand ITC" w:hAnsi="Bradley Hand ITC" w:cs="Times New Roman"/>
          <w:sz w:val="32"/>
          <w:szCs w:val="32"/>
        </w:rPr>
        <w:t>___</w:t>
      </w:r>
    </w:p>
    <w:p w:rsidR="00F33974" w:rsidRPr="00484926" w:rsidRDefault="00F33974" w:rsidP="00F33974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F33974" w:rsidRPr="00484926" w:rsidRDefault="00F33974" w:rsidP="00F33974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F33974" w:rsidRPr="00173CDE" w:rsidRDefault="00F33974" w:rsidP="00F33974">
      <w:pPr>
        <w:rPr>
          <w:rFonts w:ascii="Times New Roman" w:hAnsi="Times New Roman" w:cs="Times New Roman"/>
          <w:b/>
        </w:rPr>
      </w:pPr>
    </w:p>
    <w:p w:rsidR="00F33974" w:rsidRDefault="00F33974" w:rsidP="00F33974"/>
    <w:p w:rsidR="00F33974" w:rsidRDefault="00F33974" w:rsidP="00F33974"/>
    <w:p w:rsidR="00F33974" w:rsidRDefault="00F33974" w:rsidP="00F33974"/>
    <w:p w:rsidR="00F33974" w:rsidRDefault="00F33974" w:rsidP="00F33974"/>
    <w:p w:rsidR="00F33974" w:rsidRDefault="00F33974" w:rsidP="00F33974"/>
    <w:p w:rsidR="00F33974" w:rsidRDefault="00F33974" w:rsidP="00F33974"/>
    <w:p w:rsidR="00F33974" w:rsidRDefault="00F33974" w:rsidP="00F33974"/>
    <w:p w:rsidR="00FB3FFE" w:rsidRDefault="00FB3FFE"/>
    <w:sectPr w:rsidR="00FB3FFE" w:rsidSect="00F339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74"/>
    <w:rsid w:val="002468D4"/>
    <w:rsid w:val="00740EA5"/>
    <w:rsid w:val="00AB7CD1"/>
    <w:rsid w:val="00DF1F0D"/>
    <w:rsid w:val="00F33974"/>
    <w:rsid w:val="00FA6DF1"/>
    <w:rsid w:val="00F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DD643-3851-4025-9984-D094ADCE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974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9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gov.wales%2Flow-carbon-delivery-plan-2-engagement-plan&amp;data=04%7C01%7CDavid.Williams030%40gov.wales%7C66d24a64d41a4039791d08d8eee0c5cc%7Ca2cc36c592804ae78887d06dab89216b%7C0%7C0%7C637521996437769671%7CUnknown%7CTWFpbGZsb3d8eyJWIjoiMC4wLjAwMDAiLCJQIjoiV2luMzIiLCJBTiI6Ik1haWwiLCJXVCI6Mn0%3D%7C1000&amp;sdata=R3Dezh3XhYfx3x%2BbJPJeNRa90qudjD7%2BxN2Z4TNYQFg%3D&amp;reserved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ov.wal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gov.wales%2Flocal-authority-power-trade&amp;data=04%7C01%7CCathryn.Wyatt%40gov.wales%7C747a28c13d7e4b34a05e08d8ed32fee8%7Ca2cc36c592804ae78887d06dab89216b%7C0%7C0%7C637520150559885992%7CUnknown%7CTWFpbGZsb3d8eyJWIjoiMC4wLjAwMDAiLCJQIjoiV2luMzIiLCJBTiI6Ik1haWwiLCJXVCI6Mn0%3D%7C1000&amp;sdata=Mr8sM17IIrd%2Fu8lfAN%2FLG%2BYrV%2BaoVFLcErWyQBaQ8p4%3D&amp;reserved=0" TargetMode="External"/><Relationship Id="rId11" Type="http://schemas.openxmlformats.org/officeDocument/2006/relationships/hyperlink" Target="https://eur01.safelinks.protection.outlook.com/?url=https%3A%2F%2Fgov.wales%2Frace-equality-action-plan-anti-racist-wales&amp;data=04%7C01%7CEmma.Harney%40gov.wales%7C8a318f5978f74c88c7df08d8f359ddf9%7Ca2cc36c592804ae78887d06dab89216b%7C0%7C0%7C637526914875857265%7CUnknown%7CTWFpbGZsb3d8eyJWIjoiMC4wLjAwMDAiLCJQIjoiV2luMzIiLCJBTiI6Ik1haWwiLCJXVCI6Mn0%3D%7C1000&amp;sdata=gNQdVxydh9EL6puGX8lU%2BYBzCyozCP007k%2FuTkFLR78%3D&amp;reserved=0" TargetMode="External"/><Relationship Id="rId5" Type="http://schemas.openxmlformats.org/officeDocument/2006/relationships/hyperlink" Target="https://gov.wales/publication-compulsory-purchase-order-manual" TargetMode="External"/><Relationship Id="rId10" Type="http://schemas.openxmlformats.org/officeDocument/2006/relationships/hyperlink" Target="https://eur01.safelinks.protection.outlook.com/?url=https%3A%2F%2Fgov.wales%2Fwelsh-government-consults-actions-create-proudly-anti-racist-wales&amp;data=04%7C01%7CEmma.Harney%40gov.wales%7C8a318f5978f74c88c7df08d8f359ddf9%7Ca2cc36c592804ae78887d06dab89216b%7C0%7C0%7C637526914875847272%7CUnknown%7CTWFpbGZsb3d8eyJWIjoiMC4wLjAwMDAiLCJQIjoiV2luMzIiLCJBTiI6Ik1haWwiLCJXVCI6Mn0%3D%7C1000&amp;sdata=PtdRPntOwetEnGn3XJ3DTaiOXGpxswg7FBfLzG2ABkM%3D&amp;reserved=0" TargetMode="External"/><Relationship Id="rId4" Type="http://schemas.openxmlformats.org/officeDocument/2006/relationships/hyperlink" Target="https://gov.wales/swansea-bay-and-west-wales-metro" TargetMode="External"/><Relationship Id="rId9" Type="http://schemas.openxmlformats.org/officeDocument/2006/relationships/hyperlink" Target="https://haveyoursay.pembrokeshire.gov.uk/crime-in-comm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6</cp:revision>
  <cp:lastPrinted>2021-04-26T10:39:00Z</cp:lastPrinted>
  <dcterms:created xsi:type="dcterms:W3CDTF">2021-04-23T12:26:00Z</dcterms:created>
  <dcterms:modified xsi:type="dcterms:W3CDTF">2021-04-26T19:35:00Z</dcterms:modified>
</cp:coreProperties>
</file>